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6EA9" w14:textId="77777777" w:rsidR="006A4216" w:rsidRDefault="0093541C">
      <w:pPr>
        <w:pStyle w:val="Heading1"/>
      </w:pPr>
      <w:r>
        <w:t>STUDENT CASE STUDY EXECUTION REPORT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216" w14:paraId="552C05AE" w14:textId="77777777">
        <w:tc>
          <w:tcPr>
            <w:tcW w:w="4320" w:type="dxa"/>
          </w:tcPr>
          <w:p w14:paraId="1D053CB6" w14:textId="77777777" w:rsidR="006A4216" w:rsidRDefault="0093541C">
            <w:r>
              <w:t>Department</w:t>
            </w:r>
          </w:p>
        </w:tc>
        <w:tc>
          <w:tcPr>
            <w:tcW w:w="4320" w:type="dxa"/>
          </w:tcPr>
          <w:p w14:paraId="6CF6DA92" w14:textId="77777777" w:rsidR="006A4216" w:rsidRDefault="0093541C">
            <w:r>
              <w:t>FED</w:t>
            </w:r>
          </w:p>
        </w:tc>
      </w:tr>
      <w:tr w:rsidR="006A4216" w14:paraId="3AC42AE4" w14:textId="77777777">
        <w:tc>
          <w:tcPr>
            <w:tcW w:w="4320" w:type="dxa"/>
          </w:tcPr>
          <w:p w14:paraId="14E2BAC2" w14:textId="77777777" w:rsidR="006A4216" w:rsidRDefault="0093541C">
            <w:r>
              <w:t>Subject</w:t>
            </w:r>
          </w:p>
        </w:tc>
        <w:tc>
          <w:tcPr>
            <w:tcW w:w="4320" w:type="dxa"/>
          </w:tcPr>
          <w:p w14:paraId="59235015" w14:textId="77777777" w:rsidR="006A4216" w:rsidRDefault="0093541C">
            <w:r>
              <w:t>DSA-2</w:t>
            </w:r>
          </w:p>
        </w:tc>
      </w:tr>
      <w:tr w:rsidR="006A4216" w14:paraId="3F19F328" w14:textId="77777777">
        <w:tc>
          <w:tcPr>
            <w:tcW w:w="4320" w:type="dxa"/>
          </w:tcPr>
          <w:p w14:paraId="12AE50EF" w14:textId="77777777" w:rsidR="006A4216" w:rsidRDefault="0093541C">
            <w:r>
              <w:t>Academic Year</w:t>
            </w:r>
          </w:p>
        </w:tc>
        <w:tc>
          <w:tcPr>
            <w:tcW w:w="4320" w:type="dxa"/>
          </w:tcPr>
          <w:p w14:paraId="4463AE13" w14:textId="77777777" w:rsidR="006A4216" w:rsidRDefault="0093541C">
            <w:r>
              <w:t>I-III Semester (2025-26)</w:t>
            </w:r>
          </w:p>
        </w:tc>
      </w:tr>
      <w:tr w:rsidR="006A4216" w14:paraId="568CC37F" w14:textId="77777777">
        <w:tc>
          <w:tcPr>
            <w:tcW w:w="4320" w:type="dxa"/>
          </w:tcPr>
          <w:p w14:paraId="619220B8" w14:textId="77777777" w:rsidR="006A4216" w:rsidRDefault="0093541C">
            <w:r>
              <w:t>Faculty Name</w:t>
            </w:r>
          </w:p>
        </w:tc>
        <w:tc>
          <w:tcPr>
            <w:tcW w:w="4320" w:type="dxa"/>
          </w:tcPr>
          <w:p w14:paraId="3DFE0EDB" w14:textId="77777777" w:rsidR="006A4216" w:rsidRDefault="00110F72">
            <w:proofErr w:type="spellStart"/>
            <w:r>
              <w:t>Balaiah</w:t>
            </w:r>
            <w:proofErr w:type="spellEnd"/>
            <w:r>
              <w:t xml:space="preserve"> </w:t>
            </w:r>
            <w:proofErr w:type="spellStart"/>
            <w:r>
              <w:t>Gudipudi</w:t>
            </w:r>
            <w:proofErr w:type="spellEnd"/>
          </w:p>
        </w:tc>
      </w:tr>
      <w:tr w:rsidR="006A4216" w14:paraId="096F7859" w14:textId="77777777">
        <w:tc>
          <w:tcPr>
            <w:tcW w:w="4320" w:type="dxa"/>
          </w:tcPr>
          <w:p w14:paraId="7134B41A" w14:textId="77777777" w:rsidR="006A4216" w:rsidRDefault="0093541C">
            <w:r>
              <w:t>Student Name</w:t>
            </w:r>
          </w:p>
        </w:tc>
        <w:tc>
          <w:tcPr>
            <w:tcW w:w="4320" w:type="dxa"/>
          </w:tcPr>
          <w:p w14:paraId="0DEE48E7" w14:textId="30BA80B5" w:rsidR="006A4216" w:rsidRDefault="00B56096">
            <w:r>
              <w:t>B. Pranavi</w:t>
            </w:r>
          </w:p>
        </w:tc>
      </w:tr>
      <w:tr w:rsidR="006A4216" w14:paraId="38441FBC" w14:textId="77777777">
        <w:tc>
          <w:tcPr>
            <w:tcW w:w="4320" w:type="dxa"/>
          </w:tcPr>
          <w:p w14:paraId="1468AB2D" w14:textId="77777777" w:rsidR="006A4216" w:rsidRDefault="0093541C">
            <w:r>
              <w:t>Roll Number</w:t>
            </w:r>
          </w:p>
        </w:tc>
        <w:tc>
          <w:tcPr>
            <w:tcW w:w="4320" w:type="dxa"/>
          </w:tcPr>
          <w:p w14:paraId="0E7BA3B5" w14:textId="4464E3D4" w:rsidR="006A4216" w:rsidRDefault="00110F72">
            <w:r>
              <w:t>25200300</w:t>
            </w:r>
            <w:r w:rsidR="00B56096">
              <w:t>26</w:t>
            </w:r>
          </w:p>
        </w:tc>
      </w:tr>
      <w:tr w:rsidR="006A4216" w14:paraId="7CAE70F1" w14:textId="77777777">
        <w:tc>
          <w:tcPr>
            <w:tcW w:w="4320" w:type="dxa"/>
          </w:tcPr>
          <w:p w14:paraId="288245FE" w14:textId="77777777" w:rsidR="006A4216" w:rsidRDefault="0093541C">
            <w:r>
              <w:t>Branch</w:t>
            </w:r>
          </w:p>
        </w:tc>
        <w:tc>
          <w:tcPr>
            <w:tcW w:w="4320" w:type="dxa"/>
          </w:tcPr>
          <w:p w14:paraId="28C3DAD2" w14:textId="77777777" w:rsidR="006A4216" w:rsidRDefault="00110F72">
            <w:r>
              <w:t>CSE</w:t>
            </w:r>
          </w:p>
        </w:tc>
      </w:tr>
      <w:tr w:rsidR="006A4216" w14:paraId="43B82414" w14:textId="77777777">
        <w:tc>
          <w:tcPr>
            <w:tcW w:w="4320" w:type="dxa"/>
          </w:tcPr>
          <w:p w14:paraId="4B2FD8C4" w14:textId="77777777" w:rsidR="006A4216" w:rsidRDefault="0093541C">
            <w:r>
              <w:t>Course Outcome</w:t>
            </w:r>
          </w:p>
        </w:tc>
        <w:tc>
          <w:tcPr>
            <w:tcW w:w="4320" w:type="dxa"/>
          </w:tcPr>
          <w:p w14:paraId="059BC3EE" w14:textId="77777777" w:rsidR="006A4216" w:rsidRDefault="00110F72">
            <w:r>
              <w:t>1</w:t>
            </w:r>
          </w:p>
        </w:tc>
      </w:tr>
    </w:tbl>
    <w:p w14:paraId="0A4CE9F6" w14:textId="17443E90" w:rsidR="006A4216" w:rsidRPr="00B56096" w:rsidRDefault="0093541C">
      <w:pPr>
        <w:rPr>
          <w:b/>
          <w:sz w:val="20"/>
          <w:szCs w:val="20"/>
        </w:rPr>
      </w:pPr>
      <w:r>
        <w:rPr>
          <w:b/>
        </w:rPr>
        <w:br/>
        <w:t>Case Study Topic</w:t>
      </w:r>
      <w:r w:rsidRPr="00B56096">
        <w:rPr>
          <w:b/>
          <w:sz w:val="20"/>
          <w:szCs w:val="20"/>
        </w:rPr>
        <w:t>:</w:t>
      </w:r>
      <w:r w:rsidR="00B56096" w:rsidRPr="00B56096">
        <w:rPr>
          <w:rFonts w:ascii="Segoe UI" w:hAnsi="Segoe UI" w:cs="Segoe UI"/>
          <w:color w:val="1A1A1A"/>
          <w:sz w:val="20"/>
          <w:szCs w:val="20"/>
          <w:shd w:val="clear" w:color="auto" w:fill="F2EBDB"/>
        </w:rPr>
        <w:t xml:space="preserve"> </w:t>
      </w:r>
      <w:r w:rsidR="00B56096" w:rsidRPr="00B56096">
        <w:rPr>
          <w:rFonts w:ascii="Segoe UI" w:hAnsi="Segoe UI" w:cs="Segoe UI"/>
          <w:color w:val="1A1A1A"/>
          <w:sz w:val="20"/>
          <w:szCs w:val="20"/>
          <w:shd w:val="clear" w:color="auto" w:fill="F2EBDB"/>
        </w:rPr>
        <w:t>Quiz</w:t>
      </w:r>
      <w:r w:rsidR="00B56096">
        <w:rPr>
          <w:rFonts w:ascii="Segoe UI" w:hAnsi="Segoe UI" w:cs="Segoe UI"/>
          <w:color w:val="1A1A1A"/>
          <w:sz w:val="20"/>
          <w:szCs w:val="20"/>
          <w:shd w:val="clear" w:color="auto" w:fill="F2EBDB"/>
        </w:rPr>
        <w:t xml:space="preserve"> </w:t>
      </w:r>
      <w:r w:rsidR="00B56096" w:rsidRPr="00B56096">
        <w:rPr>
          <w:rFonts w:ascii="Segoe UI" w:hAnsi="Segoe UI" w:cs="Segoe UI"/>
          <w:color w:val="1A1A1A"/>
          <w:sz w:val="20"/>
          <w:szCs w:val="20"/>
          <w:shd w:val="clear" w:color="auto" w:fill="F2EBDB"/>
        </w:rPr>
        <w:t>Clash Live Tournament Leaderboard using Rank-Augmented AVL Tree</w:t>
      </w:r>
    </w:p>
    <w:p w14:paraId="43B83BEA" w14:textId="77777777" w:rsidR="006A4216" w:rsidRDefault="0093541C">
      <w:pPr>
        <w:pStyle w:val="Heading2"/>
      </w:pPr>
      <w:r>
        <w:t>Work Done Summary</w:t>
      </w:r>
    </w:p>
    <w:p w14:paraId="6A6DC9B3" w14:textId="218DCC55" w:rsidR="00B56096" w:rsidRPr="00B56096" w:rsidRDefault="00B56096" w:rsidP="00B56096">
      <w:pPr>
        <w:pStyle w:val="NormalWeb"/>
        <w:rPr>
          <w:lang w:val="en-IN"/>
        </w:rPr>
      </w:pPr>
      <w:r w:rsidRPr="00B56096">
        <w:rPr>
          <w:lang w:val="en-IN"/>
        </w:rPr>
        <w:t>In this case study, we implemented a Rank-Augmented AVL Tree for the Quiz</w:t>
      </w:r>
      <w:r>
        <w:rPr>
          <w:lang w:val="en-IN"/>
        </w:rPr>
        <w:t xml:space="preserve"> </w:t>
      </w:r>
      <w:r w:rsidRPr="00B56096">
        <w:rPr>
          <w:lang w:val="en-IN"/>
        </w:rPr>
        <w:t>Clash live tournament leaderboard system.</w:t>
      </w:r>
    </w:p>
    <w:p w14:paraId="10DFDA8E" w14:textId="77777777" w:rsidR="00B56096" w:rsidRPr="00B56096" w:rsidRDefault="00B56096" w:rsidP="00B56096">
      <w:pPr>
        <w:pStyle w:val="NormalWeb"/>
        <w:rPr>
          <w:lang w:val="en-IN"/>
        </w:rPr>
      </w:pPr>
      <w:r w:rsidRPr="00B56096">
        <w:rPr>
          <w:lang w:val="en-IN"/>
        </w:rPr>
        <w:t xml:space="preserve">The AVL tree stores player scores in descending order and maintains a </w:t>
      </w:r>
      <w:r w:rsidRPr="00B56096">
        <w:rPr>
          <w:b/>
          <w:bCs/>
          <w:lang w:val="en-IN"/>
        </w:rPr>
        <w:t>size(subtree)</w:t>
      </w:r>
      <w:r w:rsidRPr="00B56096">
        <w:rPr>
          <w:lang w:val="en-IN"/>
        </w:rPr>
        <w:t xml:space="preserve"> field at every node to support efficient rank queries.</w:t>
      </w:r>
    </w:p>
    <w:p w14:paraId="76D03D18" w14:textId="77777777" w:rsidR="00B56096" w:rsidRPr="00B56096" w:rsidRDefault="00B56096" w:rsidP="00B56096">
      <w:pPr>
        <w:pStyle w:val="NormalWeb"/>
        <w:rPr>
          <w:lang w:val="en-IN"/>
        </w:rPr>
      </w:pPr>
      <w:r w:rsidRPr="00B56096">
        <w:rPr>
          <w:lang w:val="en-IN"/>
        </w:rPr>
        <w:t>We inserted the scores:</w:t>
      </w:r>
    </w:p>
    <w:p w14:paraId="2DC4B4CF" w14:textId="77777777" w:rsidR="00B56096" w:rsidRPr="00B56096" w:rsidRDefault="00B56096" w:rsidP="00B56096">
      <w:pPr>
        <w:pStyle w:val="NormalWeb"/>
        <w:rPr>
          <w:lang w:val="en-IN"/>
        </w:rPr>
      </w:pPr>
      <w:r w:rsidRPr="00B56096">
        <w:rPr>
          <w:b/>
          <w:bCs/>
          <w:lang w:val="en-IN"/>
        </w:rPr>
        <w:t>820, 540, 910, 770, 880, 460, 990, 600, 730, 950, 510</w:t>
      </w:r>
    </w:p>
    <w:p w14:paraId="6E594309" w14:textId="77777777" w:rsidR="00B56096" w:rsidRPr="00B56096" w:rsidRDefault="00B56096" w:rsidP="00B56096">
      <w:pPr>
        <w:pStyle w:val="NormalWeb"/>
        <w:rPr>
          <w:lang w:val="en-IN"/>
        </w:rPr>
      </w:pPr>
      <w:r w:rsidRPr="00B56096">
        <w:rPr>
          <w:lang w:val="en-IN"/>
        </w:rPr>
        <w:t>into the AVL tree and maintained subtree-size information during every insertion.</w:t>
      </w:r>
    </w:p>
    <w:p w14:paraId="716DA84D" w14:textId="66C152AE" w:rsidR="00B56096" w:rsidRPr="00B56096" w:rsidRDefault="00B56096" w:rsidP="00B56096">
      <w:pPr>
        <w:pStyle w:val="NormalWeb"/>
        <w:rPr>
          <w:lang w:val="en-IN"/>
        </w:rPr>
      </w:pPr>
      <w:r w:rsidRPr="00B56096">
        <w:rPr>
          <w:lang w:val="en-IN"/>
        </w:rPr>
        <w:t xml:space="preserve">We also implemented a rank query function that returns the rank of a player in </w:t>
      </w:r>
      <w:proofErr w:type="gramStart"/>
      <w:r w:rsidRPr="00B56096">
        <w:rPr>
          <w:lang w:val="en-IN"/>
        </w:rPr>
        <w:t>O(</w:t>
      </w:r>
      <w:proofErr w:type="gramEnd"/>
      <w:r w:rsidRPr="00B56096">
        <w:rPr>
          <w:lang w:val="en-IN"/>
        </w:rPr>
        <w:t xml:space="preserve">log n) time and </w:t>
      </w:r>
      <w:r w:rsidRPr="00B56096">
        <w:rPr>
          <w:lang w:val="en-IN"/>
        </w:rPr>
        <w:t>analysed</w:t>
      </w:r>
      <w:r w:rsidRPr="00B56096">
        <w:rPr>
          <w:lang w:val="en-IN"/>
        </w:rPr>
        <w:t xml:space="preserve"> update operations involving score changes (delete + insert).</w:t>
      </w:r>
    </w:p>
    <w:p w14:paraId="0DDF46AB" w14:textId="51E6FC1F" w:rsidR="004E7598" w:rsidRPr="00B56096" w:rsidRDefault="00B56096" w:rsidP="004E7598">
      <w:pPr>
        <w:pStyle w:val="NormalWeb"/>
        <w:rPr>
          <w:lang w:val="en-IN"/>
        </w:rPr>
      </w:pPr>
      <w:r w:rsidRPr="00B56096">
        <w:rPr>
          <w:lang w:val="en-IN"/>
        </w:rPr>
        <w:t xml:space="preserve">The solution satisfies the platform requirements of handling </w:t>
      </w:r>
      <w:r w:rsidRPr="00B56096">
        <w:rPr>
          <w:b/>
          <w:bCs/>
          <w:lang w:val="en-IN"/>
        </w:rPr>
        <w:t>10,000 updates/sec</w:t>
      </w:r>
      <w:r w:rsidRPr="00B56096">
        <w:rPr>
          <w:lang w:val="en-IN"/>
        </w:rPr>
        <w:t xml:space="preserve"> and </w:t>
      </w:r>
      <w:r w:rsidRPr="00B56096">
        <w:rPr>
          <w:b/>
          <w:bCs/>
          <w:lang w:val="en-IN"/>
        </w:rPr>
        <w:t>2,000 rank queries/sec</w:t>
      </w:r>
      <w:r w:rsidRPr="00B56096">
        <w:rPr>
          <w:lang w:val="en-IN"/>
        </w:rPr>
        <w:t xml:space="preserve"> for </w:t>
      </w:r>
      <w:r w:rsidRPr="00B56096">
        <w:rPr>
          <w:b/>
          <w:bCs/>
          <w:lang w:val="en-IN"/>
        </w:rPr>
        <w:t>60,000 active players</w:t>
      </w:r>
      <w:r w:rsidRPr="00B56096">
        <w:rPr>
          <w:lang w:val="en-IN"/>
        </w:rPr>
        <w:t>.</w:t>
      </w:r>
    </w:p>
    <w:p w14:paraId="49A6CC9C" w14:textId="189C77ED" w:rsidR="006A4216" w:rsidRDefault="0093541C">
      <w:pPr>
        <w:pStyle w:val="Heading2"/>
      </w:pPr>
      <w:r>
        <w:t>Implementation Details</w:t>
      </w:r>
    </w:p>
    <w:p w14:paraId="6B5242BC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Constructed an AVL Tree using the given score insertion sequence. </w:t>
      </w:r>
    </w:p>
    <w:p w14:paraId="4DD71112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Maintained </w:t>
      </w:r>
      <w:r w:rsidRPr="00B5609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size(subtree)</w:t>
      </w: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information for every node. </w:t>
      </w:r>
    </w:p>
    <w:p w14:paraId="4EB6B33C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Verified AVL balance after each insertion. </w:t>
      </w:r>
    </w:p>
    <w:p w14:paraId="5206DA84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</w:t>
      </w:r>
      <w:proofErr w:type="gramStart"/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O(</w:t>
      </w:r>
      <w:proofErr w:type="gramEnd"/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log n) rank queries using subtree sizes. </w:t>
      </w:r>
    </w:p>
    <w:p w14:paraId="6BF9CBFF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Applied score updates: </w:t>
      </w:r>
    </w:p>
    <w:p w14:paraId="6913F1DE" w14:textId="77777777" w:rsidR="00B56096" w:rsidRPr="00B56096" w:rsidRDefault="00B56096" w:rsidP="00B560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540 → 815 </w:t>
      </w:r>
    </w:p>
    <w:p w14:paraId="3D32B1C8" w14:textId="77777777" w:rsidR="00B56096" w:rsidRPr="00B56096" w:rsidRDefault="00B56096" w:rsidP="00B560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910 → 685 </w:t>
      </w:r>
    </w:p>
    <w:p w14:paraId="5CDB2138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Performed necessary AVL rotations after updates. </w:t>
      </w:r>
    </w:p>
    <w:p w14:paraId="5D9639D5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Updated subtree-size values after every insertion, deletion, and rotation. </w:t>
      </w:r>
    </w:p>
    <w:p w14:paraId="67358E12" w14:textId="77777777" w:rsidR="00B56096" w:rsidRPr="00B56096" w:rsidRDefault="00B56096" w:rsidP="00B560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Analyzed</w:t>
      </w:r>
      <w:proofErr w:type="spellEnd"/>
      <w:r w:rsidRPr="00B560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complexity and scalability for large-scale leaderboard workloads. </w:t>
      </w:r>
    </w:p>
    <w:p w14:paraId="41DF7186" w14:textId="77777777" w:rsidR="004E10A1" w:rsidRDefault="004E10A1" w:rsidP="004E10A1">
      <w:pPr>
        <w:pStyle w:val="Heading2"/>
      </w:pPr>
    </w:p>
    <w:p w14:paraId="3412FBD2" w14:textId="77777777" w:rsidR="006A4216" w:rsidRDefault="0093541C" w:rsidP="004E10A1">
      <w:pPr>
        <w:pStyle w:val="Heading2"/>
      </w:pPr>
      <w:r>
        <w:t>Result: Screenshots / Output</w:t>
      </w:r>
    </w:p>
    <w:p w14:paraId="36C1E0DD" w14:textId="4F7D2795" w:rsidR="004E10A1" w:rsidRPr="004E10A1" w:rsidRDefault="00E57BEC" w:rsidP="00E5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E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26D14B" wp14:editId="1581DC40">
            <wp:extent cx="5486400" cy="4377055"/>
            <wp:effectExtent l="0" t="0" r="0" b="0"/>
            <wp:docPr id="138737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0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DC4E02" w14:textId="77777777" w:rsidR="004E10A1" w:rsidRPr="004E10A1" w:rsidRDefault="004E10A1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0A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2DD9E047" w14:textId="16698FE3" w:rsidR="00E57BEC" w:rsidRPr="00E57BEC" w:rsidRDefault="00E57BEC" w:rsidP="00E57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AVL Insert: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(log n)</w:t>
      </w: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1A7DBD44" w14:textId="6AC1ADEF" w:rsidR="00E57BEC" w:rsidRPr="00E57BEC" w:rsidRDefault="00E57BEC" w:rsidP="00E57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>AVL Delete: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(log n)</w:t>
      </w: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64D29964" w14:textId="233AAC0D" w:rsidR="00E57BEC" w:rsidRPr="00E57BEC" w:rsidRDefault="00E57BEC" w:rsidP="00E57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Rank Query: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(log n)</w:t>
      </w: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5EA386C2" w14:textId="7DCC01AF" w:rsidR="004E10A1" w:rsidRPr="004E10A1" w:rsidRDefault="00E57BEC" w:rsidP="00E57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E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Top-K Query: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(log n + K)</w:t>
      </w:r>
      <w:r w:rsidR="004E10A1" w:rsidRPr="004E10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1107AC" w14:textId="1CE73CBA" w:rsidR="00E57BEC" w:rsidRDefault="00E57BEC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Conclusion:</w:t>
      </w:r>
    </w:p>
    <w:p w14:paraId="18C9E75A" w14:textId="2BF97B37" w:rsidR="00E57BEC" w:rsidRPr="004E10A1" w:rsidRDefault="00E57BEC" w:rsidP="004E1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EC">
        <w:rPr>
          <w:rFonts w:ascii="Times New Roman" w:eastAsia="Times New Roman" w:hAnsi="Times New Roman" w:cs="Times New Roman"/>
          <w:sz w:val="24"/>
          <w:szCs w:val="24"/>
        </w:rPr>
        <w:t xml:space="preserve">The Rank-Augmented AVL Tree efficiently supports leaderboard operations by maintaining balance and subtree sizes. It enables both score updates and rank queries in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</w:rPr>
        <w:t>(log n)</w:t>
      </w:r>
      <w:r w:rsidRPr="00E57BEC">
        <w:rPr>
          <w:rFonts w:ascii="Times New Roman" w:eastAsia="Times New Roman" w:hAnsi="Times New Roman" w:cs="Times New Roman"/>
          <w:sz w:val="24"/>
          <w:szCs w:val="24"/>
        </w:rPr>
        <w:t xml:space="preserve"> time, making it suitable for handling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</w:rPr>
        <w:t>60,000 players</w:t>
      </w:r>
      <w:r w:rsidRPr="00E57B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</w:rPr>
        <w:t>10,000 updates/sec</w:t>
      </w:r>
      <w:r w:rsidRPr="00E57BE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57BEC">
        <w:rPr>
          <w:rFonts w:ascii="Times New Roman" w:eastAsia="Times New Roman" w:hAnsi="Times New Roman" w:cs="Times New Roman"/>
          <w:b/>
          <w:bCs/>
          <w:sz w:val="24"/>
          <w:szCs w:val="24"/>
        </w:rPr>
        <w:t>2,000 rank queries/sec</w:t>
      </w:r>
      <w:r w:rsidRPr="00E57BEC">
        <w:rPr>
          <w:rFonts w:ascii="Times New Roman" w:eastAsia="Times New Roman" w:hAnsi="Times New Roman" w:cs="Times New Roman"/>
          <w:sz w:val="24"/>
          <w:szCs w:val="24"/>
        </w:rPr>
        <w:t xml:space="preserve"> in the Quiz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7BEC">
        <w:rPr>
          <w:rFonts w:ascii="Times New Roman" w:eastAsia="Times New Roman" w:hAnsi="Times New Roman" w:cs="Times New Roman"/>
          <w:sz w:val="24"/>
          <w:szCs w:val="24"/>
        </w:rPr>
        <w:t>Clash tournament system.</w:t>
      </w:r>
    </w:p>
    <w:p w14:paraId="36DB8E02" w14:textId="3CD9778C" w:rsidR="006A4216" w:rsidRDefault="0093541C">
      <w:r>
        <w:br/>
        <w:t>GitHub Link:</w:t>
      </w:r>
      <w:r w:rsidR="00E57BEC">
        <w:t xml:space="preserve"> </w:t>
      </w:r>
      <w:r w:rsidR="009D3290">
        <w:t xml:space="preserve"> </w:t>
      </w:r>
      <w:r w:rsidR="009D3290"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A4216" w14:paraId="43F11769" w14:textId="77777777">
        <w:tc>
          <w:tcPr>
            <w:tcW w:w="4320" w:type="dxa"/>
          </w:tcPr>
          <w:p w14:paraId="1FE3C243" w14:textId="77777777" w:rsidR="006A4216" w:rsidRDefault="0093541C">
            <w:r>
              <w:t>Student Signature</w:t>
            </w:r>
          </w:p>
        </w:tc>
        <w:tc>
          <w:tcPr>
            <w:tcW w:w="4320" w:type="dxa"/>
          </w:tcPr>
          <w:p w14:paraId="7FA04E84" w14:textId="77777777" w:rsidR="006A4216" w:rsidRDefault="0093541C">
            <w:r>
              <w:t>Faculty Signature</w:t>
            </w:r>
          </w:p>
        </w:tc>
      </w:tr>
      <w:tr w:rsidR="006A4216" w14:paraId="09DC4A07" w14:textId="77777777">
        <w:tc>
          <w:tcPr>
            <w:tcW w:w="4320" w:type="dxa"/>
          </w:tcPr>
          <w:p w14:paraId="131C01EC" w14:textId="77777777" w:rsidR="006A4216" w:rsidRDefault="0093541C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14:paraId="348267FE" w14:textId="77777777" w:rsidR="006A4216" w:rsidRDefault="0093541C">
            <w:r>
              <w:br/>
            </w:r>
            <w:r>
              <w:br/>
              <w:t>________________</w:t>
            </w:r>
          </w:p>
        </w:tc>
      </w:tr>
    </w:tbl>
    <w:p w14:paraId="63109E58" w14:textId="77777777" w:rsidR="0093541C" w:rsidRDefault="0093541C"/>
    <w:sectPr w:rsidR="0093541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B57C" w14:textId="77777777" w:rsidR="00B12466" w:rsidRDefault="00B12466" w:rsidP="0008783B">
      <w:pPr>
        <w:spacing w:after="0" w:line="240" w:lineRule="auto"/>
      </w:pPr>
      <w:r>
        <w:separator/>
      </w:r>
    </w:p>
  </w:endnote>
  <w:endnote w:type="continuationSeparator" w:id="0">
    <w:p w14:paraId="6490C5D8" w14:textId="77777777" w:rsidR="00B12466" w:rsidRDefault="00B12466" w:rsidP="00087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FAA5" w14:textId="77777777" w:rsidR="00B12466" w:rsidRDefault="00B12466" w:rsidP="0008783B">
      <w:pPr>
        <w:spacing w:after="0" w:line="240" w:lineRule="auto"/>
      </w:pPr>
      <w:r>
        <w:separator/>
      </w:r>
    </w:p>
  </w:footnote>
  <w:footnote w:type="continuationSeparator" w:id="0">
    <w:p w14:paraId="0B6AFBCB" w14:textId="77777777" w:rsidR="00B12466" w:rsidRDefault="00B12466" w:rsidP="00087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BF6AD" w14:textId="77777777" w:rsidR="004E7598" w:rsidRDefault="0008783B">
    <w:pPr>
      <w:pStyle w:val="Header"/>
    </w:pPr>
    <w:r w:rsidRPr="0008783B">
      <w:rPr>
        <w:noProof/>
      </w:rPr>
      <w:drawing>
        <wp:inline distT="0" distB="0" distL="0" distR="0" wp14:anchorId="6DAE486B" wp14:editId="521D240A">
          <wp:extent cx="5486277" cy="606932"/>
          <wp:effectExtent l="0" t="0" r="0" b="0"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851DC"/>
    <w:multiLevelType w:val="hybridMultilevel"/>
    <w:tmpl w:val="BFAEF10A"/>
    <w:lvl w:ilvl="0" w:tplc="6136C4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0F5CEA"/>
    <w:multiLevelType w:val="multilevel"/>
    <w:tmpl w:val="9988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6B78D8"/>
    <w:multiLevelType w:val="hybridMultilevel"/>
    <w:tmpl w:val="AC84D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03DEE"/>
    <w:multiLevelType w:val="hybridMultilevel"/>
    <w:tmpl w:val="5642AA50"/>
    <w:lvl w:ilvl="0" w:tplc="3E32886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117A3"/>
    <w:multiLevelType w:val="multilevel"/>
    <w:tmpl w:val="FC9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939199">
    <w:abstractNumId w:val="8"/>
  </w:num>
  <w:num w:numId="2" w16cid:durableId="243879749">
    <w:abstractNumId w:val="6"/>
  </w:num>
  <w:num w:numId="3" w16cid:durableId="81880461">
    <w:abstractNumId w:val="5"/>
  </w:num>
  <w:num w:numId="4" w16cid:durableId="648826051">
    <w:abstractNumId w:val="4"/>
  </w:num>
  <w:num w:numId="5" w16cid:durableId="941037294">
    <w:abstractNumId w:val="7"/>
  </w:num>
  <w:num w:numId="6" w16cid:durableId="534386773">
    <w:abstractNumId w:val="3"/>
  </w:num>
  <w:num w:numId="7" w16cid:durableId="1310593166">
    <w:abstractNumId w:val="2"/>
  </w:num>
  <w:num w:numId="8" w16cid:durableId="1233929427">
    <w:abstractNumId w:val="1"/>
  </w:num>
  <w:num w:numId="9" w16cid:durableId="500243451">
    <w:abstractNumId w:val="0"/>
  </w:num>
  <w:num w:numId="10" w16cid:durableId="735785407">
    <w:abstractNumId w:val="11"/>
  </w:num>
  <w:num w:numId="11" w16cid:durableId="904879477">
    <w:abstractNumId w:val="9"/>
  </w:num>
  <w:num w:numId="12" w16cid:durableId="2107114135">
    <w:abstractNumId w:val="12"/>
  </w:num>
  <w:num w:numId="13" w16cid:durableId="1910964226">
    <w:abstractNumId w:val="13"/>
  </w:num>
  <w:num w:numId="14" w16cid:durableId="820773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7E"/>
    <w:rsid w:val="0008783B"/>
    <w:rsid w:val="000C1ACF"/>
    <w:rsid w:val="00110F72"/>
    <w:rsid w:val="0015074B"/>
    <w:rsid w:val="001C5EC2"/>
    <w:rsid w:val="0029639D"/>
    <w:rsid w:val="00326F90"/>
    <w:rsid w:val="004075A3"/>
    <w:rsid w:val="004E10A1"/>
    <w:rsid w:val="004E6DC2"/>
    <w:rsid w:val="004E7598"/>
    <w:rsid w:val="006A4216"/>
    <w:rsid w:val="0093541C"/>
    <w:rsid w:val="009D3290"/>
    <w:rsid w:val="00AA1D8D"/>
    <w:rsid w:val="00B12466"/>
    <w:rsid w:val="00B47730"/>
    <w:rsid w:val="00B56096"/>
    <w:rsid w:val="00CB0664"/>
    <w:rsid w:val="00E57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E9B1C"/>
  <w15:docId w15:val="{20378949-EE6E-4CE7-8694-C6DF624A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87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3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E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32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53CC1B-5525-4C6E-B005-F0B929347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Bandi Pranavi</cp:lastModifiedBy>
  <cp:revision>2</cp:revision>
  <dcterms:created xsi:type="dcterms:W3CDTF">2026-05-30T17:02:00Z</dcterms:created>
  <dcterms:modified xsi:type="dcterms:W3CDTF">2026-05-30T17:02:00Z</dcterms:modified>
  <cp:category/>
</cp:coreProperties>
</file>