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UX/UI Specification — Premium 3D Fitting Room</w:t>
      </w:r>
    </w:p>
    <w:p>
      <w:pPr>
        <w:jc w:val="center"/>
      </w:pPr>
      <w:r>
        <w:rPr>
          <w:i/>
          <w:sz w:val="22"/>
        </w:rPr>
        <w:t>Watermelon UI + cinematic 3D experience</w:t>
      </w:r>
    </w:p>
    <w:p/>
    <w:p>
      <w:pPr>
        <w:pStyle w:val="Heading1"/>
      </w:pPr>
      <w:r>
        <w:t>1. Design direction</w:t>
      </w:r>
    </w:p>
    <w:p>
      <w:r>
        <w:t>The experience should feel closer to a premium fashion-tech product than a generic AI dashboard: dark cinematic canvas, restrained typography, large 3D stage, subtle motion, high-quality garment materials, and minimal chrome.</w:t>
      </w:r>
    </w:p>
    <w:p>
      <w:pPr>
        <w:pStyle w:val="Heading1"/>
      </w:pPr>
      <w:r>
        <w:t>2. Landing hero</w:t>
      </w:r>
    </w:p>
    <w:p>
      <w:pPr>
        <w:pStyle w:val="ListBullet"/>
      </w:pPr>
      <w:r>
        <w:t>Headline: 'Try the fit before you try the room.'</w:t>
      </w:r>
    </w:p>
    <w:p>
      <w:pPr>
        <w:pStyle w:val="ListBullet"/>
      </w:pPr>
      <w:r>
        <w:t>Subheadline: 'Create a temporary 3D version of yourself. Drop in any garment. Rotate it. Inspect the fit. Nothing stays.'</w:t>
      </w:r>
    </w:p>
    <w:p>
      <w:pPr>
        <w:pStyle w:val="ListBullet"/>
      </w:pPr>
      <w:r>
        <w:t>Primary CTA: 'Create my 3D fitting'</w:t>
      </w:r>
    </w:p>
    <w:p>
      <w:pPr>
        <w:pStyle w:val="ListBullet"/>
      </w:pPr>
      <w:r>
        <w:t>Secondary CTA: 'See the 3D demo'</w:t>
      </w:r>
    </w:p>
    <w:p>
      <w:pPr>
        <w:pStyle w:val="ListBullet"/>
      </w:pPr>
      <w:r>
        <w:t>Use a Watermelon hero block as the shell, with a live Three.js scene replacing the generic hero artwork.</w:t>
      </w:r>
    </w:p>
    <w:p>
      <w:pPr>
        <w:pStyle w:val="Heading1"/>
      </w:pPr>
      <w:r>
        <w:t>3. Onboarding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Primary UI</w:t>
            </w:r>
          </w:p>
        </w:tc>
      </w:tr>
      <w:tr>
        <w:tc>
          <w:tcPr>
            <w:tcW w:type="dxa" w:w="4320"/>
          </w:tcPr>
          <w:p>
            <w:r>
              <w:t>Privacy first</w:t>
            </w:r>
          </w:p>
        </w:tc>
        <w:tc>
          <w:tcPr>
            <w:tcW w:type="dxa" w:w="4320"/>
          </w:tcPr>
          <w:p>
            <w:r>
              <w:t>Alert + concise data lifecycle statement + Continue</w:t>
            </w:r>
          </w:p>
        </w:tc>
      </w:tr>
      <w:tr>
        <w:tc>
          <w:tcPr>
            <w:tcW w:type="dxa" w:w="4320"/>
          </w:tcPr>
          <w:p>
            <w:r>
              <w:t>Body details</w:t>
            </w:r>
          </w:p>
        </w:tc>
        <w:tc>
          <w:tcPr>
            <w:tcW w:type="dxa" w:w="4320"/>
          </w:tcPr>
          <w:p>
            <w:r>
              <w:t>Form + Input Mask + Select + Tooltip</w:t>
            </w:r>
          </w:p>
        </w:tc>
      </w:tr>
      <w:tr>
        <w:tc>
          <w:tcPr>
            <w:tcW w:type="dxa" w:w="4320"/>
          </w:tcPr>
          <w:p>
            <w:r>
              <w:t>Body photos</w:t>
            </w:r>
          </w:p>
        </w:tc>
        <w:tc>
          <w:tcPr>
            <w:tcW w:type="dxa" w:w="4320"/>
          </w:tcPr>
          <w:p>
            <w:r>
              <w:t>Upload Card + image guidance + quality feedback</w:t>
            </w:r>
          </w:p>
        </w:tc>
      </w:tr>
      <w:tr>
        <w:tc>
          <w:tcPr>
            <w:tcW w:type="dxa" w:w="4320"/>
          </w:tcPr>
          <w:p>
            <w:r>
              <w:t>Face</w:t>
            </w:r>
          </w:p>
        </w:tc>
        <w:tc>
          <w:tcPr>
            <w:tcW w:type="dxa" w:w="4320"/>
          </w:tcPr>
          <w:p>
            <w:r>
              <w:t>Optional upload Card + explicit 'Skip face' action</w:t>
            </w:r>
          </w:p>
        </w:tc>
      </w:tr>
      <w:tr>
        <w:tc>
          <w:tcPr>
            <w:tcW w:type="dxa" w:w="4320"/>
          </w:tcPr>
          <w:p>
            <w:r>
              <w:t>Generating</w:t>
            </w:r>
          </w:p>
        </w:tc>
        <w:tc>
          <w:tcPr>
            <w:tcW w:type="dxa" w:w="4320"/>
          </w:tcPr>
          <w:p>
            <w:r>
              <w:t>Progress + stage labels + estimated processing state</w:t>
            </w:r>
          </w:p>
        </w:tc>
      </w:tr>
      <w:tr>
        <w:tc>
          <w:tcPr>
            <w:tcW w:type="dxa" w:w="4320"/>
          </w:tcPr>
          <w:p>
            <w:r>
              <w:t>Avatar review</w:t>
            </w:r>
          </w:p>
        </w:tc>
        <w:tc>
          <w:tcPr>
            <w:tcW w:type="dxa" w:w="4320"/>
          </w:tcPr>
          <w:p>
            <w:r>
              <w:t>3D viewer + correction controls</w:t>
            </w:r>
          </w:p>
        </w:tc>
      </w:tr>
      <w:tr>
        <w:tc>
          <w:tcPr>
            <w:tcW w:type="dxa" w:w="4320"/>
          </w:tcPr>
          <w:p>
            <w:r>
              <w:t>Garment upload</w:t>
            </w:r>
          </w:p>
        </w:tc>
        <w:tc>
          <w:tcPr>
            <w:tcW w:type="dxa" w:w="4320"/>
          </w:tcPr>
          <w:p>
            <w:r>
              <w:t>Dropzone/Card + supported image guidance</w:t>
            </w:r>
          </w:p>
        </w:tc>
      </w:tr>
      <w:tr>
        <w:tc>
          <w:tcPr>
            <w:tcW w:type="dxa" w:w="4320"/>
          </w:tcPr>
          <w:p>
            <w:r>
              <w:t>Garment processing</w:t>
            </w:r>
          </w:p>
        </w:tc>
        <w:tc>
          <w:tcPr>
            <w:tcW w:type="dxa" w:w="4320"/>
          </w:tcPr>
          <w:p>
            <w:r>
              <w:t>Progress + technical stage labels</w:t>
            </w:r>
          </w:p>
        </w:tc>
      </w:tr>
      <w:tr>
        <w:tc>
          <w:tcPr>
            <w:tcW w:type="dxa" w:w="4320"/>
          </w:tcPr>
          <w:p>
            <w:r>
              <w:t>Fitting room</w:t>
            </w:r>
          </w:p>
        </w:tc>
        <w:tc>
          <w:tcPr>
            <w:tcW w:type="dxa" w:w="4320"/>
          </w:tcPr>
          <w:p>
            <w:r>
              <w:t>Full-screen 3D viewer + compact controls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Dialog confirming immediate session deletion</w:t>
            </w:r>
          </w:p>
        </w:tc>
      </w:tr>
    </w:tbl>
    <w:p>
      <w:pPr>
        <w:pStyle w:val="Heading1"/>
      </w:pPr>
      <w:r>
        <w:t>4. 3D fitting room</w:t>
      </w:r>
    </w:p>
    <w:p>
      <w:pPr>
        <w:pStyle w:val="ListBullet"/>
      </w:pPr>
      <w:r>
        <w:t>Center: full-height 3D avatar.</w:t>
      </w:r>
    </w:p>
    <w:p>
      <w:pPr>
        <w:pStyle w:val="ListBullet"/>
      </w:pPr>
      <w:r>
        <w:t>Left: garment selector and session status.</w:t>
      </w:r>
    </w:p>
    <w:p>
      <w:pPr>
        <w:pStyle w:val="ListBullet"/>
      </w:pPr>
      <w:r>
        <w:t>Right: fit inspection panel.</w:t>
      </w:r>
    </w:p>
    <w:p>
      <w:pPr>
        <w:pStyle w:val="ListBullet"/>
      </w:pPr>
      <w:r>
        <w:t>Bottom: front / side / back / 360° controls.</w:t>
      </w:r>
    </w:p>
    <w:p>
      <w:pPr>
        <w:pStyle w:val="ListBullet"/>
      </w:pPr>
      <w:r>
        <w:t>Mouse: orbit; wheel: zoom; drag: rotate.</w:t>
      </w:r>
    </w:p>
    <w:p>
      <w:pPr>
        <w:pStyle w:val="ListBullet"/>
      </w:pPr>
      <w:r>
        <w:t>Touch: one-finger orbit, pinch zoom, two-finger pan where supported.</w:t>
      </w:r>
    </w:p>
    <w:p>
      <w:pPr>
        <w:pStyle w:val="ListBullet"/>
      </w:pPr>
      <w:r>
        <w:t>Lighting toggle: studio / neutral.</w:t>
      </w:r>
    </w:p>
    <w:p>
      <w:pPr>
        <w:pStyle w:val="ListBullet"/>
      </w:pPr>
      <w:r>
        <w:t>Garment controls: visibility, color/material variants when available.</w:t>
      </w:r>
    </w:p>
    <w:p>
      <w:pPr>
        <w:pStyle w:val="ListBullet"/>
      </w:pPr>
      <w:r>
        <w:t>Accessibility: keyboard camera presets, visible focus states, reduced-motion preference.</w:t>
      </w:r>
    </w:p>
    <w:p>
      <w:pPr>
        <w:pStyle w:val="Heading1"/>
      </w:pPr>
      <w:r>
        <w:t>5. Fit panel</w:t>
      </w:r>
    </w:p>
    <w:p>
      <w:pPr>
        <w:pStyle w:val="ListBullet"/>
      </w:pPr>
      <w:r>
        <w:t>Garment name/category if known.</w:t>
      </w:r>
    </w:p>
    <w:p>
      <w:pPr>
        <w:pStyle w:val="ListBullet"/>
      </w:pPr>
      <w:r>
        <w:t>Approximate fit indicators rather than fabricated exactness.</w:t>
      </w:r>
    </w:p>
    <w:p>
      <w:pPr>
        <w:pStyle w:val="ListBullet"/>
      </w:pPr>
      <w:r>
        <w:t>Areas: shoulders, chest, waist, length, sleeve.</w:t>
      </w:r>
    </w:p>
    <w:p>
      <w:pPr>
        <w:pStyle w:val="ListBullet"/>
      </w:pPr>
      <w:r>
        <w:t>Confidence indicator.</w:t>
      </w:r>
    </w:p>
    <w:p>
      <w:pPr>
        <w:pStyle w:val="ListBullet"/>
      </w:pPr>
      <w:r>
        <w:t>'Fit estimate is approximate' disclosure.</w:t>
      </w:r>
    </w:p>
    <w:p>
      <w:pPr>
        <w:pStyle w:val="Heading1"/>
      </w:pPr>
      <w:r>
        <w:t>6. Trust UI</w:t>
      </w:r>
    </w:p>
    <w:p>
      <w:pPr>
        <w:pStyle w:val="ListBullet"/>
      </w:pPr>
      <w:r>
        <w:t>Persistent small privacy badge: 'Temporary session • not saved'.</w:t>
      </w:r>
    </w:p>
    <w:p>
      <w:pPr>
        <w:pStyle w:val="ListBullet"/>
      </w:pPr>
      <w:r>
        <w:t>Before upload: explain what is processed and why.</w:t>
      </w:r>
    </w:p>
    <w:p>
      <w:pPr>
        <w:pStyle w:val="ListBullet"/>
      </w:pPr>
      <w:r>
        <w:t>During processing: show 'processing temporarily' rather than 'uploading to our database'.</w:t>
      </w:r>
    </w:p>
    <w:p>
      <w:pPr>
        <w:pStyle w:val="ListBullet"/>
      </w:pPr>
      <w:r>
        <w:t>After deletion: show 'Session destroyed' and return to start.</w:t>
      </w:r>
    </w:p>
    <w:p>
      <w:pPr>
        <w:pStyle w:val="ListBullet"/>
      </w:pPr>
      <w:r>
        <w:t>Do not imply deletion from browser history, ISP logs, backups, or third-party infrastructure unless those layers are actually controlled.</w:t>
      </w:r>
    </w:p>
    <w:p>
      <w:pPr>
        <w:pStyle w:val="Heading1"/>
      </w:pPr>
      <w:r>
        <w:t>7. Failure states</w:t>
      </w:r>
    </w:p>
    <w:p>
      <w:pPr>
        <w:pStyle w:val="ListBullet"/>
      </w:pPr>
      <w:r>
        <w:t>Photo too dark/occluded.</w:t>
      </w:r>
    </w:p>
    <w:p>
      <w:pPr>
        <w:pStyle w:val="ListBullet"/>
      </w:pPr>
      <w:r>
        <w:t>Body pose unsuitable.</w:t>
      </w:r>
    </w:p>
    <w:p>
      <w:pPr>
        <w:pStyle w:val="ListBullet"/>
      </w:pPr>
      <w:r>
        <w:t>Insufficient measurements.</w:t>
      </w:r>
    </w:p>
    <w:p>
      <w:pPr>
        <w:pStyle w:val="ListBullet"/>
      </w:pPr>
      <w:r>
        <w:t>Garment image lacks visible garment.</w:t>
      </w:r>
    </w:p>
    <w:p>
      <w:pPr>
        <w:pStyle w:val="ListBullet"/>
      </w:pPr>
      <w:r>
        <w:t>Garment cannot be reconstructed reliably.</w:t>
      </w:r>
    </w:p>
    <w:p>
      <w:pPr>
        <w:pStyle w:val="ListBullet"/>
      </w:pPr>
      <w:r>
        <w:t>Simulation collision failure.</w:t>
      </w:r>
    </w:p>
    <w:p>
      <w:pPr>
        <w:pStyle w:val="ListBullet"/>
      </w:pPr>
      <w:r>
        <w:t>WebGPU/WebGL unavailable.</w:t>
      </w:r>
    </w:p>
    <w:p>
      <w:pPr>
        <w:pStyle w:val="ListBullet"/>
      </w:pPr>
      <w:r>
        <w:t>GPU queue timeout.</w:t>
      </w:r>
    </w:p>
    <w:p>
      <w:pPr>
        <w:pStyle w:val="ListBullet"/>
      </w:pPr>
      <w:r>
        <w:t>Session expired.</w:t>
      </w:r>
    </w:p>
    <w:p>
      <w:pPr>
        <w:pStyle w:val="ListBullet"/>
      </w:pPr>
      <w:r>
        <w:t>Network disconnected during generation.</w:t>
      </w:r>
    </w:p>
    <w:p>
      <w:pPr>
        <w:pStyle w:val="Heading1"/>
      </w:pPr>
      <w:r>
        <w:t>8. Visual quality bar</w:t>
      </w:r>
    </w:p>
    <w:p>
      <w:r>
        <w:t>The demo should prioritize one spectacular garment/body combination over breadth. A highly polished hero scenario with physically believable cloth, lighting, camera motion and material response will create a stronger first impression than supporting 50 garment categories badly.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