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0129D" w14:textId="1516BCFE" w:rsidR="00D528C9" w:rsidRPr="00CA43F4" w:rsidRDefault="00922B1F" w:rsidP="00D528C9">
      <w:pPr>
        <w:spacing w:after="0" w:line="240" w:lineRule="auto"/>
        <w:rPr>
          <w:rFonts w:ascii="Times New Roman" w:hAnsi="Times New Roman"/>
        </w:rPr>
      </w:pPr>
      <w:r>
        <w:rPr>
          <w:rFonts w:ascii="Times New Roman" w:hAnsi="Times New Roman"/>
          <w:noProof/>
        </w:rPr>
        <w:drawing>
          <wp:inline distT="0" distB="0" distL="0" distR="0" wp14:anchorId="245D21A9" wp14:editId="3003CB86">
            <wp:extent cx="5923128" cy="812038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30999" cy="8131170"/>
                    </a:xfrm>
                    <a:prstGeom prst="rect">
                      <a:avLst/>
                    </a:prstGeom>
                  </pic:spPr>
                </pic:pic>
              </a:graphicData>
            </a:graphic>
          </wp:inline>
        </w:drawing>
      </w:r>
    </w:p>
    <w:p w14:paraId="7273E052" w14:textId="2243C59D" w:rsidR="00D528C9" w:rsidRDefault="00824FCC" w:rsidP="00D528C9">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p>
    <w:p w14:paraId="5B2A0C3D" w14:textId="7ECF516E" w:rsidR="007065D0" w:rsidRDefault="00D32D77" w:rsidP="00C17060">
      <w:pPr>
        <w:jc w:val="center"/>
        <w:rPr>
          <w:rFonts w:ascii="Times New Roman" w:hAnsi="Times New Roman" w:cs="Times New Roman"/>
          <w:b/>
          <w:bCs/>
          <w:sz w:val="36"/>
          <w:szCs w:val="36"/>
        </w:rPr>
      </w:pPr>
      <w:r>
        <w:rPr>
          <w:rFonts w:ascii="Times New Roman" w:hAnsi="Times New Roman" w:cs="Times New Roman"/>
          <w:b/>
          <w:bCs/>
          <w:sz w:val="36"/>
          <w:szCs w:val="36"/>
        </w:rPr>
        <w:t>HIGH VOLTAGE INSULATION SYSTEM FOR 50KV OIL FILLED TRANSFORMER</w:t>
      </w:r>
    </w:p>
    <w:p w14:paraId="772454AD" w14:textId="77777777" w:rsidR="007065D0" w:rsidRDefault="007065D0" w:rsidP="007065D0">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47D16CDB" w14:textId="77777777" w:rsidR="007065D0" w:rsidRDefault="007065D0" w:rsidP="007065D0">
      <w:pPr>
        <w:rPr>
          <w:rFonts w:ascii="Times New Roman" w:hAnsi="Times New Roman" w:cs="Times New Roman"/>
          <w:b/>
          <w:bCs/>
          <w:sz w:val="36"/>
          <w:szCs w:val="36"/>
        </w:rPr>
      </w:pPr>
    </w:p>
    <w:p w14:paraId="4849D8B6" w14:textId="77777777" w:rsidR="007065D0" w:rsidRDefault="007065D0" w:rsidP="00D32D77">
      <w:pPr>
        <w:rPr>
          <w:rFonts w:ascii="Times New Roman" w:hAnsi="Times New Roman" w:cs="Times New Roman"/>
          <w:b/>
          <w:bCs/>
          <w:sz w:val="36"/>
          <w:szCs w:val="36"/>
        </w:rPr>
      </w:pPr>
    </w:p>
    <w:p w14:paraId="540B9F13" w14:textId="05F88721" w:rsidR="007065D0" w:rsidRDefault="007065D0" w:rsidP="00D32D77">
      <w:pPr>
        <w:jc w:val="center"/>
        <w:rPr>
          <w:rFonts w:ascii="Times New Roman" w:hAnsi="Times New Roman" w:cs="Times New Roman"/>
          <w:sz w:val="32"/>
          <w:szCs w:val="32"/>
        </w:rPr>
      </w:pPr>
      <w:r>
        <w:rPr>
          <w:rFonts w:ascii="Times New Roman" w:hAnsi="Times New Roman" w:cs="Times New Roman"/>
          <w:sz w:val="32"/>
          <w:szCs w:val="32"/>
        </w:rPr>
        <w:t xml:space="preserve">A </w:t>
      </w:r>
      <w:r w:rsidR="00D32D77">
        <w:rPr>
          <w:rFonts w:ascii="Times New Roman" w:hAnsi="Times New Roman" w:cs="Times New Roman"/>
          <w:sz w:val="32"/>
          <w:szCs w:val="32"/>
        </w:rPr>
        <w:t>report</w:t>
      </w:r>
      <w:r>
        <w:rPr>
          <w:rFonts w:ascii="Times New Roman" w:hAnsi="Times New Roman" w:cs="Times New Roman"/>
          <w:sz w:val="32"/>
          <w:szCs w:val="32"/>
        </w:rPr>
        <w:t xml:space="preserve"> submitted </w:t>
      </w:r>
    </w:p>
    <w:p w14:paraId="770B08D9" w14:textId="14DC2C1F" w:rsidR="007065D0" w:rsidRDefault="007065D0" w:rsidP="00D32D77">
      <w:pPr>
        <w:jc w:val="center"/>
        <w:rPr>
          <w:rFonts w:ascii="Times New Roman" w:hAnsi="Times New Roman" w:cs="Times New Roman"/>
          <w:sz w:val="32"/>
          <w:szCs w:val="32"/>
        </w:rPr>
      </w:pPr>
      <w:r>
        <w:rPr>
          <w:rFonts w:ascii="Times New Roman" w:hAnsi="Times New Roman" w:cs="Times New Roman"/>
          <w:sz w:val="32"/>
          <w:szCs w:val="32"/>
        </w:rPr>
        <w:t xml:space="preserve">in partial fulfillment of the </w:t>
      </w:r>
      <w:r w:rsidR="00852E56">
        <w:rPr>
          <w:rFonts w:ascii="Times New Roman" w:hAnsi="Times New Roman" w:cs="Times New Roman"/>
          <w:sz w:val="32"/>
          <w:szCs w:val="32"/>
        </w:rPr>
        <w:t xml:space="preserve">completion of </w:t>
      </w:r>
    </w:p>
    <w:p w14:paraId="5D954DD8" w14:textId="1AC67532" w:rsidR="00852E56" w:rsidRDefault="00852E56" w:rsidP="00D32D77">
      <w:pPr>
        <w:jc w:val="center"/>
        <w:rPr>
          <w:rFonts w:ascii="Times New Roman" w:hAnsi="Times New Roman" w:cs="Times New Roman"/>
          <w:sz w:val="32"/>
          <w:szCs w:val="32"/>
        </w:rPr>
      </w:pPr>
      <w:r>
        <w:rPr>
          <w:rFonts w:ascii="Times New Roman" w:hAnsi="Times New Roman" w:cs="Times New Roman"/>
          <w:sz w:val="32"/>
          <w:szCs w:val="32"/>
        </w:rPr>
        <w:t>ONLINE SUMMER TRAINING</w:t>
      </w:r>
    </w:p>
    <w:p w14:paraId="4A8AAD65" w14:textId="681BB585" w:rsidR="00852E56" w:rsidRPr="00852E56" w:rsidRDefault="00852E56" w:rsidP="00D32D77">
      <w:pPr>
        <w:jc w:val="center"/>
        <w:rPr>
          <w:rFonts w:ascii="Times New Roman" w:hAnsi="Times New Roman" w:cs="Times New Roman"/>
          <w:i/>
          <w:iCs/>
          <w:sz w:val="32"/>
          <w:szCs w:val="32"/>
        </w:rPr>
      </w:pPr>
      <w:r>
        <w:rPr>
          <w:rFonts w:ascii="Times New Roman" w:hAnsi="Times New Roman" w:cs="Times New Roman"/>
          <w:i/>
          <w:iCs/>
          <w:sz w:val="32"/>
          <w:szCs w:val="32"/>
        </w:rPr>
        <w:t>Conducted by:</w:t>
      </w:r>
    </w:p>
    <w:p w14:paraId="7D5F5EA5" w14:textId="16885618" w:rsidR="007065D0" w:rsidRDefault="00D32D77" w:rsidP="00D32D77">
      <w:pPr>
        <w:jc w:val="center"/>
        <w:rPr>
          <w:rFonts w:ascii="Times New Roman" w:hAnsi="Times New Roman" w:cs="Times New Roman"/>
          <w:i/>
          <w:iCs/>
          <w:sz w:val="32"/>
          <w:szCs w:val="32"/>
        </w:rPr>
      </w:pPr>
      <w:r w:rsidRPr="00D32D77">
        <w:rPr>
          <w:rFonts w:ascii="Times New Roman" w:hAnsi="Times New Roman" w:cs="Times New Roman"/>
          <w:i/>
          <w:iCs/>
          <w:sz w:val="32"/>
          <w:szCs w:val="32"/>
        </w:rPr>
        <w:t xml:space="preserve"> Department of Electrical Engineering </w:t>
      </w:r>
    </w:p>
    <w:p w14:paraId="4EC16480" w14:textId="4DF8086B" w:rsidR="00D32D77" w:rsidRDefault="00D32D77" w:rsidP="00D32D77">
      <w:pPr>
        <w:jc w:val="center"/>
        <w:rPr>
          <w:rFonts w:ascii="Times New Roman" w:hAnsi="Times New Roman" w:cs="Times New Roman"/>
          <w:i/>
          <w:iCs/>
          <w:sz w:val="32"/>
          <w:szCs w:val="32"/>
        </w:rPr>
      </w:pPr>
      <w:r>
        <w:rPr>
          <w:rFonts w:ascii="Times New Roman" w:hAnsi="Times New Roman" w:cs="Times New Roman"/>
          <w:i/>
          <w:iCs/>
          <w:noProof/>
          <w:sz w:val="32"/>
          <w:szCs w:val="32"/>
        </w:rPr>
        <w:drawing>
          <wp:inline distT="0" distB="0" distL="0" distR="0" wp14:anchorId="0CCC8707" wp14:editId="633A012F">
            <wp:extent cx="1953882" cy="1910846"/>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extLst>
                        <a:ext uri="{28A0092B-C50C-407E-A947-70E740481C1C}">
                          <a14:useLocalDpi xmlns:a14="http://schemas.microsoft.com/office/drawing/2010/main" val="0"/>
                        </a:ext>
                      </a:extLst>
                    </a:blip>
                    <a:stretch>
                      <a:fillRect/>
                    </a:stretch>
                  </pic:blipFill>
                  <pic:spPr>
                    <a:xfrm>
                      <a:off x="0" y="0"/>
                      <a:ext cx="1972696" cy="1929246"/>
                    </a:xfrm>
                    <a:prstGeom prst="rect">
                      <a:avLst/>
                    </a:prstGeom>
                  </pic:spPr>
                </pic:pic>
              </a:graphicData>
            </a:graphic>
          </wp:inline>
        </w:drawing>
      </w:r>
    </w:p>
    <w:p w14:paraId="61130C54" w14:textId="0B7C66DF" w:rsidR="00852E56" w:rsidRDefault="00852E56" w:rsidP="00D32D77">
      <w:pPr>
        <w:jc w:val="center"/>
        <w:rPr>
          <w:rFonts w:ascii="Times New Roman" w:hAnsi="Times New Roman" w:cs="Times New Roman"/>
          <w:sz w:val="32"/>
          <w:szCs w:val="32"/>
        </w:rPr>
      </w:pPr>
      <w:r>
        <w:rPr>
          <w:rFonts w:ascii="Times New Roman" w:hAnsi="Times New Roman" w:cs="Times New Roman"/>
          <w:sz w:val="32"/>
          <w:szCs w:val="32"/>
        </w:rPr>
        <w:t xml:space="preserve">From 15/06/2021 – 15/07/2021 </w:t>
      </w:r>
    </w:p>
    <w:p w14:paraId="3F67DD5E" w14:textId="075B9FED" w:rsidR="00D32D77" w:rsidRDefault="00D32D77" w:rsidP="00D32D77">
      <w:pPr>
        <w:jc w:val="center"/>
        <w:rPr>
          <w:rFonts w:ascii="Times New Roman" w:hAnsi="Times New Roman" w:cs="Times New Roman"/>
          <w:sz w:val="32"/>
          <w:szCs w:val="32"/>
        </w:rPr>
      </w:pPr>
      <w:r>
        <w:rPr>
          <w:rFonts w:ascii="Times New Roman" w:hAnsi="Times New Roman" w:cs="Times New Roman"/>
          <w:sz w:val="32"/>
          <w:szCs w:val="32"/>
        </w:rPr>
        <w:t>Academic Session 2018-22</w:t>
      </w:r>
    </w:p>
    <w:p w14:paraId="620D62B5" w14:textId="77777777" w:rsidR="00C17060" w:rsidRDefault="00C17060" w:rsidP="00D32D77">
      <w:pPr>
        <w:jc w:val="both"/>
        <w:rPr>
          <w:rFonts w:ascii="Times New Roman" w:hAnsi="Times New Roman" w:cs="Times New Roman"/>
          <w:b/>
          <w:bCs/>
          <w:sz w:val="32"/>
          <w:szCs w:val="32"/>
        </w:rPr>
      </w:pPr>
    </w:p>
    <w:p w14:paraId="71FBE9E1" w14:textId="434C52B3" w:rsidR="00D32D77" w:rsidRDefault="00D32D77" w:rsidP="00D32D77">
      <w:pPr>
        <w:jc w:val="both"/>
        <w:rPr>
          <w:rFonts w:ascii="Times New Roman" w:hAnsi="Times New Roman" w:cs="Times New Roman"/>
          <w:b/>
          <w:bCs/>
          <w:sz w:val="32"/>
          <w:szCs w:val="32"/>
        </w:rPr>
      </w:pPr>
      <w:r>
        <w:rPr>
          <w:rFonts w:ascii="Times New Roman" w:hAnsi="Times New Roman" w:cs="Times New Roman"/>
          <w:b/>
          <w:bCs/>
          <w:sz w:val="32"/>
          <w:szCs w:val="32"/>
        </w:rPr>
        <w:t xml:space="preserve">Project Guide                                                               </w:t>
      </w:r>
      <w:r w:rsidR="00C17060">
        <w:rPr>
          <w:rFonts w:ascii="Times New Roman" w:hAnsi="Times New Roman" w:cs="Times New Roman"/>
          <w:b/>
          <w:bCs/>
          <w:sz w:val="32"/>
          <w:szCs w:val="32"/>
        </w:rPr>
        <w:t xml:space="preserve">    </w:t>
      </w:r>
      <w:r>
        <w:rPr>
          <w:rFonts w:ascii="Times New Roman" w:hAnsi="Times New Roman" w:cs="Times New Roman"/>
          <w:b/>
          <w:bCs/>
          <w:sz w:val="32"/>
          <w:szCs w:val="32"/>
        </w:rPr>
        <w:t xml:space="preserve">    Submitted by</w:t>
      </w:r>
    </w:p>
    <w:p w14:paraId="6E55415B" w14:textId="22E72D14" w:rsidR="00D32D77" w:rsidRPr="00D32D77" w:rsidRDefault="00D32D77" w:rsidP="00D32D77">
      <w:pPr>
        <w:tabs>
          <w:tab w:val="left" w:pos="7215"/>
        </w:tabs>
        <w:jc w:val="both"/>
        <w:rPr>
          <w:rFonts w:ascii="Times New Roman" w:hAnsi="Times New Roman" w:cs="Times New Roman"/>
          <w:sz w:val="32"/>
          <w:szCs w:val="32"/>
        </w:rPr>
      </w:pPr>
      <w:r>
        <w:rPr>
          <w:rFonts w:ascii="Times New Roman" w:hAnsi="Times New Roman" w:cs="Times New Roman"/>
          <w:sz w:val="32"/>
          <w:szCs w:val="32"/>
        </w:rPr>
        <w:t>Dr. R.</w:t>
      </w:r>
      <w:r w:rsidR="00C17060">
        <w:rPr>
          <w:rFonts w:ascii="Times New Roman" w:hAnsi="Times New Roman" w:cs="Times New Roman"/>
          <w:sz w:val="32"/>
          <w:szCs w:val="32"/>
        </w:rPr>
        <w:t>K. Jarial</w:t>
      </w:r>
      <w:r>
        <w:rPr>
          <w:rFonts w:ascii="Times New Roman" w:hAnsi="Times New Roman" w:cs="Times New Roman"/>
          <w:sz w:val="32"/>
          <w:szCs w:val="32"/>
        </w:rPr>
        <w:t xml:space="preserve">      </w:t>
      </w:r>
      <w:r w:rsidR="00C17060">
        <w:rPr>
          <w:rFonts w:ascii="Times New Roman" w:hAnsi="Times New Roman" w:cs="Times New Roman"/>
          <w:sz w:val="32"/>
          <w:szCs w:val="32"/>
        </w:rPr>
        <w:t xml:space="preserve">                                  </w:t>
      </w:r>
      <w:r>
        <w:rPr>
          <w:rFonts w:ascii="Times New Roman" w:hAnsi="Times New Roman" w:cs="Times New Roman"/>
          <w:sz w:val="32"/>
          <w:szCs w:val="32"/>
        </w:rPr>
        <w:t>Pranav Kimothi (Roll No:182053)</w:t>
      </w:r>
    </w:p>
    <w:p w14:paraId="7E52C3E1" w14:textId="37E004D2" w:rsidR="0031612C" w:rsidRPr="00073874" w:rsidRDefault="0031612C" w:rsidP="00943A50">
      <w:pPr>
        <w:tabs>
          <w:tab w:val="left" w:pos="2010"/>
        </w:tabs>
        <w:rPr>
          <w:rFonts w:ascii="Times New Roman" w:hAnsi="Times New Roman" w:cs="Times New Roman"/>
          <w:sz w:val="36"/>
          <w:szCs w:val="36"/>
        </w:rPr>
      </w:pPr>
    </w:p>
    <w:p w14:paraId="6DD23411" w14:textId="0C1CAB1F" w:rsidR="007065D0" w:rsidRDefault="0031612C" w:rsidP="00943A50">
      <w:pPr>
        <w:tabs>
          <w:tab w:val="left" w:pos="2010"/>
        </w:tabs>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A2601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A8209A">
        <w:rPr>
          <w:rFonts w:ascii="Times New Roman" w:hAnsi="Times New Roman" w:cs="Times New Roman"/>
          <w:b/>
          <w:bCs/>
          <w:sz w:val="36"/>
          <w:szCs w:val="36"/>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603"/>
      </w:tblGrid>
      <w:tr w:rsidR="00C958B2" w14:paraId="71B696FA" w14:textId="77777777" w:rsidTr="00CB4189">
        <w:tc>
          <w:tcPr>
            <w:tcW w:w="7735" w:type="dxa"/>
          </w:tcPr>
          <w:p w14:paraId="7794E5C5" w14:textId="4276E772" w:rsidR="00C958B2" w:rsidRPr="00C958B2" w:rsidRDefault="00C958B2" w:rsidP="00C958B2">
            <w:pPr>
              <w:tabs>
                <w:tab w:val="left" w:pos="2010"/>
              </w:tabs>
              <w:rPr>
                <w:rFonts w:ascii="Times New Roman" w:hAnsi="Times New Roman" w:cs="Times New Roman"/>
                <w:sz w:val="36"/>
                <w:szCs w:val="36"/>
              </w:rPr>
            </w:pPr>
            <w:r w:rsidRPr="00C958B2">
              <w:rPr>
                <w:rFonts w:ascii="Times New Roman" w:hAnsi="Times New Roman" w:cs="Times New Roman"/>
                <w:sz w:val="36"/>
                <w:szCs w:val="36"/>
              </w:rPr>
              <w:t>Topic</w:t>
            </w:r>
          </w:p>
        </w:tc>
        <w:tc>
          <w:tcPr>
            <w:tcW w:w="1615" w:type="dxa"/>
          </w:tcPr>
          <w:p w14:paraId="263F9EAA" w14:textId="1326350A" w:rsidR="00C958B2" w:rsidRDefault="00C958B2"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Page No.</w:t>
            </w:r>
          </w:p>
        </w:tc>
      </w:tr>
      <w:tr w:rsidR="00C958B2" w14:paraId="0120A5EA" w14:textId="77777777" w:rsidTr="00CB4189">
        <w:tc>
          <w:tcPr>
            <w:tcW w:w="7735" w:type="dxa"/>
          </w:tcPr>
          <w:p w14:paraId="04CAF002" w14:textId="4C23E28B" w:rsidR="00C958B2" w:rsidRPr="00C958B2" w:rsidRDefault="00C958B2" w:rsidP="00C958B2">
            <w:pPr>
              <w:tabs>
                <w:tab w:val="left" w:pos="2010"/>
              </w:tabs>
              <w:rPr>
                <w:rFonts w:ascii="Times New Roman" w:hAnsi="Times New Roman" w:cs="Times New Roman"/>
                <w:sz w:val="36"/>
                <w:szCs w:val="36"/>
              </w:rPr>
            </w:pPr>
            <w:r w:rsidRPr="00C958B2">
              <w:rPr>
                <w:rFonts w:ascii="Times New Roman" w:hAnsi="Times New Roman" w:cs="Times New Roman"/>
                <w:sz w:val="36"/>
                <w:szCs w:val="36"/>
              </w:rPr>
              <w:t>LIST OF FIGURES</w:t>
            </w:r>
            <w:r w:rsidR="00F40019">
              <w:rPr>
                <w:rFonts w:ascii="Times New Roman" w:hAnsi="Times New Roman" w:cs="Times New Roman"/>
                <w:sz w:val="36"/>
                <w:szCs w:val="36"/>
              </w:rPr>
              <w:t>………………………………...</w:t>
            </w:r>
          </w:p>
        </w:tc>
        <w:tc>
          <w:tcPr>
            <w:tcW w:w="1615" w:type="dxa"/>
          </w:tcPr>
          <w:p w14:paraId="78662183" w14:textId="5CCF7A8A"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4</w:t>
            </w:r>
          </w:p>
        </w:tc>
      </w:tr>
      <w:tr w:rsidR="00C958B2" w14:paraId="530E9013" w14:textId="77777777" w:rsidTr="00CB4189">
        <w:tc>
          <w:tcPr>
            <w:tcW w:w="7735" w:type="dxa"/>
          </w:tcPr>
          <w:p w14:paraId="5C89B748" w14:textId="7D506661" w:rsidR="00C958B2" w:rsidRPr="00C958B2" w:rsidRDefault="00C958B2" w:rsidP="00C958B2">
            <w:pPr>
              <w:tabs>
                <w:tab w:val="left" w:pos="2010"/>
              </w:tabs>
              <w:rPr>
                <w:rFonts w:ascii="Times New Roman" w:hAnsi="Times New Roman" w:cs="Times New Roman"/>
                <w:sz w:val="36"/>
                <w:szCs w:val="36"/>
              </w:rPr>
            </w:pPr>
            <w:r w:rsidRPr="00C958B2">
              <w:rPr>
                <w:rFonts w:ascii="Times New Roman" w:hAnsi="Times New Roman" w:cs="Times New Roman"/>
                <w:sz w:val="36"/>
                <w:szCs w:val="36"/>
              </w:rPr>
              <w:t>LIST OF TABLES</w:t>
            </w:r>
            <w:r w:rsidR="00F40019">
              <w:rPr>
                <w:rFonts w:ascii="Times New Roman" w:hAnsi="Times New Roman" w:cs="Times New Roman"/>
                <w:sz w:val="36"/>
                <w:szCs w:val="36"/>
              </w:rPr>
              <w:t>…………………………………</w:t>
            </w:r>
          </w:p>
        </w:tc>
        <w:tc>
          <w:tcPr>
            <w:tcW w:w="1615" w:type="dxa"/>
          </w:tcPr>
          <w:p w14:paraId="2A49249E" w14:textId="1E9CFADE"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4</w:t>
            </w:r>
          </w:p>
        </w:tc>
      </w:tr>
      <w:tr w:rsidR="00C958B2" w14:paraId="429A3D94" w14:textId="77777777" w:rsidTr="00CB4189">
        <w:tc>
          <w:tcPr>
            <w:tcW w:w="7735" w:type="dxa"/>
          </w:tcPr>
          <w:p w14:paraId="70B9F819" w14:textId="33DAF4DE" w:rsidR="00C958B2" w:rsidRPr="00C958B2" w:rsidRDefault="00C958B2" w:rsidP="00C958B2">
            <w:pPr>
              <w:tabs>
                <w:tab w:val="left" w:pos="2010"/>
              </w:tabs>
              <w:rPr>
                <w:rFonts w:ascii="Times New Roman" w:hAnsi="Times New Roman" w:cs="Times New Roman"/>
                <w:sz w:val="36"/>
                <w:szCs w:val="36"/>
              </w:rPr>
            </w:pPr>
            <w:r w:rsidRPr="00C958B2">
              <w:rPr>
                <w:rFonts w:ascii="Times New Roman" w:hAnsi="Times New Roman" w:cs="Times New Roman"/>
                <w:sz w:val="36"/>
                <w:szCs w:val="36"/>
              </w:rPr>
              <w:t>ACKNOWLEDGEMENT</w:t>
            </w:r>
            <w:r w:rsidR="00F40019">
              <w:rPr>
                <w:rFonts w:ascii="Times New Roman" w:hAnsi="Times New Roman" w:cs="Times New Roman"/>
                <w:sz w:val="36"/>
                <w:szCs w:val="36"/>
              </w:rPr>
              <w:t>………………………….</w:t>
            </w:r>
          </w:p>
        </w:tc>
        <w:tc>
          <w:tcPr>
            <w:tcW w:w="1615" w:type="dxa"/>
          </w:tcPr>
          <w:p w14:paraId="296FD710" w14:textId="0750EBFF"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5</w:t>
            </w:r>
          </w:p>
        </w:tc>
      </w:tr>
      <w:tr w:rsidR="00C958B2" w14:paraId="45FEEA30" w14:textId="77777777" w:rsidTr="00CB4189">
        <w:tc>
          <w:tcPr>
            <w:tcW w:w="7735" w:type="dxa"/>
          </w:tcPr>
          <w:p w14:paraId="32393C85" w14:textId="7E64D14C" w:rsidR="00C958B2" w:rsidRPr="00C958B2" w:rsidRDefault="00C958B2" w:rsidP="00C958B2">
            <w:pPr>
              <w:tabs>
                <w:tab w:val="left" w:pos="2010"/>
              </w:tabs>
              <w:rPr>
                <w:rFonts w:ascii="Times New Roman" w:hAnsi="Times New Roman" w:cs="Times New Roman"/>
                <w:sz w:val="36"/>
                <w:szCs w:val="36"/>
              </w:rPr>
            </w:pPr>
            <w:r>
              <w:rPr>
                <w:rFonts w:ascii="Times New Roman" w:hAnsi="Times New Roman" w:cs="Times New Roman"/>
                <w:sz w:val="36"/>
                <w:szCs w:val="36"/>
              </w:rPr>
              <w:t>CHAPTER 1: INTRODUCTION</w:t>
            </w:r>
            <w:r w:rsidR="00F40019">
              <w:rPr>
                <w:rFonts w:ascii="Times New Roman" w:hAnsi="Times New Roman" w:cs="Times New Roman"/>
                <w:sz w:val="36"/>
                <w:szCs w:val="36"/>
              </w:rPr>
              <w:t>………………….</w:t>
            </w:r>
          </w:p>
        </w:tc>
        <w:tc>
          <w:tcPr>
            <w:tcW w:w="1615" w:type="dxa"/>
          </w:tcPr>
          <w:p w14:paraId="58D3876B" w14:textId="467A44D7"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6</w:t>
            </w:r>
          </w:p>
        </w:tc>
      </w:tr>
      <w:tr w:rsidR="00C958B2" w14:paraId="37DD56A0" w14:textId="77777777" w:rsidTr="00CB4189">
        <w:tc>
          <w:tcPr>
            <w:tcW w:w="7735" w:type="dxa"/>
          </w:tcPr>
          <w:p w14:paraId="5F6B16DE" w14:textId="508F41C8" w:rsidR="00C958B2" w:rsidRPr="00C958B2" w:rsidRDefault="00C958B2" w:rsidP="00C958B2">
            <w:pPr>
              <w:tabs>
                <w:tab w:val="left" w:pos="2010"/>
              </w:tabs>
              <w:rPr>
                <w:rFonts w:ascii="Times New Roman" w:hAnsi="Times New Roman" w:cs="Times New Roman"/>
                <w:sz w:val="36"/>
                <w:szCs w:val="36"/>
              </w:rPr>
            </w:pPr>
            <w:r>
              <w:rPr>
                <w:rFonts w:ascii="Times New Roman" w:hAnsi="Times New Roman" w:cs="Times New Roman"/>
                <w:sz w:val="36"/>
                <w:szCs w:val="36"/>
              </w:rPr>
              <w:t>1.1 Oil filled transformer</w:t>
            </w:r>
            <w:r w:rsidR="00F40019">
              <w:rPr>
                <w:rFonts w:ascii="Times New Roman" w:hAnsi="Times New Roman" w:cs="Times New Roman"/>
                <w:sz w:val="36"/>
                <w:szCs w:val="36"/>
              </w:rPr>
              <w:t>…………………………...</w:t>
            </w:r>
          </w:p>
        </w:tc>
        <w:tc>
          <w:tcPr>
            <w:tcW w:w="1615" w:type="dxa"/>
          </w:tcPr>
          <w:p w14:paraId="2A591DEA" w14:textId="5BAFD694"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6</w:t>
            </w:r>
          </w:p>
        </w:tc>
      </w:tr>
      <w:tr w:rsidR="00C958B2" w14:paraId="119AD7C3" w14:textId="77777777" w:rsidTr="00CB4189">
        <w:tc>
          <w:tcPr>
            <w:tcW w:w="7735" w:type="dxa"/>
          </w:tcPr>
          <w:p w14:paraId="41510FF1" w14:textId="768B2AF0" w:rsidR="00C958B2" w:rsidRPr="00C958B2" w:rsidRDefault="00C958B2" w:rsidP="00C958B2">
            <w:pPr>
              <w:tabs>
                <w:tab w:val="left" w:pos="2010"/>
              </w:tabs>
              <w:ind w:left="-17"/>
              <w:rPr>
                <w:rFonts w:ascii="Times New Roman" w:hAnsi="Times New Roman" w:cs="Times New Roman"/>
                <w:sz w:val="36"/>
                <w:szCs w:val="36"/>
              </w:rPr>
            </w:pPr>
            <w:r>
              <w:rPr>
                <w:rFonts w:ascii="Times New Roman" w:hAnsi="Times New Roman" w:cs="Times New Roman"/>
                <w:sz w:val="36"/>
                <w:szCs w:val="36"/>
              </w:rPr>
              <w:t>CHAPTER 2: ISD CODES ON OIL FILLED       TRANSFORMERS</w:t>
            </w:r>
            <w:r w:rsidR="00F40019">
              <w:rPr>
                <w:rFonts w:ascii="Times New Roman" w:hAnsi="Times New Roman" w:cs="Times New Roman"/>
                <w:sz w:val="36"/>
                <w:szCs w:val="36"/>
              </w:rPr>
              <w:t>…………………………………</w:t>
            </w:r>
          </w:p>
        </w:tc>
        <w:tc>
          <w:tcPr>
            <w:tcW w:w="1615" w:type="dxa"/>
          </w:tcPr>
          <w:p w14:paraId="5DDD65E5" w14:textId="03C7C9E1"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8</w:t>
            </w:r>
          </w:p>
        </w:tc>
      </w:tr>
      <w:tr w:rsidR="00C958B2" w14:paraId="28B3EC33" w14:textId="77777777" w:rsidTr="00CB4189">
        <w:tc>
          <w:tcPr>
            <w:tcW w:w="7735" w:type="dxa"/>
          </w:tcPr>
          <w:p w14:paraId="7C5417F2" w14:textId="51843495" w:rsidR="00C958B2" w:rsidRPr="00C958B2" w:rsidRDefault="00C958B2" w:rsidP="00943A50">
            <w:pPr>
              <w:tabs>
                <w:tab w:val="left" w:pos="2010"/>
              </w:tabs>
              <w:rPr>
                <w:rFonts w:ascii="Times New Roman" w:hAnsi="Times New Roman" w:cs="Times New Roman"/>
                <w:sz w:val="36"/>
                <w:szCs w:val="36"/>
              </w:rPr>
            </w:pPr>
            <w:r>
              <w:rPr>
                <w:rFonts w:ascii="Times New Roman" w:hAnsi="Times New Roman" w:cs="Times New Roman"/>
                <w:sz w:val="36"/>
                <w:szCs w:val="36"/>
              </w:rPr>
              <w:t>2.1 ISD code 2026</w:t>
            </w:r>
            <w:r w:rsidR="00F40019">
              <w:rPr>
                <w:rFonts w:ascii="Times New Roman" w:hAnsi="Times New Roman" w:cs="Times New Roman"/>
                <w:sz w:val="36"/>
                <w:szCs w:val="36"/>
              </w:rPr>
              <w:t>………………………………….</w:t>
            </w:r>
          </w:p>
        </w:tc>
        <w:tc>
          <w:tcPr>
            <w:tcW w:w="1615" w:type="dxa"/>
          </w:tcPr>
          <w:p w14:paraId="4127A363" w14:textId="2298759C"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8</w:t>
            </w:r>
          </w:p>
        </w:tc>
      </w:tr>
      <w:tr w:rsidR="00C958B2" w14:paraId="007DD79E" w14:textId="77777777" w:rsidTr="00CB4189">
        <w:tc>
          <w:tcPr>
            <w:tcW w:w="7735" w:type="dxa"/>
          </w:tcPr>
          <w:p w14:paraId="74485CA8" w14:textId="2DBAA75F" w:rsidR="00C958B2" w:rsidRPr="00C958B2" w:rsidRDefault="00C958B2" w:rsidP="00943A50">
            <w:pPr>
              <w:tabs>
                <w:tab w:val="left" w:pos="2010"/>
              </w:tabs>
              <w:rPr>
                <w:rFonts w:ascii="Times New Roman" w:hAnsi="Times New Roman" w:cs="Times New Roman"/>
                <w:sz w:val="36"/>
                <w:szCs w:val="36"/>
              </w:rPr>
            </w:pPr>
            <w:r>
              <w:rPr>
                <w:rFonts w:ascii="Times New Roman" w:hAnsi="Times New Roman" w:cs="Times New Roman"/>
                <w:sz w:val="36"/>
                <w:szCs w:val="36"/>
              </w:rPr>
              <w:t>Chapter 3: LIQUID DIELECTRICS</w:t>
            </w:r>
            <w:r w:rsidR="00F40019">
              <w:rPr>
                <w:rFonts w:ascii="Times New Roman" w:hAnsi="Times New Roman" w:cs="Times New Roman"/>
                <w:sz w:val="36"/>
                <w:szCs w:val="36"/>
              </w:rPr>
              <w:t>……………….</w:t>
            </w:r>
          </w:p>
        </w:tc>
        <w:tc>
          <w:tcPr>
            <w:tcW w:w="1615" w:type="dxa"/>
          </w:tcPr>
          <w:p w14:paraId="1717A0BB" w14:textId="5A340B2F"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10</w:t>
            </w:r>
          </w:p>
        </w:tc>
      </w:tr>
      <w:tr w:rsidR="00C958B2" w14:paraId="26F12EA9" w14:textId="77777777" w:rsidTr="00CB4189">
        <w:tc>
          <w:tcPr>
            <w:tcW w:w="7735" w:type="dxa"/>
          </w:tcPr>
          <w:p w14:paraId="78E00965" w14:textId="5DDC7A2C" w:rsidR="00C958B2" w:rsidRPr="00C958B2" w:rsidRDefault="00C958B2" w:rsidP="00943A50">
            <w:pPr>
              <w:tabs>
                <w:tab w:val="left" w:pos="2010"/>
              </w:tabs>
              <w:rPr>
                <w:rFonts w:ascii="Times New Roman" w:hAnsi="Times New Roman" w:cs="Times New Roman"/>
                <w:sz w:val="36"/>
                <w:szCs w:val="36"/>
              </w:rPr>
            </w:pPr>
            <w:r>
              <w:rPr>
                <w:rFonts w:ascii="Times New Roman" w:hAnsi="Times New Roman" w:cs="Times New Roman"/>
                <w:sz w:val="36"/>
                <w:szCs w:val="36"/>
              </w:rPr>
              <w:t xml:space="preserve">3.1 </w:t>
            </w:r>
            <w:r w:rsidR="007C3CE2">
              <w:rPr>
                <w:rFonts w:ascii="Times New Roman" w:hAnsi="Times New Roman" w:cs="Times New Roman"/>
                <w:sz w:val="36"/>
                <w:szCs w:val="36"/>
              </w:rPr>
              <w:t>Classification of liquid dielectrics</w:t>
            </w:r>
            <w:r w:rsidR="00F40019">
              <w:rPr>
                <w:rFonts w:ascii="Times New Roman" w:hAnsi="Times New Roman" w:cs="Times New Roman"/>
                <w:sz w:val="36"/>
                <w:szCs w:val="36"/>
              </w:rPr>
              <w:t>……………...</w:t>
            </w:r>
          </w:p>
        </w:tc>
        <w:tc>
          <w:tcPr>
            <w:tcW w:w="1615" w:type="dxa"/>
          </w:tcPr>
          <w:p w14:paraId="45D56785" w14:textId="5B8A9F2B"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10</w:t>
            </w:r>
          </w:p>
        </w:tc>
      </w:tr>
      <w:tr w:rsidR="00C958B2" w14:paraId="017202A7" w14:textId="77777777" w:rsidTr="00CB4189">
        <w:tc>
          <w:tcPr>
            <w:tcW w:w="7735" w:type="dxa"/>
          </w:tcPr>
          <w:p w14:paraId="4CEFAF37" w14:textId="7E67F2B0" w:rsidR="00C958B2" w:rsidRPr="00C958B2" w:rsidRDefault="007C3CE2" w:rsidP="00943A50">
            <w:pPr>
              <w:tabs>
                <w:tab w:val="left" w:pos="2010"/>
              </w:tabs>
              <w:rPr>
                <w:rFonts w:ascii="Times New Roman" w:hAnsi="Times New Roman" w:cs="Times New Roman"/>
                <w:sz w:val="36"/>
                <w:szCs w:val="36"/>
              </w:rPr>
            </w:pPr>
            <w:r>
              <w:rPr>
                <w:rFonts w:ascii="Times New Roman" w:hAnsi="Times New Roman" w:cs="Times New Roman"/>
                <w:sz w:val="36"/>
                <w:szCs w:val="36"/>
              </w:rPr>
              <w:t>3.2 Insulation breakdown</w:t>
            </w:r>
            <w:r w:rsidR="00F40019">
              <w:rPr>
                <w:rFonts w:ascii="Times New Roman" w:hAnsi="Times New Roman" w:cs="Times New Roman"/>
                <w:sz w:val="36"/>
                <w:szCs w:val="36"/>
              </w:rPr>
              <w:t>…………………………..</w:t>
            </w:r>
          </w:p>
        </w:tc>
        <w:tc>
          <w:tcPr>
            <w:tcW w:w="1615" w:type="dxa"/>
          </w:tcPr>
          <w:p w14:paraId="2221B037" w14:textId="264BB8BD"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11</w:t>
            </w:r>
          </w:p>
        </w:tc>
      </w:tr>
      <w:tr w:rsidR="00C958B2" w14:paraId="30115007" w14:textId="77777777" w:rsidTr="00CB4189">
        <w:tc>
          <w:tcPr>
            <w:tcW w:w="7735" w:type="dxa"/>
          </w:tcPr>
          <w:p w14:paraId="5A07E036" w14:textId="4102364F" w:rsidR="00C958B2" w:rsidRPr="00C958B2" w:rsidRDefault="007C3CE2" w:rsidP="00943A50">
            <w:pPr>
              <w:tabs>
                <w:tab w:val="left" w:pos="2010"/>
              </w:tabs>
              <w:rPr>
                <w:rFonts w:ascii="Times New Roman" w:hAnsi="Times New Roman" w:cs="Times New Roman"/>
                <w:sz w:val="36"/>
                <w:szCs w:val="36"/>
              </w:rPr>
            </w:pPr>
            <w:r>
              <w:rPr>
                <w:rFonts w:ascii="Times New Roman" w:hAnsi="Times New Roman" w:cs="Times New Roman"/>
                <w:sz w:val="36"/>
                <w:szCs w:val="36"/>
              </w:rPr>
              <w:t>3.3 Breakdown in liquid dielectrics</w:t>
            </w:r>
            <w:r w:rsidR="00F40019">
              <w:rPr>
                <w:rFonts w:ascii="Times New Roman" w:hAnsi="Times New Roman" w:cs="Times New Roman"/>
                <w:sz w:val="36"/>
                <w:szCs w:val="36"/>
              </w:rPr>
              <w:t>………………..</w:t>
            </w:r>
          </w:p>
        </w:tc>
        <w:tc>
          <w:tcPr>
            <w:tcW w:w="1615" w:type="dxa"/>
          </w:tcPr>
          <w:p w14:paraId="7B315EDD" w14:textId="47037849"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12</w:t>
            </w:r>
          </w:p>
        </w:tc>
      </w:tr>
      <w:tr w:rsidR="00C958B2" w14:paraId="69BF3FD6" w14:textId="77777777" w:rsidTr="00CB4189">
        <w:tc>
          <w:tcPr>
            <w:tcW w:w="7735" w:type="dxa"/>
          </w:tcPr>
          <w:p w14:paraId="7D3AE328" w14:textId="3BDC3D9E" w:rsidR="00C958B2" w:rsidRPr="00C958B2" w:rsidRDefault="007C3CE2" w:rsidP="00943A50">
            <w:pPr>
              <w:tabs>
                <w:tab w:val="left" w:pos="2010"/>
              </w:tabs>
              <w:rPr>
                <w:rFonts w:ascii="Times New Roman" w:hAnsi="Times New Roman" w:cs="Times New Roman"/>
                <w:sz w:val="36"/>
                <w:szCs w:val="36"/>
              </w:rPr>
            </w:pPr>
            <w:r>
              <w:rPr>
                <w:rFonts w:ascii="Times New Roman" w:hAnsi="Times New Roman" w:cs="Times New Roman"/>
                <w:sz w:val="36"/>
                <w:szCs w:val="36"/>
              </w:rPr>
              <w:t>3.4 Practical values of breakdown strength</w:t>
            </w:r>
            <w:r w:rsidR="00F40019">
              <w:rPr>
                <w:rFonts w:ascii="Times New Roman" w:hAnsi="Times New Roman" w:cs="Times New Roman"/>
                <w:sz w:val="36"/>
                <w:szCs w:val="36"/>
              </w:rPr>
              <w:t>………...</w:t>
            </w:r>
          </w:p>
        </w:tc>
        <w:tc>
          <w:tcPr>
            <w:tcW w:w="1615" w:type="dxa"/>
          </w:tcPr>
          <w:p w14:paraId="572962C7" w14:textId="3B12DF0A"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14</w:t>
            </w:r>
          </w:p>
        </w:tc>
      </w:tr>
      <w:tr w:rsidR="00C958B2" w14:paraId="467EE657" w14:textId="77777777" w:rsidTr="00CB4189">
        <w:tc>
          <w:tcPr>
            <w:tcW w:w="7735" w:type="dxa"/>
          </w:tcPr>
          <w:p w14:paraId="26AFD93C" w14:textId="39A2441B" w:rsidR="00C958B2" w:rsidRPr="00C958B2" w:rsidRDefault="007C3CE2" w:rsidP="00943A50">
            <w:pPr>
              <w:tabs>
                <w:tab w:val="left" w:pos="2010"/>
              </w:tabs>
              <w:rPr>
                <w:rFonts w:ascii="Times New Roman" w:hAnsi="Times New Roman" w:cs="Times New Roman"/>
                <w:sz w:val="36"/>
                <w:szCs w:val="36"/>
              </w:rPr>
            </w:pPr>
            <w:r>
              <w:rPr>
                <w:rFonts w:ascii="Times New Roman" w:hAnsi="Times New Roman" w:cs="Times New Roman"/>
                <w:sz w:val="36"/>
                <w:szCs w:val="36"/>
              </w:rPr>
              <w:t>3.5 Quantity of transformer oil</w:t>
            </w:r>
            <w:r w:rsidR="00F40019">
              <w:rPr>
                <w:rFonts w:ascii="Times New Roman" w:hAnsi="Times New Roman" w:cs="Times New Roman"/>
                <w:sz w:val="36"/>
                <w:szCs w:val="36"/>
              </w:rPr>
              <w:t>……………………..</w:t>
            </w:r>
          </w:p>
        </w:tc>
        <w:tc>
          <w:tcPr>
            <w:tcW w:w="1615" w:type="dxa"/>
          </w:tcPr>
          <w:p w14:paraId="432D9376" w14:textId="43808E4D"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14</w:t>
            </w:r>
          </w:p>
        </w:tc>
      </w:tr>
      <w:tr w:rsidR="00C958B2" w14:paraId="61030023" w14:textId="77777777" w:rsidTr="00CB4189">
        <w:tc>
          <w:tcPr>
            <w:tcW w:w="7735" w:type="dxa"/>
          </w:tcPr>
          <w:p w14:paraId="53D928CA" w14:textId="189D4DD3" w:rsidR="00C958B2" w:rsidRPr="00C958B2" w:rsidRDefault="007C3CE2" w:rsidP="00943A50">
            <w:pPr>
              <w:tabs>
                <w:tab w:val="left" w:pos="2010"/>
              </w:tabs>
              <w:rPr>
                <w:rFonts w:ascii="Times New Roman" w:hAnsi="Times New Roman" w:cs="Times New Roman"/>
                <w:sz w:val="36"/>
                <w:szCs w:val="36"/>
              </w:rPr>
            </w:pPr>
            <w:r>
              <w:rPr>
                <w:rFonts w:ascii="Times New Roman" w:hAnsi="Times New Roman" w:cs="Times New Roman"/>
                <w:sz w:val="36"/>
                <w:szCs w:val="36"/>
              </w:rPr>
              <w:t>3.6 Grading of oils</w:t>
            </w:r>
            <w:r w:rsidR="00F40019">
              <w:rPr>
                <w:rFonts w:ascii="Times New Roman" w:hAnsi="Times New Roman" w:cs="Times New Roman"/>
                <w:sz w:val="36"/>
                <w:szCs w:val="36"/>
              </w:rPr>
              <w:t>………………………………….</w:t>
            </w:r>
          </w:p>
        </w:tc>
        <w:tc>
          <w:tcPr>
            <w:tcW w:w="1615" w:type="dxa"/>
          </w:tcPr>
          <w:p w14:paraId="4CFEAB6B" w14:textId="6A298D22"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15</w:t>
            </w:r>
          </w:p>
        </w:tc>
      </w:tr>
      <w:tr w:rsidR="00C958B2" w14:paraId="51B6CC77" w14:textId="77777777" w:rsidTr="00CB4189">
        <w:tc>
          <w:tcPr>
            <w:tcW w:w="7735" w:type="dxa"/>
          </w:tcPr>
          <w:p w14:paraId="4051DFE6" w14:textId="0F0C461F" w:rsidR="00C958B2" w:rsidRPr="00C958B2" w:rsidRDefault="007C3CE2" w:rsidP="00943A50">
            <w:pPr>
              <w:tabs>
                <w:tab w:val="left" w:pos="2010"/>
              </w:tabs>
              <w:rPr>
                <w:rFonts w:ascii="Times New Roman" w:hAnsi="Times New Roman" w:cs="Times New Roman"/>
                <w:sz w:val="36"/>
                <w:szCs w:val="36"/>
              </w:rPr>
            </w:pPr>
            <w:r>
              <w:rPr>
                <w:rFonts w:ascii="Times New Roman" w:hAnsi="Times New Roman" w:cs="Times New Roman"/>
                <w:sz w:val="36"/>
                <w:szCs w:val="36"/>
              </w:rPr>
              <w:t>3.7 Terminologies related to oils</w:t>
            </w:r>
            <w:r w:rsidR="00F40019">
              <w:rPr>
                <w:rFonts w:ascii="Times New Roman" w:hAnsi="Times New Roman" w:cs="Times New Roman"/>
                <w:sz w:val="36"/>
                <w:szCs w:val="36"/>
              </w:rPr>
              <w:t>…………………...</w:t>
            </w:r>
          </w:p>
        </w:tc>
        <w:tc>
          <w:tcPr>
            <w:tcW w:w="1615" w:type="dxa"/>
          </w:tcPr>
          <w:p w14:paraId="2007438A" w14:textId="5726727C"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15</w:t>
            </w:r>
          </w:p>
        </w:tc>
      </w:tr>
      <w:tr w:rsidR="00C958B2" w14:paraId="1787836B" w14:textId="77777777" w:rsidTr="00CB4189">
        <w:tc>
          <w:tcPr>
            <w:tcW w:w="7735" w:type="dxa"/>
          </w:tcPr>
          <w:p w14:paraId="118BBC88" w14:textId="46FA96F9" w:rsidR="007C3CE2" w:rsidRPr="00C958B2" w:rsidRDefault="007C3CE2" w:rsidP="00943A50">
            <w:pPr>
              <w:tabs>
                <w:tab w:val="left" w:pos="2010"/>
              </w:tabs>
              <w:rPr>
                <w:rFonts w:ascii="Times New Roman" w:hAnsi="Times New Roman" w:cs="Times New Roman"/>
                <w:sz w:val="36"/>
                <w:szCs w:val="36"/>
              </w:rPr>
            </w:pPr>
            <w:r>
              <w:rPr>
                <w:rFonts w:ascii="Times New Roman" w:hAnsi="Times New Roman" w:cs="Times New Roman"/>
                <w:sz w:val="36"/>
                <w:szCs w:val="36"/>
              </w:rPr>
              <w:t>3.8 Tests on transformer</w:t>
            </w:r>
            <w:r w:rsidR="00F40019">
              <w:rPr>
                <w:rFonts w:ascii="Times New Roman" w:hAnsi="Times New Roman" w:cs="Times New Roman"/>
                <w:sz w:val="36"/>
                <w:szCs w:val="36"/>
              </w:rPr>
              <w:t>……………………………</w:t>
            </w:r>
          </w:p>
        </w:tc>
        <w:tc>
          <w:tcPr>
            <w:tcW w:w="1615" w:type="dxa"/>
          </w:tcPr>
          <w:p w14:paraId="38CC7A95" w14:textId="01749E08"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16</w:t>
            </w:r>
          </w:p>
        </w:tc>
      </w:tr>
      <w:tr w:rsidR="00C958B2" w14:paraId="1CBD530A" w14:textId="77777777" w:rsidTr="00CB4189">
        <w:tc>
          <w:tcPr>
            <w:tcW w:w="7735" w:type="dxa"/>
          </w:tcPr>
          <w:p w14:paraId="58EAE4C5" w14:textId="0346F6CC" w:rsidR="00C958B2" w:rsidRPr="00C958B2" w:rsidRDefault="007C3CE2" w:rsidP="00AC5327">
            <w:pPr>
              <w:tabs>
                <w:tab w:val="left" w:pos="2010"/>
              </w:tabs>
              <w:ind w:left="613"/>
              <w:rPr>
                <w:rFonts w:ascii="Times New Roman" w:hAnsi="Times New Roman" w:cs="Times New Roman"/>
                <w:sz w:val="36"/>
                <w:szCs w:val="36"/>
              </w:rPr>
            </w:pPr>
            <w:r>
              <w:rPr>
                <w:rFonts w:ascii="Times New Roman" w:hAnsi="Times New Roman" w:cs="Times New Roman"/>
                <w:sz w:val="36"/>
                <w:szCs w:val="36"/>
              </w:rPr>
              <w:t>3.8.1 Color test</w:t>
            </w:r>
            <w:r w:rsidR="00F40019">
              <w:rPr>
                <w:rFonts w:ascii="Times New Roman" w:hAnsi="Times New Roman" w:cs="Times New Roman"/>
                <w:sz w:val="36"/>
                <w:szCs w:val="36"/>
              </w:rPr>
              <w:t>…………………………………</w:t>
            </w:r>
          </w:p>
        </w:tc>
        <w:tc>
          <w:tcPr>
            <w:tcW w:w="1615" w:type="dxa"/>
          </w:tcPr>
          <w:p w14:paraId="4657434A" w14:textId="1EB01B35"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16</w:t>
            </w:r>
          </w:p>
        </w:tc>
      </w:tr>
      <w:tr w:rsidR="00C958B2" w14:paraId="6652AE25" w14:textId="77777777" w:rsidTr="00CB4189">
        <w:tc>
          <w:tcPr>
            <w:tcW w:w="7735" w:type="dxa"/>
          </w:tcPr>
          <w:p w14:paraId="016678D6" w14:textId="7184A2C7" w:rsidR="00C958B2" w:rsidRPr="00C958B2" w:rsidRDefault="007C3CE2" w:rsidP="00AC5327">
            <w:pPr>
              <w:tabs>
                <w:tab w:val="left" w:pos="2010"/>
              </w:tabs>
              <w:ind w:left="613"/>
              <w:rPr>
                <w:rFonts w:ascii="Times New Roman" w:hAnsi="Times New Roman" w:cs="Times New Roman"/>
                <w:sz w:val="36"/>
                <w:szCs w:val="36"/>
              </w:rPr>
            </w:pPr>
            <w:r>
              <w:rPr>
                <w:rFonts w:ascii="Times New Roman" w:hAnsi="Times New Roman" w:cs="Times New Roman"/>
                <w:sz w:val="36"/>
                <w:szCs w:val="36"/>
              </w:rPr>
              <w:t>3.8.2 Dielectric breakdown voltage test</w:t>
            </w:r>
            <w:r w:rsidR="00F40019">
              <w:rPr>
                <w:rFonts w:ascii="Times New Roman" w:hAnsi="Times New Roman" w:cs="Times New Roman"/>
                <w:sz w:val="36"/>
                <w:szCs w:val="36"/>
              </w:rPr>
              <w:t>……….</w:t>
            </w:r>
          </w:p>
        </w:tc>
        <w:tc>
          <w:tcPr>
            <w:tcW w:w="1615" w:type="dxa"/>
          </w:tcPr>
          <w:p w14:paraId="53365473" w14:textId="467BF8D8"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17</w:t>
            </w:r>
          </w:p>
        </w:tc>
      </w:tr>
      <w:tr w:rsidR="00C958B2" w14:paraId="3B9C881A" w14:textId="77777777" w:rsidTr="00CB4189">
        <w:tc>
          <w:tcPr>
            <w:tcW w:w="7735" w:type="dxa"/>
          </w:tcPr>
          <w:p w14:paraId="52CACC84" w14:textId="2331FDE1" w:rsidR="00C958B2" w:rsidRPr="00C958B2" w:rsidRDefault="007C3CE2" w:rsidP="00AC5327">
            <w:pPr>
              <w:tabs>
                <w:tab w:val="left" w:pos="2010"/>
              </w:tabs>
              <w:ind w:left="613"/>
              <w:rPr>
                <w:rFonts w:ascii="Times New Roman" w:hAnsi="Times New Roman" w:cs="Times New Roman"/>
                <w:sz w:val="36"/>
                <w:szCs w:val="36"/>
              </w:rPr>
            </w:pPr>
            <w:r>
              <w:rPr>
                <w:rFonts w:ascii="Times New Roman" w:hAnsi="Times New Roman" w:cs="Times New Roman"/>
                <w:sz w:val="36"/>
                <w:szCs w:val="36"/>
              </w:rPr>
              <w:t>3.8.3 Dissolved gas test</w:t>
            </w:r>
            <w:r w:rsidR="00F40019">
              <w:rPr>
                <w:rFonts w:ascii="Times New Roman" w:hAnsi="Times New Roman" w:cs="Times New Roman"/>
                <w:sz w:val="36"/>
                <w:szCs w:val="36"/>
              </w:rPr>
              <w:t>………………………..</w:t>
            </w:r>
          </w:p>
        </w:tc>
        <w:tc>
          <w:tcPr>
            <w:tcW w:w="1615" w:type="dxa"/>
          </w:tcPr>
          <w:p w14:paraId="4914BCD1" w14:textId="14161177"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18</w:t>
            </w:r>
          </w:p>
        </w:tc>
      </w:tr>
      <w:tr w:rsidR="00C958B2" w14:paraId="35BE291A" w14:textId="77777777" w:rsidTr="00CB4189">
        <w:tc>
          <w:tcPr>
            <w:tcW w:w="7735" w:type="dxa"/>
          </w:tcPr>
          <w:p w14:paraId="7354FEB4" w14:textId="70846BC0" w:rsidR="00C958B2" w:rsidRPr="00C958B2" w:rsidRDefault="007C3CE2" w:rsidP="00AC5327">
            <w:pPr>
              <w:tabs>
                <w:tab w:val="left" w:pos="2010"/>
              </w:tabs>
              <w:ind w:left="613"/>
              <w:rPr>
                <w:rFonts w:ascii="Times New Roman" w:hAnsi="Times New Roman" w:cs="Times New Roman"/>
                <w:sz w:val="36"/>
                <w:szCs w:val="36"/>
              </w:rPr>
            </w:pPr>
            <w:r>
              <w:rPr>
                <w:rFonts w:ascii="Times New Roman" w:hAnsi="Times New Roman" w:cs="Times New Roman"/>
                <w:sz w:val="36"/>
                <w:szCs w:val="36"/>
              </w:rPr>
              <w:t>3.8.4 Dissolved metal test</w:t>
            </w:r>
            <w:r w:rsidR="00F40019">
              <w:rPr>
                <w:rFonts w:ascii="Times New Roman" w:hAnsi="Times New Roman" w:cs="Times New Roman"/>
                <w:sz w:val="36"/>
                <w:szCs w:val="36"/>
              </w:rPr>
              <w:t>……………………...</w:t>
            </w:r>
          </w:p>
        </w:tc>
        <w:tc>
          <w:tcPr>
            <w:tcW w:w="1615" w:type="dxa"/>
          </w:tcPr>
          <w:p w14:paraId="1EBC3807" w14:textId="3B52BDCF"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19</w:t>
            </w:r>
          </w:p>
        </w:tc>
      </w:tr>
      <w:tr w:rsidR="00C958B2" w14:paraId="4B75744D" w14:textId="77777777" w:rsidTr="00CB4189">
        <w:tc>
          <w:tcPr>
            <w:tcW w:w="7735" w:type="dxa"/>
          </w:tcPr>
          <w:p w14:paraId="5DBE09ED" w14:textId="5FA0D5B5" w:rsidR="00C958B2" w:rsidRPr="00C958B2" w:rsidRDefault="007C3CE2" w:rsidP="00AC5327">
            <w:pPr>
              <w:tabs>
                <w:tab w:val="left" w:pos="2010"/>
              </w:tabs>
              <w:ind w:left="613"/>
              <w:rPr>
                <w:rFonts w:ascii="Times New Roman" w:hAnsi="Times New Roman" w:cs="Times New Roman"/>
                <w:sz w:val="36"/>
                <w:szCs w:val="36"/>
              </w:rPr>
            </w:pPr>
            <w:r>
              <w:rPr>
                <w:rFonts w:ascii="Times New Roman" w:hAnsi="Times New Roman" w:cs="Times New Roman"/>
                <w:sz w:val="36"/>
                <w:szCs w:val="36"/>
              </w:rPr>
              <w:t>3.8.5 Crackle test</w:t>
            </w:r>
            <w:r w:rsidR="00F40019">
              <w:rPr>
                <w:rFonts w:ascii="Times New Roman" w:hAnsi="Times New Roman" w:cs="Times New Roman"/>
                <w:sz w:val="36"/>
                <w:szCs w:val="36"/>
              </w:rPr>
              <w:t>………………………………</w:t>
            </w:r>
          </w:p>
        </w:tc>
        <w:tc>
          <w:tcPr>
            <w:tcW w:w="1615" w:type="dxa"/>
          </w:tcPr>
          <w:p w14:paraId="5E8FBDE9" w14:textId="26619E4B"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19</w:t>
            </w:r>
          </w:p>
        </w:tc>
      </w:tr>
      <w:tr w:rsidR="00C958B2" w14:paraId="181B294A" w14:textId="77777777" w:rsidTr="00CB4189">
        <w:tc>
          <w:tcPr>
            <w:tcW w:w="7735" w:type="dxa"/>
          </w:tcPr>
          <w:p w14:paraId="4655C179" w14:textId="0206B0A7" w:rsidR="00C958B2" w:rsidRPr="00C958B2" w:rsidRDefault="007C3CE2" w:rsidP="00AC5327">
            <w:pPr>
              <w:tabs>
                <w:tab w:val="left" w:pos="2010"/>
              </w:tabs>
              <w:ind w:left="613"/>
              <w:rPr>
                <w:rFonts w:ascii="Times New Roman" w:hAnsi="Times New Roman" w:cs="Times New Roman"/>
                <w:sz w:val="36"/>
                <w:szCs w:val="36"/>
              </w:rPr>
            </w:pPr>
            <w:r>
              <w:rPr>
                <w:rFonts w:ascii="Times New Roman" w:hAnsi="Times New Roman" w:cs="Times New Roman"/>
                <w:sz w:val="36"/>
                <w:szCs w:val="36"/>
              </w:rPr>
              <w:t>3.8.6 Acidity test</w:t>
            </w:r>
            <w:r w:rsidR="00F40019">
              <w:rPr>
                <w:rFonts w:ascii="Times New Roman" w:hAnsi="Times New Roman" w:cs="Times New Roman"/>
                <w:sz w:val="36"/>
                <w:szCs w:val="36"/>
              </w:rPr>
              <w:t>……………………………….</w:t>
            </w:r>
          </w:p>
        </w:tc>
        <w:tc>
          <w:tcPr>
            <w:tcW w:w="1615" w:type="dxa"/>
          </w:tcPr>
          <w:p w14:paraId="62EC2382" w14:textId="1ADC19CF"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19</w:t>
            </w:r>
          </w:p>
        </w:tc>
      </w:tr>
      <w:tr w:rsidR="00C958B2" w14:paraId="5B9A8A41" w14:textId="77777777" w:rsidTr="00CB4189">
        <w:tc>
          <w:tcPr>
            <w:tcW w:w="7735" w:type="dxa"/>
          </w:tcPr>
          <w:p w14:paraId="3466EF03" w14:textId="5E852585" w:rsidR="00C958B2" w:rsidRPr="00C958B2" w:rsidRDefault="007C3CE2" w:rsidP="00AC5327">
            <w:pPr>
              <w:tabs>
                <w:tab w:val="left" w:pos="2010"/>
              </w:tabs>
              <w:ind w:left="613"/>
              <w:rPr>
                <w:rFonts w:ascii="Times New Roman" w:hAnsi="Times New Roman" w:cs="Times New Roman"/>
                <w:sz w:val="36"/>
                <w:szCs w:val="36"/>
              </w:rPr>
            </w:pPr>
            <w:r>
              <w:rPr>
                <w:rFonts w:ascii="Times New Roman" w:hAnsi="Times New Roman" w:cs="Times New Roman"/>
                <w:sz w:val="36"/>
                <w:szCs w:val="36"/>
              </w:rPr>
              <w:t>3.8.7 Furanic compound test</w:t>
            </w:r>
            <w:r w:rsidR="00F40019">
              <w:rPr>
                <w:rFonts w:ascii="Times New Roman" w:hAnsi="Times New Roman" w:cs="Times New Roman"/>
                <w:sz w:val="36"/>
                <w:szCs w:val="36"/>
              </w:rPr>
              <w:t>…………………...</w:t>
            </w:r>
          </w:p>
        </w:tc>
        <w:tc>
          <w:tcPr>
            <w:tcW w:w="1615" w:type="dxa"/>
          </w:tcPr>
          <w:p w14:paraId="6BEC197C" w14:textId="32F67F06"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20</w:t>
            </w:r>
          </w:p>
        </w:tc>
      </w:tr>
      <w:tr w:rsidR="00C958B2" w14:paraId="7580F934" w14:textId="77777777" w:rsidTr="00CB4189">
        <w:tc>
          <w:tcPr>
            <w:tcW w:w="7735" w:type="dxa"/>
          </w:tcPr>
          <w:p w14:paraId="47AAC845" w14:textId="2F04652B" w:rsidR="00C958B2" w:rsidRPr="00C958B2" w:rsidRDefault="007C3CE2" w:rsidP="00AC5327">
            <w:pPr>
              <w:tabs>
                <w:tab w:val="left" w:pos="2010"/>
              </w:tabs>
              <w:ind w:left="613"/>
              <w:rPr>
                <w:rFonts w:ascii="Times New Roman" w:hAnsi="Times New Roman" w:cs="Times New Roman"/>
                <w:sz w:val="36"/>
                <w:szCs w:val="36"/>
              </w:rPr>
            </w:pPr>
            <w:r>
              <w:rPr>
                <w:rFonts w:ascii="Times New Roman" w:hAnsi="Times New Roman" w:cs="Times New Roman"/>
                <w:sz w:val="36"/>
                <w:szCs w:val="36"/>
              </w:rPr>
              <w:t>3.8.8 PCB content test</w:t>
            </w:r>
            <w:r w:rsidR="00F40019">
              <w:rPr>
                <w:rFonts w:ascii="Times New Roman" w:hAnsi="Times New Roman" w:cs="Times New Roman"/>
                <w:sz w:val="36"/>
                <w:szCs w:val="36"/>
              </w:rPr>
              <w:t>…………………………</w:t>
            </w:r>
          </w:p>
        </w:tc>
        <w:tc>
          <w:tcPr>
            <w:tcW w:w="1615" w:type="dxa"/>
          </w:tcPr>
          <w:p w14:paraId="7DD1D262" w14:textId="355B3C38"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20</w:t>
            </w:r>
          </w:p>
        </w:tc>
      </w:tr>
      <w:tr w:rsidR="00C958B2" w14:paraId="2A3BFAEE" w14:textId="77777777" w:rsidTr="00CB4189">
        <w:tc>
          <w:tcPr>
            <w:tcW w:w="7735" w:type="dxa"/>
          </w:tcPr>
          <w:p w14:paraId="458BD4D6" w14:textId="04A4C9CB" w:rsidR="00C958B2" w:rsidRPr="00C958B2" w:rsidRDefault="007C3CE2" w:rsidP="00AC5327">
            <w:pPr>
              <w:tabs>
                <w:tab w:val="left" w:pos="2010"/>
              </w:tabs>
              <w:ind w:left="613"/>
              <w:rPr>
                <w:rFonts w:ascii="Times New Roman" w:hAnsi="Times New Roman" w:cs="Times New Roman"/>
                <w:sz w:val="36"/>
                <w:szCs w:val="36"/>
              </w:rPr>
            </w:pPr>
            <w:r>
              <w:rPr>
                <w:rFonts w:ascii="Times New Roman" w:hAnsi="Times New Roman" w:cs="Times New Roman"/>
                <w:sz w:val="36"/>
                <w:szCs w:val="36"/>
              </w:rPr>
              <w:t>3.8.9 Power factor test</w:t>
            </w:r>
            <w:r w:rsidR="00F40019">
              <w:rPr>
                <w:rFonts w:ascii="Times New Roman" w:hAnsi="Times New Roman" w:cs="Times New Roman"/>
                <w:sz w:val="36"/>
                <w:szCs w:val="36"/>
              </w:rPr>
              <w:t>…………………………</w:t>
            </w:r>
          </w:p>
        </w:tc>
        <w:tc>
          <w:tcPr>
            <w:tcW w:w="1615" w:type="dxa"/>
          </w:tcPr>
          <w:p w14:paraId="207100E4" w14:textId="1CAE4198"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20</w:t>
            </w:r>
          </w:p>
        </w:tc>
      </w:tr>
      <w:tr w:rsidR="00C958B2" w14:paraId="5DA5E179" w14:textId="77777777" w:rsidTr="00CB4189">
        <w:tc>
          <w:tcPr>
            <w:tcW w:w="7735" w:type="dxa"/>
          </w:tcPr>
          <w:p w14:paraId="3D2F3095" w14:textId="3322187B" w:rsidR="00C958B2" w:rsidRPr="00C958B2" w:rsidRDefault="007C3CE2" w:rsidP="00AC5327">
            <w:pPr>
              <w:tabs>
                <w:tab w:val="left" w:pos="2010"/>
              </w:tabs>
              <w:ind w:left="613"/>
              <w:rPr>
                <w:rFonts w:ascii="Times New Roman" w:hAnsi="Times New Roman" w:cs="Times New Roman"/>
                <w:sz w:val="36"/>
                <w:szCs w:val="36"/>
              </w:rPr>
            </w:pPr>
            <w:r>
              <w:rPr>
                <w:rFonts w:ascii="Times New Roman" w:hAnsi="Times New Roman" w:cs="Times New Roman"/>
                <w:sz w:val="36"/>
                <w:szCs w:val="36"/>
              </w:rPr>
              <w:t>3.8.10 Flash and Fire point test</w:t>
            </w:r>
            <w:r w:rsidR="00F40019">
              <w:rPr>
                <w:rFonts w:ascii="Times New Roman" w:hAnsi="Times New Roman" w:cs="Times New Roman"/>
                <w:sz w:val="36"/>
                <w:szCs w:val="36"/>
              </w:rPr>
              <w:t>………………...</w:t>
            </w:r>
          </w:p>
        </w:tc>
        <w:tc>
          <w:tcPr>
            <w:tcW w:w="1615" w:type="dxa"/>
          </w:tcPr>
          <w:p w14:paraId="56678D55" w14:textId="66FA420E"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21</w:t>
            </w:r>
          </w:p>
        </w:tc>
      </w:tr>
      <w:tr w:rsidR="00C958B2" w14:paraId="4227330C" w14:textId="77777777" w:rsidTr="00CB4189">
        <w:tc>
          <w:tcPr>
            <w:tcW w:w="7735" w:type="dxa"/>
          </w:tcPr>
          <w:p w14:paraId="17004A41" w14:textId="0DBCE4E6" w:rsidR="00C958B2" w:rsidRPr="00C958B2" w:rsidRDefault="007C3CE2" w:rsidP="00AC5327">
            <w:pPr>
              <w:tabs>
                <w:tab w:val="left" w:pos="2010"/>
              </w:tabs>
              <w:ind w:left="613"/>
              <w:rPr>
                <w:rFonts w:ascii="Times New Roman" w:hAnsi="Times New Roman" w:cs="Times New Roman"/>
                <w:sz w:val="36"/>
                <w:szCs w:val="36"/>
              </w:rPr>
            </w:pPr>
            <w:r>
              <w:rPr>
                <w:rFonts w:ascii="Times New Roman" w:hAnsi="Times New Roman" w:cs="Times New Roman"/>
                <w:sz w:val="36"/>
                <w:szCs w:val="36"/>
              </w:rPr>
              <w:t>3.8.11 Pour point test</w:t>
            </w:r>
            <w:r w:rsidR="00F40019">
              <w:rPr>
                <w:rFonts w:ascii="Times New Roman" w:hAnsi="Times New Roman" w:cs="Times New Roman"/>
                <w:sz w:val="36"/>
                <w:szCs w:val="36"/>
              </w:rPr>
              <w:t>…………………………..</w:t>
            </w:r>
          </w:p>
        </w:tc>
        <w:tc>
          <w:tcPr>
            <w:tcW w:w="1615" w:type="dxa"/>
          </w:tcPr>
          <w:p w14:paraId="012D4E73" w14:textId="06822694"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21</w:t>
            </w:r>
          </w:p>
        </w:tc>
      </w:tr>
      <w:tr w:rsidR="00C958B2" w14:paraId="3391A4D5" w14:textId="77777777" w:rsidTr="00CB4189">
        <w:tc>
          <w:tcPr>
            <w:tcW w:w="7735" w:type="dxa"/>
          </w:tcPr>
          <w:p w14:paraId="4FE708E3" w14:textId="45237351" w:rsidR="00C958B2" w:rsidRPr="00C958B2" w:rsidRDefault="007C3CE2" w:rsidP="00943A50">
            <w:pPr>
              <w:tabs>
                <w:tab w:val="left" w:pos="2010"/>
              </w:tabs>
              <w:rPr>
                <w:rFonts w:ascii="Times New Roman" w:hAnsi="Times New Roman" w:cs="Times New Roman"/>
                <w:sz w:val="36"/>
                <w:szCs w:val="36"/>
              </w:rPr>
            </w:pPr>
            <w:r>
              <w:rPr>
                <w:rFonts w:ascii="Times New Roman" w:hAnsi="Times New Roman" w:cs="Times New Roman"/>
                <w:sz w:val="36"/>
                <w:szCs w:val="36"/>
              </w:rPr>
              <w:lastRenderedPageBreak/>
              <w:t>CHAPTER 4: REVIEW ON INSULATION ENHANCEMENT TECHNIQUES IN OIL TRANSFORMER</w:t>
            </w:r>
            <w:r w:rsidR="00F40019">
              <w:rPr>
                <w:rFonts w:ascii="Times New Roman" w:hAnsi="Times New Roman" w:cs="Times New Roman"/>
                <w:sz w:val="36"/>
                <w:szCs w:val="36"/>
              </w:rPr>
              <w:t>………………………………….</w:t>
            </w:r>
          </w:p>
        </w:tc>
        <w:tc>
          <w:tcPr>
            <w:tcW w:w="1615" w:type="dxa"/>
          </w:tcPr>
          <w:p w14:paraId="6D4CBA3D" w14:textId="3106A7F4" w:rsidR="00C958B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22</w:t>
            </w:r>
          </w:p>
        </w:tc>
      </w:tr>
      <w:tr w:rsidR="007C3CE2" w14:paraId="3600A184" w14:textId="77777777" w:rsidTr="00CB4189">
        <w:tc>
          <w:tcPr>
            <w:tcW w:w="7735" w:type="dxa"/>
          </w:tcPr>
          <w:p w14:paraId="5CCC3C57" w14:textId="3D4E7644" w:rsidR="007C3CE2" w:rsidRPr="00C958B2" w:rsidRDefault="007C3CE2" w:rsidP="00943A50">
            <w:pPr>
              <w:tabs>
                <w:tab w:val="left" w:pos="2010"/>
              </w:tabs>
              <w:rPr>
                <w:rFonts w:ascii="Times New Roman" w:hAnsi="Times New Roman" w:cs="Times New Roman"/>
                <w:sz w:val="36"/>
                <w:szCs w:val="36"/>
              </w:rPr>
            </w:pPr>
            <w:r>
              <w:rPr>
                <w:rFonts w:ascii="Times New Roman" w:hAnsi="Times New Roman" w:cs="Times New Roman"/>
                <w:sz w:val="36"/>
                <w:szCs w:val="36"/>
              </w:rPr>
              <w:t>4.1 Introduction</w:t>
            </w:r>
            <w:r w:rsidR="00F40019">
              <w:rPr>
                <w:rFonts w:ascii="Times New Roman" w:hAnsi="Times New Roman" w:cs="Times New Roman"/>
                <w:sz w:val="36"/>
                <w:szCs w:val="36"/>
              </w:rPr>
              <w:t>…………………………………….</w:t>
            </w:r>
          </w:p>
        </w:tc>
        <w:tc>
          <w:tcPr>
            <w:tcW w:w="1615" w:type="dxa"/>
          </w:tcPr>
          <w:p w14:paraId="2233BDAF" w14:textId="522AA32A" w:rsidR="007C3CE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22</w:t>
            </w:r>
          </w:p>
        </w:tc>
      </w:tr>
      <w:tr w:rsidR="007C3CE2" w14:paraId="590C67B9" w14:textId="77777777" w:rsidTr="00CB4189">
        <w:tc>
          <w:tcPr>
            <w:tcW w:w="7735" w:type="dxa"/>
          </w:tcPr>
          <w:p w14:paraId="1ABD40E1" w14:textId="3E526905" w:rsidR="007C3CE2" w:rsidRPr="00C958B2" w:rsidRDefault="007C3CE2" w:rsidP="00943A50">
            <w:pPr>
              <w:tabs>
                <w:tab w:val="left" w:pos="2010"/>
              </w:tabs>
              <w:rPr>
                <w:rFonts w:ascii="Times New Roman" w:hAnsi="Times New Roman" w:cs="Times New Roman"/>
                <w:sz w:val="36"/>
                <w:szCs w:val="36"/>
              </w:rPr>
            </w:pPr>
            <w:r>
              <w:rPr>
                <w:rFonts w:ascii="Times New Roman" w:hAnsi="Times New Roman" w:cs="Times New Roman"/>
                <w:sz w:val="36"/>
                <w:szCs w:val="36"/>
              </w:rPr>
              <w:t>4.2 Diagnostic method</w:t>
            </w:r>
            <w:r w:rsidR="00F40019">
              <w:rPr>
                <w:rFonts w:ascii="Times New Roman" w:hAnsi="Times New Roman" w:cs="Times New Roman"/>
                <w:sz w:val="36"/>
                <w:szCs w:val="36"/>
              </w:rPr>
              <w:t>……………………………..</w:t>
            </w:r>
          </w:p>
        </w:tc>
        <w:tc>
          <w:tcPr>
            <w:tcW w:w="1615" w:type="dxa"/>
          </w:tcPr>
          <w:p w14:paraId="696EC1C4" w14:textId="66285C29" w:rsidR="007C3CE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23</w:t>
            </w:r>
          </w:p>
        </w:tc>
      </w:tr>
      <w:tr w:rsidR="007C3CE2" w14:paraId="61B75F1B" w14:textId="77777777" w:rsidTr="00CB4189">
        <w:tc>
          <w:tcPr>
            <w:tcW w:w="7735" w:type="dxa"/>
          </w:tcPr>
          <w:p w14:paraId="300E71AB" w14:textId="7D408B1E" w:rsidR="007C3CE2" w:rsidRPr="00C958B2" w:rsidRDefault="007C3CE2" w:rsidP="00AC5327">
            <w:pPr>
              <w:tabs>
                <w:tab w:val="left" w:pos="2010"/>
              </w:tabs>
              <w:ind w:left="523"/>
              <w:rPr>
                <w:rFonts w:ascii="Times New Roman" w:hAnsi="Times New Roman" w:cs="Times New Roman"/>
                <w:sz w:val="36"/>
                <w:szCs w:val="36"/>
              </w:rPr>
            </w:pPr>
            <w:r>
              <w:rPr>
                <w:rFonts w:ascii="Times New Roman" w:hAnsi="Times New Roman" w:cs="Times New Roman"/>
                <w:sz w:val="36"/>
                <w:szCs w:val="36"/>
              </w:rPr>
              <w:t>4.2.1 Diagnosis by RVM method</w:t>
            </w:r>
            <w:r w:rsidR="00F40019">
              <w:rPr>
                <w:rFonts w:ascii="Times New Roman" w:hAnsi="Times New Roman" w:cs="Times New Roman"/>
                <w:sz w:val="36"/>
                <w:szCs w:val="36"/>
              </w:rPr>
              <w:t>………………</w:t>
            </w:r>
          </w:p>
        </w:tc>
        <w:tc>
          <w:tcPr>
            <w:tcW w:w="1615" w:type="dxa"/>
          </w:tcPr>
          <w:p w14:paraId="352B85C3" w14:textId="6DA6832F" w:rsidR="007C3CE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23</w:t>
            </w:r>
          </w:p>
        </w:tc>
      </w:tr>
      <w:tr w:rsidR="007C3CE2" w14:paraId="2F3FF3AB" w14:textId="77777777" w:rsidTr="00CB4189">
        <w:tc>
          <w:tcPr>
            <w:tcW w:w="7735" w:type="dxa"/>
          </w:tcPr>
          <w:p w14:paraId="0BDD01A2" w14:textId="3CCFBC88" w:rsidR="007C3CE2" w:rsidRPr="00C958B2" w:rsidRDefault="007C3CE2" w:rsidP="00AC5327">
            <w:pPr>
              <w:tabs>
                <w:tab w:val="left" w:pos="2010"/>
              </w:tabs>
              <w:ind w:left="523"/>
              <w:rPr>
                <w:rFonts w:ascii="Times New Roman" w:hAnsi="Times New Roman" w:cs="Times New Roman"/>
                <w:sz w:val="36"/>
                <w:szCs w:val="36"/>
              </w:rPr>
            </w:pPr>
            <w:r>
              <w:rPr>
                <w:rFonts w:ascii="Times New Roman" w:hAnsi="Times New Roman" w:cs="Times New Roman"/>
                <w:sz w:val="36"/>
                <w:szCs w:val="36"/>
              </w:rPr>
              <w:t>4.2.2 Diagnosis by FDS method</w:t>
            </w:r>
            <w:r w:rsidR="00F40019">
              <w:rPr>
                <w:rFonts w:ascii="Times New Roman" w:hAnsi="Times New Roman" w:cs="Times New Roman"/>
                <w:sz w:val="36"/>
                <w:szCs w:val="36"/>
              </w:rPr>
              <w:t>………………..</w:t>
            </w:r>
          </w:p>
        </w:tc>
        <w:tc>
          <w:tcPr>
            <w:tcW w:w="1615" w:type="dxa"/>
          </w:tcPr>
          <w:p w14:paraId="38946052" w14:textId="2B9570A6" w:rsidR="007C3CE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24</w:t>
            </w:r>
          </w:p>
        </w:tc>
      </w:tr>
      <w:tr w:rsidR="007C3CE2" w14:paraId="39A1E1FC" w14:textId="77777777" w:rsidTr="00CB4189">
        <w:tc>
          <w:tcPr>
            <w:tcW w:w="7735" w:type="dxa"/>
          </w:tcPr>
          <w:p w14:paraId="10775A8F" w14:textId="32115AD9" w:rsidR="007C3CE2" w:rsidRPr="00C958B2" w:rsidRDefault="007C3CE2" w:rsidP="00AC5327">
            <w:pPr>
              <w:tabs>
                <w:tab w:val="left" w:pos="2010"/>
              </w:tabs>
              <w:ind w:left="523"/>
              <w:rPr>
                <w:rFonts w:ascii="Times New Roman" w:hAnsi="Times New Roman" w:cs="Times New Roman"/>
                <w:sz w:val="36"/>
                <w:szCs w:val="36"/>
              </w:rPr>
            </w:pPr>
            <w:r>
              <w:rPr>
                <w:rFonts w:ascii="Times New Roman" w:hAnsi="Times New Roman" w:cs="Times New Roman"/>
                <w:sz w:val="36"/>
                <w:szCs w:val="36"/>
              </w:rPr>
              <w:t xml:space="preserve">4.2.3 Diagnosis of Sulphur corrosion </w:t>
            </w:r>
            <w:r w:rsidR="00F40019">
              <w:rPr>
                <w:rFonts w:ascii="Times New Roman" w:hAnsi="Times New Roman" w:cs="Times New Roman"/>
                <w:sz w:val="36"/>
                <w:szCs w:val="36"/>
              </w:rPr>
              <w:t>………….</w:t>
            </w:r>
          </w:p>
        </w:tc>
        <w:tc>
          <w:tcPr>
            <w:tcW w:w="1615" w:type="dxa"/>
          </w:tcPr>
          <w:p w14:paraId="4DD9DA8B" w14:textId="2B8214F9" w:rsidR="007C3CE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25</w:t>
            </w:r>
          </w:p>
        </w:tc>
      </w:tr>
      <w:tr w:rsidR="007C3CE2" w14:paraId="22358C91" w14:textId="77777777" w:rsidTr="00CB4189">
        <w:tc>
          <w:tcPr>
            <w:tcW w:w="7735" w:type="dxa"/>
          </w:tcPr>
          <w:p w14:paraId="250AB1BE" w14:textId="08627B1B" w:rsidR="007C3CE2" w:rsidRPr="00C958B2" w:rsidRDefault="007C3CE2" w:rsidP="00943A50">
            <w:pPr>
              <w:tabs>
                <w:tab w:val="left" w:pos="2010"/>
              </w:tabs>
              <w:rPr>
                <w:rFonts w:ascii="Times New Roman" w:hAnsi="Times New Roman" w:cs="Times New Roman"/>
                <w:sz w:val="36"/>
                <w:szCs w:val="36"/>
              </w:rPr>
            </w:pPr>
            <w:r>
              <w:rPr>
                <w:rFonts w:ascii="Times New Roman" w:hAnsi="Times New Roman" w:cs="Times New Roman"/>
                <w:sz w:val="36"/>
                <w:szCs w:val="36"/>
              </w:rPr>
              <w:t>4.3 Enhancement using nanoparticles</w:t>
            </w:r>
            <w:r w:rsidR="00F40019">
              <w:rPr>
                <w:rFonts w:ascii="Times New Roman" w:hAnsi="Times New Roman" w:cs="Times New Roman"/>
                <w:sz w:val="36"/>
                <w:szCs w:val="36"/>
              </w:rPr>
              <w:t>……………...</w:t>
            </w:r>
          </w:p>
        </w:tc>
        <w:tc>
          <w:tcPr>
            <w:tcW w:w="1615" w:type="dxa"/>
          </w:tcPr>
          <w:p w14:paraId="26519107" w14:textId="0785440F" w:rsidR="007C3CE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26</w:t>
            </w:r>
          </w:p>
        </w:tc>
      </w:tr>
      <w:tr w:rsidR="007C3CE2" w14:paraId="100349E6" w14:textId="77777777" w:rsidTr="00CB4189">
        <w:tc>
          <w:tcPr>
            <w:tcW w:w="7735" w:type="dxa"/>
          </w:tcPr>
          <w:p w14:paraId="42032A36" w14:textId="28619DB8" w:rsidR="007C3CE2" w:rsidRPr="00C958B2" w:rsidRDefault="007C3CE2" w:rsidP="00943A50">
            <w:pPr>
              <w:tabs>
                <w:tab w:val="left" w:pos="2010"/>
              </w:tabs>
              <w:rPr>
                <w:rFonts w:ascii="Times New Roman" w:hAnsi="Times New Roman" w:cs="Times New Roman"/>
                <w:sz w:val="36"/>
                <w:szCs w:val="36"/>
              </w:rPr>
            </w:pPr>
            <w:r>
              <w:rPr>
                <w:rFonts w:ascii="Times New Roman" w:hAnsi="Times New Roman" w:cs="Times New Roman"/>
                <w:sz w:val="36"/>
                <w:szCs w:val="36"/>
              </w:rPr>
              <w:t>4.4 Alternative to previously used schemes</w:t>
            </w:r>
            <w:r w:rsidR="00F40019">
              <w:rPr>
                <w:rFonts w:ascii="Times New Roman" w:hAnsi="Times New Roman" w:cs="Times New Roman"/>
                <w:sz w:val="36"/>
                <w:szCs w:val="36"/>
              </w:rPr>
              <w:t>………..</w:t>
            </w:r>
          </w:p>
        </w:tc>
        <w:tc>
          <w:tcPr>
            <w:tcW w:w="1615" w:type="dxa"/>
          </w:tcPr>
          <w:p w14:paraId="0E7740F2" w14:textId="2F383A12" w:rsidR="007C3CE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30</w:t>
            </w:r>
          </w:p>
        </w:tc>
      </w:tr>
      <w:tr w:rsidR="007C3CE2" w14:paraId="71A91A57" w14:textId="77777777" w:rsidTr="00CB4189">
        <w:tc>
          <w:tcPr>
            <w:tcW w:w="7735" w:type="dxa"/>
          </w:tcPr>
          <w:p w14:paraId="2F90D2A3" w14:textId="43CB30F7" w:rsidR="007C3CE2" w:rsidRPr="00C958B2" w:rsidRDefault="007C3CE2" w:rsidP="00AC5327">
            <w:pPr>
              <w:tabs>
                <w:tab w:val="left" w:pos="2010"/>
              </w:tabs>
              <w:ind w:left="523"/>
              <w:rPr>
                <w:rFonts w:ascii="Times New Roman" w:hAnsi="Times New Roman" w:cs="Times New Roman"/>
                <w:sz w:val="36"/>
                <w:szCs w:val="36"/>
              </w:rPr>
            </w:pPr>
            <w:r>
              <w:rPr>
                <w:rFonts w:ascii="Times New Roman" w:hAnsi="Times New Roman" w:cs="Times New Roman"/>
                <w:sz w:val="36"/>
                <w:szCs w:val="36"/>
              </w:rPr>
              <w:t xml:space="preserve">4.4.1 </w:t>
            </w:r>
            <w:r w:rsidR="00AC5327">
              <w:rPr>
                <w:rFonts w:ascii="Times New Roman" w:hAnsi="Times New Roman" w:cs="Times New Roman"/>
                <w:sz w:val="36"/>
                <w:szCs w:val="36"/>
              </w:rPr>
              <w:t>Polyester compounds</w:t>
            </w:r>
            <w:r w:rsidR="00F40019">
              <w:rPr>
                <w:rFonts w:ascii="Times New Roman" w:hAnsi="Times New Roman" w:cs="Times New Roman"/>
                <w:sz w:val="36"/>
                <w:szCs w:val="36"/>
              </w:rPr>
              <w:t>……………………..</w:t>
            </w:r>
          </w:p>
        </w:tc>
        <w:tc>
          <w:tcPr>
            <w:tcW w:w="1615" w:type="dxa"/>
          </w:tcPr>
          <w:p w14:paraId="61ED8F8E" w14:textId="1A1C2570" w:rsidR="007C3CE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30</w:t>
            </w:r>
          </w:p>
        </w:tc>
      </w:tr>
      <w:tr w:rsidR="007C3CE2" w14:paraId="1A1B499F" w14:textId="77777777" w:rsidTr="00CB4189">
        <w:tc>
          <w:tcPr>
            <w:tcW w:w="7735" w:type="dxa"/>
          </w:tcPr>
          <w:p w14:paraId="1CD669B2" w14:textId="40971F0A" w:rsidR="007C3CE2" w:rsidRPr="00C958B2" w:rsidRDefault="00AC5327" w:rsidP="00AC5327">
            <w:pPr>
              <w:tabs>
                <w:tab w:val="left" w:pos="2010"/>
              </w:tabs>
              <w:ind w:left="523"/>
              <w:rPr>
                <w:rFonts w:ascii="Times New Roman" w:hAnsi="Times New Roman" w:cs="Times New Roman"/>
                <w:sz w:val="36"/>
                <w:szCs w:val="36"/>
              </w:rPr>
            </w:pPr>
            <w:r>
              <w:rPr>
                <w:rFonts w:ascii="Times New Roman" w:hAnsi="Times New Roman" w:cs="Times New Roman"/>
                <w:sz w:val="36"/>
                <w:szCs w:val="36"/>
              </w:rPr>
              <w:t>4.4.2 Ester oil</w:t>
            </w:r>
            <w:r w:rsidR="00F40019">
              <w:rPr>
                <w:rFonts w:ascii="Times New Roman" w:hAnsi="Times New Roman" w:cs="Times New Roman"/>
                <w:sz w:val="36"/>
                <w:szCs w:val="36"/>
              </w:rPr>
              <w:t>…………………………………...</w:t>
            </w:r>
          </w:p>
        </w:tc>
        <w:tc>
          <w:tcPr>
            <w:tcW w:w="1615" w:type="dxa"/>
          </w:tcPr>
          <w:p w14:paraId="68A19699" w14:textId="3BE82466" w:rsidR="007C3CE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32</w:t>
            </w:r>
          </w:p>
        </w:tc>
      </w:tr>
      <w:tr w:rsidR="007C3CE2" w14:paraId="015D2CC1" w14:textId="77777777" w:rsidTr="00CB4189">
        <w:tc>
          <w:tcPr>
            <w:tcW w:w="7735" w:type="dxa"/>
          </w:tcPr>
          <w:p w14:paraId="27A78211" w14:textId="3692D7AD" w:rsidR="007C3CE2" w:rsidRPr="00C958B2" w:rsidRDefault="00AC5327" w:rsidP="00AC5327">
            <w:pPr>
              <w:tabs>
                <w:tab w:val="left" w:pos="2010"/>
              </w:tabs>
              <w:ind w:left="1333"/>
              <w:rPr>
                <w:rFonts w:ascii="Times New Roman" w:hAnsi="Times New Roman" w:cs="Times New Roman"/>
                <w:sz w:val="36"/>
                <w:szCs w:val="36"/>
              </w:rPr>
            </w:pPr>
            <w:r>
              <w:rPr>
                <w:rFonts w:ascii="Times New Roman" w:hAnsi="Times New Roman" w:cs="Times New Roman"/>
                <w:sz w:val="36"/>
                <w:szCs w:val="36"/>
              </w:rPr>
              <w:t>4.4.2.1 Thermal overloading capabilities of ester oil</w:t>
            </w:r>
            <w:r w:rsidR="00F40019">
              <w:rPr>
                <w:rFonts w:ascii="Times New Roman" w:hAnsi="Times New Roman" w:cs="Times New Roman"/>
                <w:sz w:val="36"/>
                <w:szCs w:val="36"/>
              </w:rPr>
              <w:t>………………………………...</w:t>
            </w:r>
          </w:p>
        </w:tc>
        <w:tc>
          <w:tcPr>
            <w:tcW w:w="1615" w:type="dxa"/>
          </w:tcPr>
          <w:p w14:paraId="60358C88" w14:textId="6868AB14" w:rsidR="007C3CE2"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34</w:t>
            </w:r>
          </w:p>
        </w:tc>
      </w:tr>
      <w:tr w:rsidR="00AC5327" w14:paraId="631FB2C7" w14:textId="77777777" w:rsidTr="00CB4189">
        <w:tc>
          <w:tcPr>
            <w:tcW w:w="7735" w:type="dxa"/>
          </w:tcPr>
          <w:p w14:paraId="7732F7CA" w14:textId="5A2C727B" w:rsidR="00AC5327" w:rsidRDefault="00AC5327" w:rsidP="00943A50">
            <w:pPr>
              <w:tabs>
                <w:tab w:val="left" w:pos="2010"/>
              </w:tabs>
              <w:rPr>
                <w:rFonts w:ascii="Times New Roman" w:hAnsi="Times New Roman" w:cs="Times New Roman"/>
                <w:sz w:val="36"/>
                <w:szCs w:val="36"/>
              </w:rPr>
            </w:pPr>
            <w:r>
              <w:rPr>
                <w:rFonts w:ascii="Times New Roman" w:hAnsi="Times New Roman" w:cs="Times New Roman"/>
                <w:sz w:val="36"/>
                <w:szCs w:val="36"/>
              </w:rPr>
              <w:t>CONCLUSION</w:t>
            </w:r>
            <w:r w:rsidR="00F40019">
              <w:rPr>
                <w:rFonts w:ascii="Times New Roman" w:hAnsi="Times New Roman" w:cs="Times New Roman"/>
                <w:sz w:val="36"/>
                <w:szCs w:val="36"/>
              </w:rPr>
              <w:t>……………………………………..</w:t>
            </w:r>
          </w:p>
        </w:tc>
        <w:tc>
          <w:tcPr>
            <w:tcW w:w="1615" w:type="dxa"/>
          </w:tcPr>
          <w:p w14:paraId="7958EA41" w14:textId="2230760E" w:rsidR="00AC5327"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35</w:t>
            </w:r>
          </w:p>
        </w:tc>
      </w:tr>
      <w:tr w:rsidR="00AC5327" w14:paraId="34CB6324" w14:textId="77777777" w:rsidTr="00CB4189">
        <w:tc>
          <w:tcPr>
            <w:tcW w:w="7735" w:type="dxa"/>
          </w:tcPr>
          <w:p w14:paraId="2952294B" w14:textId="2FD751CF" w:rsidR="00AC5327" w:rsidRDefault="00AC5327" w:rsidP="00943A50">
            <w:pPr>
              <w:tabs>
                <w:tab w:val="left" w:pos="2010"/>
              </w:tabs>
              <w:rPr>
                <w:rFonts w:ascii="Times New Roman" w:hAnsi="Times New Roman" w:cs="Times New Roman"/>
                <w:sz w:val="36"/>
                <w:szCs w:val="36"/>
              </w:rPr>
            </w:pPr>
            <w:r>
              <w:rPr>
                <w:rFonts w:ascii="Times New Roman" w:hAnsi="Times New Roman" w:cs="Times New Roman"/>
                <w:sz w:val="36"/>
                <w:szCs w:val="36"/>
              </w:rPr>
              <w:t>REFERANCES</w:t>
            </w:r>
            <w:r w:rsidR="00F40019">
              <w:rPr>
                <w:rFonts w:ascii="Times New Roman" w:hAnsi="Times New Roman" w:cs="Times New Roman"/>
                <w:sz w:val="36"/>
                <w:szCs w:val="36"/>
              </w:rPr>
              <w:t>……………………………………..</w:t>
            </w:r>
          </w:p>
        </w:tc>
        <w:tc>
          <w:tcPr>
            <w:tcW w:w="1615" w:type="dxa"/>
          </w:tcPr>
          <w:p w14:paraId="5006ED53" w14:textId="500B4D66" w:rsidR="00AC5327" w:rsidRDefault="00F40019" w:rsidP="00F40019">
            <w:pPr>
              <w:tabs>
                <w:tab w:val="left" w:pos="2010"/>
              </w:tabs>
              <w:rPr>
                <w:rFonts w:ascii="Times New Roman" w:hAnsi="Times New Roman" w:cs="Times New Roman"/>
                <w:b/>
                <w:bCs/>
                <w:sz w:val="36"/>
                <w:szCs w:val="36"/>
              </w:rPr>
            </w:pPr>
            <w:r>
              <w:rPr>
                <w:rFonts w:ascii="Times New Roman" w:hAnsi="Times New Roman" w:cs="Times New Roman"/>
                <w:b/>
                <w:bCs/>
                <w:sz w:val="36"/>
                <w:szCs w:val="36"/>
              </w:rPr>
              <w:t>36</w:t>
            </w:r>
          </w:p>
        </w:tc>
      </w:tr>
    </w:tbl>
    <w:p w14:paraId="17297650" w14:textId="77777777" w:rsidR="00C958B2" w:rsidRPr="00A8209A" w:rsidRDefault="00C958B2" w:rsidP="00943A50">
      <w:pPr>
        <w:tabs>
          <w:tab w:val="left" w:pos="2010"/>
        </w:tabs>
        <w:rPr>
          <w:rFonts w:ascii="Times New Roman" w:hAnsi="Times New Roman" w:cs="Times New Roman"/>
          <w:b/>
          <w:bCs/>
          <w:sz w:val="36"/>
          <w:szCs w:val="36"/>
        </w:rPr>
      </w:pPr>
    </w:p>
    <w:p w14:paraId="146E92BF" w14:textId="77777777" w:rsidR="007065D0" w:rsidRDefault="007065D0" w:rsidP="007065D0">
      <w:pPr>
        <w:tabs>
          <w:tab w:val="left" w:pos="2010"/>
        </w:tabs>
        <w:rPr>
          <w:rFonts w:ascii="Times New Roman" w:hAnsi="Times New Roman" w:cs="Times New Roman"/>
          <w:sz w:val="32"/>
          <w:szCs w:val="32"/>
        </w:rPr>
      </w:pPr>
    </w:p>
    <w:p w14:paraId="71006028" w14:textId="77777777" w:rsidR="007065D0" w:rsidRDefault="007065D0" w:rsidP="007065D0">
      <w:pPr>
        <w:tabs>
          <w:tab w:val="left" w:pos="2010"/>
        </w:tabs>
        <w:rPr>
          <w:rFonts w:ascii="Times New Roman" w:hAnsi="Times New Roman" w:cs="Times New Roman"/>
          <w:sz w:val="32"/>
          <w:szCs w:val="32"/>
        </w:rPr>
      </w:pPr>
    </w:p>
    <w:p w14:paraId="3675D645" w14:textId="77777777" w:rsidR="007065D0" w:rsidRDefault="007065D0" w:rsidP="007065D0">
      <w:pPr>
        <w:tabs>
          <w:tab w:val="left" w:pos="2010"/>
        </w:tabs>
        <w:rPr>
          <w:rFonts w:ascii="Times New Roman" w:hAnsi="Times New Roman" w:cs="Times New Roman"/>
          <w:sz w:val="32"/>
          <w:szCs w:val="32"/>
        </w:rPr>
      </w:pPr>
    </w:p>
    <w:p w14:paraId="61A9D2BB" w14:textId="77777777" w:rsidR="007065D0" w:rsidRDefault="007065D0" w:rsidP="007065D0">
      <w:pPr>
        <w:tabs>
          <w:tab w:val="left" w:pos="2010"/>
        </w:tabs>
        <w:rPr>
          <w:rFonts w:ascii="Times New Roman" w:hAnsi="Times New Roman" w:cs="Times New Roman"/>
          <w:sz w:val="32"/>
          <w:szCs w:val="32"/>
        </w:rPr>
      </w:pPr>
    </w:p>
    <w:p w14:paraId="4B063C94" w14:textId="77777777" w:rsidR="007065D0" w:rsidRDefault="007065D0" w:rsidP="007065D0">
      <w:pPr>
        <w:tabs>
          <w:tab w:val="left" w:pos="2010"/>
        </w:tabs>
        <w:rPr>
          <w:rFonts w:ascii="Times New Roman" w:hAnsi="Times New Roman" w:cs="Times New Roman"/>
          <w:sz w:val="32"/>
          <w:szCs w:val="32"/>
        </w:rPr>
      </w:pPr>
    </w:p>
    <w:p w14:paraId="494EE224" w14:textId="77777777" w:rsidR="007065D0" w:rsidRDefault="007065D0" w:rsidP="007065D0">
      <w:pPr>
        <w:tabs>
          <w:tab w:val="left" w:pos="2010"/>
        </w:tabs>
        <w:rPr>
          <w:rFonts w:ascii="Times New Roman" w:hAnsi="Times New Roman" w:cs="Times New Roman"/>
          <w:sz w:val="32"/>
          <w:szCs w:val="32"/>
        </w:rPr>
      </w:pPr>
    </w:p>
    <w:p w14:paraId="724659E3" w14:textId="77777777" w:rsidR="007065D0" w:rsidRDefault="007065D0" w:rsidP="007065D0">
      <w:pPr>
        <w:tabs>
          <w:tab w:val="left" w:pos="2010"/>
        </w:tabs>
        <w:rPr>
          <w:rFonts w:ascii="Times New Roman" w:hAnsi="Times New Roman" w:cs="Times New Roman"/>
          <w:sz w:val="32"/>
          <w:szCs w:val="32"/>
        </w:rPr>
      </w:pPr>
    </w:p>
    <w:p w14:paraId="0FF35F5D" w14:textId="77777777" w:rsidR="007065D0" w:rsidRDefault="007065D0" w:rsidP="007065D0">
      <w:pPr>
        <w:tabs>
          <w:tab w:val="left" w:pos="2010"/>
        </w:tabs>
        <w:rPr>
          <w:rFonts w:ascii="Times New Roman" w:hAnsi="Times New Roman" w:cs="Times New Roman"/>
          <w:sz w:val="32"/>
          <w:szCs w:val="32"/>
        </w:rPr>
      </w:pPr>
    </w:p>
    <w:p w14:paraId="069E3D0B" w14:textId="77777777" w:rsidR="007065D0" w:rsidRDefault="007065D0" w:rsidP="007065D0">
      <w:pPr>
        <w:tabs>
          <w:tab w:val="left" w:pos="2010"/>
        </w:tabs>
        <w:rPr>
          <w:rFonts w:ascii="Times New Roman" w:hAnsi="Times New Roman" w:cs="Times New Roman"/>
          <w:sz w:val="32"/>
          <w:szCs w:val="32"/>
        </w:rPr>
      </w:pPr>
    </w:p>
    <w:p w14:paraId="33DFB12B" w14:textId="65B632DB" w:rsidR="00DA7CEF" w:rsidRDefault="00DA7CEF" w:rsidP="007065D0">
      <w:pPr>
        <w:tabs>
          <w:tab w:val="left" w:pos="2010"/>
        </w:tabs>
        <w:rPr>
          <w:rFonts w:ascii="Times New Roman" w:hAnsi="Times New Roman" w:cs="Times New Roman"/>
          <w:sz w:val="32"/>
          <w:szCs w:val="32"/>
        </w:rPr>
      </w:pPr>
    </w:p>
    <w:p w14:paraId="27A2DE1A" w14:textId="7C56425B" w:rsidR="00DA7CEF" w:rsidRDefault="00DA7CEF" w:rsidP="007065D0">
      <w:pPr>
        <w:tabs>
          <w:tab w:val="left" w:pos="2010"/>
        </w:tabs>
        <w:rPr>
          <w:rFonts w:ascii="Times New Roman" w:hAnsi="Times New Roman" w:cs="Times New Roman"/>
          <w:b/>
          <w:bCs/>
          <w:sz w:val="36"/>
          <w:szCs w:val="36"/>
        </w:rPr>
      </w:pPr>
      <w:r>
        <w:rPr>
          <w:rFonts w:ascii="Times New Roman" w:hAnsi="Times New Roman" w:cs="Times New Roman"/>
          <w:sz w:val="32"/>
          <w:szCs w:val="32"/>
        </w:rPr>
        <w:lastRenderedPageBreak/>
        <w:t xml:space="preserve">                                  </w:t>
      </w:r>
      <w:r w:rsidR="00077216">
        <w:rPr>
          <w:rFonts w:ascii="Times New Roman" w:hAnsi="Times New Roman" w:cs="Times New Roman"/>
          <w:sz w:val="32"/>
          <w:szCs w:val="32"/>
        </w:rPr>
        <w:t xml:space="preserve">    </w:t>
      </w:r>
      <w:r>
        <w:rPr>
          <w:rFonts w:ascii="Times New Roman" w:hAnsi="Times New Roman" w:cs="Times New Roman"/>
          <w:sz w:val="32"/>
          <w:szCs w:val="32"/>
        </w:rPr>
        <w:t xml:space="preserve"> </w:t>
      </w:r>
      <w:r w:rsidR="00C50381">
        <w:rPr>
          <w:rFonts w:ascii="Times New Roman" w:hAnsi="Times New Roman" w:cs="Times New Roman"/>
          <w:b/>
          <w:bCs/>
          <w:sz w:val="36"/>
          <w:szCs w:val="36"/>
        </w:rPr>
        <w:t>LIST OF FIGURES</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7290"/>
        <w:gridCol w:w="810"/>
      </w:tblGrid>
      <w:tr w:rsidR="00C50381" w14:paraId="375CD07E" w14:textId="77777777" w:rsidTr="00CB4189">
        <w:tc>
          <w:tcPr>
            <w:tcW w:w="1255" w:type="dxa"/>
          </w:tcPr>
          <w:p w14:paraId="3001A304" w14:textId="5C8E77D2" w:rsidR="00C50381" w:rsidRDefault="00C50381"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Fig 1</w:t>
            </w:r>
          </w:p>
        </w:tc>
        <w:tc>
          <w:tcPr>
            <w:tcW w:w="7290" w:type="dxa"/>
          </w:tcPr>
          <w:p w14:paraId="49D7A3A0" w14:textId="5E8AFEB1" w:rsidR="00C50381" w:rsidRPr="007F0CFC" w:rsidRDefault="00477D1B" w:rsidP="007065D0">
            <w:pPr>
              <w:tabs>
                <w:tab w:val="left" w:pos="2010"/>
              </w:tabs>
              <w:rPr>
                <w:rFonts w:ascii="Times New Roman" w:hAnsi="Times New Roman" w:cs="Times New Roman"/>
                <w:sz w:val="36"/>
                <w:szCs w:val="36"/>
              </w:rPr>
            </w:pPr>
            <w:r>
              <w:rPr>
                <w:rFonts w:ascii="Times New Roman" w:hAnsi="Times New Roman" w:cs="Times New Roman"/>
                <w:sz w:val="36"/>
                <w:szCs w:val="36"/>
              </w:rPr>
              <w:t>Conductivity v/s time</w:t>
            </w:r>
            <w:r w:rsidR="00FE76FF">
              <w:rPr>
                <w:rFonts w:ascii="Times New Roman" w:hAnsi="Times New Roman" w:cs="Times New Roman"/>
                <w:sz w:val="36"/>
                <w:szCs w:val="36"/>
              </w:rPr>
              <w:t>…………………………...</w:t>
            </w:r>
          </w:p>
        </w:tc>
        <w:tc>
          <w:tcPr>
            <w:tcW w:w="810" w:type="dxa"/>
          </w:tcPr>
          <w:p w14:paraId="70ACFC6D" w14:textId="391A1C27" w:rsidR="00C50381" w:rsidRPr="007F0CFC" w:rsidRDefault="007F0CFC" w:rsidP="007065D0">
            <w:pPr>
              <w:tabs>
                <w:tab w:val="left" w:pos="2010"/>
              </w:tabs>
              <w:rPr>
                <w:rFonts w:ascii="Times New Roman" w:hAnsi="Times New Roman" w:cs="Times New Roman"/>
                <w:sz w:val="36"/>
                <w:szCs w:val="36"/>
              </w:rPr>
            </w:pPr>
            <w:r w:rsidRPr="007F0CFC">
              <w:rPr>
                <w:rFonts w:ascii="Times New Roman" w:hAnsi="Times New Roman" w:cs="Times New Roman"/>
                <w:sz w:val="36"/>
                <w:szCs w:val="36"/>
              </w:rPr>
              <w:t>1</w:t>
            </w:r>
            <w:r w:rsidR="00FE76FF">
              <w:rPr>
                <w:rFonts w:ascii="Times New Roman" w:hAnsi="Times New Roman" w:cs="Times New Roman"/>
                <w:sz w:val="36"/>
                <w:szCs w:val="36"/>
              </w:rPr>
              <w:t>2</w:t>
            </w:r>
          </w:p>
        </w:tc>
      </w:tr>
      <w:tr w:rsidR="00C50381" w14:paraId="0F058B91" w14:textId="77777777" w:rsidTr="00CB4189">
        <w:tc>
          <w:tcPr>
            <w:tcW w:w="1255" w:type="dxa"/>
          </w:tcPr>
          <w:p w14:paraId="7EB74504" w14:textId="45B6425B" w:rsidR="00C50381" w:rsidRDefault="00C50381"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Fig 2</w:t>
            </w:r>
          </w:p>
        </w:tc>
        <w:tc>
          <w:tcPr>
            <w:tcW w:w="7290" w:type="dxa"/>
          </w:tcPr>
          <w:p w14:paraId="57DFA316" w14:textId="71AEAD84" w:rsidR="00C50381" w:rsidRPr="007F0CFC" w:rsidRDefault="00477D1B" w:rsidP="007065D0">
            <w:pPr>
              <w:tabs>
                <w:tab w:val="left" w:pos="2010"/>
              </w:tabs>
              <w:rPr>
                <w:rFonts w:ascii="Times New Roman" w:hAnsi="Times New Roman" w:cs="Times New Roman"/>
                <w:sz w:val="36"/>
                <w:szCs w:val="36"/>
              </w:rPr>
            </w:pPr>
            <w:r>
              <w:rPr>
                <w:rFonts w:ascii="Times New Roman" w:hAnsi="Times New Roman" w:cs="Times New Roman"/>
                <w:sz w:val="36"/>
                <w:szCs w:val="36"/>
              </w:rPr>
              <w:t>DC voltage v/s current density</w:t>
            </w:r>
            <w:r w:rsidR="00FE76FF">
              <w:rPr>
                <w:rFonts w:ascii="Times New Roman" w:hAnsi="Times New Roman" w:cs="Times New Roman"/>
                <w:sz w:val="36"/>
                <w:szCs w:val="36"/>
              </w:rPr>
              <w:t>………………….</w:t>
            </w:r>
          </w:p>
        </w:tc>
        <w:tc>
          <w:tcPr>
            <w:tcW w:w="810" w:type="dxa"/>
          </w:tcPr>
          <w:p w14:paraId="39806DEA" w14:textId="3376322E" w:rsidR="00C50381" w:rsidRPr="007F0CFC" w:rsidRDefault="007F0CFC" w:rsidP="007065D0">
            <w:pPr>
              <w:tabs>
                <w:tab w:val="left" w:pos="2010"/>
              </w:tabs>
              <w:rPr>
                <w:rFonts w:ascii="Times New Roman" w:hAnsi="Times New Roman" w:cs="Times New Roman"/>
                <w:sz w:val="36"/>
                <w:szCs w:val="36"/>
              </w:rPr>
            </w:pPr>
            <w:r w:rsidRPr="007F0CFC">
              <w:rPr>
                <w:rFonts w:ascii="Times New Roman" w:hAnsi="Times New Roman" w:cs="Times New Roman"/>
                <w:sz w:val="36"/>
                <w:szCs w:val="36"/>
              </w:rPr>
              <w:t>1</w:t>
            </w:r>
            <w:r w:rsidR="00FE76FF">
              <w:rPr>
                <w:rFonts w:ascii="Times New Roman" w:hAnsi="Times New Roman" w:cs="Times New Roman"/>
                <w:sz w:val="36"/>
                <w:szCs w:val="36"/>
              </w:rPr>
              <w:t>2</w:t>
            </w:r>
          </w:p>
        </w:tc>
      </w:tr>
      <w:tr w:rsidR="00C50381" w14:paraId="0637E8DE" w14:textId="77777777" w:rsidTr="00CB4189">
        <w:tc>
          <w:tcPr>
            <w:tcW w:w="1255" w:type="dxa"/>
          </w:tcPr>
          <w:p w14:paraId="62C8002E" w14:textId="699D17A6" w:rsidR="00C50381" w:rsidRDefault="00C50381"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Fig 3</w:t>
            </w:r>
          </w:p>
        </w:tc>
        <w:tc>
          <w:tcPr>
            <w:tcW w:w="7290" w:type="dxa"/>
          </w:tcPr>
          <w:p w14:paraId="2DBBE1FE" w14:textId="689A57F1" w:rsidR="00C50381" w:rsidRPr="007F0CFC" w:rsidRDefault="00DA7CEF" w:rsidP="007065D0">
            <w:pPr>
              <w:tabs>
                <w:tab w:val="left" w:pos="2010"/>
              </w:tabs>
              <w:rPr>
                <w:rFonts w:ascii="Times New Roman" w:hAnsi="Times New Roman" w:cs="Times New Roman"/>
                <w:sz w:val="36"/>
                <w:szCs w:val="36"/>
              </w:rPr>
            </w:pPr>
            <w:r>
              <w:rPr>
                <w:rFonts w:ascii="Times New Roman" w:hAnsi="Times New Roman" w:cs="Times New Roman"/>
                <w:sz w:val="36"/>
                <w:szCs w:val="36"/>
              </w:rPr>
              <w:t>ATSM D1500 standard</w:t>
            </w:r>
            <w:r w:rsidR="00FE76FF">
              <w:rPr>
                <w:rFonts w:ascii="Times New Roman" w:hAnsi="Times New Roman" w:cs="Times New Roman"/>
                <w:sz w:val="36"/>
                <w:szCs w:val="36"/>
              </w:rPr>
              <w:t>………………………….</w:t>
            </w:r>
          </w:p>
        </w:tc>
        <w:tc>
          <w:tcPr>
            <w:tcW w:w="810" w:type="dxa"/>
          </w:tcPr>
          <w:p w14:paraId="1BD99BBA" w14:textId="585039DC" w:rsidR="00C50381" w:rsidRPr="007F0CFC" w:rsidRDefault="007F0CFC" w:rsidP="007065D0">
            <w:pPr>
              <w:tabs>
                <w:tab w:val="left" w:pos="2010"/>
              </w:tabs>
              <w:rPr>
                <w:rFonts w:ascii="Times New Roman" w:hAnsi="Times New Roman" w:cs="Times New Roman"/>
                <w:sz w:val="36"/>
                <w:szCs w:val="36"/>
              </w:rPr>
            </w:pPr>
            <w:r w:rsidRPr="007F0CFC">
              <w:rPr>
                <w:rFonts w:ascii="Times New Roman" w:hAnsi="Times New Roman" w:cs="Times New Roman"/>
                <w:sz w:val="36"/>
                <w:szCs w:val="36"/>
              </w:rPr>
              <w:t>1</w:t>
            </w:r>
            <w:r w:rsidR="00FE76FF">
              <w:rPr>
                <w:rFonts w:ascii="Times New Roman" w:hAnsi="Times New Roman" w:cs="Times New Roman"/>
                <w:sz w:val="36"/>
                <w:szCs w:val="36"/>
              </w:rPr>
              <w:t>7</w:t>
            </w:r>
          </w:p>
        </w:tc>
      </w:tr>
      <w:tr w:rsidR="00C50381" w14:paraId="72933D12" w14:textId="77777777" w:rsidTr="00CB4189">
        <w:tc>
          <w:tcPr>
            <w:tcW w:w="1255" w:type="dxa"/>
          </w:tcPr>
          <w:p w14:paraId="29ED4C44" w14:textId="24585437" w:rsidR="00C50381" w:rsidRDefault="00C50381"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Fig 4</w:t>
            </w:r>
          </w:p>
        </w:tc>
        <w:tc>
          <w:tcPr>
            <w:tcW w:w="7290" w:type="dxa"/>
          </w:tcPr>
          <w:p w14:paraId="0F938859" w14:textId="1CB65D2A" w:rsidR="00C50381" w:rsidRPr="007F0CFC" w:rsidRDefault="00DA7CEF" w:rsidP="007065D0">
            <w:pPr>
              <w:tabs>
                <w:tab w:val="left" w:pos="2010"/>
              </w:tabs>
              <w:rPr>
                <w:rFonts w:ascii="Times New Roman" w:hAnsi="Times New Roman" w:cs="Times New Roman"/>
                <w:sz w:val="36"/>
                <w:szCs w:val="36"/>
              </w:rPr>
            </w:pPr>
            <w:r>
              <w:rPr>
                <w:rFonts w:ascii="Times New Roman" w:hAnsi="Times New Roman" w:cs="Times New Roman"/>
                <w:sz w:val="36"/>
                <w:szCs w:val="36"/>
              </w:rPr>
              <w:t>BDV testing kit</w:t>
            </w:r>
            <w:r w:rsidR="00FE76FF">
              <w:rPr>
                <w:rFonts w:ascii="Times New Roman" w:hAnsi="Times New Roman" w:cs="Times New Roman"/>
                <w:sz w:val="36"/>
                <w:szCs w:val="36"/>
              </w:rPr>
              <w:t>………………………………….</w:t>
            </w:r>
          </w:p>
        </w:tc>
        <w:tc>
          <w:tcPr>
            <w:tcW w:w="810" w:type="dxa"/>
          </w:tcPr>
          <w:p w14:paraId="29E2884A" w14:textId="60A46FF9" w:rsidR="00C50381" w:rsidRPr="007F0CFC" w:rsidRDefault="007F0CFC" w:rsidP="007065D0">
            <w:pPr>
              <w:tabs>
                <w:tab w:val="left" w:pos="2010"/>
              </w:tabs>
              <w:rPr>
                <w:rFonts w:ascii="Times New Roman" w:hAnsi="Times New Roman" w:cs="Times New Roman"/>
                <w:sz w:val="36"/>
                <w:szCs w:val="36"/>
              </w:rPr>
            </w:pPr>
            <w:r w:rsidRPr="007F0CFC">
              <w:rPr>
                <w:rFonts w:ascii="Times New Roman" w:hAnsi="Times New Roman" w:cs="Times New Roman"/>
                <w:sz w:val="36"/>
                <w:szCs w:val="36"/>
              </w:rPr>
              <w:t>1</w:t>
            </w:r>
            <w:r w:rsidR="00FE76FF">
              <w:rPr>
                <w:rFonts w:ascii="Times New Roman" w:hAnsi="Times New Roman" w:cs="Times New Roman"/>
                <w:sz w:val="36"/>
                <w:szCs w:val="36"/>
              </w:rPr>
              <w:t>7</w:t>
            </w:r>
          </w:p>
        </w:tc>
      </w:tr>
      <w:tr w:rsidR="00C50381" w14:paraId="1F622777" w14:textId="77777777" w:rsidTr="00CB4189">
        <w:tc>
          <w:tcPr>
            <w:tcW w:w="1255" w:type="dxa"/>
          </w:tcPr>
          <w:p w14:paraId="159AD29A" w14:textId="79EC0F04" w:rsidR="00C50381" w:rsidRDefault="00C50381"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Fig 5</w:t>
            </w:r>
          </w:p>
        </w:tc>
        <w:tc>
          <w:tcPr>
            <w:tcW w:w="7290" w:type="dxa"/>
          </w:tcPr>
          <w:p w14:paraId="6F8E298C" w14:textId="65BF62DE" w:rsidR="00C50381" w:rsidRPr="007F0CFC" w:rsidRDefault="00DA7CEF" w:rsidP="007065D0">
            <w:pPr>
              <w:tabs>
                <w:tab w:val="left" w:pos="2010"/>
              </w:tabs>
              <w:rPr>
                <w:rFonts w:ascii="Times New Roman" w:hAnsi="Times New Roman" w:cs="Times New Roman"/>
                <w:sz w:val="36"/>
                <w:szCs w:val="36"/>
              </w:rPr>
            </w:pPr>
            <w:r>
              <w:rPr>
                <w:rFonts w:ascii="Times New Roman" w:hAnsi="Times New Roman" w:cs="Times New Roman"/>
                <w:sz w:val="36"/>
                <w:szCs w:val="36"/>
              </w:rPr>
              <w:t>Gas generation chart</w:t>
            </w:r>
            <w:r w:rsidR="00FE76FF">
              <w:rPr>
                <w:rFonts w:ascii="Times New Roman" w:hAnsi="Times New Roman" w:cs="Times New Roman"/>
                <w:sz w:val="36"/>
                <w:szCs w:val="36"/>
              </w:rPr>
              <w:t>…………………………….</w:t>
            </w:r>
          </w:p>
        </w:tc>
        <w:tc>
          <w:tcPr>
            <w:tcW w:w="810" w:type="dxa"/>
          </w:tcPr>
          <w:p w14:paraId="3BDCC444" w14:textId="0BC5E2CB" w:rsidR="00C50381" w:rsidRPr="007F0CFC" w:rsidRDefault="007F0CFC" w:rsidP="007065D0">
            <w:pPr>
              <w:tabs>
                <w:tab w:val="left" w:pos="2010"/>
              </w:tabs>
              <w:rPr>
                <w:rFonts w:ascii="Times New Roman" w:hAnsi="Times New Roman" w:cs="Times New Roman"/>
                <w:sz w:val="36"/>
                <w:szCs w:val="36"/>
              </w:rPr>
            </w:pPr>
            <w:r w:rsidRPr="007F0CFC">
              <w:rPr>
                <w:rFonts w:ascii="Times New Roman" w:hAnsi="Times New Roman" w:cs="Times New Roman"/>
                <w:sz w:val="36"/>
                <w:szCs w:val="36"/>
              </w:rPr>
              <w:t>1</w:t>
            </w:r>
            <w:r w:rsidR="00FE76FF">
              <w:rPr>
                <w:rFonts w:ascii="Times New Roman" w:hAnsi="Times New Roman" w:cs="Times New Roman"/>
                <w:sz w:val="36"/>
                <w:szCs w:val="36"/>
              </w:rPr>
              <w:t>8</w:t>
            </w:r>
          </w:p>
        </w:tc>
      </w:tr>
      <w:tr w:rsidR="00C50381" w14:paraId="6C102D86" w14:textId="77777777" w:rsidTr="00CB4189">
        <w:tc>
          <w:tcPr>
            <w:tcW w:w="1255" w:type="dxa"/>
          </w:tcPr>
          <w:p w14:paraId="1390D401" w14:textId="25966206" w:rsidR="00C50381" w:rsidRDefault="00C50381"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Fig 6</w:t>
            </w:r>
          </w:p>
        </w:tc>
        <w:tc>
          <w:tcPr>
            <w:tcW w:w="7290" w:type="dxa"/>
          </w:tcPr>
          <w:p w14:paraId="3621E0B0" w14:textId="68355089" w:rsidR="00C50381" w:rsidRPr="007F0CFC" w:rsidRDefault="00DA7CEF" w:rsidP="007065D0">
            <w:pPr>
              <w:tabs>
                <w:tab w:val="left" w:pos="2010"/>
              </w:tabs>
              <w:rPr>
                <w:rFonts w:ascii="Times New Roman" w:hAnsi="Times New Roman" w:cs="Times New Roman"/>
                <w:sz w:val="36"/>
                <w:szCs w:val="36"/>
              </w:rPr>
            </w:pPr>
            <w:r>
              <w:rPr>
                <w:rFonts w:ascii="Times New Roman" w:hAnsi="Times New Roman" w:cs="Times New Roman"/>
                <w:sz w:val="36"/>
                <w:szCs w:val="36"/>
              </w:rPr>
              <w:t>Acid determination in transformer oil</w:t>
            </w:r>
            <w:r w:rsidR="00FE76FF">
              <w:rPr>
                <w:rFonts w:ascii="Times New Roman" w:hAnsi="Times New Roman" w:cs="Times New Roman"/>
                <w:sz w:val="36"/>
                <w:szCs w:val="36"/>
              </w:rPr>
              <w:t>…………..</w:t>
            </w:r>
          </w:p>
        </w:tc>
        <w:tc>
          <w:tcPr>
            <w:tcW w:w="810" w:type="dxa"/>
          </w:tcPr>
          <w:p w14:paraId="4CB58DDD" w14:textId="3A83FD54" w:rsidR="00C50381" w:rsidRPr="007F0CFC" w:rsidRDefault="00FE76FF" w:rsidP="007065D0">
            <w:pPr>
              <w:tabs>
                <w:tab w:val="left" w:pos="2010"/>
              </w:tabs>
              <w:rPr>
                <w:rFonts w:ascii="Times New Roman" w:hAnsi="Times New Roman" w:cs="Times New Roman"/>
                <w:sz w:val="36"/>
                <w:szCs w:val="36"/>
              </w:rPr>
            </w:pPr>
            <w:r>
              <w:rPr>
                <w:rFonts w:ascii="Times New Roman" w:hAnsi="Times New Roman" w:cs="Times New Roman"/>
                <w:sz w:val="36"/>
                <w:szCs w:val="36"/>
              </w:rPr>
              <w:t>20</w:t>
            </w:r>
          </w:p>
        </w:tc>
      </w:tr>
      <w:tr w:rsidR="00C50381" w14:paraId="2FB4BBE5" w14:textId="77777777" w:rsidTr="00CB4189">
        <w:tc>
          <w:tcPr>
            <w:tcW w:w="1255" w:type="dxa"/>
          </w:tcPr>
          <w:p w14:paraId="43AF7081" w14:textId="1C4D794A" w:rsidR="00C50381" w:rsidRDefault="00C50381"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Fig 7</w:t>
            </w:r>
          </w:p>
        </w:tc>
        <w:tc>
          <w:tcPr>
            <w:tcW w:w="7290" w:type="dxa"/>
          </w:tcPr>
          <w:p w14:paraId="3C7BE466" w14:textId="7BA4563A" w:rsidR="00C50381" w:rsidRPr="007F0CFC" w:rsidRDefault="00DA7CEF" w:rsidP="007065D0">
            <w:pPr>
              <w:tabs>
                <w:tab w:val="left" w:pos="2010"/>
              </w:tabs>
              <w:rPr>
                <w:rFonts w:ascii="Times New Roman" w:hAnsi="Times New Roman" w:cs="Times New Roman"/>
                <w:sz w:val="36"/>
                <w:szCs w:val="36"/>
              </w:rPr>
            </w:pPr>
            <w:r>
              <w:rPr>
                <w:rFonts w:ascii="Times New Roman" w:hAnsi="Times New Roman" w:cs="Times New Roman"/>
                <w:sz w:val="36"/>
                <w:szCs w:val="36"/>
              </w:rPr>
              <w:t>Time behaviour of voltage response and corresponding moisture content</w:t>
            </w:r>
            <w:r w:rsidR="00FE76FF">
              <w:rPr>
                <w:rFonts w:ascii="Times New Roman" w:hAnsi="Times New Roman" w:cs="Times New Roman"/>
                <w:sz w:val="36"/>
                <w:szCs w:val="36"/>
              </w:rPr>
              <w:t>………………...</w:t>
            </w:r>
          </w:p>
        </w:tc>
        <w:tc>
          <w:tcPr>
            <w:tcW w:w="810" w:type="dxa"/>
          </w:tcPr>
          <w:p w14:paraId="77F5E73B" w14:textId="44C00D79" w:rsidR="00C50381" w:rsidRPr="007F0CFC" w:rsidRDefault="00FE76FF" w:rsidP="007065D0">
            <w:pPr>
              <w:tabs>
                <w:tab w:val="left" w:pos="2010"/>
              </w:tabs>
              <w:rPr>
                <w:rFonts w:ascii="Times New Roman" w:hAnsi="Times New Roman" w:cs="Times New Roman"/>
                <w:sz w:val="36"/>
                <w:szCs w:val="36"/>
              </w:rPr>
            </w:pPr>
            <w:r>
              <w:rPr>
                <w:rFonts w:ascii="Times New Roman" w:hAnsi="Times New Roman" w:cs="Times New Roman"/>
                <w:sz w:val="36"/>
                <w:szCs w:val="36"/>
              </w:rPr>
              <w:t>24</w:t>
            </w:r>
          </w:p>
        </w:tc>
      </w:tr>
      <w:tr w:rsidR="00C50381" w14:paraId="69D763C3" w14:textId="77777777" w:rsidTr="00CB4189">
        <w:tc>
          <w:tcPr>
            <w:tcW w:w="1255" w:type="dxa"/>
          </w:tcPr>
          <w:p w14:paraId="4399049A" w14:textId="30C69159" w:rsidR="00C50381" w:rsidRDefault="00C50381"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Fig 8</w:t>
            </w:r>
          </w:p>
        </w:tc>
        <w:tc>
          <w:tcPr>
            <w:tcW w:w="7290" w:type="dxa"/>
          </w:tcPr>
          <w:p w14:paraId="60525B90" w14:textId="3AB8AEAC" w:rsidR="00C50381" w:rsidRPr="007F0CFC" w:rsidRDefault="00DA7CEF" w:rsidP="007065D0">
            <w:pPr>
              <w:tabs>
                <w:tab w:val="left" w:pos="2010"/>
              </w:tabs>
              <w:rPr>
                <w:rFonts w:ascii="Times New Roman" w:hAnsi="Times New Roman" w:cs="Times New Roman"/>
                <w:sz w:val="36"/>
                <w:szCs w:val="36"/>
              </w:rPr>
            </w:pPr>
            <w:r>
              <w:rPr>
                <w:rFonts w:ascii="Times New Roman" w:hAnsi="Times New Roman" w:cs="Times New Roman"/>
                <w:sz w:val="36"/>
                <w:szCs w:val="36"/>
              </w:rPr>
              <w:t>Two-step method for preparation of nanofluids</w:t>
            </w:r>
            <w:r w:rsidR="00FE76FF">
              <w:rPr>
                <w:rFonts w:ascii="Times New Roman" w:hAnsi="Times New Roman" w:cs="Times New Roman"/>
                <w:sz w:val="36"/>
                <w:szCs w:val="36"/>
              </w:rPr>
              <w:t>...</w:t>
            </w:r>
          </w:p>
        </w:tc>
        <w:tc>
          <w:tcPr>
            <w:tcW w:w="810" w:type="dxa"/>
          </w:tcPr>
          <w:p w14:paraId="528F986D" w14:textId="6F87A6DD" w:rsidR="00C50381" w:rsidRPr="007F0CFC" w:rsidRDefault="00FE76FF" w:rsidP="007065D0">
            <w:pPr>
              <w:tabs>
                <w:tab w:val="left" w:pos="2010"/>
              </w:tabs>
              <w:rPr>
                <w:rFonts w:ascii="Times New Roman" w:hAnsi="Times New Roman" w:cs="Times New Roman"/>
                <w:sz w:val="36"/>
                <w:szCs w:val="36"/>
              </w:rPr>
            </w:pPr>
            <w:r>
              <w:rPr>
                <w:rFonts w:ascii="Times New Roman" w:hAnsi="Times New Roman" w:cs="Times New Roman"/>
                <w:sz w:val="36"/>
                <w:szCs w:val="36"/>
              </w:rPr>
              <w:t>27</w:t>
            </w:r>
          </w:p>
        </w:tc>
      </w:tr>
      <w:tr w:rsidR="00C50381" w14:paraId="6C019611" w14:textId="77777777" w:rsidTr="00CB4189">
        <w:tc>
          <w:tcPr>
            <w:tcW w:w="1255" w:type="dxa"/>
          </w:tcPr>
          <w:p w14:paraId="7AF05308" w14:textId="69A33E8D" w:rsidR="00C50381" w:rsidRDefault="00C50381"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Fig 9</w:t>
            </w:r>
          </w:p>
        </w:tc>
        <w:tc>
          <w:tcPr>
            <w:tcW w:w="7290" w:type="dxa"/>
          </w:tcPr>
          <w:p w14:paraId="70AE4CFE" w14:textId="0576D842" w:rsidR="00C50381" w:rsidRPr="007F0CFC" w:rsidRDefault="00DA7CEF" w:rsidP="007065D0">
            <w:pPr>
              <w:tabs>
                <w:tab w:val="left" w:pos="2010"/>
              </w:tabs>
              <w:rPr>
                <w:rFonts w:ascii="Times New Roman" w:hAnsi="Times New Roman" w:cs="Times New Roman"/>
                <w:sz w:val="36"/>
                <w:szCs w:val="36"/>
              </w:rPr>
            </w:pPr>
            <w:r>
              <w:rPr>
                <w:rFonts w:ascii="Times New Roman" w:hAnsi="Times New Roman" w:cs="Times New Roman"/>
                <w:sz w:val="36"/>
                <w:szCs w:val="36"/>
              </w:rPr>
              <w:t>AC breakdown voltage of Mineral v/s Ester oil</w:t>
            </w:r>
            <w:r w:rsidR="00FE76FF">
              <w:rPr>
                <w:rFonts w:ascii="Times New Roman" w:hAnsi="Times New Roman" w:cs="Times New Roman"/>
                <w:sz w:val="36"/>
                <w:szCs w:val="36"/>
              </w:rPr>
              <w:t>...</w:t>
            </w:r>
          </w:p>
        </w:tc>
        <w:tc>
          <w:tcPr>
            <w:tcW w:w="810" w:type="dxa"/>
          </w:tcPr>
          <w:p w14:paraId="69CCAC79" w14:textId="74DCE8A6" w:rsidR="00C50381" w:rsidRPr="007F0CFC" w:rsidRDefault="00FE76FF" w:rsidP="007065D0">
            <w:pPr>
              <w:tabs>
                <w:tab w:val="left" w:pos="2010"/>
              </w:tabs>
              <w:rPr>
                <w:rFonts w:ascii="Times New Roman" w:hAnsi="Times New Roman" w:cs="Times New Roman"/>
                <w:sz w:val="36"/>
                <w:szCs w:val="36"/>
              </w:rPr>
            </w:pPr>
            <w:r>
              <w:rPr>
                <w:rFonts w:ascii="Times New Roman" w:hAnsi="Times New Roman" w:cs="Times New Roman"/>
                <w:sz w:val="36"/>
                <w:szCs w:val="36"/>
              </w:rPr>
              <w:t>28</w:t>
            </w:r>
          </w:p>
        </w:tc>
      </w:tr>
      <w:tr w:rsidR="00C50381" w14:paraId="41905FF6" w14:textId="77777777" w:rsidTr="00CB4189">
        <w:tc>
          <w:tcPr>
            <w:tcW w:w="1255" w:type="dxa"/>
          </w:tcPr>
          <w:p w14:paraId="369AE51A" w14:textId="36A3A27B" w:rsidR="00C50381" w:rsidRDefault="00C50381"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Fig 10</w:t>
            </w:r>
          </w:p>
        </w:tc>
        <w:tc>
          <w:tcPr>
            <w:tcW w:w="7290" w:type="dxa"/>
          </w:tcPr>
          <w:p w14:paraId="6F53E378" w14:textId="2968B046" w:rsidR="00C50381" w:rsidRPr="007F0CFC" w:rsidRDefault="00DA7CEF" w:rsidP="007065D0">
            <w:pPr>
              <w:tabs>
                <w:tab w:val="left" w:pos="2010"/>
              </w:tabs>
              <w:rPr>
                <w:rFonts w:ascii="Times New Roman" w:hAnsi="Times New Roman" w:cs="Times New Roman"/>
                <w:sz w:val="36"/>
                <w:szCs w:val="36"/>
              </w:rPr>
            </w:pPr>
            <w:r>
              <w:rPr>
                <w:rFonts w:ascii="Times New Roman" w:hAnsi="Times New Roman" w:cs="Times New Roman"/>
                <w:sz w:val="36"/>
                <w:szCs w:val="36"/>
              </w:rPr>
              <w:t>Thermal Conductivity of Mineral v/s Ester oil</w:t>
            </w:r>
            <w:r w:rsidR="00FE76FF">
              <w:rPr>
                <w:rFonts w:ascii="Times New Roman" w:hAnsi="Times New Roman" w:cs="Times New Roman"/>
                <w:sz w:val="36"/>
                <w:szCs w:val="36"/>
              </w:rPr>
              <w:t>….</w:t>
            </w:r>
          </w:p>
        </w:tc>
        <w:tc>
          <w:tcPr>
            <w:tcW w:w="810" w:type="dxa"/>
          </w:tcPr>
          <w:p w14:paraId="004A684F" w14:textId="4A00984A" w:rsidR="00C50381" w:rsidRPr="007F0CFC" w:rsidRDefault="00FE76FF" w:rsidP="007065D0">
            <w:pPr>
              <w:tabs>
                <w:tab w:val="left" w:pos="2010"/>
              </w:tabs>
              <w:rPr>
                <w:rFonts w:ascii="Times New Roman" w:hAnsi="Times New Roman" w:cs="Times New Roman"/>
                <w:sz w:val="36"/>
                <w:szCs w:val="36"/>
              </w:rPr>
            </w:pPr>
            <w:r>
              <w:rPr>
                <w:rFonts w:ascii="Times New Roman" w:hAnsi="Times New Roman" w:cs="Times New Roman"/>
                <w:sz w:val="36"/>
                <w:szCs w:val="36"/>
              </w:rPr>
              <w:t>29</w:t>
            </w:r>
          </w:p>
        </w:tc>
      </w:tr>
      <w:tr w:rsidR="00C50381" w14:paraId="4F9945FC" w14:textId="77777777" w:rsidTr="00CB4189">
        <w:tc>
          <w:tcPr>
            <w:tcW w:w="1255" w:type="dxa"/>
          </w:tcPr>
          <w:p w14:paraId="44C1B757" w14:textId="7A8FE534" w:rsidR="00C50381" w:rsidRDefault="00C50381"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Fig 11</w:t>
            </w:r>
          </w:p>
        </w:tc>
        <w:tc>
          <w:tcPr>
            <w:tcW w:w="7290" w:type="dxa"/>
          </w:tcPr>
          <w:p w14:paraId="56A35261" w14:textId="4806BCA1" w:rsidR="00C50381" w:rsidRPr="007F0CFC" w:rsidRDefault="00DA7CEF" w:rsidP="007065D0">
            <w:pPr>
              <w:tabs>
                <w:tab w:val="left" w:pos="2010"/>
              </w:tabs>
              <w:rPr>
                <w:rFonts w:ascii="Times New Roman" w:hAnsi="Times New Roman" w:cs="Times New Roman"/>
                <w:sz w:val="36"/>
                <w:szCs w:val="36"/>
              </w:rPr>
            </w:pPr>
            <w:r>
              <w:rPr>
                <w:rFonts w:ascii="Times New Roman" w:hAnsi="Times New Roman" w:cs="Times New Roman"/>
                <w:sz w:val="36"/>
                <w:szCs w:val="36"/>
              </w:rPr>
              <w:t>Oil temperature of KNAN transformer</w:t>
            </w:r>
            <w:r w:rsidR="00FE76FF">
              <w:rPr>
                <w:rFonts w:ascii="Times New Roman" w:hAnsi="Times New Roman" w:cs="Times New Roman"/>
                <w:sz w:val="36"/>
                <w:szCs w:val="36"/>
              </w:rPr>
              <w:t>…………</w:t>
            </w:r>
          </w:p>
        </w:tc>
        <w:tc>
          <w:tcPr>
            <w:tcW w:w="810" w:type="dxa"/>
          </w:tcPr>
          <w:p w14:paraId="529C41E8" w14:textId="6515F972" w:rsidR="00C50381" w:rsidRPr="007F0CFC" w:rsidRDefault="00FE76FF" w:rsidP="007065D0">
            <w:pPr>
              <w:tabs>
                <w:tab w:val="left" w:pos="2010"/>
              </w:tabs>
              <w:rPr>
                <w:rFonts w:ascii="Times New Roman" w:hAnsi="Times New Roman" w:cs="Times New Roman"/>
                <w:sz w:val="36"/>
                <w:szCs w:val="36"/>
              </w:rPr>
            </w:pPr>
            <w:r>
              <w:rPr>
                <w:rFonts w:ascii="Times New Roman" w:hAnsi="Times New Roman" w:cs="Times New Roman"/>
                <w:sz w:val="36"/>
                <w:szCs w:val="36"/>
              </w:rPr>
              <w:t>34</w:t>
            </w:r>
          </w:p>
        </w:tc>
      </w:tr>
    </w:tbl>
    <w:p w14:paraId="13DE3DFA" w14:textId="77777777" w:rsidR="00C50381" w:rsidRPr="00C50381" w:rsidRDefault="00C50381" w:rsidP="007065D0">
      <w:pPr>
        <w:tabs>
          <w:tab w:val="left" w:pos="2010"/>
        </w:tabs>
        <w:rPr>
          <w:rFonts w:ascii="Times New Roman" w:hAnsi="Times New Roman" w:cs="Times New Roman"/>
          <w:b/>
          <w:bCs/>
          <w:sz w:val="36"/>
          <w:szCs w:val="36"/>
        </w:rPr>
      </w:pPr>
    </w:p>
    <w:p w14:paraId="38762DE5" w14:textId="3495F6EC" w:rsidR="007065D0" w:rsidRDefault="00FC5DE9" w:rsidP="007065D0">
      <w:pPr>
        <w:tabs>
          <w:tab w:val="left" w:pos="2010"/>
        </w:tabs>
        <w:rPr>
          <w:rFonts w:ascii="Times New Roman" w:hAnsi="Times New Roman" w:cs="Times New Roman"/>
          <w:b/>
          <w:bCs/>
          <w:sz w:val="36"/>
          <w:szCs w:val="36"/>
        </w:rPr>
      </w:pPr>
      <w:r>
        <w:rPr>
          <w:rFonts w:ascii="Times New Roman" w:hAnsi="Times New Roman" w:cs="Times New Roman"/>
          <w:sz w:val="32"/>
          <w:szCs w:val="32"/>
        </w:rPr>
        <w:t xml:space="preserve">                                  </w:t>
      </w:r>
      <w:r w:rsidR="00077216">
        <w:rPr>
          <w:rFonts w:ascii="Times New Roman" w:hAnsi="Times New Roman" w:cs="Times New Roman"/>
          <w:sz w:val="32"/>
          <w:szCs w:val="32"/>
        </w:rPr>
        <w:t xml:space="preserve">     </w:t>
      </w:r>
      <w:r w:rsidRPr="00077216">
        <w:rPr>
          <w:rFonts w:ascii="Times New Roman" w:hAnsi="Times New Roman" w:cs="Times New Roman"/>
          <w:b/>
          <w:bCs/>
          <w:sz w:val="36"/>
          <w:szCs w:val="36"/>
        </w:rPr>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930"/>
        <w:gridCol w:w="805"/>
      </w:tblGrid>
      <w:tr w:rsidR="00077216" w14:paraId="7EE30D8E" w14:textId="77777777" w:rsidTr="00CB4189">
        <w:tc>
          <w:tcPr>
            <w:tcW w:w="1615" w:type="dxa"/>
          </w:tcPr>
          <w:p w14:paraId="36BAAA54" w14:textId="75CCE330" w:rsidR="00077216" w:rsidRDefault="00077216"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Table 1</w:t>
            </w:r>
          </w:p>
        </w:tc>
        <w:tc>
          <w:tcPr>
            <w:tcW w:w="6930" w:type="dxa"/>
          </w:tcPr>
          <w:p w14:paraId="322516C8" w14:textId="5B52FA69" w:rsidR="00077216" w:rsidRPr="00077216" w:rsidRDefault="00077216" w:rsidP="007065D0">
            <w:pPr>
              <w:tabs>
                <w:tab w:val="left" w:pos="2010"/>
              </w:tabs>
              <w:rPr>
                <w:rFonts w:ascii="Times New Roman" w:hAnsi="Times New Roman" w:cs="Times New Roman"/>
                <w:sz w:val="36"/>
                <w:szCs w:val="36"/>
              </w:rPr>
            </w:pPr>
            <w:r w:rsidRPr="00077216">
              <w:rPr>
                <w:rFonts w:ascii="Times New Roman" w:hAnsi="Times New Roman" w:cs="Times New Roman"/>
                <w:sz w:val="36"/>
                <w:szCs w:val="36"/>
              </w:rPr>
              <w:t>Temperature of oil in various loadings</w:t>
            </w:r>
            <w:r w:rsidR="00FE76FF">
              <w:rPr>
                <w:rFonts w:ascii="Times New Roman" w:hAnsi="Times New Roman" w:cs="Times New Roman"/>
                <w:sz w:val="36"/>
                <w:szCs w:val="36"/>
              </w:rPr>
              <w:t>……….</w:t>
            </w:r>
          </w:p>
        </w:tc>
        <w:tc>
          <w:tcPr>
            <w:tcW w:w="805" w:type="dxa"/>
          </w:tcPr>
          <w:p w14:paraId="53E7CE52" w14:textId="170F6A7A" w:rsidR="00077216" w:rsidRDefault="00FE76FF"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9</w:t>
            </w:r>
          </w:p>
        </w:tc>
      </w:tr>
      <w:tr w:rsidR="00077216" w14:paraId="09D1AA4C" w14:textId="77777777" w:rsidTr="00CB4189">
        <w:tc>
          <w:tcPr>
            <w:tcW w:w="1615" w:type="dxa"/>
          </w:tcPr>
          <w:p w14:paraId="678C04C2" w14:textId="50AE88D9" w:rsidR="00077216" w:rsidRDefault="00077216"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Table 2</w:t>
            </w:r>
          </w:p>
        </w:tc>
        <w:tc>
          <w:tcPr>
            <w:tcW w:w="6930" w:type="dxa"/>
          </w:tcPr>
          <w:p w14:paraId="019F7034" w14:textId="36AB8444" w:rsidR="00077216" w:rsidRPr="00077216" w:rsidRDefault="00077216" w:rsidP="007065D0">
            <w:pPr>
              <w:tabs>
                <w:tab w:val="left" w:pos="2010"/>
              </w:tabs>
              <w:rPr>
                <w:rFonts w:ascii="Times New Roman" w:hAnsi="Times New Roman" w:cs="Times New Roman"/>
                <w:sz w:val="36"/>
                <w:szCs w:val="36"/>
              </w:rPr>
            </w:pPr>
            <w:r w:rsidRPr="00077216">
              <w:rPr>
                <w:rFonts w:ascii="Times New Roman" w:hAnsi="Times New Roman" w:cs="Times New Roman"/>
                <w:sz w:val="36"/>
                <w:szCs w:val="36"/>
              </w:rPr>
              <w:t>Specifications of general mineral oil</w:t>
            </w:r>
            <w:r w:rsidR="00FE76FF">
              <w:rPr>
                <w:rFonts w:ascii="Times New Roman" w:hAnsi="Times New Roman" w:cs="Times New Roman"/>
                <w:sz w:val="36"/>
                <w:szCs w:val="36"/>
              </w:rPr>
              <w:t>…………</w:t>
            </w:r>
          </w:p>
        </w:tc>
        <w:tc>
          <w:tcPr>
            <w:tcW w:w="805" w:type="dxa"/>
          </w:tcPr>
          <w:p w14:paraId="5CA039AE" w14:textId="204195D6" w:rsidR="00077216" w:rsidRPr="00FE76FF" w:rsidRDefault="00FE76FF" w:rsidP="007065D0">
            <w:pPr>
              <w:tabs>
                <w:tab w:val="left" w:pos="2010"/>
              </w:tabs>
              <w:rPr>
                <w:rFonts w:ascii="Times New Roman" w:hAnsi="Times New Roman" w:cs="Times New Roman"/>
                <w:sz w:val="36"/>
                <w:szCs w:val="36"/>
              </w:rPr>
            </w:pPr>
            <w:r w:rsidRPr="00FE76FF">
              <w:rPr>
                <w:rFonts w:ascii="Times New Roman" w:hAnsi="Times New Roman" w:cs="Times New Roman"/>
                <w:sz w:val="36"/>
                <w:szCs w:val="36"/>
              </w:rPr>
              <w:t>11</w:t>
            </w:r>
          </w:p>
        </w:tc>
      </w:tr>
      <w:tr w:rsidR="00077216" w14:paraId="4E854FEC" w14:textId="77777777" w:rsidTr="00CB4189">
        <w:tc>
          <w:tcPr>
            <w:tcW w:w="1615" w:type="dxa"/>
          </w:tcPr>
          <w:p w14:paraId="4B7EDBA2" w14:textId="60E15359" w:rsidR="00077216" w:rsidRDefault="00077216"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Table 3</w:t>
            </w:r>
          </w:p>
        </w:tc>
        <w:tc>
          <w:tcPr>
            <w:tcW w:w="6930" w:type="dxa"/>
          </w:tcPr>
          <w:p w14:paraId="5CBCAE44" w14:textId="1956F255" w:rsidR="00077216" w:rsidRPr="00077216" w:rsidRDefault="00077216" w:rsidP="007065D0">
            <w:pPr>
              <w:tabs>
                <w:tab w:val="left" w:pos="2010"/>
              </w:tabs>
              <w:rPr>
                <w:rFonts w:ascii="Times New Roman" w:hAnsi="Times New Roman" w:cs="Times New Roman"/>
                <w:sz w:val="36"/>
                <w:szCs w:val="36"/>
              </w:rPr>
            </w:pPr>
            <w:r w:rsidRPr="00077216">
              <w:rPr>
                <w:rFonts w:ascii="Times New Roman" w:hAnsi="Times New Roman" w:cs="Times New Roman"/>
                <w:sz w:val="36"/>
                <w:szCs w:val="36"/>
              </w:rPr>
              <w:t>Dielectric strength of various oils</w:t>
            </w:r>
            <w:r w:rsidR="00FE76FF">
              <w:rPr>
                <w:rFonts w:ascii="Times New Roman" w:hAnsi="Times New Roman" w:cs="Times New Roman"/>
                <w:sz w:val="36"/>
                <w:szCs w:val="36"/>
              </w:rPr>
              <w:t>…………….</w:t>
            </w:r>
          </w:p>
        </w:tc>
        <w:tc>
          <w:tcPr>
            <w:tcW w:w="805" w:type="dxa"/>
          </w:tcPr>
          <w:p w14:paraId="4D764D6E" w14:textId="0C012265" w:rsidR="00077216" w:rsidRPr="00FE76FF" w:rsidRDefault="00FE76FF" w:rsidP="007065D0">
            <w:pPr>
              <w:tabs>
                <w:tab w:val="left" w:pos="2010"/>
              </w:tabs>
              <w:rPr>
                <w:rFonts w:ascii="Times New Roman" w:hAnsi="Times New Roman" w:cs="Times New Roman"/>
                <w:sz w:val="36"/>
                <w:szCs w:val="36"/>
              </w:rPr>
            </w:pPr>
            <w:r w:rsidRPr="00FE76FF">
              <w:rPr>
                <w:rFonts w:ascii="Times New Roman" w:hAnsi="Times New Roman" w:cs="Times New Roman"/>
                <w:sz w:val="36"/>
                <w:szCs w:val="36"/>
              </w:rPr>
              <w:t>14</w:t>
            </w:r>
          </w:p>
        </w:tc>
      </w:tr>
      <w:tr w:rsidR="00077216" w14:paraId="396ABD99" w14:textId="77777777" w:rsidTr="00CB4189">
        <w:tc>
          <w:tcPr>
            <w:tcW w:w="1615" w:type="dxa"/>
          </w:tcPr>
          <w:p w14:paraId="6B57FE34" w14:textId="2E978847" w:rsidR="00077216" w:rsidRDefault="00077216"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Table 4</w:t>
            </w:r>
          </w:p>
        </w:tc>
        <w:tc>
          <w:tcPr>
            <w:tcW w:w="6930" w:type="dxa"/>
          </w:tcPr>
          <w:p w14:paraId="29BFF931" w14:textId="18166EA4" w:rsidR="00077216" w:rsidRPr="00077216" w:rsidRDefault="00077216" w:rsidP="007065D0">
            <w:pPr>
              <w:tabs>
                <w:tab w:val="left" w:pos="2010"/>
              </w:tabs>
              <w:rPr>
                <w:rFonts w:ascii="Times New Roman" w:hAnsi="Times New Roman" w:cs="Times New Roman"/>
                <w:sz w:val="36"/>
                <w:szCs w:val="36"/>
              </w:rPr>
            </w:pPr>
            <w:r w:rsidRPr="00077216">
              <w:rPr>
                <w:rFonts w:ascii="Times New Roman" w:hAnsi="Times New Roman" w:cs="Times New Roman"/>
                <w:sz w:val="36"/>
                <w:szCs w:val="36"/>
              </w:rPr>
              <w:t>Quantity of oil used</w:t>
            </w:r>
            <w:r w:rsidR="00FE76FF">
              <w:rPr>
                <w:rFonts w:ascii="Times New Roman" w:hAnsi="Times New Roman" w:cs="Times New Roman"/>
                <w:sz w:val="36"/>
                <w:szCs w:val="36"/>
              </w:rPr>
              <w:t>…………………………..</w:t>
            </w:r>
          </w:p>
        </w:tc>
        <w:tc>
          <w:tcPr>
            <w:tcW w:w="805" w:type="dxa"/>
          </w:tcPr>
          <w:p w14:paraId="44C7A0A5" w14:textId="0B072A87" w:rsidR="00077216" w:rsidRPr="00FE76FF" w:rsidRDefault="00FE76FF" w:rsidP="007065D0">
            <w:pPr>
              <w:tabs>
                <w:tab w:val="left" w:pos="2010"/>
              </w:tabs>
              <w:rPr>
                <w:rFonts w:ascii="Times New Roman" w:hAnsi="Times New Roman" w:cs="Times New Roman"/>
                <w:sz w:val="36"/>
                <w:szCs w:val="36"/>
              </w:rPr>
            </w:pPr>
            <w:r w:rsidRPr="00FE76FF">
              <w:rPr>
                <w:rFonts w:ascii="Times New Roman" w:hAnsi="Times New Roman" w:cs="Times New Roman"/>
                <w:sz w:val="36"/>
                <w:szCs w:val="36"/>
              </w:rPr>
              <w:t>14</w:t>
            </w:r>
          </w:p>
        </w:tc>
      </w:tr>
      <w:tr w:rsidR="00077216" w14:paraId="7014C251" w14:textId="77777777" w:rsidTr="00CB4189">
        <w:tc>
          <w:tcPr>
            <w:tcW w:w="1615" w:type="dxa"/>
          </w:tcPr>
          <w:p w14:paraId="4EF86063" w14:textId="5B9789C8" w:rsidR="00077216" w:rsidRDefault="00077216"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Table 5</w:t>
            </w:r>
          </w:p>
        </w:tc>
        <w:tc>
          <w:tcPr>
            <w:tcW w:w="6930" w:type="dxa"/>
          </w:tcPr>
          <w:p w14:paraId="29968C95" w14:textId="11C600B6" w:rsidR="00077216" w:rsidRPr="00077216" w:rsidRDefault="00077216" w:rsidP="007065D0">
            <w:pPr>
              <w:tabs>
                <w:tab w:val="left" w:pos="2010"/>
              </w:tabs>
              <w:rPr>
                <w:rFonts w:ascii="Times New Roman" w:hAnsi="Times New Roman" w:cs="Times New Roman"/>
                <w:sz w:val="36"/>
                <w:szCs w:val="36"/>
              </w:rPr>
            </w:pPr>
            <w:r w:rsidRPr="00077216">
              <w:rPr>
                <w:rFonts w:ascii="Times New Roman" w:hAnsi="Times New Roman" w:cs="Times New Roman"/>
                <w:sz w:val="36"/>
                <w:szCs w:val="36"/>
              </w:rPr>
              <w:t>Various parameters of transformer oil</w:t>
            </w:r>
            <w:r w:rsidR="00FE76FF">
              <w:rPr>
                <w:rFonts w:ascii="Times New Roman" w:hAnsi="Times New Roman" w:cs="Times New Roman"/>
                <w:sz w:val="36"/>
                <w:szCs w:val="36"/>
              </w:rPr>
              <w:t>………..</w:t>
            </w:r>
          </w:p>
        </w:tc>
        <w:tc>
          <w:tcPr>
            <w:tcW w:w="805" w:type="dxa"/>
          </w:tcPr>
          <w:p w14:paraId="0F9C0912" w14:textId="3C7757EF" w:rsidR="00077216" w:rsidRPr="00FE76FF" w:rsidRDefault="00FE76FF" w:rsidP="007065D0">
            <w:pPr>
              <w:tabs>
                <w:tab w:val="left" w:pos="2010"/>
              </w:tabs>
              <w:rPr>
                <w:rFonts w:ascii="Times New Roman" w:hAnsi="Times New Roman" w:cs="Times New Roman"/>
                <w:sz w:val="36"/>
                <w:szCs w:val="36"/>
              </w:rPr>
            </w:pPr>
            <w:r w:rsidRPr="00FE76FF">
              <w:rPr>
                <w:rFonts w:ascii="Times New Roman" w:hAnsi="Times New Roman" w:cs="Times New Roman"/>
                <w:sz w:val="36"/>
                <w:szCs w:val="36"/>
              </w:rPr>
              <w:t>16</w:t>
            </w:r>
          </w:p>
        </w:tc>
      </w:tr>
      <w:tr w:rsidR="00077216" w14:paraId="302E969D" w14:textId="77777777" w:rsidTr="00CB4189">
        <w:tc>
          <w:tcPr>
            <w:tcW w:w="1615" w:type="dxa"/>
          </w:tcPr>
          <w:p w14:paraId="676F81E7" w14:textId="5724A75C" w:rsidR="00077216" w:rsidRDefault="00077216"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Table 6</w:t>
            </w:r>
          </w:p>
        </w:tc>
        <w:tc>
          <w:tcPr>
            <w:tcW w:w="6930" w:type="dxa"/>
          </w:tcPr>
          <w:p w14:paraId="3BD76B16" w14:textId="658AFD06" w:rsidR="00077216" w:rsidRPr="00077216" w:rsidRDefault="00077216" w:rsidP="007065D0">
            <w:pPr>
              <w:tabs>
                <w:tab w:val="left" w:pos="2010"/>
              </w:tabs>
              <w:rPr>
                <w:rFonts w:ascii="Times New Roman" w:hAnsi="Times New Roman" w:cs="Times New Roman"/>
                <w:sz w:val="36"/>
                <w:szCs w:val="36"/>
              </w:rPr>
            </w:pPr>
            <w:r w:rsidRPr="00077216">
              <w:rPr>
                <w:rFonts w:ascii="Times New Roman" w:hAnsi="Times New Roman" w:cs="Times New Roman"/>
                <w:sz w:val="36"/>
                <w:szCs w:val="36"/>
              </w:rPr>
              <w:t>IEEE C57 104-2008 standards</w:t>
            </w:r>
            <w:r w:rsidR="00FE76FF">
              <w:rPr>
                <w:rFonts w:ascii="Times New Roman" w:hAnsi="Times New Roman" w:cs="Times New Roman"/>
                <w:sz w:val="36"/>
                <w:szCs w:val="36"/>
              </w:rPr>
              <w:t>……………….</w:t>
            </w:r>
          </w:p>
        </w:tc>
        <w:tc>
          <w:tcPr>
            <w:tcW w:w="805" w:type="dxa"/>
          </w:tcPr>
          <w:p w14:paraId="5234019C" w14:textId="33E45216" w:rsidR="00077216" w:rsidRPr="00FE76FF" w:rsidRDefault="00FE76FF" w:rsidP="007065D0">
            <w:pPr>
              <w:tabs>
                <w:tab w:val="left" w:pos="2010"/>
              </w:tabs>
              <w:rPr>
                <w:rFonts w:ascii="Times New Roman" w:hAnsi="Times New Roman" w:cs="Times New Roman"/>
                <w:sz w:val="36"/>
                <w:szCs w:val="36"/>
              </w:rPr>
            </w:pPr>
            <w:r w:rsidRPr="00FE76FF">
              <w:rPr>
                <w:rFonts w:ascii="Times New Roman" w:hAnsi="Times New Roman" w:cs="Times New Roman"/>
                <w:sz w:val="36"/>
                <w:szCs w:val="36"/>
              </w:rPr>
              <w:t>18</w:t>
            </w:r>
          </w:p>
        </w:tc>
      </w:tr>
      <w:tr w:rsidR="00077216" w14:paraId="5FA99D38" w14:textId="77777777" w:rsidTr="00CB4189">
        <w:tc>
          <w:tcPr>
            <w:tcW w:w="1615" w:type="dxa"/>
          </w:tcPr>
          <w:p w14:paraId="0654CFD1" w14:textId="7AF9FE2A" w:rsidR="00077216" w:rsidRDefault="00077216"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Table 7</w:t>
            </w:r>
          </w:p>
        </w:tc>
        <w:tc>
          <w:tcPr>
            <w:tcW w:w="6930" w:type="dxa"/>
          </w:tcPr>
          <w:p w14:paraId="7EB5430A" w14:textId="65EF0238" w:rsidR="00077216" w:rsidRPr="00077216" w:rsidRDefault="00077216" w:rsidP="007065D0">
            <w:pPr>
              <w:tabs>
                <w:tab w:val="left" w:pos="2010"/>
              </w:tabs>
              <w:rPr>
                <w:rFonts w:ascii="Times New Roman" w:hAnsi="Times New Roman" w:cs="Times New Roman"/>
                <w:sz w:val="36"/>
                <w:szCs w:val="36"/>
              </w:rPr>
            </w:pPr>
            <w:r w:rsidRPr="00077216">
              <w:rPr>
                <w:rFonts w:ascii="Times New Roman" w:hAnsi="Times New Roman" w:cs="Times New Roman"/>
                <w:sz w:val="36"/>
                <w:szCs w:val="36"/>
              </w:rPr>
              <w:t>Comparison of various parameters of nanofluid oil</w:t>
            </w:r>
            <w:r w:rsidR="00FE76FF">
              <w:rPr>
                <w:rFonts w:ascii="Times New Roman" w:hAnsi="Times New Roman" w:cs="Times New Roman"/>
                <w:sz w:val="36"/>
                <w:szCs w:val="36"/>
              </w:rPr>
              <w:t>………………………………….</w:t>
            </w:r>
          </w:p>
        </w:tc>
        <w:tc>
          <w:tcPr>
            <w:tcW w:w="805" w:type="dxa"/>
          </w:tcPr>
          <w:p w14:paraId="0AD9C6BB" w14:textId="4EDB7824" w:rsidR="00077216" w:rsidRPr="00FE76FF" w:rsidRDefault="00FE76FF" w:rsidP="007065D0">
            <w:pPr>
              <w:tabs>
                <w:tab w:val="left" w:pos="2010"/>
              </w:tabs>
              <w:rPr>
                <w:rFonts w:ascii="Times New Roman" w:hAnsi="Times New Roman" w:cs="Times New Roman"/>
                <w:sz w:val="36"/>
                <w:szCs w:val="36"/>
              </w:rPr>
            </w:pPr>
            <w:r w:rsidRPr="00FE76FF">
              <w:rPr>
                <w:rFonts w:ascii="Times New Roman" w:hAnsi="Times New Roman" w:cs="Times New Roman"/>
                <w:sz w:val="36"/>
                <w:szCs w:val="36"/>
              </w:rPr>
              <w:t>27</w:t>
            </w:r>
          </w:p>
        </w:tc>
      </w:tr>
      <w:tr w:rsidR="00077216" w14:paraId="705ED03C" w14:textId="77777777" w:rsidTr="00CB4189">
        <w:tc>
          <w:tcPr>
            <w:tcW w:w="1615" w:type="dxa"/>
          </w:tcPr>
          <w:p w14:paraId="09014A69" w14:textId="657275DD" w:rsidR="00077216" w:rsidRDefault="00077216"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Table 8</w:t>
            </w:r>
          </w:p>
        </w:tc>
        <w:tc>
          <w:tcPr>
            <w:tcW w:w="6930" w:type="dxa"/>
          </w:tcPr>
          <w:p w14:paraId="11904230" w14:textId="1774CE78" w:rsidR="00077216" w:rsidRPr="00077216" w:rsidRDefault="00077216" w:rsidP="007065D0">
            <w:pPr>
              <w:tabs>
                <w:tab w:val="left" w:pos="2010"/>
              </w:tabs>
              <w:rPr>
                <w:rFonts w:ascii="Times New Roman" w:hAnsi="Times New Roman" w:cs="Times New Roman"/>
                <w:sz w:val="36"/>
                <w:szCs w:val="36"/>
              </w:rPr>
            </w:pPr>
            <w:r w:rsidRPr="00077216">
              <w:rPr>
                <w:rFonts w:ascii="Times New Roman" w:hAnsi="Times New Roman" w:cs="Times New Roman"/>
                <w:sz w:val="36"/>
                <w:szCs w:val="36"/>
              </w:rPr>
              <w:t>Effect of various parameters on BDV and IBV</w:t>
            </w:r>
          </w:p>
        </w:tc>
        <w:tc>
          <w:tcPr>
            <w:tcW w:w="805" w:type="dxa"/>
          </w:tcPr>
          <w:p w14:paraId="6647ED13" w14:textId="219733E8" w:rsidR="00077216" w:rsidRPr="00FE76FF" w:rsidRDefault="00FE76FF" w:rsidP="007065D0">
            <w:pPr>
              <w:tabs>
                <w:tab w:val="left" w:pos="2010"/>
              </w:tabs>
              <w:rPr>
                <w:rFonts w:ascii="Times New Roman" w:hAnsi="Times New Roman" w:cs="Times New Roman"/>
                <w:sz w:val="36"/>
                <w:szCs w:val="36"/>
              </w:rPr>
            </w:pPr>
            <w:r w:rsidRPr="00FE76FF">
              <w:rPr>
                <w:rFonts w:ascii="Times New Roman" w:hAnsi="Times New Roman" w:cs="Times New Roman"/>
                <w:sz w:val="36"/>
                <w:szCs w:val="36"/>
              </w:rPr>
              <w:t>28</w:t>
            </w:r>
          </w:p>
        </w:tc>
      </w:tr>
      <w:tr w:rsidR="00077216" w14:paraId="6F0326D5" w14:textId="77777777" w:rsidTr="00CB4189">
        <w:tc>
          <w:tcPr>
            <w:tcW w:w="1615" w:type="dxa"/>
          </w:tcPr>
          <w:p w14:paraId="2DD9E057" w14:textId="45655227" w:rsidR="00077216" w:rsidRDefault="00077216"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Table 9</w:t>
            </w:r>
          </w:p>
        </w:tc>
        <w:tc>
          <w:tcPr>
            <w:tcW w:w="6930" w:type="dxa"/>
          </w:tcPr>
          <w:p w14:paraId="1A8022EE" w14:textId="68F89087" w:rsidR="00077216" w:rsidRPr="00077216" w:rsidRDefault="00077216" w:rsidP="007065D0">
            <w:pPr>
              <w:tabs>
                <w:tab w:val="left" w:pos="2010"/>
              </w:tabs>
              <w:rPr>
                <w:rFonts w:ascii="Times New Roman" w:hAnsi="Times New Roman" w:cs="Times New Roman"/>
                <w:sz w:val="36"/>
                <w:szCs w:val="36"/>
              </w:rPr>
            </w:pPr>
            <w:r w:rsidRPr="00077216">
              <w:rPr>
                <w:rFonts w:ascii="Times New Roman" w:hAnsi="Times New Roman" w:cs="Times New Roman"/>
                <w:sz w:val="36"/>
                <w:szCs w:val="36"/>
              </w:rPr>
              <w:t>Comparison between Aramid and Polyester composite</w:t>
            </w:r>
            <w:r w:rsidR="00FE76FF">
              <w:rPr>
                <w:rFonts w:ascii="Times New Roman" w:hAnsi="Times New Roman" w:cs="Times New Roman"/>
                <w:sz w:val="36"/>
                <w:szCs w:val="36"/>
              </w:rPr>
              <w:t>……………………………………..</w:t>
            </w:r>
          </w:p>
        </w:tc>
        <w:tc>
          <w:tcPr>
            <w:tcW w:w="805" w:type="dxa"/>
          </w:tcPr>
          <w:p w14:paraId="40C8B637" w14:textId="14F46434" w:rsidR="00077216" w:rsidRPr="00FE76FF" w:rsidRDefault="00FE76FF" w:rsidP="007065D0">
            <w:pPr>
              <w:tabs>
                <w:tab w:val="left" w:pos="2010"/>
              </w:tabs>
              <w:rPr>
                <w:rFonts w:ascii="Times New Roman" w:hAnsi="Times New Roman" w:cs="Times New Roman"/>
                <w:sz w:val="36"/>
                <w:szCs w:val="36"/>
              </w:rPr>
            </w:pPr>
            <w:r w:rsidRPr="00FE76FF">
              <w:rPr>
                <w:rFonts w:ascii="Times New Roman" w:hAnsi="Times New Roman" w:cs="Times New Roman"/>
                <w:sz w:val="36"/>
                <w:szCs w:val="36"/>
              </w:rPr>
              <w:t>31</w:t>
            </w:r>
          </w:p>
        </w:tc>
      </w:tr>
      <w:tr w:rsidR="00077216" w14:paraId="70F5733A" w14:textId="77777777" w:rsidTr="00CB4189">
        <w:tc>
          <w:tcPr>
            <w:tcW w:w="1615" w:type="dxa"/>
          </w:tcPr>
          <w:p w14:paraId="0EBF4F47" w14:textId="16C12CA1" w:rsidR="00077216" w:rsidRDefault="00077216" w:rsidP="007065D0">
            <w:pPr>
              <w:tabs>
                <w:tab w:val="left" w:pos="2010"/>
              </w:tabs>
              <w:rPr>
                <w:rFonts w:ascii="Times New Roman" w:hAnsi="Times New Roman" w:cs="Times New Roman"/>
                <w:b/>
                <w:bCs/>
                <w:sz w:val="36"/>
                <w:szCs w:val="36"/>
              </w:rPr>
            </w:pPr>
            <w:r>
              <w:rPr>
                <w:rFonts w:ascii="Times New Roman" w:hAnsi="Times New Roman" w:cs="Times New Roman"/>
                <w:b/>
                <w:bCs/>
                <w:sz w:val="36"/>
                <w:szCs w:val="36"/>
              </w:rPr>
              <w:t>Table 10</w:t>
            </w:r>
          </w:p>
        </w:tc>
        <w:tc>
          <w:tcPr>
            <w:tcW w:w="6930" w:type="dxa"/>
          </w:tcPr>
          <w:p w14:paraId="5C511B47" w14:textId="11E344B1" w:rsidR="00077216" w:rsidRPr="00077216" w:rsidRDefault="00077216" w:rsidP="007065D0">
            <w:pPr>
              <w:tabs>
                <w:tab w:val="left" w:pos="2010"/>
              </w:tabs>
              <w:rPr>
                <w:rFonts w:ascii="Times New Roman" w:hAnsi="Times New Roman" w:cs="Times New Roman"/>
                <w:sz w:val="36"/>
                <w:szCs w:val="36"/>
              </w:rPr>
            </w:pPr>
            <w:r w:rsidRPr="00077216">
              <w:rPr>
                <w:rFonts w:ascii="Times New Roman" w:hAnsi="Times New Roman" w:cs="Times New Roman"/>
                <w:sz w:val="36"/>
                <w:szCs w:val="36"/>
              </w:rPr>
              <w:t>Properties of transformer Insulating oils</w:t>
            </w:r>
            <w:r w:rsidR="00FE76FF">
              <w:rPr>
                <w:rFonts w:ascii="Times New Roman" w:hAnsi="Times New Roman" w:cs="Times New Roman"/>
                <w:sz w:val="36"/>
                <w:szCs w:val="36"/>
              </w:rPr>
              <w:t>……..</w:t>
            </w:r>
          </w:p>
        </w:tc>
        <w:tc>
          <w:tcPr>
            <w:tcW w:w="805" w:type="dxa"/>
          </w:tcPr>
          <w:p w14:paraId="2E904D62" w14:textId="7A3C2EB7" w:rsidR="00077216" w:rsidRPr="00FE76FF" w:rsidRDefault="00FE76FF" w:rsidP="007065D0">
            <w:pPr>
              <w:tabs>
                <w:tab w:val="left" w:pos="2010"/>
              </w:tabs>
              <w:rPr>
                <w:rFonts w:ascii="Times New Roman" w:hAnsi="Times New Roman" w:cs="Times New Roman"/>
                <w:sz w:val="36"/>
                <w:szCs w:val="36"/>
              </w:rPr>
            </w:pPr>
            <w:r w:rsidRPr="00FE76FF">
              <w:rPr>
                <w:rFonts w:ascii="Times New Roman" w:hAnsi="Times New Roman" w:cs="Times New Roman"/>
                <w:sz w:val="36"/>
                <w:szCs w:val="36"/>
              </w:rPr>
              <w:t>33</w:t>
            </w:r>
          </w:p>
        </w:tc>
      </w:tr>
    </w:tbl>
    <w:p w14:paraId="752D2518" w14:textId="77777777" w:rsidR="00077216" w:rsidRPr="00077216" w:rsidRDefault="00077216" w:rsidP="007065D0">
      <w:pPr>
        <w:tabs>
          <w:tab w:val="left" w:pos="2010"/>
        </w:tabs>
        <w:rPr>
          <w:rFonts w:ascii="Times New Roman" w:hAnsi="Times New Roman" w:cs="Times New Roman"/>
          <w:b/>
          <w:bCs/>
          <w:sz w:val="36"/>
          <w:szCs w:val="36"/>
        </w:rPr>
      </w:pPr>
    </w:p>
    <w:p w14:paraId="28CB8202" w14:textId="77777777" w:rsidR="007065D0" w:rsidRDefault="007065D0" w:rsidP="007065D0">
      <w:pPr>
        <w:tabs>
          <w:tab w:val="left" w:pos="2010"/>
        </w:tabs>
        <w:rPr>
          <w:rFonts w:ascii="Times New Roman" w:hAnsi="Times New Roman" w:cs="Times New Roman"/>
          <w:sz w:val="32"/>
          <w:szCs w:val="32"/>
        </w:rPr>
      </w:pPr>
    </w:p>
    <w:p w14:paraId="73FD69C4" w14:textId="77777777" w:rsidR="00C17060" w:rsidRDefault="005C0A37" w:rsidP="007065D0">
      <w:pPr>
        <w:tabs>
          <w:tab w:val="left" w:pos="2010"/>
        </w:tabs>
        <w:rPr>
          <w:rFonts w:ascii="Times New Roman" w:hAnsi="Times New Roman" w:cs="Times New Roman"/>
          <w:sz w:val="32"/>
          <w:szCs w:val="32"/>
        </w:rPr>
      </w:pPr>
      <w:r>
        <w:rPr>
          <w:rFonts w:ascii="Times New Roman" w:hAnsi="Times New Roman" w:cs="Times New Roman"/>
          <w:sz w:val="32"/>
          <w:szCs w:val="32"/>
        </w:rPr>
        <w:lastRenderedPageBreak/>
        <w:t xml:space="preserve">                           </w:t>
      </w:r>
    </w:p>
    <w:p w14:paraId="42CC9EE4" w14:textId="77777777" w:rsidR="00C17060" w:rsidRDefault="00C17060" w:rsidP="007065D0">
      <w:pPr>
        <w:tabs>
          <w:tab w:val="left" w:pos="2010"/>
        </w:tabs>
        <w:rPr>
          <w:rFonts w:ascii="Times New Roman" w:hAnsi="Times New Roman" w:cs="Times New Roman"/>
          <w:sz w:val="32"/>
          <w:szCs w:val="32"/>
        </w:rPr>
      </w:pPr>
    </w:p>
    <w:p w14:paraId="51F050B4" w14:textId="3EF8693E" w:rsidR="007065D0" w:rsidRDefault="007065D0" w:rsidP="00C17060">
      <w:pPr>
        <w:tabs>
          <w:tab w:val="left" w:pos="2010"/>
        </w:tabs>
        <w:jc w:val="center"/>
        <w:rPr>
          <w:rFonts w:ascii="Times New Roman" w:hAnsi="Times New Roman" w:cs="Times New Roman"/>
          <w:b/>
          <w:bCs/>
          <w:sz w:val="36"/>
          <w:szCs w:val="36"/>
        </w:rPr>
      </w:pPr>
      <w:r>
        <w:rPr>
          <w:rFonts w:ascii="Times New Roman" w:hAnsi="Times New Roman" w:cs="Times New Roman"/>
          <w:b/>
          <w:bCs/>
          <w:sz w:val="36"/>
          <w:szCs w:val="36"/>
        </w:rPr>
        <w:t>ACKNOWLEDGEMENT</w:t>
      </w:r>
    </w:p>
    <w:p w14:paraId="0B54F1B2" w14:textId="77777777" w:rsidR="007065D0" w:rsidRDefault="007065D0" w:rsidP="007065D0">
      <w:pPr>
        <w:tabs>
          <w:tab w:val="left" w:pos="2010"/>
        </w:tabs>
        <w:rPr>
          <w:rFonts w:ascii="Times New Roman" w:hAnsi="Times New Roman" w:cs="Times New Roman"/>
          <w:b/>
          <w:bCs/>
          <w:sz w:val="32"/>
          <w:szCs w:val="32"/>
        </w:rPr>
      </w:pPr>
    </w:p>
    <w:p w14:paraId="72628C44" w14:textId="77777777" w:rsidR="00073874" w:rsidRPr="00824FCC" w:rsidRDefault="00073874" w:rsidP="00073874">
      <w:pPr>
        <w:pStyle w:val="NormalWeb"/>
        <w:shd w:val="clear" w:color="auto" w:fill="FFFFFF"/>
        <w:spacing w:before="0" w:beforeAutospacing="0" w:after="0" w:afterAutospacing="0" w:line="360" w:lineRule="auto"/>
        <w:jc w:val="both"/>
        <w:textAlignment w:val="baseline"/>
        <w:rPr>
          <w:i/>
          <w:iCs/>
          <w:color w:val="000000" w:themeColor="text1"/>
          <w:sz w:val="32"/>
          <w:szCs w:val="32"/>
        </w:rPr>
      </w:pPr>
      <w:r w:rsidRPr="00824FCC">
        <w:rPr>
          <w:rStyle w:val="Emphasis"/>
          <w:i w:val="0"/>
          <w:iCs w:val="0"/>
          <w:color w:val="000000" w:themeColor="text1"/>
          <w:sz w:val="32"/>
          <w:szCs w:val="32"/>
          <w:bdr w:val="none" w:sz="0" w:space="0" w:color="auto" w:frame="1"/>
        </w:rPr>
        <w:t>I am really</w:t>
      </w:r>
      <w:r>
        <w:rPr>
          <w:rStyle w:val="Emphasis"/>
          <w:i w:val="0"/>
          <w:iCs w:val="0"/>
          <w:color w:val="000000" w:themeColor="text1"/>
          <w:sz w:val="32"/>
          <w:szCs w:val="32"/>
          <w:bdr w:val="none" w:sz="0" w:space="0" w:color="auto" w:frame="1"/>
        </w:rPr>
        <w:t xml:space="preserve"> </w:t>
      </w:r>
      <w:r w:rsidRPr="00824FCC">
        <w:rPr>
          <w:rStyle w:val="Emphasis"/>
          <w:i w:val="0"/>
          <w:iCs w:val="0"/>
          <w:color w:val="000000" w:themeColor="text1"/>
          <w:sz w:val="32"/>
          <w:szCs w:val="32"/>
          <w:bdr w:val="none" w:sz="0" w:space="0" w:color="auto" w:frame="1"/>
        </w:rPr>
        <w:t xml:space="preserve">grateful to my </w:t>
      </w:r>
      <w:r>
        <w:rPr>
          <w:rStyle w:val="Emphasis"/>
          <w:i w:val="0"/>
          <w:iCs w:val="0"/>
          <w:color w:val="000000" w:themeColor="text1"/>
          <w:sz w:val="32"/>
          <w:szCs w:val="32"/>
          <w:bdr w:val="none" w:sz="0" w:space="0" w:color="auto" w:frame="1"/>
        </w:rPr>
        <w:t xml:space="preserve">mentor Dr. R.K. Jarial </w:t>
      </w:r>
      <w:r w:rsidRPr="00824FCC">
        <w:rPr>
          <w:rStyle w:val="Emphasis"/>
          <w:i w:val="0"/>
          <w:iCs w:val="0"/>
          <w:color w:val="000000" w:themeColor="text1"/>
          <w:sz w:val="32"/>
          <w:szCs w:val="32"/>
          <w:bdr w:val="none" w:sz="0" w:space="0" w:color="auto" w:frame="1"/>
        </w:rPr>
        <w:t>for advising me and introducing the project to me in a</w:t>
      </w:r>
      <w:r>
        <w:rPr>
          <w:rStyle w:val="Emphasis"/>
          <w:i w:val="0"/>
          <w:iCs w:val="0"/>
          <w:color w:val="000000" w:themeColor="text1"/>
          <w:sz w:val="32"/>
          <w:szCs w:val="32"/>
          <w:bdr w:val="none" w:sz="0" w:space="0" w:color="auto" w:frame="1"/>
        </w:rPr>
        <w:t>n</w:t>
      </w:r>
      <w:r w:rsidRPr="00824FCC">
        <w:rPr>
          <w:rStyle w:val="Emphasis"/>
          <w:i w:val="0"/>
          <w:iCs w:val="0"/>
          <w:color w:val="000000" w:themeColor="text1"/>
          <w:sz w:val="32"/>
          <w:szCs w:val="32"/>
          <w:bdr w:val="none" w:sz="0" w:space="0" w:color="auto" w:frame="1"/>
        </w:rPr>
        <w:t xml:space="preserve"> easy to understand way which has helped me complete my project easily and effectively on time.</w:t>
      </w:r>
    </w:p>
    <w:p w14:paraId="49ABFAFF" w14:textId="77777777" w:rsidR="00073874" w:rsidRPr="00824FCC" w:rsidRDefault="00073874" w:rsidP="00073874">
      <w:pPr>
        <w:pStyle w:val="NormalWeb"/>
        <w:shd w:val="clear" w:color="auto" w:fill="FFFFFF"/>
        <w:spacing w:before="0" w:beforeAutospacing="0" w:after="0" w:afterAutospacing="0" w:line="360" w:lineRule="auto"/>
        <w:jc w:val="both"/>
        <w:textAlignment w:val="baseline"/>
        <w:rPr>
          <w:i/>
          <w:iCs/>
          <w:color w:val="000000" w:themeColor="text1"/>
          <w:sz w:val="32"/>
          <w:szCs w:val="32"/>
        </w:rPr>
      </w:pPr>
      <w:r w:rsidRPr="00824FCC">
        <w:rPr>
          <w:rStyle w:val="Emphasis"/>
          <w:i w:val="0"/>
          <w:iCs w:val="0"/>
          <w:color w:val="000000" w:themeColor="text1"/>
          <w:sz w:val="32"/>
          <w:szCs w:val="32"/>
          <w:bdr w:val="none" w:sz="0" w:space="0" w:color="auto" w:frame="1"/>
        </w:rPr>
        <w:t>I am dearly obliged to</w:t>
      </w:r>
      <w:r>
        <w:rPr>
          <w:rStyle w:val="Emphasis"/>
          <w:i w:val="0"/>
          <w:iCs w:val="0"/>
          <w:color w:val="000000" w:themeColor="text1"/>
          <w:sz w:val="32"/>
          <w:szCs w:val="32"/>
          <w:bdr w:val="none" w:sz="0" w:space="0" w:color="auto" w:frame="1"/>
        </w:rPr>
        <w:t xml:space="preserve"> work on the topic of </w:t>
      </w:r>
      <w:r w:rsidRPr="0031612C">
        <w:rPr>
          <w:rStyle w:val="Emphasis"/>
          <w:i w:val="0"/>
          <w:iCs w:val="0"/>
          <w:color w:val="000000" w:themeColor="text1"/>
          <w:sz w:val="32"/>
          <w:szCs w:val="32"/>
          <w:u w:val="single"/>
          <w:bdr w:val="none" w:sz="0" w:space="0" w:color="auto" w:frame="1"/>
        </w:rPr>
        <w:t>HIGH VOLTAGE INSULATION SYSTEM FOR 50 kV OIL TRANSFORMER</w:t>
      </w:r>
      <w:r w:rsidRPr="00824FCC">
        <w:rPr>
          <w:rStyle w:val="Emphasis"/>
          <w:i w:val="0"/>
          <w:iCs w:val="0"/>
          <w:color w:val="000000" w:themeColor="text1"/>
          <w:sz w:val="32"/>
          <w:szCs w:val="32"/>
          <w:bdr w:val="none" w:sz="0" w:space="0" w:color="auto" w:frame="1"/>
        </w:rPr>
        <w:t xml:space="preserve"> </w:t>
      </w:r>
      <w:r>
        <w:rPr>
          <w:rStyle w:val="Emphasis"/>
          <w:i w:val="0"/>
          <w:iCs w:val="0"/>
          <w:color w:val="000000" w:themeColor="text1"/>
          <w:sz w:val="32"/>
          <w:szCs w:val="32"/>
          <w:bdr w:val="none" w:sz="0" w:space="0" w:color="auto" w:frame="1"/>
        </w:rPr>
        <w:t>which gave me an insight about the practical designing of the transformer insulation</w:t>
      </w:r>
      <w:r w:rsidRPr="00824FCC">
        <w:rPr>
          <w:rStyle w:val="Emphasis"/>
          <w:i w:val="0"/>
          <w:iCs w:val="0"/>
          <w:color w:val="000000" w:themeColor="text1"/>
          <w:sz w:val="32"/>
          <w:szCs w:val="32"/>
          <w:bdr w:val="none" w:sz="0" w:space="0" w:color="auto" w:frame="1"/>
        </w:rPr>
        <w:t>.</w:t>
      </w:r>
    </w:p>
    <w:p w14:paraId="65C8F0DC" w14:textId="77777777" w:rsidR="00073874" w:rsidRDefault="00073874" w:rsidP="00073874">
      <w:pPr>
        <w:pStyle w:val="NormalWeb"/>
        <w:shd w:val="clear" w:color="auto" w:fill="FFFFFF"/>
        <w:spacing w:before="0" w:beforeAutospacing="0" w:after="0" w:afterAutospacing="0" w:line="360" w:lineRule="auto"/>
        <w:textAlignment w:val="baseline"/>
        <w:rPr>
          <w:rStyle w:val="Emphasis"/>
          <w:i w:val="0"/>
          <w:iCs w:val="0"/>
          <w:color w:val="000000" w:themeColor="text1"/>
          <w:sz w:val="32"/>
          <w:szCs w:val="32"/>
          <w:bdr w:val="none" w:sz="0" w:space="0" w:color="auto" w:frame="1"/>
        </w:rPr>
      </w:pPr>
    </w:p>
    <w:p w14:paraId="68CD1B29" w14:textId="77777777" w:rsidR="00073874" w:rsidRDefault="00073874" w:rsidP="00073874">
      <w:pPr>
        <w:pStyle w:val="NormalWeb"/>
        <w:shd w:val="clear" w:color="auto" w:fill="FFFFFF"/>
        <w:spacing w:before="0" w:beforeAutospacing="0" w:after="0" w:afterAutospacing="0" w:line="360" w:lineRule="auto"/>
        <w:textAlignment w:val="baseline"/>
        <w:rPr>
          <w:rStyle w:val="Emphasis"/>
          <w:i w:val="0"/>
          <w:iCs w:val="0"/>
          <w:color w:val="000000" w:themeColor="text1"/>
          <w:sz w:val="32"/>
          <w:szCs w:val="32"/>
          <w:bdr w:val="none" w:sz="0" w:space="0" w:color="auto" w:frame="1"/>
        </w:rPr>
      </w:pPr>
    </w:p>
    <w:p w14:paraId="1F97DBAC" w14:textId="2F524405" w:rsidR="00073874" w:rsidRDefault="00073874" w:rsidP="00073874">
      <w:pPr>
        <w:pStyle w:val="NormalWeb"/>
        <w:shd w:val="clear" w:color="auto" w:fill="FFFFFF"/>
        <w:spacing w:before="0" w:beforeAutospacing="0" w:after="0" w:afterAutospacing="0" w:line="360" w:lineRule="auto"/>
        <w:textAlignment w:val="baseline"/>
        <w:rPr>
          <w:rStyle w:val="Emphasis"/>
          <w:i w:val="0"/>
          <w:iCs w:val="0"/>
          <w:color w:val="000000" w:themeColor="text1"/>
          <w:sz w:val="32"/>
          <w:szCs w:val="32"/>
          <w:bdr w:val="none" w:sz="0" w:space="0" w:color="auto" w:frame="1"/>
        </w:rPr>
      </w:pPr>
      <w:r w:rsidRPr="00824FCC">
        <w:rPr>
          <w:rStyle w:val="Emphasis"/>
          <w:i w:val="0"/>
          <w:iCs w:val="0"/>
          <w:color w:val="000000" w:themeColor="text1"/>
          <w:sz w:val="32"/>
          <w:szCs w:val="32"/>
          <w:bdr w:val="none" w:sz="0" w:space="0" w:color="auto" w:frame="1"/>
        </w:rPr>
        <w:t>Thank you.</w:t>
      </w:r>
      <w:r>
        <w:rPr>
          <w:rStyle w:val="Emphasis"/>
          <w:i w:val="0"/>
          <w:iCs w:val="0"/>
          <w:color w:val="000000" w:themeColor="text1"/>
          <w:sz w:val="32"/>
          <w:szCs w:val="32"/>
          <w:bdr w:val="none" w:sz="0" w:space="0" w:color="auto" w:frame="1"/>
        </w:rPr>
        <w:t xml:space="preserve">  </w:t>
      </w:r>
    </w:p>
    <w:p w14:paraId="23F437CB" w14:textId="4B125779" w:rsidR="00073874" w:rsidRDefault="00073874" w:rsidP="00073874">
      <w:pPr>
        <w:pStyle w:val="NormalWeb"/>
        <w:shd w:val="clear" w:color="auto" w:fill="FFFFFF"/>
        <w:spacing w:before="0" w:beforeAutospacing="0" w:after="0" w:afterAutospacing="0"/>
        <w:textAlignment w:val="baseline"/>
        <w:rPr>
          <w:rStyle w:val="Emphasis"/>
          <w:i w:val="0"/>
          <w:iCs w:val="0"/>
          <w:color w:val="000000" w:themeColor="text1"/>
          <w:sz w:val="32"/>
          <w:szCs w:val="32"/>
          <w:bdr w:val="none" w:sz="0" w:space="0" w:color="auto" w:frame="1"/>
        </w:rPr>
      </w:pPr>
      <w:r>
        <w:rPr>
          <w:noProof/>
          <w:color w:val="000000" w:themeColor="text1"/>
          <w:sz w:val="32"/>
          <w:szCs w:val="32"/>
          <w:bdr w:val="none" w:sz="0" w:space="0" w:color="auto" w:frame="1"/>
        </w:rPr>
        <w:drawing>
          <wp:anchor distT="0" distB="0" distL="114300" distR="114300" simplePos="0" relativeHeight="251747328" behindDoc="0" locked="0" layoutInCell="1" allowOverlap="1" wp14:anchorId="35B1A151" wp14:editId="04099B39">
            <wp:simplePos x="0" y="0"/>
            <wp:positionH relativeFrom="margin">
              <wp:posOffset>4135272</wp:posOffset>
            </wp:positionH>
            <wp:positionV relativeFrom="paragraph">
              <wp:posOffset>26660</wp:posOffset>
            </wp:positionV>
            <wp:extent cx="1745615" cy="734695"/>
            <wp:effectExtent l="0" t="0" r="698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5615" cy="734695"/>
                    </a:xfrm>
                    <a:prstGeom prst="rect">
                      <a:avLst/>
                    </a:prstGeom>
                  </pic:spPr>
                </pic:pic>
              </a:graphicData>
            </a:graphic>
            <wp14:sizeRelH relativeFrom="margin">
              <wp14:pctWidth>0</wp14:pctWidth>
            </wp14:sizeRelH>
            <wp14:sizeRelV relativeFrom="margin">
              <wp14:pctHeight>0</wp14:pctHeight>
            </wp14:sizeRelV>
          </wp:anchor>
        </w:drawing>
      </w:r>
      <w:r>
        <w:rPr>
          <w:rStyle w:val="Emphasis"/>
          <w:i w:val="0"/>
          <w:iCs w:val="0"/>
          <w:color w:val="000000" w:themeColor="text1"/>
          <w:sz w:val="32"/>
          <w:szCs w:val="32"/>
          <w:bdr w:val="none" w:sz="0" w:space="0" w:color="auto" w:frame="1"/>
        </w:rPr>
        <w:t xml:space="preserve">                                                                        </w:t>
      </w:r>
    </w:p>
    <w:p w14:paraId="1B67C0A9" w14:textId="77777777" w:rsidR="007065D0" w:rsidRDefault="007065D0" w:rsidP="007065D0">
      <w:pPr>
        <w:tabs>
          <w:tab w:val="left" w:pos="2010"/>
        </w:tabs>
        <w:spacing w:line="360" w:lineRule="auto"/>
        <w:jc w:val="both"/>
        <w:rPr>
          <w:rFonts w:ascii="Times New Roman" w:hAnsi="Times New Roman" w:cs="Times New Roman"/>
          <w:sz w:val="32"/>
          <w:szCs w:val="32"/>
        </w:rPr>
      </w:pPr>
    </w:p>
    <w:p w14:paraId="07355ABF" w14:textId="19B28E7B" w:rsidR="00637904" w:rsidRDefault="007065D0" w:rsidP="007065D0">
      <w:pPr>
        <w:tabs>
          <w:tab w:val="left" w:pos="2010"/>
        </w:tabs>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14:paraId="1EB3251A" w14:textId="77777777" w:rsidR="00073874" w:rsidRPr="00073874" w:rsidRDefault="00073874" w:rsidP="00073874">
      <w:pPr>
        <w:pStyle w:val="NormalWeb"/>
        <w:shd w:val="clear" w:color="auto" w:fill="FFFFFF"/>
        <w:spacing w:before="0" w:beforeAutospacing="0" w:after="0" w:afterAutospacing="0"/>
        <w:textAlignment w:val="baseline"/>
        <w:rPr>
          <w:rStyle w:val="Emphasis"/>
          <w:i w:val="0"/>
          <w:iCs w:val="0"/>
          <w:color w:val="000000" w:themeColor="text1"/>
          <w:sz w:val="32"/>
          <w:szCs w:val="32"/>
          <w:bdr w:val="none" w:sz="0" w:space="0" w:color="auto" w:frame="1"/>
        </w:rPr>
      </w:pPr>
      <w:r w:rsidRPr="00073874">
        <w:rPr>
          <w:rStyle w:val="Emphasis"/>
          <w:i w:val="0"/>
          <w:iCs w:val="0"/>
          <w:color w:val="000000" w:themeColor="text1"/>
          <w:sz w:val="32"/>
          <w:szCs w:val="32"/>
          <w:bdr w:val="none" w:sz="0" w:space="0" w:color="auto" w:frame="1"/>
        </w:rPr>
        <w:t xml:space="preserve">                                                                                        Pranav Kimothi</w:t>
      </w:r>
    </w:p>
    <w:p w14:paraId="59A327D1" w14:textId="77777777" w:rsidR="00073874" w:rsidRPr="00073874" w:rsidRDefault="00073874" w:rsidP="00073874">
      <w:pPr>
        <w:pStyle w:val="NormalWeb"/>
        <w:shd w:val="clear" w:color="auto" w:fill="FFFFFF"/>
        <w:spacing w:before="0" w:beforeAutospacing="0" w:after="0" w:afterAutospacing="0"/>
        <w:textAlignment w:val="baseline"/>
        <w:rPr>
          <w:rFonts w:ascii="Open Sans" w:hAnsi="Open Sans" w:cs="Open Sans"/>
          <w:color w:val="000000" w:themeColor="text1"/>
          <w:sz w:val="32"/>
          <w:szCs w:val="32"/>
        </w:rPr>
      </w:pPr>
      <w:r w:rsidRPr="00073874">
        <w:rPr>
          <w:rStyle w:val="Emphasis"/>
          <w:i w:val="0"/>
          <w:iCs w:val="0"/>
          <w:color w:val="000000" w:themeColor="text1"/>
          <w:sz w:val="32"/>
          <w:szCs w:val="32"/>
          <w:bdr w:val="none" w:sz="0" w:space="0" w:color="auto" w:frame="1"/>
        </w:rPr>
        <w:t xml:space="preserve">                                                                                        182053</w:t>
      </w:r>
    </w:p>
    <w:p w14:paraId="633B60CE" w14:textId="31AE6786" w:rsidR="00073874" w:rsidRPr="00073874" w:rsidRDefault="00073874" w:rsidP="00073874">
      <w:pPr>
        <w:tabs>
          <w:tab w:val="left" w:pos="2010"/>
        </w:tabs>
        <w:rPr>
          <w:rFonts w:ascii="Times New Roman" w:hAnsi="Times New Roman" w:cs="Times New Roman"/>
          <w:sz w:val="32"/>
          <w:szCs w:val="32"/>
        </w:rPr>
      </w:pPr>
      <w:r w:rsidRPr="00073874">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073874">
        <w:rPr>
          <w:rFonts w:ascii="Times New Roman" w:hAnsi="Times New Roman" w:cs="Times New Roman"/>
          <w:b/>
          <w:bCs/>
          <w:sz w:val="32"/>
          <w:szCs w:val="32"/>
        </w:rPr>
        <w:t xml:space="preserve"> </w:t>
      </w:r>
      <w:r w:rsidRPr="00073874">
        <w:rPr>
          <w:rFonts w:ascii="Times New Roman" w:hAnsi="Times New Roman" w:cs="Times New Roman"/>
          <w:sz w:val="32"/>
          <w:szCs w:val="32"/>
        </w:rPr>
        <w:t>B.Tech.(EE)</w:t>
      </w:r>
    </w:p>
    <w:p w14:paraId="7210D022" w14:textId="114D3109" w:rsidR="00073874" w:rsidRDefault="00073874" w:rsidP="007065D0">
      <w:pPr>
        <w:tabs>
          <w:tab w:val="left" w:pos="2010"/>
        </w:tabs>
        <w:spacing w:line="360" w:lineRule="auto"/>
        <w:jc w:val="both"/>
        <w:rPr>
          <w:rFonts w:ascii="Times New Roman" w:hAnsi="Times New Roman" w:cs="Times New Roman"/>
          <w:sz w:val="32"/>
          <w:szCs w:val="32"/>
        </w:rPr>
      </w:pPr>
    </w:p>
    <w:p w14:paraId="595ED180" w14:textId="25981449" w:rsidR="00073874" w:rsidRDefault="00073874" w:rsidP="007065D0">
      <w:pPr>
        <w:tabs>
          <w:tab w:val="left" w:pos="2010"/>
        </w:tabs>
        <w:spacing w:line="360" w:lineRule="auto"/>
        <w:jc w:val="both"/>
        <w:rPr>
          <w:rFonts w:ascii="Times New Roman" w:hAnsi="Times New Roman" w:cs="Times New Roman"/>
          <w:sz w:val="32"/>
          <w:szCs w:val="32"/>
        </w:rPr>
      </w:pPr>
    </w:p>
    <w:p w14:paraId="564F06DD" w14:textId="30C73E07" w:rsidR="00073874" w:rsidRDefault="00073874" w:rsidP="007065D0">
      <w:pPr>
        <w:tabs>
          <w:tab w:val="left" w:pos="2010"/>
        </w:tabs>
        <w:spacing w:line="360" w:lineRule="auto"/>
        <w:jc w:val="both"/>
        <w:rPr>
          <w:rFonts w:ascii="Times New Roman" w:hAnsi="Times New Roman" w:cs="Times New Roman"/>
          <w:sz w:val="32"/>
          <w:szCs w:val="32"/>
        </w:rPr>
      </w:pPr>
    </w:p>
    <w:p w14:paraId="0792A881" w14:textId="77777777" w:rsidR="00073874" w:rsidRDefault="00073874" w:rsidP="007065D0">
      <w:pPr>
        <w:tabs>
          <w:tab w:val="left" w:pos="2010"/>
        </w:tabs>
        <w:spacing w:line="360" w:lineRule="auto"/>
        <w:jc w:val="both"/>
        <w:rPr>
          <w:rFonts w:ascii="Times New Roman" w:hAnsi="Times New Roman" w:cs="Times New Roman"/>
          <w:sz w:val="32"/>
          <w:szCs w:val="32"/>
        </w:rPr>
      </w:pPr>
    </w:p>
    <w:p w14:paraId="7656E297" w14:textId="0F8BD102" w:rsidR="007065D0" w:rsidRDefault="00637904" w:rsidP="007065D0">
      <w:pPr>
        <w:tabs>
          <w:tab w:val="left" w:pos="2010"/>
        </w:tabs>
        <w:spacing w:line="360" w:lineRule="auto"/>
        <w:jc w:val="both"/>
        <w:rPr>
          <w:rFonts w:ascii="Times New Roman" w:hAnsi="Times New Roman" w:cs="Times New Roman"/>
          <w:b/>
          <w:bCs/>
          <w:sz w:val="36"/>
          <w:szCs w:val="36"/>
        </w:rPr>
      </w:pPr>
      <w:r>
        <w:rPr>
          <w:rFonts w:ascii="Times New Roman" w:hAnsi="Times New Roman" w:cs="Times New Roman"/>
          <w:sz w:val="32"/>
          <w:szCs w:val="32"/>
        </w:rPr>
        <w:lastRenderedPageBreak/>
        <w:t xml:space="preserve">                                          </w:t>
      </w:r>
      <w:r w:rsidR="007065D0">
        <w:rPr>
          <w:rFonts w:ascii="Times New Roman" w:hAnsi="Times New Roman" w:cs="Times New Roman"/>
          <w:sz w:val="32"/>
          <w:szCs w:val="32"/>
        </w:rPr>
        <w:t xml:space="preserve"> </w:t>
      </w:r>
      <w:r w:rsidR="007065D0">
        <w:rPr>
          <w:rFonts w:ascii="Times New Roman" w:hAnsi="Times New Roman" w:cs="Times New Roman"/>
          <w:b/>
          <w:bCs/>
          <w:sz w:val="36"/>
          <w:szCs w:val="36"/>
        </w:rPr>
        <w:t>CHAPTER 1</w:t>
      </w:r>
    </w:p>
    <w:p w14:paraId="6DEF6082" w14:textId="3D068686" w:rsidR="007065D0" w:rsidRDefault="007065D0" w:rsidP="007065D0">
      <w:pPr>
        <w:tabs>
          <w:tab w:val="left" w:pos="2010"/>
        </w:tabs>
        <w:spacing w:line="360" w:lineRule="auto"/>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68480" behindDoc="0" locked="0" layoutInCell="1" allowOverlap="1" wp14:anchorId="66403CD0" wp14:editId="4969EF69">
                <wp:simplePos x="0" y="0"/>
                <wp:positionH relativeFrom="column">
                  <wp:posOffset>-1344305</wp:posOffset>
                </wp:positionH>
                <wp:positionV relativeFrom="paragraph">
                  <wp:posOffset>397993</wp:posOffset>
                </wp:positionV>
                <wp:extent cx="7697337"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769733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32128E"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5.85pt,31.35pt" to="500.2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" strokecolor="black [3200]" strokeweight="1.5pt">
                <v:stroke joinstyle="miter"/>
              </v:line>
            </w:pict>
          </mc:Fallback>
        </mc:AlternateContent>
      </w:r>
      <w:r>
        <w:rPr>
          <w:rFonts w:ascii="Times New Roman" w:hAnsi="Times New Roman" w:cs="Times New Roman"/>
          <w:b/>
          <w:bCs/>
          <w:sz w:val="36"/>
          <w:szCs w:val="36"/>
        </w:rPr>
        <w:t xml:space="preserve">                           </w:t>
      </w:r>
      <w:r w:rsidR="00637904">
        <w:rPr>
          <w:rFonts w:ascii="Times New Roman" w:hAnsi="Times New Roman" w:cs="Times New Roman"/>
          <w:b/>
          <w:bCs/>
          <w:sz w:val="36"/>
          <w:szCs w:val="36"/>
        </w:rPr>
        <w:t xml:space="preserve">      </w:t>
      </w:r>
      <w:r>
        <w:rPr>
          <w:rFonts w:ascii="Times New Roman" w:hAnsi="Times New Roman" w:cs="Times New Roman"/>
          <w:b/>
          <w:bCs/>
          <w:sz w:val="36"/>
          <w:szCs w:val="36"/>
        </w:rPr>
        <w:t xml:space="preserve">INTRODUCTION                         </w:t>
      </w:r>
      <w:r>
        <w:rPr>
          <w:rFonts w:ascii="Times New Roman" w:hAnsi="Times New Roman" w:cs="Times New Roman"/>
          <w:sz w:val="32"/>
          <w:szCs w:val="32"/>
        </w:rPr>
        <w:t xml:space="preserve">              </w:t>
      </w:r>
    </w:p>
    <w:p w14:paraId="1356410F" w14:textId="5288E8D3" w:rsidR="007065D0" w:rsidRPr="00A357FA" w:rsidRDefault="008F6927" w:rsidP="007065D0">
      <w:pPr>
        <w:tabs>
          <w:tab w:val="left" w:pos="2010"/>
        </w:tabs>
        <w:spacing w:line="360" w:lineRule="auto"/>
        <w:jc w:val="both"/>
        <w:rPr>
          <w:rFonts w:ascii="Times New Roman" w:hAnsi="Times New Roman" w:cs="Times New Roman"/>
          <w:b/>
          <w:bCs/>
          <w:sz w:val="36"/>
          <w:szCs w:val="36"/>
        </w:rPr>
      </w:pPr>
      <w:r>
        <w:rPr>
          <w:rFonts w:ascii="Times New Roman" w:hAnsi="Times New Roman" w:cs="Times New Roman"/>
          <w:b/>
          <w:bCs/>
          <w:sz w:val="32"/>
          <w:szCs w:val="32"/>
        </w:rPr>
        <w:t xml:space="preserve">1.1 </w:t>
      </w:r>
      <w:r w:rsidR="00CF73F7">
        <w:rPr>
          <w:rFonts w:ascii="Times New Roman" w:hAnsi="Times New Roman" w:cs="Times New Roman"/>
          <w:b/>
          <w:bCs/>
          <w:sz w:val="32"/>
          <w:szCs w:val="32"/>
        </w:rPr>
        <w:t>Oil Filled Transformers</w:t>
      </w:r>
    </w:p>
    <w:p w14:paraId="35E7D43E" w14:textId="05AF90F7" w:rsidR="00CF73F7" w:rsidRDefault="00CF73F7" w:rsidP="00A31568">
      <w:pPr>
        <w:spacing w:line="360" w:lineRule="auto"/>
        <w:ind w:left="450"/>
        <w:jc w:val="both"/>
        <w:rPr>
          <w:rFonts w:ascii="Times New Roman" w:hAnsi="Times New Roman" w:cs="Times New Roman"/>
          <w:sz w:val="32"/>
          <w:szCs w:val="32"/>
        </w:rPr>
      </w:pPr>
      <w:r>
        <w:rPr>
          <w:rFonts w:ascii="Times New Roman" w:hAnsi="Times New Roman" w:cs="Times New Roman"/>
          <w:sz w:val="32"/>
          <w:szCs w:val="32"/>
        </w:rPr>
        <w:t xml:space="preserve">Transformers are essential power system </w:t>
      </w:r>
      <w:r w:rsidR="00800FCB">
        <w:rPr>
          <w:rFonts w:ascii="Times New Roman" w:hAnsi="Times New Roman" w:cs="Times New Roman"/>
          <w:sz w:val="32"/>
          <w:szCs w:val="32"/>
        </w:rPr>
        <w:t>equipment’s</w:t>
      </w:r>
      <w:r w:rsidR="009058B1">
        <w:rPr>
          <w:rFonts w:ascii="Times New Roman" w:hAnsi="Times New Roman" w:cs="Times New Roman"/>
          <w:sz w:val="32"/>
          <w:szCs w:val="32"/>
        </w:rPr>
        <w:t xml:space="preserve"> which help to transfer energy from one circuit to the other without any change in the frequency</w:t>
      </w:r>
      <w:r>
        <w:rPr>
          <w:rFonts w:ascii="Times New Roman" w:hAnsi="Times New Roman" w:cs="Times New Roman"/>
          <w:sz w:val="32"/>
          <w:szCs w:val="32"/>
        </w:rPr>
        <w:t>. They can be classified into many types such as:</w:t>
      </w:r>
    </w:p>
    <w:p w14:paraId="4D2B40DB" w14:textId="375247C0" w:rsidR="00CF73F7" w:rsidRDefault="00CF73F7" w:rsidP="00A31568">
      <w:pPr>
        <w:pStyle w:val="ListParagraph"/>
        <w:numPr>
          <w:ilvl w:val="0"/>
          <w:numId w:val="30"/>
        </w:numPr>
        <w:spacing w:line="360" w:lineRule="auto"/>
        <w:ind w:left="900"/>
        <w:jc w:val="both"/>
        <w:rPr>
          <w:rFonts w:ascii="Times New Roman" w:hAnsi="Times New Roman" w:cs="Times New Roman"/>
          <w:sz w:val="32"/>
          <w:szCs w:val="32"/>
        </w:rPr>
      </w:pPr>
      <w:r w:rsidRPr="00CF73F7">
        <w:rPr>
          <w:rFonts w:ascii="Times New Roman" w:hAnsi="Times New Roman" w:cs="Times New Roman"/>
          <w:sz w:val="32"/>
          <w:szCs w:val="32"/>
        </w:rPr>
        <w:t>Distribution and power</w:t>
      </w:r>
      <w:r>
        <w:rPr>
          <w:rFonts w:ascii="Times New Roman" w:hAnsi="Times New Roman" w:cs="Times New Roman"/>
          <w:sz w:val="32"/>
          <w:szCs w:val="32"/>
        </w:rPr>
        <w:t xml:space="preserve"> transformers</w:t>
      </w:r>
    </w:p>
    <w:p w14:paraId="6A974FEA" w14:textId="404794A3" w:rsidR="00CF73F7" w:rsidRDefault="00CF73F7" w:rsidP="00A31568">
      <w:pPr>
        <w:pStyle w:val="ListParagraph"/>
        <w:numPr>
          <w:ilvl w:val="0"/>
          <w:numId w:val="30"/>
        </w:numPr>
        <w:spacing w:line="360" w:lineRule="auto"/>
        <w:ind w:left="900"/>
        <w:jc w:val="both"/>
        <w:rPr>
          <w:rFonts w:ascii="Times New Roman" w:hAnsi="Times New Roman" w:cs="Times New Roman"/>
          <w:sz w:val="32"/>
          <w:szCs w:val="32"/>
        </w:rPr>
      </w:pPr>
      <w:r>
        <w:rPr>
          <w:rFonts w:ascii="Times New Roman" w:hAnsi="Times New Roman" w:cs="Times New Roman"/>
          <w:sz w:val="32"/>
          <w:szCs w:val="32"/>
        </w:rPr>
        <w:t>Single-phase and Three-phase</w:t>
      </w:r>
    </w:p>
    <w:p w14:paraId="151E1AF1" w14:textId="69A5860A" w:rsidR="00CF73F7" w:rsidRDefault="00CF73F7" w:rsidP="00A31568">
      <w:pPr>
        <w:pStyle w:val="ListParagraph"/>
        <w:numPr>
          <w:ilvl w:val="0"/>
          <w:numId w:val="30"/>
        </w:numPr>
        <w:spacing w:line="360" w:lineRule="auto"/>
        <w:ind w:left="900"/>
        <w:jc w:val="both"/>
        <w:rPr>
          <w:rFonts w:ascii="Times New Roman" w:hAnsi="Times New Roman" w:cs="Times New Roman"/>
          <w:sz w:val="32"/>
          <w:szCs w:val="32"/>
        </w:rPr>
      </w:pPr>
      <w:r>
        <w:rPr>
          <w:rFonts w:ascii="Times New Roman" w:hAnsi="Times New Roman" w:cs="Times New Roman"/>
          <w:sz w:val="32"/>
          <w:szCs w:val="32"/>
        </w:rPr>
        <w:t>CT and PT</w:t>
      </w:r>
    </w:p>
    <w:p w14:paraId="0E142CDD" w14:textId="105485D2" w:rsidR="00CF73F7" w:rsidRPr="00CF73F7" w:rsidRDefault="00CF73F7" w:rsidP="00A31568">
      <w:pPr>
        <w:spacing w:line="360" w:lineRule="auto"/>
        <w:ind w:left="450"/>
        <w:jc w:val="both"/>
        <w:rPr>
          <w:rFonts w:ascii="Times New Roman" w:hAnsi="Times New Roman" w:cs="Times New Roman"/>
          <w:sz w:val="32"/>
          <w:szCs w:val="32"/>
        </w:rPr>
      </w:pPr>
      <w:r>
        <w:rPr>
          <w:rFonts w:ascii="Times New Roman" w:hAnsi="Times New Roman" w:cs="Times New Roman"/>
          <w:sz w:val="32"/>
          <w:szCs w:val="32"/>
        </w:rPr>
        <w:t>All the above mentioned will come under either oil filled or dry type transformers.</w:t>
      </w:r>
      <w:r w:rsidR="00265D79">
        <w:rPr>
          <w:rFonts w:ascii="Times New Roman" w:hAnsi="Times New Roman" w:cs="Times New Roman"/>
          <w:sz w:val="32"/>
          <w:szCs w:val="32"/>
        </w:rPr>
        <w:t xml:space="preserve"> Oil filled transformers are ahead of dry type transformers as they have higher power handling capacity, better efficiency and low sound levels. </w:t>
      </w:r>
    </w:p>
    <w:p w14:paraId="1AFBB666" w14:textId="2F5CC13A" w:rsidR="00CF73F7" w:rsidRDefault="008F6927" w:rsidP="00A31568">
      <w:pPr>
        <w:spacing w:line="360" w:lineRule="auto"/>
        <w:ind w:left="450"/>
        <w:jc w:val="both"/>
        <w:rPr>
          <w:rFonts w:ascii="Times New Roman" w:hAnsi="Times New Roman" w:cs="Times New Roman"/>
          <w:sz w:val="32"/>
          <w:szCs w:val="32"/>
        </w:rPr>
      </w:pPr>
      <w:r>
        <w:rPr>
          <w:rFonts w:ascii="Times New Roman" w:hAnsi="Times New Roman" w:cs="Times New Roman"/>
          <w:sz w:val="32"/>
          <w:szCs w:val="32"/>
        </w:rPr>
        <w:t>Transformer oil is a key element to check and monitor physical conditions of a transformer. With the increase demand in the power in India over the past five decades, it has become important to maintain the efficiency and health of transformer for longer period of time</w:t>
      </w:r>
      <w:r w:rsidR="00CF73F7">
        <w:rPr>
          <w:rFonts w:ascii="Times New Roman" w:hAnsi="Times New Roman" w:cs="Times New Roman"/>
          <w:sz w:val="32"/>
          <w:szCs w:val="32"/>
        </w:rPr>
        <w:t xml:space="preserve">. </w:t>
      </w:r>
      <w:r w:rsidR="00F22F58" w:rsidRPr="00F22F58">
        <w:rPr>
          <w:rFonts w:ascii="Times New Roman" w:hAnsi="Times New Roman" w:cs="Times New Roman"/>
          <w:sz w:val="32"/>
          <w:szCs w:val="32"/>
        </w:rPr>
        <w:t>The liquid</w:t>
      </w:r>
      <w:r w:rsidR="00F22F58">
        <w:rPr>
          <w:rFonts w:ascii="Times New Roman" w:hAnsi="Times New Roman" w:cs="Times New Roman"/>
          <w:sz w:val="32"/>
          <w:szCs w:val="32"/>
        </w:rPr>
        <w:t xml:space="preserve"> </w:t>
      </w:r>
      <w:r w:rsidR="00F22F58" w:rsidRPr="00F22F58">
        <w:rPr>
          <w:rFonts w:ascii="Times New Roman" w:hAnsi="Times New Roman" w:cs="Times New Roman"/>
          <w:sz w:val="32"/>
          <w:szCs w:val="32"/>
        </w:rPr>
        <w:t>dielectric will carry the temperature through both</w:t>
      </w:r>
      <w:r w:rsidR="00F22F58">
        <w:rPr>
          <w:rFonts w:ascii="Times New Roman" w:hAnsi="Times New Roman" w:cs="Times New Roman"/>
          <w:sz w:val="32"/>
          <w:szCs w:val="32"/>
        </w:rPr>
        <w:t xml:space="preserve"> </w:t>
      </w:r>
      <w:r w:rsidR="00F22F58" w:rsidRPr="00F22F58">
        <w:rPr>
          <w:rFonts w:ascii="Times New Roman" w:hAnsi="Times New Roman" w:cs="Times New Roman"/>
          <w:sz w:val="32"/>
          <w:szCs w:val="32"/>
        </w:rPr>
        <w:t>convection and conduction principles generated from</w:t>
      </w:r>
      <w:r w:rsidR="00F22F58">
        <w:rPr>
          <w:rFonts w:ascii="Times New Roman" w:hAnsi="Times New Roman" w:cs="Times New Roman"/>
          <w:sz w:val="32"/>
          <w:szCs w:val="32"/>
        </w:rPr>
        <w:t xml:space="preserve"> </w:t>
      </w:r>
      <w:r w:rsidR="00F22F58" w:rsidRPr="00F22F58">
        <w:rPr>
          <w:rFonts w:ascii="Times New Roman" w:hAnsi="Times New Roman" w:cs="Times New Roman"/>
          <w:sz w:val="32"/>
          <w:szCs w:val="32"/>
        </w:rPr>
        <w:t>different types of windings and core to external cooling</w:t>
      </w:r>
      <w:r w:rsidR="00AB6DC5">
        <w:rPr>
          <w:rFonts w:ascii="Times New Roman" w:hAnsi="Times New Roman" w:cs="Times New Roman"/>
          <w:sz w:val="32"/>
          <w:szCs w:val="32"/>
        </w:rPr>
        <w:t xml:space="preserve"> </w:t>
      </w:r>
      <w:r w:rsidR="00F22F58" w:rsidRPr="00F22F58">
        <w:rPr>
          <w:rFonts w:ascii="Times New Roman" w:hAnsi="Times New Roman" w:cs="Times New Roman"/>
          <w:sz w:val="32"/>
          <w:szCs w:val="32"/>
        </w:rPr>
        <w:t>components of radiator, conservator and cooling fans. The</w:t>
      </w:r>
      <w:r w:rsidR="00F22F58">
        <w:rPr>
          <w:rFonts w:ascii="Times New Roman" w:hAnsi="Times New Roman" w:cs="Times New Roman"/>
          <w:sz w:val="32"/>
          <w:szCs w:val="32"/>
        </w:rPr>
        <w:t xml:space="preserve"> </w:t>
      </w:r>
      <w:r w:rsidR="00F22F58" w:rsidRPr="00F22F58">
        <w:rPr>
          <w:rFonts w:ascii="Times New Roman" w:hAnsi="Times New Roman" w:cs="Times New Roman"/>
          <w:sz w:val="32"/>
          <w:szCs w:val="32"/>
        </w:rPr>
        <w:t xml:space="preserve">dissipation of heat is usually facilitated by </w:t>
      </w:r>
      <w:r w:rsidR="00F22F58" w:rsidRPr="00F22F58">
        <w:rPr>
          <w:rFonts w:ascii="Times New Roman" w:hAnsi="Times New Roman" w:cs="Times New Roman"/>
          <w:sz w:val="32"/>
          <w:szCs w:val="32"/>
        </w:rPr>
        <w:lastRenderedPageBreak/>
        <w:t>continuous</w:t>
      </w:r>
      <w:r w:rsidR="00F22F58">
        <w:rPr>
          <w:rFonts w:ascii="Times New Roman" w:hAnsi="Times New Roman" w:cs="Times New Roman"/>
          <w:sz w:val="32"/>
          <w:szCs w:val="32"/>
        </w:rPr>
        <w:t xml:space="preserve"> </w:t>
      </w:r>
      <w:r w:rsidR="00F22F58" w:rsidRPr="00F22F58">
        <w:rPr>
          <w:rFonts w:ascii="Times New Roman" w:hAnsi="Times New Roman" w:cs="Times New Roman"/>
          <w:sz w:val="32"/>
          <w:szCs w:val="32"/>
        </w:rPr>
        <w:t>circulation of oil between the winding and the</w:t>
      </w:r>
      <w:r w:rsidR="00F22F58">
        <w:rPr>
          <w:rFonts w:ascii="Times New Roman" w:hAnsi="Times New Roman" w:cs="Times New Roman"/>
          <w:sz w:val="32"/>
          <w:szCs w:val="32"/>
        </w:rPr>
        <w:t xml:space="preserve"> </w:t>
      </w:r>
      <w:r w:rsidR="00F22F58" w:rsidRPr="00F22F58">
        <w:rPr>
          <w:rFonts w:ascii="Times New Roman" w:hAnsi="Times New Roman" w:cs="Times New Roman"/>
          <w:sz w:val="32"/>
          <w:szCs w:val="32"/>
        </w:rPr>
        <w:t>cooler/radiator. Hence, selection of appropriate heat</w:t>
      </w:r>
      <w:r w:rsidR="00A31568">
        <w:rPr>
          <w:rFonts w:ascii="Times New Roman" w:hAnsi="Times New Roman" w:cs="Times New Roman"/>
          <w:sz w:val="32"/>
          <w:szCs w:val="32"/>
        </w:rPr>
        <w:t xml:space="preserve"> </w:t>
      </w:r>
      <w:r w:rsidR="00F22F58" w:rsidRPr="00F22F58">
        <w:rPr>
          <w:rFonts w:ascii="Times New Roman" w:hAnsi="Times New Roman" w:cs="Times New Roman"/>
          <w:sz w:val="32"/>
          <w:szCs w:val="32"/>
        </w:rPr>
        <w:t>transfer agent to act as a coolant is essential for transformer</w:t>
      </w:r>
      <w:r w:rsidR="00F22F58">
        <w:rPr>
          <w:rFonts w:ascii="Times New Roman" w:hAnsi="Times New Roman" w:cs="Times New Roman"/>
          <w:sz w:val="32"/>
          <w:szCs w:val="32"/>
        </w:rPr>
        <w:t xml:space="preserve"> </w:t>
      </w:r>
      <w:r w:rsidR="00F22F58" w:rsidRPr="00F22F58">
        <w:rPr>
          <w:rFonts w:ascii="Times New Roman" w:hAnsi="Times New Roman" w:cs="Times New Roman"/>
          <w:sz w:val="32"/>
          <w:szCs w:val="32"/>
        </w:rPr>
        <w:t>applications</w:t>
      </w:r>
      <w:r w:rsidR="00F22F58">
        <w:rPr>
          <w:rFonts w:ascii="Times New Roman" w:hAnsi="Times New Roman" w:cs="Times New Roman"/>
          <w:sz w:val="32"/>
          <w:szCs w:val="32"/>
        </w:rPr>
        <w:t>.</w:t>
      </w:r>
    </w:p>
    <w:p w14:paraId="21EE941B" w14:textId="5A19E420" w:rsidR="00800FCB" w:rsidRDefault="00CF73F7" w:rsidP="00A31568">
      <w:pPr>
        <w:spacing w:line="360" w:lineRule="auto"/>
        <w:ind w:left="450"/>
        <w:jc w:val="both"/>
        <w:rPr>
          <w:rFonts w:ascii="Times New Roman" w:hAnsi="Times New Roman" w:cs="Times New Roman"/>
          <w:sz w:val="32"/>
          <w:szCs w:val="32"/>
        </w:rPr>
      </w:pPr>
      <w:r>
        <w:rPr>
          <w:rFonts w:ascii="Times New Roman" w:hAnsi="Times New Roman" w:cs="Times New Roman"/>
          <w:sz w:val="32"/>
          <w:szCs w:val="32"/>
        </w:rPr>
        <w:t xml:space="preserve">It is useful in preventing overheating and arcing in windings and core of the transformer. The present condition of the oil can also be used </w:t>
      </w:r>
      <w:r w:rsidR="009058B1">
        <w:rPr>
          <w:rFonts w:ascii="Times New Roman" w:hAnsi="Times New Roman" w:cs="Times New Roman"/>
          <w:sz w:val="32"/>
          <w:szCs w:val="32"/>
        </w:rPr>
        <w:t>a</w:t>
      </w:r>
      <w:r>
        <w:rPr>
          <w:rFonts w:ascii="Times New Roman" w:hAnsi="Times New Roman" w:cs="Times New Roman"/>
          <w:sz w:val="32"/>
          <w:szCs w:val="32"/>
        </w:rPr>
        <w:t>s an indicator of the upcoming fault, it’s location and it’s reason by measuring the pollutant particles and their concentration in the oil.</w:t>
      </w:r>
      <w:r w:rsidR="009058B1">
        <w:rPr>
          <w:rFonts w:ascii="Times New Roman" w:hAnsi="Times New Roman" w:cs="Times New Roman"/>
          <w:sz w:val="32"/>
          <w:szCs w:val="32"/>
        </w:rPr>
        <w:t xml:space="preserve"> Furthermore, the oil in the transformer can be classified into many categories as well. The power rating, voltage rating and environmental conditions of the place also help to determine the type of oil to be used.</w:t>
      </w:r>
      <w:r w:rsidR="00800FCB">
        <w:rPr>
          <w:rFonts w:ascii="Times New Roman" w:hAnsi="Times New Roman" w:cs="Times New Roman"/>
          <w:sz w:val="32"/>
          <w:szCs w:val="32"/>
        </w:rPr>
        <w:t xml:space="preserve"> Therefore, it becomes important to study about the various qualities and their corresponding test that the oil </w:t>
      </w:r>
      <w:r w:rsidR="00A31568">
        <w:rPr>
          <w:rFonts w:ascii="Times New Roman" w:hAnsi="Times New Roman" w:cs="Times New Roman"/>
          <w:sz w:val="32"/>
          <w:szCs w:val="32"/>
        </w:rPr>
        <w:t>must</w:t>
      </w:r>
      <w:r w:rsidR="00800FCB">
        <w:rPr>
          <w:rFonts w:ascii="Times New Roman" w:hAnsi="Times New Roman" w:cs="Times New Roman"/>
          <w:sz w:val="32"/>
          <w:szCs w:val="32"/>
        </w:rPr>
        <w:t xml:space="preserve"> undergo to be certified to be used as an insulation and as a coolant in the transformer. </w:t>
      </w:r>
    </w:p>
    <w:p w14:paraId="64C409D3" w14:textId="15B67F2E" w:rsidR="005C1464" w:rsidRPr="00A31568" w:rsidRDefault="00800FCB" w:rsidP="00A31568">
      <w:pPr>
        <w:spacing w:line="360" w:lineRule="auto"/>
        <w:ind w:left="450"/>
        <w:jc w:val="both"/>
        <w:rPr>
          <w:rFonts w:ascii="Times New Roman" w:hAnsi="Times New Roman" w:cs="Times New Roman"/>
          <w:sz w:val="32"/>
          <w:szCs w:val="32"/>
        </w:rPr>
      </w:pPr>
      <w:r>
        <w:rPr>
          <w:rFonts w:ascii="Times New Roman" w:hAnsi="Times New Roman" w:cs="Times New Roman"/>
          <w:sz w:val="32"/>
          <w:szCs w:val="32"/>
        </w:rPr>
        <w:t xml:space="preserve">In transformer we generally make use of mineral oil but due to its non- biodegradable nature, a large amount of oil </w:t>
      </w:r>
      <w:r w:rsidR="00D4176F">
        <w:rPr>
          <w:rFonts w:ascii="Times New Roman" w:hAnsi="Times New Roman" w:cs="Times New Roman"/>
          <w:sz w:val="32"/>
          <w:szCs w:val="32"/>
        </w:rPr>
        <w:t xml:space="preserve">causes a threat to the environment. So, past few studies have suggested that we may use Ester oils which have better and similar aspects to that of the mineral oils. Also, these oils are miscible with the mineral oils and transformer does not </w:t>
      </w:r>
      <w:r w:rsidR="005C1464">
        <w:rPr>
          <w:rFonts w:ascii="Times New Roman" w:hAnsi="Times New Roman" w:cs="Times New Roman"/>
          <w:sz w:val="32"/>
          <w:szCs w:val="32"/>
        </w:rPr>
        <w:t>require any additional modification in the transformer design. Hence, it</w:t>
      </w:r>
      <w:r w:rsidR="00AB6DC5">
        <w:rPr>
          <w:rFonts w:ascii="Times New Roman" w:hAnsi="Times New Roman" w:cs="Times New Roman"/>
          <w:sz w:val="32"/>
          <w:szCs w:val="32"/>
        </w:rPr>
        <w:t>’</w:t>
      </w:r>
      <w:r w:rsidR="005C1464">
        <w:rPr>
          <w:rFonts w:ascii="Times New Roman" w:hAnsi="Times New Roman" w:cs="Times New Roman"/>
          <w:sz w:val="32"/>
          <w:szCs w:val="32"/>
        </w:rPr>
        <w:t>s very important to study oil filled transformers to strength the core of power generation.</w:t>
      </w:r>
      <w:r w:rsidR="00F22F58">
        <w:rPr>
          <w:rFonts w:ascii="Times New Roman" w:hAnsi="Times New Roman" w:cs="Times New Roman"/>
          <w:sz w:val="32"/>
          <w:szCs w:val="32"/>
        </w:rPr>
        <w:t xml:space="preserve"> </w:t>
      </w:r>
    </w:p>
    <w:p w14:paraId="63DA4615" w14:textId="77777777" w:rsidR="00AB6DC5" w:rsidRDefault="00AB6DC5" w:rsidP="00EF32F8">
      <w:pPr>
        <w:jc w:val="center"/>
        <w:rPr>
          <w:rFonts w:ascii="Times New Roman" w:hAnsi="Times New Roman" w:cs="Times New Roman"/>
          <w:b/>
          <w:bCs/>
          <w:sz w:val="36"/>
          <w:szCs w:val="36"/>
        </w:rPr>
      </w:pPr>
    </w:p>
    <w:p w14:paraId="31E9D2E7" w14:textId="1539C228" w:rsidR="007065D0" w:rsidRDefault="00EF32F8" w:rsidP="00EF32F8">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2</w:t>
      </w:r>
    </w:p>
    <w:p w14:paraId="7537717E" w14:textId="57D94BB8" w:rsidR="00EF32F8" w:rsidRPr="00EF32F8" w:rsidRDefault="00EF32F8" w:rsidP="00EF32F8">
      <w:pPr>
        <w:jc w:val="center"/>
        <w:rPr>
          <w:rFonts w:ascii="Times New Roman" w:hAnsi="Times New Roman" w:cs="Times New Roman"/>
          <w:b/>
          <w:bCs/>
          <w:sz w:val="36"/>
          <w:szCs w:val="36"/>
        </w:rPr>
      </w:pPr>
      <w:r w:rsidRPr="00EF32F8">
        <w:rPr>
          <w:rFonts w:ascii="Times New Roman" w:hAnsi="Times New Roman" w:cs="Times New Roman"/>
          <w:b/>
          <w:bCs/>
          <w:noProof/>
          <w:sz w:val="36"/>
          <w:szCs w:val="36"/>
        </w:rPr>
        <mc:AlternateContent>
          <mc:Choice Requires="wps">
            <w:drawing>
              <wp:anchor distT="0" distB="0" distL="114300" distR="114300" simplePos="0" relativeHeight="251699200" behindDoc="0" locked="0" layoutInCell="1" allowOverlap="1" wp14:anchorId="463AA47E" wp14:editId="49FEB8C2">
                <wp:simplePos x="0" y="0"/>
                <wp:positionH relativeFrom="page">
                  <wp:align>left</wp:align>
                </wp:positionH>
                <wp:positionV relativeFrom="paragraph">
                  <wp:posOffset>612082</wp:posOffset>
                </wp:positionV>
                <wp:extent cx="7742712" cy="11876"/>
                <wp:effectExtent l="0" t="0" r="29845" b="26670"/>
                <wp:wrapNone/>
                <wp:docPr id="50" name="Straight Connector 50"/>
                <wp:cNvGraphicFramePr/>
                <a:graphic xmlns:a="http://schemas.openxmlformats.org/drawingml/2006/main">
                  <a:graphicData uri="http://schemas.microsoft.com/office/word/2010/wordprocessingShape">
                    <wps:wsp>
                      <wps:cNvCnPr/>
                      <wps:spPr>
                        <a:xfrm>
                          <a:off x="0" y="0"/>
                          <a:ext cx="7742712" cy="118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25C49" id="Straight Connector 50" o:spid="_x0000_s1026" style="position:absolute;z-index:2516992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8.2pt" to="609.6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" strokecolor="black [3200]" strokeweight="1.5pt">
                <v:stroke joinstyle="miter"/>
                <w10:wrap anchorx="page"/>
              </v:line>
            </w:pict>
          </mc:Fallback>
        </mc:AlternateContent>
      </w:r>
      <w:r w:rsidRPr="00EF32F8">
        <w:rPr>
          <w:rFonts w:ascii="Times New Roman" w:hAnsi="Times New Roman" w:cs="Times New Roman"/>
          <w:b/>
          <w:bCs/>
          <w:sz w:val="36"/>
          <w:szCs w:val="36"/>
        </w:rPr>
        <w:t>INDIAN STANDARD CODES ON OIL FILLED TRANSFORMER</w:t>
      </w:r>
    </w:p>
    <w:p w14:paraId="724CA2F5" w14:textId="16704DED" w:rsidR="007065D0" w:rsidRPr="00D6213E" w:rsidRDefault="007065D0" w:rsidP="007065D0">
      <w:pPr>
        <w:rPr>
          <w:rFonts w:ascii="Times New Roman" w:hAnsi="Times New Roman" w:cs="Times New Roman"/>
          <w:b/>
          <w:bCs/>
          <w:i/>
          <w:iCs/>
          <w:sz w:val="32"/>
          <w:szCs w:val="32"/>
        </w:rPr>
      </w:pPr>
      <w:r w:rsidRPr="00D6213E">
        <w:rPr>
          <w:rFonts w:ascii="Times New Roman" w:hAnsi="Times New Roman" w:cs="Times New Roman"/>
          <w:b/>
          <w:bCs/>
          <w:i/>
          <w:iCs/>
          <w:sz w:val="32"/>
          <w:szCs w:val="32"/>
        </w:rPr>
        <w:t xml:space="preserve"> </w:t>
      </w:r>
    </w:p>
    <w:p w14:paraId="749A4BE0" w14:textId="247A9AB6" w:rsidR="00EF32F8" w:rsidRDefault="00EF32F8" w:rsidP="007932FA">
      <w:pPr>
        <w:pStyle w:val="ListParagraph"/>
        <w:numPr>
          <w:ilvl w:val="1"/>
          <w:numId w:val="14"/>
        </w:numPr>
        <w:tabs>
          <w:tab w:val="left" w:pos="1260"/>
        </w:tabs>
        <w:ind w:left="720" w:hanging="630"/>
        <w:rPr>
          <w:rFonts w:ascii="Times New Roman" w:hAnsi="Times New Roman" w:cs="Times New Roman"/>
          <w:b/>
          <w:bCs/>
          <w:sz w:val="32"/>
          <w:szCs w:val="32"/>
        </w:rPr>
      </w:pPr>
      <w:r>
        <w:rPr>
          <w:rFonts w:ascii="Times New Roman" w:hAnsi="Times New Roman" w:cs="Times New Roman"/>
          <w:b/>
          <w:bCs/>
          <w:sz w:val="32"/>
          <w:szCs w:val="32"/>
        </w:rPr>
        <w:t>IS CODE 2026</w:t>
      </w:r>
    </w:p>
    <w:p w14:paraId="1D3C8598" w14:textId="3127A81C" w:rsidR="00EF32F8" w:rsidRPr="00EF32F8" w:rsidRDefault="00EF32F8" w:rsidP="00EF32F8">
      <w:pPr>
        <w:pStyle w:val="ListParagraph"/>
        <w:numPr>
          <w:ilvl w:val="0"/>
          <w:numId w:val="11"/>
        </w:numPr>
        <w:tabs>
          <w:tab w:val="left" w:pos="1080"/>
          <w:tab w:val="left" w:pos="1440"/>
        </w:tabs>
        <w:ind w:left="1080" w:hanging="180"/>
        <w:jc w:val="both"/>
        <w:rPr>
          <w:rFonts w:ascii="Times New Roman" w:hAnsi="Times New Roman" w:cs="Times New Roman"/>
          <w:b/>
          <w:bCs/>
          <w:sz w:val="32"/>
          <w:szCs w:val="32"/>
        </w:rPr>
      </w:pPr>
      <w:r w:rsidRPr="00EF32F8">
        <w:rPr>
          <w:rFonts w:ascii="Times-Roman" w:hAnsi="Times-Roman"/>
          <w:color w:val="242021"/>
          <w:sz w:val="32"/>
          <w:szCs w:val="32"/>
        </w:rPr>
        <w:t>For oil-immersed transformers the type of oil preservation</w:t>
      </w:r>
      <w:r>
        <w:rPr>
          <w:rFonts w:ascii="Times-Roman" w:hAnsi="Times-Roman"/>
          <w:color w:val="242021"/>
          <w:sz w:val="32"/>
          <w:szCs w:val="32"/>
        </w:rPr>
        <w:t xml:space="preserve"> </w:t>
      </w:r>
      <w:r w:rsidRPr="00EF32F8">
        <w:rPr>
          <w:rFonts w:ascii="Times-Roman" w:hAnsi="Times-Roman"/>
          <w:color w:val="242021"/>
          <w:sz w:val="32"/>
          <w:szCs w:val="32"/>
        </w:rPr>
        <w:t>system shall be specified in the enquiry</w:t>
      </w:r>
      <w:r>
        <w:rPr>
          <w:rFonts w:ascii="Times-Roman" w:hAnsi="Times-Roman"/>
          <w:color w:val="242021"/>
          <w:sz w:val="32"/>
          <w:szCs w:val="32"/>
        </w:rPr>
        <w:t xml:space="preserve"> </w:t>
      </w:r>
      <w:r w:rsidRPr="00EF32F8">
        <w:rPr>
          <w:rFonts w:ascii="Times-Roman" w:hAnsi="Times-Roman"/>
          <w:color w:val="242021"/>
          <w:sz w:val="32"/>
          <w:szCs w:val="32"/>
        </w:rPr>
        <w:t>and order. The following types are distinguished:</w:t>
      </w:r>
    </w:p>
    <w:p w14:paraId="596913B6" w14:textId="21F5CC3D" w:rsidR="00EF32F8" w:rsidRPr="009A5FD8" w:rsidRDefault="009A5FD8" w:rsidP="00EF32F8">
      <w:pPr>
        <w:pStyle w:val="ListParagraph"/>
        <w:numPr>
          <w:ilvl w:val="0"/>
          <w:numId w:val="12"/>
        </w:numPr>
        <w:tabs>
          <w:tab w:val="left" w:pos="1080"/>
          <w:tab w:val="left" w:pos="1440"/>
        </w:tabs>
        <w:ind w:left="1530"/>
        <w:jc w:val="both"/>
        <w:rPr>
          <w:rFonts w:ascii="Times New Roman" w:hAnsi="Times New Roman" w:cs="Times New Roman"/>
          <w:b/>
          <w:bCs/>
          <w:sz w:val="32"/>
          <w:szCs w:val="32"/>
        </w:rPr>
      </w:pPr>
      <w:r>
        <w:rPr>
          <w:rFonts w:ascii="Times-Roman" w:hAnsi="Times-Roman"/>
          <w:color w:val="242021"/>
          <w:sz w:val="32"/>
          <w:szCs w:val="32"/>
        </w:rPr>
        <w:t xml:space="preserve"> </w:t>
      </w:r>
      <w:r w:rsidRPr="009A5FD8">
        <w:rPr>
          <w:rFonts w:ascii="Times-Roman" w:hAnsi="Times-Roman"/>
          <w:color w:val="242021"/>
          <w:sz w:val="32"/>
          <w:szCs w:val="32"/>
        </w:rPr>
        <w:t>Freely breathing system or conservator</w:t>
      </w:r>
      <w:r>
        <w:rPr>
          <w:rFonts w:ascii="Times-Roman" w:hAnsi="Times-Roman"/>
          <w:color w:val="242021"/>
          <w:sz w:val="32"/>
          <w:szCs w:val="32"/>
        </w:rPr>
        <w:t xml:space="preserve"> </w:t>
      </w:r>
      <w:r w:rsidRPr="009A5FD8">
        <w:rPr>
          <w:rFonts w:ascii="Times-Roman" w:hAnsi="Times-Roman"/>
          <w:color w:val="242021"/>
          <w:sz w:val="32"/>
          <w:szCs w:val="32"/>
        </w:rPr>
        <w:t>system where there is free communication</w:t>
      </w:r>
      <w:r>
        <w:rPr>
          <w:rFonts w:ascii="Times-Roman" w:hAnsi="Times-Roman"/>
          <w:color w:val="242021"/>
          <w:sz w:val="32"/>
          <w:szCs w:val="32"/>
        </w:rPr>
        <w:t xml:space="preserve"> </w:t>
      </w:r>
      <w:r w:rsidRPr="009A5FD8">
        <w:rPr>
          <w:rFonts w:ascii="Times-Roman" w:hAnsi="Times-Roman"/>
          <w:color w:val="242021"/>
          <w:sz w:val="32"/>
          <w:szCs w:val="32"/>
        </w:rPr>
        <w:t>between the ambient air and an air-filled</w:t>
      </w:r>
      <w:r w:rsidRPr="009A5FD8">
        <w:rPr>
          <w:rFonts w:ascii="Times-Roman" w:hAnsi="Times-Roman"/>
          <w:color w:val="242021"/>
          <w:sz w:val="32"/>
          <w:szCs w:val="32"/>
        </w:rPr>
        <w:br/>
        <w:t>expansion space above the surface of the oil,</w:t>
      </w:r>
      <w:r>
        <w:rPr>
          <w:rFonts w:ascii="Times-Roman" w:hAnsi="Times-Roman"/>
          <w:color w:val="242021"/>
          <w:sz w:val="32"/>
          <w:szCs w:val="32"/>
        </w:rPr>
        <w:t xml:space="preserve"> </w:t>
      </w:r>
      <w:r w:rsidRPr="009A5FD8">
        <w:rPr>
          <w:rFonts w:ascii="Times-Roman" w:hAnsi="Times-Roman"/>
          <w:color w:val="242021"/>
          <w:sz w:val="32"/>
          <w:szCs w:val="32"/>
        </w:rPr>
        <w:t>in the tank or in a separate expansion vessel</w:t>
      </w:r>
      <w:r>
        <w:rPr>
          <w:rFonts w:ascii="Times-Roman" w:hAnsi="Times-Roman"/>
          <w:color w:val="242021"/>
          <w:sz w:val="32"/>
          <w:szCs w:val="32"/>
        </w:rPr>
        <w:t xml:space="preserve"> </w:t>
      </w:r>
      <w:r w:rsidRPr="009A5FD8">
        <w:rPr>
          <w:rFonts w:ascii="Times-Roman" w:hAnsi="Times-Roman"/>
          <w:color w:val="242021"/>
          <w:sz w:val="32"/>
          <w:szCs w:val="32"/>
        </w:rPr>
        <w:t>(conservator). A moisture-removing breather</w:t>
      </w:r>
      <w:r>
        <w:rPr>
          <w:rFonts w:ascii="Times-Roman" w:hAnsi="Times-Roman"/>
          <w:color w:val="242021"/>
          <w:sz w:val="32"/>
          <w:szCs w:val="32"/>
        </w:rPr>
        <w:t xml:space="preserve"> </w:t>
      </w:r>
      <w:r w:rsidRPr="009A5FD8">
        <w:rPr>
          <w:rFonts w:ascii="Times-Roman" w:hAnsi="Times-Roman"/>
          <w:color w:val="242021"/>
          <w:sz w:val="32"/>
          <w:szCs w:val="32"/>
        </w:rPr>
        <w:t>is usually fitted in the connection to the</w:t>
      </w:r>
      <w:r w:rsidRPr="009A5FD8">
        <w:rPr>
          <w:rFonts w:ascii="Times-Roman" w:hAnsi="Times-Roman"/>
          <w:color w:val="242021"/>
          <w:sz w:val="32"/>
          <w:szCs w:val="32"/>
        </w:rPr>
        <w:br/>
        <w:t>atmosphere.</w:t>
      </w:r>
    </w:p>
    <w:p w14:paraId="6DA8F1D6" w14:textId="74C8CAF4" w:rsidR="009A5FD8" w:rsidRPr="009A5FD8" w:rsidRDefault="009A5FD8" w:rsidP="00EF32F8">
      <w:pPr>
        <w:pStyle w:val="ListParagraph"/>
        <w:numPr>
          <w:ilvl w:val="0"/>
          <w:numId w:val="12"/>
        </w:numPr>
        <w:tabs>
          <w:tab w:val="left" w:pos="1080"/>
          <w:tab w:val="left" w:pos="1440"/>
        </w:tabs>
        <w:ind w:left="1530"/>
        <w:jc w:val="both"/>
        <w:rPr>
          <w:rFonts w:ascii="Times New Roman" w:hAnsi="Times New Roman" w:cs="Times New Roman"/>
          <w:b/>
          <w:bCs/>
          <w:sz w:val="32"/>
          <w:szCs w:val="32"/>
        </w:rPr>
      </w:pPr>
      <w:r>
        <w:rPr>
          <w:rFonts w:ascii="Times-Roman" w:hAnsi="Times-Roman"/>
          <w:color w:val="242021"/>
          <w:sz w:val="20"/>
        </w:rPr>
        <w:t xml:space="preserve"> </w:t>
      </w:r>
      <w:r w:rsidRPr="009A5FD8">
        <w:rPr>
          <w:rFonts w:ascii="Times-Roman" w:hAnsi="Times-Roman"/>
          <w:color w:val="242021"/>
          <w:sz w:val="32"/>
          <w:szCs w:val="32"/>
        </w:rPr>
        <w:t>Diaphragm-type oil preservation system</w:t>
      </w:r>
      <w:r>
        <w:rPr>
          <w:rFonts w:ascii="Times-Roman" w:hAnsi="Times-Roman"/>
          <w:color w:val="242021"/>
          <w:sz w:val="32"/>
          <w:szCs w:val="32"/>
        </w:rPr>
        <w:t xml:space="preserve"> </w:t>
      </w:r>
      <w:r w:rsidRPr="009A5FD8">
        <w:rPr>
          <w:rFonts w:ascii="Times-Roman" w:hAnsi="Times-Roman"/>
          <w:color w:val="242021"/>
          <w:sz w:val="32"/>
          <w:szCs w:val="32"/>
        </w:rPr>
        <w:t>where an expansion volume of air at</w:t>
      </w:r>
      <w:r>
        <w:rPr>
          <w:rFonts w:ascii="Times-Roman" w:hAnsi="Times-Roman"/>
          <w:color w:val="242021"/>
          <w:sz w:val="32"/>
          <w:szCs w:val="32"/>
        </w:rPr>
        <w:t xml:space="preserve"> </w:t>
      </w:r>
      <w:r w:rsidRPr="009A5FD8">
        <w:rPr>
          <w:rFonts w:ascii="Times-Roman" w:hAnsi="Times-Roman"/>
          <w:color w:val="242021"/>
          <w:sz w:val="32"/>
          <w:szCs w:val="32"/>
        </w:rPr>
        <w:t>atmospheric pressure is provided above the</w:t>
      </w:r>
      <w:r w:rsidRPr="009A5FD8">
        <w:rPr>
          <w:rFonts w:ascii="Times-Roman" w:hAnsi="Times-Roman"/>
          <w:color w:val="242021"/>
          <w:sz w:val="32"/>
          <w:szCs w:val="32"/>
        </w:rPr>
        <w:br/>
        <w:t>oil but prevented from direct contact with the</w:t>
      </w:r>
      <w:r>
        <w:rPr>
          <w:rFonts w:ascii="Times-Roman" w:hAnsi="Times-Roman"/>
          <w:color w:val="242021"/>
          <w:sz w:val="32"/>
          <w:szCs w:val="32"/>
        </w:rPr>
        <w:t xml:space="preserve"> </w:t>
      </w:r>
      <w:r w:rsidRPr="009A5FD8">
        <w:rPr>
          <w:rFonts w:ascii="Times-Roman" w:hAnsi="Times-Roman"/>
          <w:color w:val="242021"/>
          <w:sz w:val="32"/>
          <w:szCs w:val="32"/>
        </w:rPr>
        <w:t>oil by a flexible diaphragm or bladder.</w:t>
      </w:r>
    </w:p>
    <w:p w14:paraId="561ED5B2" w14:textId="2DB7F13B" w:rsidR="009A5FD8" w:rsidRPr="009A5FD8" w:rsidRDefault="009A5FD8" w:rsidP="00EF32F8">
      <w:pPr>
        <w:pStyle w:val="ListParagraph"/>
        <w:numPr>
          <w:ilvl w:val="0"/>
          <w:numId w:val="12"/>
        </w:numPr>
        <w:tabs>
          <w:tab w:val="left" w:pos="1080"/>
          <w:tab w:val="left" w:pos="1440"/>
        </w:tabs>
        <w:ind w:left="1530"/>
        <w:jc w:val="both"/>
        <w:rPr>
          <w:rFonts w:ascii="Times New Roman" w:hAnsi="Times New Roman" w:cs="Times New Roman"/>
          <w:b/>
          <w:bCs/>
          <w:sz w:val="32"/>
          <w:szCs w:val="32"/>
        </w:rPr>
      </w:pPr>
      <w:r>
        <w:rPr>
          <w:rFonts w:ascii="Times-Roman" w:hAnsi="Times-Roman"/>
          <w:color w:val="242021"/>
          <w:sz w:val="20"/>
        </w:rPr>
        <w:t xml:space="preserve"> </w:t>
      </w:r>
      <w:r w:rsidRPr="009A5FD8">
        <w:rPr>
          <w:rFonts w:ascii="Times-Roman" w:hAnsi="Times-Roman"/>
          <w:color w:val="242021"/>
          <w:sz w:val="32"/>
          <w:szCs w:val="32"/>
        </w:rPr>
        <w:t>Inert gas pressure system where an expansion</w:t>
      </w:r>
      <w:r>
        <w:rPr>
          <w:rFonts w:ascii="Times-Roman" w:hAnsi="Times-Roman"/>
          <w:color w:val="242021"/>
          <w:sz w:val="32"/>
          <w:szCs w:val="32"/>
        </w:rPr>
        <w:t xml:space="preserve"> </w:t>
      </w:r>
      <w:r w:rsidRPr="009A5FD8">
        <w:rPr>
          <w:rFonts w:ascii="Times-Roman" w:hAnsi="Times-Roman"/>
          <w:color w:val="242021"/>
          <w:sz w:val="32"/>
          <w:szCs w:val="32"/>
        </w:rPr>
        <w:t>space above the oil is filled with dry inert gas</w:t>
      </w:r>
      <w:r>
        <w:rPr>
          <w:rFonts w:ascii="Times-Roman" w:hAnsi="Times-Roman"/>
          <w:color w:val="242021"/>
          <w:sz w:val="32"/>
          <w:szCs w:val="32"/>
        </w:rPr>
        <w:t xml:space="preserve"> </w:t>
      </w:r>
      <w:r w:rsidRPr="009A5FD8">
        <w:rPr>
          <w:rFonts w:ascii="Times-Roman" w:hAnsi="Times-Roman"/>
          <w:color w:val="242021"/>
          <w:sz w:val="32"/>
          <w:szCs w:val="32"/>
        </w:rPr>
        <w:t>at slight over-pressure, being connected to</w:t>
      </w:r>
      <w:r>
        <w:rPr>
          <w:rFonts w:ascii="Times-Roman" w:hAnsi="Times-Roman"/>
          <w:color w:val="242021"/>
          <w:sz w:val="32"/>
          <w:szCs w:val="32"/>
        </w:rPr>
        <w:t xml:space="preserve"> </w:t>
      </w:r>
      <w:r w:rsidRPr="009A5FD8">
        <w:rPr>
          <w:rFonts w:ascii="Times-Roman" w:hAnsi="Times-Roman"/>
          <w:color w:val="242021"/>
          <w:sz w:val="32"/>
          <w:szCs w:val="32"/>
        </w:rPr>
        <w:t>either a pressure</w:t>
      </w:r>
      <w:r>
        <w:rPr>
          <w:rFonts w:ascii="Times-Roman" w:hAnsi="Times-Roman"/>
          <w:color w:val="242021"/>
          <w:sz w:val="32"/>
          <w:szCs w:val="32"/>
        </w:rPr>
        <w:t>-</w:t>
      </w:r>
      <w:r w:rsidRPr="009A5FD8">
        <w:rPr>
          <w:rFonts w:ascii="Times-Roman" w:hAnsi="Times-Roman"/>
          <w:color w:val="242021"/>
          <w:sz w:val="32"/>
          <w:szCs w:val="32"/>
        </w:rPr>
        <w:t>controlled source or an</w:t>
      </w:r>
      <w:r w:rsidRPr="009A5FD8">
        <w:rPr>
          <w:rFonts w:ascii="Times-Roman" w:hAnsi="Times-Roman"/>
          <w:color w:val="242021"/>
          <w:sz w:val="32"/>
          <w:szCs w:val="32"/>
        </w:rPr>
        <w:br/>
        <w:t>elastic bladder.</w:t>
      </w:r>
    </w:p>
    <w:p w14:paraId="1D006296" w14:textId="198A33FE" w:rsidR="009A5FD8" w:rsidRPr="009A5FD8" w:rsidRDefault="009A5FD8" w:rsidP="00EF32F8">
      <w:pPr>
        <w:pStyle w:val="ListParagraph"/>
        <w:numPr>
          <w:ilvl w:val="0"/>
          <w:numId w:val="12"/>
        </w:numPr>
        <w:tabs>
          <w:tab w:val="left" w:pos="1080"/>
          <w:tab w:val="left" w:pos="1440"/>
        </w:tabs>
        <w:ind w:left="1530"/>
        <w:jc w:val="both"/>
        <w:rPr>
          <w:rFonts w:ascii="Times New Roman" w:hAnsi="Times New Roman" w:cs="Times New Roman"/>
          <w:b/>
          <w:bCs/>
          <w:sz w:val="32"/>
          <w:szCs w:val="32"/>
        </w:rPr>
      </w:pPr>
      <w:r w:rsidRPr="009A5FD8">
        <w:rPr>
          <w:rFonts w:ascii="Times-Roman" w:hAnsi="Times-Roman"/>
          <w:color w:val="242021"/>
          <w:sz w:val="32"/>
          <w:szCs w:val="32"/>
        </w:rPr>
        <w:t xml:space="preserve"> Sealed-tank system with gas cushion, in which</w:t>
      </w:r>
      <w:r>
        <w:rPr>
          <w:rFonts w:ascii="Times-Roman" w:hAnsi="Times-Roman"/>
          <w:color w:val="242021"/>
          <w:sz w:val="32"/>
          <w:szCs w:val="32"/>
        </w:rPr>
        <w:t xml:space="preserve"> </w:t>
      </w:r>
      <w:r w:rsidRPr="009A5FD8">
        <w:rPr>
          <w:rFonts w:ascii="Times-Roman" w:hAnsi="Times-Roman"/>
          <w:color w:val="242021"/>
          <w:sz w:val="32"/>
          <w:szCs w:val="32"/>
        </w:rPr>
        <w:t>a volume of gas above the oil surface in a stiff</w:t>
      </w:r>
      <w:r>
        <w:rPr>
          <w:rFonts w:ascii="Times-Roman" w:hAnsi="Times-Roman"/>
          <w:color w:val="242021"/>
          <w:sz w:val="32"/>
          <w:szCs w:val="32"/>
        </w:rPr>
        <w:t xml:space="preserve"> </w:t>
      </w:r>
      <w:r w:rsidRPr="009A5FD8">
        <w:rPr>
          <w:rFonts w:ascii="Times-Roman" w:hAnsi="Times-Roman"/>
          <w:color w:val="242021"/>
          <w:sz w:val="32"/>
          <w:szCs w:val="32"/>
        </w:rPr>
        <w:t>tank accommodates the oil expansion under</w:t>
      </w:r>
      <w:r>
        <w:rPr>
          <w:rFonts w:ascii="Times-Roman" w:hAnsi="Times-Roman"/>
          <w:color w:val="242021"/>
          <w:sz w:val="32"/>
          <w:szCs w:val="32"/>
        </w:rPr>
        <w:t xml:space="preserve"> </w:t>
      </w:r>
      <w:r w:rsidRPr="009A5FD8">
        <w:rPr>
          <w:rFonts w:ascii="Times-Roman" w:hAnsi="Times-Roman"/>
          <w:color w:val="242021"/>
          <w:sz w:val="32"/>
          <w:szCs w:val="32"/>
        </w:rPr>
        <w:t>variable pressure.</w:t>
      </w:r>
    </w:p>
    <w:p w14:paraId="48181045" w14:textId="15D48666" w:rsidR="009A5FD8" w:rsidRPr="00955BD5" w:rsidRDefault="009A5FD8" w:rsidP="00EF32F8">
      <w:pPr>
        <w:pStyle w:val="ListParagraph"/>
        <w:numPr>
          <w:ilvl w:val="0"/>
          <w:numId w:val="12"/>
        </w:numPr>
        <w:tabs>
          <w:tab w:val="left" w:pos="1080"/>
          <w:tab w:val="left" w:pos="1440"/>
        </w:tabs>
        <w:ind w:left="1530"/>
        <w:jc w:val="both"/>
        <w:rPr>
          <w:rFonts w:ascii="Times New Roman" w:hAnsi="Times New Roman" w:cs="Times New Roman"/>
          <w:b/>
          <w:bCs/>
          <w:sz w:val="32"/>
          <w:szCs w:val="32"/>
        </w:rPr>
      </w:pPr>
      <w:r w:rsidRPr="009A5FD8">
        <w:rPr>
          <w:rFonts w:ascii="Times-Roman" w:hAnsi="Times-Roman"/>
          <w:color w:val="242021"/>
          <w:sz w:val="32"/>
          <w:szCs w:val="32"/>
        </w:rPr>
        <w:t xml:space="preserve"> Sealed, </w:t>
      </w:r>
      <w:r w:rsidR="00AB6DC5" w:rsidRPr="009A5FD8">
        <w:rPr>
          <w:rFonts w:ascii="Times-Roman" w:hAnsi="Times-Roman"/>
          <w:color w:val="242021"/>
          <w:sz w:val="32"/>
          <w:szCs w:val="32"/>
        </w:rPr>
        <w:t>filled</w:t>
      </w:r>
      <w:r w:rsidRPr="009A5FD8">
        <w:rPr>
          <w:rFonts w:ascii="Times-Roman" w:hAnsi="Times-Roman"/>
          <w:color w:val="242021"/>
          <w:sz w:val="32"/>
          <w:szCs w:val="32"/>
        </w:rPr>
        <w:t xml:space="preserve"> system in which the</w:t>
      </w:r>
      <w:r>
        <w:rPr>
          <w:rFonts w:ascii="Times-Roman" w:hAnsi="Times-Roman"/>
          <w:color w:val="242021"/>
          <w:sz w:val="32"/>
          <w:szCs w:val="32"/>
        </w:rPr>
        <w:t xml:space="preserve"> </w:t>
      </w:r>
      <w:r w:rsidRPr="009A5FD8">
        <w:rPr>
          <w:rFonts w:ascii="Times-Roman" w:hAnsi="Times-Roman"/>
          <w:color w:val="242021"/>
          <w:sz w:val="32"/>
          <w:szCs w:val="32"/>
        </w:rPr>
        <w:t>expansion of the oil is taken up by elastic</w:t>
      </w:r>
      <w:r>
        <w:rPr>
          <w:rFonts w:ascii="Times-Roman" w:hAnsi="Times-Roman"/>
          <w:color w:val="242021"/>
          <w:sz w:val="32"/>
          <w:szCs w:val="32"/>
        </w:rPr>
        <w:t xml:space="preserve"> </w:t>
      </w:r>
      <w:r w:rsidRPr="009A5FD8">
        <w:rPr>
          <w:rFonts w:ascii="Times-Roman" w:hAnsi="Times-Roman"/>
          <w:color w:val="242021"/>
          <w:sz w:val="32"/>
          <w:szCs w:val="32"/>
        </w:rPr>
        <w:t>movement of the permanently sealed, usually</w:t>
      </w:r>
      <w:r>
        <w:rPr>
          <w:rFonts w:ascii="Times-Roman" w:hAnsi="Times-Roman"/>
          <w:color w:val="242021"/>
          <w:sz w:val="32"/>
          <w:szCs w:val="32"/>
        </w:rPr>
        <w:t xml:space="preserve"> </w:t>
      </w:r>
      <w:r w:rsidRPr="009A5FD8">
        <w:rPr>
          <w:rFonts w:ascii="Times-Roman" w:hAnsi="Times-Roman"/>
          <w:color w:val="242021"/>
          <w:sz w:val="32"/>
          <w:szCs w:val="32"/>
        </w:rPr>
        <w:t>corrugated tank.</w:t>
      </w:r>
    </w:p>
    <w:p w14:paraId="45D87853" w14:textId="1C51650D" w:rsidR="00955BD5" w:rsidRPr="00955BD5" w:rsidRDefault="00955BD5" w:rsidP="00955BD5">
      <w:pPr>
        <w:pStyle w:val="ListParagraph"/>
        <w:numPr>
          <w:ilvl w:val="0"/>
          <w:numId w:val="11"/>
        </w:numPr>
        <w:tabs>
          <w:tab w:val="left" w:pos="1080"/>
          <w:tab w:val="left" w:pos="1170"/>
        </w:tabs>
        <w:ind w:left="1170" w:hanging="18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 xml:space="preserve">Normal ambient temperature limits for oil filled power transformer are between -25 degree C to +40-degree C. If the temperature of the site of deployment of the transformer </w:t>
      </w:r>
      <w:r w:rsidR="00752297">
        <w:rPr>
          <w:rFonts w:ascii="Times New Roman" w:hAnsi="Times New Roman" w:cs="Times New Roman"/>
          <w:sz w:val="32"/>
          <w:szCs w:val="32"/>
        </w:rPr>
        <w:t>exceeds</w:t>
      </w:r>
      <w:r>
        <w:rPr>
          <w:rFonts w:ascii="Times New Roman" w:hAnsi="Times New Roman" w:cs="Times New Roman"/>
          <w:sz w:val="32"/>
          <w:szCs w:val="32"/>
        </w:rPr>
        <w:t xml:space="preserve"> </w:t>
      </w:r>
      <w:r>
        <w:rPr>
          <w:rFonts w:ascii="Times New Roman" w:hAnsi="Times New Roman" w:cs="Times New Roman"/>
          <w:sz w:val="32"/>
          <w:szCs w:val="32"/>
        </w:rPr>
        <w:lastRenderedPageBreak/>
        <w:t>this limit, then the temperature rise limits will be reduced by the same amount.</w:t>
      </w:r>
    </w:p>
    <w:p w14:paraId="66AD807F" w14:textId="0CAE412E" w:rsidR="00955BD5" w:rsidRPr="00866D83" w:rsidRDefault="00955BD5" w:rsidP="00955BD5">
      <w:pPr>
        <w:pStyle w:val="ListParagraph"/>
        <w:numPr>
          <w:ilvl w:val="0"/>
          <w:numId w:val="11"/>
        </w:numPr>
        <w:tabs>
          <w:tab w:val="left" w:pos="1080"/>
          <w:tab w:val="left" w:pos="1170"/>
        </w:tabs>
        <w:ind w:left="1170" w:hanging="180"/>
        <w:jc w:val="both"/>
        <w:rPr>
          <w:rFonts w:ascii="Times New Roman" w:hAnsi="Times New Roman" w:cs="Times New Roman"/>
          <w:b/>
          <w:bCs/>
          <w:sz w:val="32"/>
          <w:szCs w:val="32"/>
        </w:rPr>
      </w:pPr>
      <w:r>
        <w:rPr>
          <w:rFonts w:ascii="Times New Roman" w:hAnsi="Times New Roman" w:cs="Times New Roman"/>
          <w:sz w:val="32"/>
          <w:szCs w:val="32"/>
        </w:rPr>
        <w:t>Determination of top oil temperature is done using one or more sensors which are immersed in the transformer tank in different locations such as pockets in the cover or in headers such that the effect of coolers or radiators is excluded. For large transformers we generally make use of more than one sensor so that we can take the average of the readings for better simulation.</w:t>
      </w:r>
    </w:p>
    <w:p w14:paraId="1407265B" w14:textId="5BF5254C" w:rsidR="00866D83" w:rsidRPr="006E1962" w:rsidRDefault="00866D83" w:rsidP="00955BD5">
      <w:pPr>
        <w:pStyle w:val="ListParagraph"/>
        <w:numPr>
          <w:ilvl w:val="0"/>
          <w:numId w:val="11"/>
        </w:numPr>
        <w:tabs>
          <w:tab w:val="left" w:pos="1080"/>
          <w:tab w:val="left" w:pos="1170"/>
        </w:tabs>
        <w:ind w:left="1170" w:hanging="180"/>
        <w:jc w:val="both"/>
        <w:rPr>
          <w:rFonts w:ascii="Times New Roman" w:hAnsi="Times New Roman" w:cs="Times New Roman"/>
          <w:b/>
          <w:bCs/>
          <w:sz w:val="32"/>
          <w:szCs w:val="32"/>
        </w:rPr>
      </w:pPr>
      <w:r>
        <w:rPr>
          <w:rFonts w:ascii="Times New Roman" w:hAnsi="Times New Roman" w:cs="Times New Roman"/>
          <w:sz w:val="32"/>
          <w:szCs w:val="32"/>
        </w:rPr>
        <w:t xml:space="preserve">The bottom oil temperature means the temperature of the oil that is entering the windings at the bottom. Sensor are deployed in the </w:t>
      </w:r>
      <w:r w:rsidR="00752297">
        <w:rPr>
          <w:rFonts w:ascii="Times New Roman" w:hAnsi="Times New Roman" w:cs="Times New Roman"/>
          <w:sz w:val="32"/>
          <w:szCs w:val="32"/>
        </w:rPr>
        <w:t>return headers from radiators</w:t>
      </w:r>
      <w:r w:rsidR="00FC5DE9">
        <w:rPr>
          <w:rFonts w:ascii="Times New Roman" w:hAnsi="Times New Roman" w:cs="Times New Roman"/>
          <w:sz w:val="32"/>
          <w:szCs w:val="32"/>
        </w:rPr>
        <w:t>.</w:t>
      </w:r>
    </w:p>
    <w:p w14:paraId="56D7F046" w14:textId="1188A4BF" w:rsidR="00B25468" w:rsidRPr="00B25468" w:rsidRDefault="006E1962" w:rsidP="00955BD5">
      <w:pPr>
        <w:pStyle w:val="ListParagraph"/>
        <w:numPr>
          <w:ilvl w:val="0"/>
          <w:numId w:val="11"/>
        </w:numPr>
        <w:tabs>
          <w:tab w:val="left" w:pos="1080"/>
          <w:tab w:val="left" w:pos="1170"/>
        </w:tabs>
        <w:ind w:left="1170" w:hanging="180"/>
        <w:jc w:val="both"/>
        <w:rPr>
          <w:rFonts w:ascii="Times New Roman" w:hAnsi="Times New Roman" w:cs="Times New Roman"/>
          <w:b/>
          <w:bCs/>
          <w:sz w:val="32"/>
          <w:szCs w:val="32"/>
        </w:rPr>
      </w:pPr>
      <w:r>
        <w:rPr>
          <w:rFonts w:ascii="Times New Roman" w:hAnsi="Times New Roman" w:cs="Times New Roman"/>
          <w:sz w:val="32"/>
          <w:szCs w:val="32"/>
        </w:rPr>
        <w:t xml:space="preserve">The ultimate temperature </w:t>
      </w:r>
      <w:r w:rsidR="00AB6DC5">
        <w:rPr>
          <w:rFonts w:ascii="Times New Roman" w:hAnsi="Times New Roman" w:cs="Times New Roman"/>
          <w:sz w:val="32"/>
          <w:szCs w:val="32"/>
        </w:rPr>
        <w:t>rises</w:t>
      </w:r>
      <w:r>
        <w:rPr>
          <w:rFonts w:ascii="Times New Roman" w:hAnsi="Times New Roman" w:cs="Times New Roman"/>
          <w:sz w:val="32"/>
          <w:szCs w:val="32"/>
        </w:rPr>
        <w:t xml:space="preserve"> </w:t>
      </w:r>
      <w:r w:rsidR="00B25468">
        <w:rPr>
          <w:rFonts w:ascii="Times New Roman" w:hAnsi="Times New Roman" w:cs="Times New Roman"/>
          <w:sz w:val="32"/>
          <w:szCs w:val="32"/>
        </w:rPr>
        <w:t>Δ</w:t>
      </w:r>
      <m:oMath>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u</m:t>
            </m:r>
          </m:sub>
        </m:sSub>
      </m:oMath>
      <w:r w:rsidR="00B25468">
        <w:rPr>
          <w:rFonts w:ascii="Times New Roman" w:hAnsi="Times New Roman" w:cs="Times New Roman"/>
          <w:sz w:val="32"/>
          <w:szCs w:val="32"/>
        </w:rPr>
        <w:t xml:space="preserve"> of the oil obtained by a least square method of extrapolation of all measured points above 60% can be given by the equation: </w:t>
      </w:r>
    </w:p>
    <w:p w14:paraId="75A9DD9D" w14:textId="32892C71" w:rsidR="006E1962" w:rsidRDefault="00B25468" w:rsidP="00B25468">
      <w:pPr>
        <w:pStyle w:val="ListParagraph"/>
        <w:tabs>
          <w:tab w:val="left" w:pos="1080"/>
          <w:tab w:val="left" w:pos="1170"/>
        </w:tabs>
        <w:ind w:left="1170"/>
        <w:jc w:val="both"/>
        <w:rPr>
          <w:rFonts w:ascii="Times New Roman" w:hAnsi="Times New Roman" w:cs="Times New Roman"/>
          <w:sz w:val="32"/>
          <w:szCs w:val="32"/>
        </w:rPr>
      </w:pPr>
      <w:r>
        <w:rPr>
          <w:rFonts w:ascii="Times New Roman" w:hAnsi="Times New Roman" w:cs="Times New Roman"/>
          <w:sz w:val="32"/>
          <w:szCs w:val="32"/>
        </w:rPr>
        <w:t>Δ</w:t>
      </w:r>
      <m:oMath>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u</m:t>
            </m:r>
          </m:sub>
        </m:sSub>
      </m:oMath>
      <w:r>
        <w:rPr>
          <w:rFonts w:ascii="Times New Roman" w:hAnsi="Times New Roman" w:cs="Times New Roman"/>
          <w:sz w:val="32"/>
          <w:szCs w:val="32"/>
        </w:rPr>
        <w:t xml:space="preserve"> = Δ</w:t>
      </w:r>
      <m:oMath>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2</m:t>
            </m:r>
          </m:sub>
        </m:sSub>
      </m:oMath>
      <w:r>
        <w:rPr>
          <w:rFonts w:ascii="Times New Roman" w:hAnsi="Times New Roman" w:cs="Times New Roman"/>
          <w:sz w:val="32"/>
          <w:szCs w:val="32"/>
        </w:rPr>
        <w:t xml:space="preserve"> + </w:t>
      </w:r>
      <m:oMath>
        <m:f>
          <m:fPr>
            <m:ctrlPr>
              <w:rPr>
                <w:rFonts w:ascii="Cambria Math" w:hAnsi="Cambria Math" w:cs="Times New Roman"/>
                <w:i/>
                <w:sz w:val="32"/>
                <w:szCs w:val="32"/>
              </w:rPr>
            </m:ctrlPr>
          </m:fPr>
          <m:num>
            <m:rad>
              <m:radPr>
                <m:degHide m:val="1"/>
                <m:ctrlPr>
                  <w:rPr>
                    <w:rFonts w:ascii="Cambria Math" w:hAnsi="Cambria Math" w:cs="Times New Roman"/>
                    <w:i/>
                    <w:sz w:val="32"/>
                    <w:szCs w:val="32"/>
                  </w:rPr>
                </m:ctrlPr>
              </m:radPr>
              <m:deg/>
              <m:e>
                <m:d>
                  <m:dPr>
                    <m:ctrlPr>
                      <w:rPr>
                        <w:rFonts w:ascii="Cambria Math" w:hAnsi="Cambria Math" w:cs="Times New Roman"/>
                        <w:sz w:val="32"/>
                        <w:szCs w:val="32"/>
                      </w:rPr>
                    </m:ctrlPr>
                  </m:dPr>
                  <m:e>
                    <m:r>
                      <m:rPr>
                        <m:sty m:val="p"/>
                      </m:rPr>
                      <w:rPr>
                        <w:rFonts w:ascii="Cambria Math" w:hAnsi="Cambria Math" w:cs="Times New Roman"/>
                        <w:sz w:val="32"/>
                        <w:szCs w:val="32"/>
                      </w:rPr>
                      <m:t>Δ</m:t>
                    </m:r>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2</m:t>
                        </m:r>
                      </m:sub>
                    </m:sSub>
                    <m:r>
                      <m:rPr>
                        <m:sty m:val="p"/>
                      </m:rPr>
                      <w:rPr>
                        <w:rFonts w:ascii="Cambria Math" w:hAnsi="Cambria Math" w:cs="Times New Roman"/>
                        <w:sz w:val="32"/>
                        <w:szCs w:val="32"/>
                      </w:rPr>
                      <m:t>-Δ</m:t>
                    </m:r>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1</m:t>
                        </m:r>
                      </m:sub>
                    </m:sSub>
                    <m:r>
                      <m:rPr>
                        <m:sty m:val="p"/>
                      </m:rPr>
                      <w:rPr>
                        <w:rFonts w:ascii="Cambria Math" w:hAnsi="Cambria Math" w:cs="Times New Roman"/>
                        <w:sz w:val="32"/>
                        <w:szCs w:val="32"/>
                      </w:rPr>
                      <m:t xml:space="preserve"> </m:t>
                    </m:r>
                  </m:e>
                </m:d>
                <m:r>
                  <m:rPr>
                    <m:sty m:val="p"/>
                  </m:rPr>
                  <w:rPr>
                    <w:rFonts w:ascii="Cambria Math" w:hAnsi="Cambria Math" w:cs="Times New Roman"/>
                    <w:sz w:val="32"/>
                    <w:szCs w:val="32"/>
                  </w:rPr>
                  <m:t>-(Δ</m:t>
                </m:r>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3</m:t>
                    </m:r>
                  </m:sub>
                </m:sSub>
                <m:r>
                  <m:rPr>
                    <m:sty m:val="p"/>
                  </m:rPr>
                  <w:rPr>
                    <w:rFonts w:ascii="Cambria Math" w:hAnsi="Cambria Math" w:cs="Times New Roman"/>
                    <w:sz w:val="32"/>
                    <w:szCs w:val="32"/>
                  </w:rPr>
                  <m:t>-Δ</m:t>
                </m:r>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2</m:t>
                    </m:r>
                  </m:sub>
                </m:sSub>
                <m:r>
                  <m:rPr>
                    <m:sty m:val="p"/>
                  </m:rPr>
                  <w:rPr>
                    <w:rFonts w:ascii="Cambria Math" w:hAnsi="Cambria Math" w:cs="Times New Roman"/>
                    <w:sz w:val="32"/>
                    <w:szCs w:val="32"/>
                  </w:rPr>
                  <m:t xml:space="preserve">) </m:t>
                </m:r>
              </m:e>
            </m:rad>
          </m:num>
          <m:den>
            <m:func>
              <m:funcPr>
                <m:ctrlPr>
                  <w:rPr>
                    <w:rFonts w:ascii="Cambria Math" w:hAnsi="Cambria Math" w:cs="Times New Roman"/>
                    <w:i/>
                    <w:sz w:val="32"/>
                    <w:szCs w:val="32"/>
                  </w:rPr>
                </m:ctrlPr>
              </m:funcPr>
              <m:fName>
                <m:r>
                  <m:rPr>
                    <m:sty m:val="p"/>
                  </m:rPr>
                  <w:rPr>
                    <w:rFonts w:ascii="Cambria Math" w:hAnsi="Cambria Math" w:cs="Times New Roman"/>
                    <w:sz w:val="32"/>
                    <w:szCs w:val="32"/>
                  </w:rPr>
                  <m:t>ln</m:t>
                </m:r>
              </m:fName>
              <m:e>
                <m:f>
                  <m:fPr>
                    <m:ctrlPr>
                      <w:rPr>
                        <w:rFonts w:ascii="Cambria Math" w:hAnsi="Cambria Math" w:cs="Times New Roman"/>
                        <w:i/>
                        <w:sz w:val="32"/>
                        <w:szCs w:val="32"/>
                      </w:rPr>
                    </m:ctrlPr>
                  </m:fPr>
                  <m:num>
                    <m:r>
                      <m:rPr>
                        <m:sty m:val="p"/>
                      </m:rPr>
                      <w:rPr>
                        <w:rFonts w:ascii="Cambria Math" w:hAnsi="Cambria Math" w:cs="Times New Roman"/>
                        <w:sz w:val="32"/>
                        <w:szCs w:val="32"/>
                      </w:rPr>
                      <m:t>Δ</m:t>
                    </m:r>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2-</m:t>
                        </m:r>
                      </m:sub>
                    </m:sSub>
                    <m:r>
                      <m:rPr>
                        <m:sty m:val="p"/>
                      </m:rPr>
                      <w:rPr>
                        <w:rFonts w:ascii="Cambria Math" w:hAnsi="Cambria Math" w:cs="Times New Roman"/>
                        <w:sz w:val="32"/>
                        <w:szCs w:val="32"/>
                      </w:rPr>
                      <m:t xml:space="preserve"> Δ</m:t>
                    </m:r>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1</m:t>
                        </m:r>
                      </m:sub>
                    </m:sSub>
                    <m:r>
                      <m:rPr>
                        <m:sty m:val="p"/>
                      </m:rPr>
                      <w:rPr>
                        <w:rFonts w:ascii="Cambria Math" w:hAnsi="Cambria Math" w:cs="Times New Roman"/>
                        <w:sz w:val="32"/>
                        <w:szCs w:val="32"/>
                      </w:rPr>
                      <m:t xml:space="preserve"> </m:t>
                    </m:r>
                  </m:num>
                  <m:den>
                    <m:r>
                      <m:rPr>
                        <m:sty m:val="p"/>
                      </m:rPr>
                      <w:rPr>
                        <w:rFonts w:ascii="Cambria Math" w:hAnsi="Cambria Math" w:cs="Times New Roman"/>
                        <w:sz w:val="32"/>
                        <w:szCs w:val="32"/>
                      </w:rPr>
                      <m:t>Δ</m:t>
                    </m:r>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3</m:t>
                        </m:r>
                      </m:sub>
                    </m:sSub>
                    <m:r>
                      <m:rPr>
                        <m:sty m:val="p"/>
                      </m:rPr>
                      <w:rPr>
                        <w:rFonts w:ascii="Cambria Math" w:hAnsi="Cambria Math" w:cs="Times New Roman"/>
                        <w:sz w:val="32"/>
                        <w:szCs w:val="32"/>
                      </w:rPr>
                      <m:t>-Δ</m:t>
                    </m:r>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2</m:t>
                        </m:r>
                      </m:sub>
                    </m:sSub>
                    <m:r>
                      <m:rPr>
                        <m:sty m:val="p"/>
                      </m:rPr>
                      <w:rPr>
                        <w:rFonts w:ascii="Cambria Math" w:hAnsi="Cambria Math" w:cs="Times New Roman"/>
                        <w:sz w:val="32"/>
                        <w:szCs w:val="32"/>
                      </w:rPr>
                      <m:t xml:space="preserve"> </m:t>
                    </m:r>
                  </m:den>
                </m:f>
              </m:e>
            </m:func>
          </m:den>
        </m:f>
      </m:oMath>
    </w:p>
    <w:p w14:paraId="537AA844" w14:textId="1C40C6EE" w:rsidR="00E66690" w:rsidRPr="007F3DAA" w:rsidRDefault="007F3DAA" w:rsidP="007F3DAA">
      <w:pPr>
        <w:pStyle w:val="ListParagraph"/>
        <w:numPr>
          <w:ilvl w:val="0"/>
          <w:numId w:val="11"/>
        </w:numPr>
        <w:tabs>
          <w:tab w:val="left" w:pos="1080"/>
        </w:tabs>
        <w:ind w:left="1080" w:hanging="90"/>
        <w:jc w:val="both"/>
        <w:rPr>
          <w:rFonts w:ascii="Times New Roman" w:hAnsi="Times New Roman" w:cs="Times New Roman"/>
          <w:b/>
          <w:bCs/>
          <w:sz w:val="32"/>
          <w:szCs w:val="32"/>
        </w:rPr>
      </w:pPr>
      <w:r>
        <w:rPr>
          <w:rFonts w:ascii="Times New Roman" w:hAnsi="Times New Roman" w:cs="Times New Roman"/>
          <w:sz w:val="32"/>
          <w:szCs w:val="32"/>
        </w:rPr>
        <w:t>If the transformer is loaded beyond its limits, the temperature change will cause a change in the moisture and gas content in the oil.</w:t>
      </w:r>
    </w:p>
    <w:p w14:paraId="7C1C66FC" w14:textId="64C511C4" w:rsidR="007F3DAA" w:rsidRPr="00367D1E" w:rsidRDefault="007F3DAA" w:rsidP="007F3DAA">
      <w:pPr>
        <w:pStyle w:val="ListParagraph"/>
        <w:numPr>
          <w:ilvl w:val="0"/>
          <w:numId w:val="11"/>
        </w:numPr>
        <w:tabs>
          <w:tab w:val="left" w:pos="1080"/>
        </w:tabs>
        <w:ind w:left="1080" w:hanging="90"/>
        <w:jc w:val="both"/>
        <w:rPr>
          <w:rFonts w:ascii="Times New Roman" w:hAnsi="Times New Roman" w:cs="Times New Roman"/>
          <w:b/>
          <w:bCs/>
          <w:sz w:val="32"/>
          <w:szCs w:val="32"/>
        </w:rPr>
      </w:pPr>
      <w:r>
        <w:rPr>
          <w:rFonts w:ascii="Times New Roman" w:hAnsi="Times New Roman" w:cs="Times New Roman"/>
          <w:sz w:val="32"/>
          <w:szCs w:val="32"/>
        </w:rPr>
        <w:t>Short time emergency loading cause reduction in dielectric strength due to the super saturation of oil or presence of gas bubbles near the windings and leads nearly at 140-degree Celsius and 2% moisture content. It may also cause gassing in condenser type bushing.</w:t>
      </w:r>
    </w:p>
    <w:p w14:paraId="77477BFE" w14:textId="5CB9A070" w:rsidR="00367D1E" w:rsidRPr="00367D1E" w:rsidRDefault="00367D1E" w:rsidP="007F3DAA">
      <w:pPr>
        <w:pStyle w:val="ListParagraph"/>
        <w:numPr>
          <w:ilvl w:val="0"/>
          <w:numId w:val="11"/>
        </w:numPr>
        <w:tabs>
          <w:tab w:val="left" w:pos="1080"/>
        </w:tabs>
        <w:ind w:left="1080" w:hanging="90"/>
        <w:jc w:val="both"/>
        <w:rPr>
          <w:rFonts w:ascii="Times New Roman" w:hAnsi="Times New Roman" w:cs="Times New Roman"/>
          <w:b/>
          <w:bCs/>
          <w:sz w:val="32"/>
          <w:szCs w:val="32"/>
        </w:rPr>
      </w:pPr>
      <w:r>
        <w:rPr>
          <w:rFonts w:ascii="Times New Roman" w:hAnsi="Times New Roman" w:cs="Times New Roman"/>
          <w:sz w:val="32"/>
          <w:szCs w:val="32"/>
        </w:rPr>
        <w:t>The top oil temperature limits are given below:</w:t>
      </w:r>
    </w:p>
    <w:tbl>
      <w:tblPr>
        <w:tblStyle w:val="GridTable4"/>
        <w:tblW w:w="0" w:type="auto"/>
        <w:tblInd w:w="-5" w:type="dxa"/>
        <w:tblLook w:val="04A0" w:firstRow="1" w:lastRow="0" w:firstColumn="1" w:lastColumn="0" w:noHBand="0" w:noVBand="1"/>
      </w:tblPr>
      <w:tblGrid>
        <w:gridCol w:w="3184"/>
        <w:gridCol w:w="1994"/>
        <w:gridCol w:w="1887"/>
        <w:gridCol w:w="2290"/>
      </w:tblGrid>
      <w:tr w:rsidR="00367D1E" w14:paraId="015911CF" w14:textId="77777777" w:rsidTr="00367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37771FC3" w14:textId="4DEC4C4D" w:rsidR="00367D1E" w:rsidRPr="00367D1E" w:rsidRDefault="00367D1E" w:rsidP="00367D1E">
            <w:pPr>
              <w:pStyle w:val="ListParagraph"/>
              <w:tabs>
                <w:tab w:val="left" w:pos="1080"/>
              </w:tabs>
              <w:ind w:left="0"/>
              <w:jc w:val="center"/>
              <w:rPr>
                <w:rFonts w:ascii="Times New Roman" w:hAnsi="Times New Roman" w:cs="Times New Roman"/>
                <w:b w:val="0"/>
                <w:bCs w:val="0"/>
                <w:sz w:val="32"/>
                <w:szCs w:val="32"/>
              </w:rPr>
            </w:pPr>
            <w:r w:rsidRPr="00367D1E">
              <w:rPr>
                <w:rFonts w:ascii="Times New Roman" w:hAnsi="Times New Roman" w:cs="Times New Roman"/>
                <w:b w:val="0"/>
                <w:bCs w:val="0"/>
                <w:sz w:val="32"/>
                <w:szCs w:val="32"/>
              </w:rPr>
              <w:t>Top oil temperature in various loadings</w:t>
            </w:r>
          </w:p>
        </w:tc>
        <w:tc>
          <w:tcPr>
            <w:tcW w:w="1994" w:type="dxa"/>
          </w:tcPr>
          <w:p w14:paraId="700A5959" w14:textId="5A8BEFAB" w:rsidR="00367D1E" w:rsidRPr="00367D1E" w:rsidRDefault="00367D1E" w:rsidP="00367D1E">
            <w:pPr>
              <w:pStyle w:val="ListParagraph"/>
              <w:tabs>
                <w:tab w:val="left" w:pos="1080"/>
              </w:tabs>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367D1E">
              <w:rPr>
                <w:rFonts w:ascii="Times New Roman" w:hAnsi="Times New Roman" w:cs="Times New Roman"/>
                <w:b w:val="0"/>
                <w:bCs w:val="0"/>
                <w:sz w:val="32"/>
                <w:szCs w:val="32"/>
              </w:rPr>
              <w:t>Distribution Transformer</w:t>
            </w:r>
          </w:p>
        </w:tc>
        <w:tc>
          <w:tcPr>
            <w:tcW w:w="1887" w:type="dxa"/>
          </w:tcPr>
          <w:p w14:paraId="58129F8B" w14:textId="3212D576" w:rsidR="00367D1E" w:rsidRPr="00367D1E" w:rsidRDefault="00367D1E" w:rsidP="00367D1E">
            <w:pPr>
              <w:pStyle w:val="ListParagraph"/>
              <w:tabs>
                <w:tab w:val="left" w:pos="1080"/>
              </w:tabs>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367D1E">
              <w:rPr>
                <w:rFonts w:ascii="Times New Roman" w:hAnsi="Times New Roman" w:cs="Times New Roman"/>
                <w:b w:val="0"/>
                <w:bCs w:val="0"/>
                <w:sz w:val="32"/>
                <w:szCs w:val="32"/>
              </w:rPr>
              <w:t>Medium power transformer</w:t>
            </w:r>
          </w:p>
        </w:tc>
        <w:tc>
          <w:tcPr>
            <w:tcW w:w="2290" w:type="dxa"/>
          </w:tcPr>
          <w:p w14:paraId="5D7F8D35" w14:textId="62088F0A" w:rsidR="00367D1E" w:rsidRPr="00367D1E" w:rsidRDefault="00367D1E" w:rsidP="00367D1E">
            <w:pPr>
              <w:pStyle w:val="ListParagraph"/>
              <w:tabs>
                <w:tab w:val="left" w:pos="1080"/>
              </w:tabs>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367D1E">
              <w:rPr>
                <w:rFonts w:ascii="Times New Roman" w:hAnsi="Times New Roman" w:cs="Times New Roman"/>
                <w:b w:val="0"/>
                <w:bCs w:val="0"/>
                <w:sz w:val="32"/>
                <w:szCs w:val="32"/>
              </w:rPr>
              <w:t>Large power transformer</w:t>
            </w:r>
          </w:p>
        </w:tc>
      </w:tr>
      <w:tr w:rsidR="00367D1E" w14:paraId="05457C61" w14:textId="77777777" w:rsidTr="00367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510CE6B9" w14:textId="709F5C3F" w:rsidR="00367D1E" w:rsidRDefault="00367D1E" w:rsidP="00367D1E">
            <w:pPr>
              <w:pStyle w:val="ListParagraph"/>
              <w:tabs>
                <w:tab w:val="left" w:pos="1080"/>
              </w:tabs>
              <w:ind w:left="0"/>
              <w:jc w:val="both"/>
              <w:rPr>
                <w:rFonts w:ascii="Times New Roman" w:hAnsi="Times New Roman" w:cs="Times New Roman"/>
                <w:b w:val="0"/>
                <w:bCs w:val="0"/>
                <w:sz w:val="32"/>
                <w:szCs w:val="32"/>
              </w:rPr>
            </w:pPr>
            <w:r>
              <w:rPr>
                <w:rFonts w:ascii="Times New Roman" w:hAnsi="Times New Roman" w:cs="Times New Roman"/>
                <w:b w:val="0"/>
                <w:bCs w:val="0"/>
                <w:sz w:val="32"/>
                <w:szCs w:val="32"/>
              </w:rPr>
              <w:t>Normal cyclic</w:t>
            </w:r>
          </w:p>
        </w:tc>
        <w:tc>
          <w:tcPr>
            <w:tcW w:w="1994" w:type="dxa"/>
          </w:tcPr>
          <w:p w14:paraId="76FC2DB5" w14:textId="257B4008" w:rsidR="00367D1E" w:rsidRPr="00367D1E" w:rsidRDefault="009E41F4" w:rsidP="00367D1E">
            <w:pPr>
              <w:pStyle w:val="ListParagraph"/>
              <w:tabs>
                <w:tab w:val="left" w:pos="1080"/>
              </w:tabs>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m:oMathPara>
              <m:oMath>
                <m:sSup>
                  <m:sSupPr>
                    <m:ctrlPr>
                      <w:rPr>
                        <w:rFonts w:ascii="Cambria Math" w:hAnsi="Cambria Math" w:cs="Times New Roman"/>
                        <w:i/>
                        <w:sz w:val="32"/>
                        <w:szCs w:val="32"/>
                      </w:rPr>
                    </m:ctrlPr>
                  </m:sSupPr>
                  <m:e>
                    <m:r>
                      <w:rPr>
                        <w:rFonts w:ascii="Cambria Math" w:hAnsi="Cambria Math" w:cs="Times New Roman"/>
                        <w:sz w:val="32"/>
                        <w:szCs w:val="32"/>
                      </w:rPr>
                      <m:t>105</m:t>
                    </m:r>
                  </m:e>
                  <m:sup>
                    <m:r>
                      <w:rPr>
                        <w:rFonts w:ascii="Cambria Math" w:hAnsi="Cambria Math" w:cs="Times New Roman"/>
                        <w:sz w:val="32"/>
                        <w:szCs w:val="32"/>
                      </w:rPr>
                      <m:t>0</m:t>
                    </m:r>
                  </m:sup>
                </m:sSup>
                <m:r>
                  <w:rPr>
                    <w:rFonts w:ascii="Cambria Math" w:hAnsi="Cambria Math" w:cs="Times New Roman"/>
                    <w:sz w:val="32"/>
                    <w:szCs w:val="32"/>
                  </w:rPr>
                  <m:t>C</m:t>
                </m:r>
              </m:oMath>
            </m:oMathPara>
          </w:p>
        </w:tc>
        <w:tc>
          <w:tcPr>
            <w:tcW w:w="1887" w:type="dxa"/>
          </w:tcPr>
          <w:p w14:paraId="437270A4" w14:textId="1475D2A4" w:rsidR="00367D1E" w:rsidRPr="00367D1E" w:rsidRDefault="009E41F4" w:rsidP="00367D1E">
            <w:pPr>
              <w:pStyle w:val="ListParagraph"/>
              <w:tabs>
                <w:tab w:val="left" w:pos="1080"/>
              </w:tabs>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m:oMathPara>
              <m:oMath>
                <m:sSup>
                  <m:sSupPr>
                    <m:ctrlPr>
                      <w:rPr>
                        <w:rFonts w:ascii="Cambria Math" w:hAnsi="Cambria Math" w:cs="Times New Roman"/>
                        <w:i/>
                        <w:sz w:val="32"/>
                        <w:szCs w:val="32"/>
                      </w:rPr>
                    </m:ctrlPr>
                  </m:sSupPr>
                  <m:e>
                    <m:r>
                      <w:rPr>
                        <w:rFonts w:ascii="Cambria Math" w:hAnsi="Cambria Math" w:cs="Times New Roman"/>
                        <w:sz w:val="32"/>
                        <w:szCs w:val="32"/>
                      </w:rPr>
                      <m:t>105</m:t>
                    </m:r>
                  </m:e>
                  <m:sup>
                    <m:r>
                      <w:rPr>
                        <w:rFonts w:ascii="Cambria Math" w:hAnsi="Cambria Math" w:cs="Times New Roman"/>
                        <w:sz w:val="32"/>
                        <w:szCs w:val="32"/>
                      </w:rPr>
                      <m:t>0</m:t>
                    </m:r>
                  </m:sup>
                </m:sSup>
                <m:r>
                  <w:rPr>
                    <w:rFonts w:ascii="Cambria Math" w:hAnsi="Cambria Math" w:cs="Times New Roman"/>
                    <w:sz w:val="32"/>
                    <w:szCs w:val="32"/>
                  </w:rPr>
                  <m:t>C</m:t>
                </m:r>
              </m:oMath>
            </m:oMathPara>
          </w:p>
        </w:tc>
        <w:tc>
          <w:tcPr>
            <w:tcW w:w="2290" w:type="dxa"/>
          </w:tcPr>
          <w:p w14:paraId="18580F09" w14:textId="41781E1A" w:rsidR="00367D1E" w:rsidRPr="00367D1E" w:rsidRDefault="009E41F4" w:rsidP="00367D1E">
            <w:pPr>
              <w:pStyle w:val="ListParagraph"/>
              <w:tabs>
                <w:tab w:val="left" w:pos="1080"/>
              </w:tabs>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m:oMathPara>
              <m:oMath>
                <m:sSup>
                  <m:sSupPr>
                    <m:ctrlPr>
                      <w:rPr>
                        <w:rFonts w:ascii="Cambria Math" w:hAnsi="Cambria Math" w:cs="Times New Roman"/>
                        <w:i/>
                        <w:sz w:val="32"/>
                        <w:szCs w:val="32"/>
                      </w:rPr>
                    </m:ctrlPr>
                  </m:sSupPr>
                  <m:e>
                    <m:r>
                      <w:rPr>
                        <w:rFonts w:ascii="Cambria Math" w:hAnsi="Cambria Math" w:cs="Times New Roman"/>
                        <w:sz w:val="32"/>
                        <w:szCs w:val="32"/>
                      </w:rPr>
                      <m:t>105</m:t>
                    </m:r>
                  </m:e>
                  <m:sup>
                    <m:r>
                      <w:rPr>
                        <w:rFonts w:ascii="Cambria Math" w:hAnsi="Cambria Math" w:cs="Times New Roman"/>
                        <w:sz w:val="32"/>
                        <w:szCs w:val="32"/>
                      </w:rPr>
                      <m:t>0</m:t>
                    </m:r>
                  </m:sup>
                </m:sSup>
                <m:r>
                  <w:rPr>
                    <w:rFonts w:ascii="Cambria Math" w:hAnsi="Cambria Math" w:cs="Times New Roman"/>
                    <w:sz w:val="32"/>
                    <w:szCs w:val="32"/>
                  </w:rPr>
                  <m:t>C</m:t>
                </m:r>
              </m:oMath>
            </m:oMathPara>
          </w:p>
        </w:tc>
      </w:tr>
      <w:tr w:rsidR="00367D1E" w14:paraId="615E99E8" w14:textId="77777777" w:rsidTr="00367D1E">
        <w:tc>
          <w:tcPr>
            <w:cnfStyle w:val="001000000000" w:firstRow="0" w:lastRow="0" w:firstColumn="1" w:lastColumn="0" w:oddVBand="0" w:evenVBand="0" w:oddHBand="0" w:evenHBand="0" w:firstRowFirstColumn="0" w:firstRowLastColumn="0" w:lastRowFirstColumn="0" w:lastRowLastColumn="0"/>
            <w:tcW w:w="3184" w:type="dxa"/>
          </w:tcPr>
          <w:p w14:paraId="55C139E1" w14:textId="1E5C04FB" w:rsidR="00367D1E" w:rsidRDefault="00367D1E" w:rsidP="00367D1E">
            <w:pPr>
              <w:pStyle w:val="ListParagraph"/>
              <w:tabs>
                <w:tab w:val="left" w:pos="1080"/>
              </w:tabs>
              <w:ind w:left="0"/>
              <w:jc w:val="both"/>
              <w:rPr>
                <w:rFonts w:ascii="Times New Roman" w:hAnsi="Times New Roman" w:cs="Times New Roman"/>
                <w:b w:val="0"/>
                <w:bCs w:val="0"/>
                <w:sz w:val="32"/>
                <w:szCs w:val="32"/>
              </w:rPr>
            </w:pPr>
            <w:r>
              <w:rPr>
                <w:rFonts w:ascii="Times New Roman" w:hAnsi="Times New Roman" w:cs="Times New Roman"/>
                <w:b w:val="0"/>
                <w:bCs w:val="0"/>
                <w:sz w:val="32"/>
                <w:szCs w:val="32"/>
              </w:rPr>
              <w:t>Long time emergency</w:t>
            </w:r>
          </w:p>
        </w:tc>
        <w:tc>
          <w:tcPr>
            <w:tcW w:w="1994" w:type="dxa"/>
          </w:tcPr>
          <w:p w14:paraId="70D63FC2" w14:textId="1194F5D1" w:rsidR="00367D1E" w:rsidRPr="00367D1E" w:rsidRDefault="009E41F4" w:rsidP="00367D1E">
            <w:pPr>
              <w:pStyle w:val="ListParagraph"/>
              <w:tabs>
                <w:tab w:val="left" w:pos="1080"/>
              </w:tabs>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m:oMathPara>
              <m:oMath>
                <m:sSup>
                  <m:sSupPr>
                    <m:ctrlPr>
                      <w:rPr>
                        <w:rFonts w:ascii="Cambria Math" w:hAnsi="Cambria Math" w:cs="Times New Roman"/>
                        <w:i/>
                        <w:sz w:val="32"/>
                        <w:szCs w:val="32"/>
                      </w:rPr>
                    </m:ctrlPr>
                  </m:sSupPr>
                  <m:e>
                    <m:r>
                      <w:rPr>
                        <w:rFonts w:ascii="Cambria Math" w:hAnsi="Cambria Math" w:cs="Times New Roman"/>
                        <w:sz w:val="32"/>
                        <w:szCs w:val="32"/>
                      </w:rPr>
                      <m:t>115</m:t>
                    </m:r>
                  </m:e>
                  <m:sup>
                    <m:r>
                      <w:rPr>
                        <w:rFonts w:ascii="Cambria Math" w:hAnsi="Cambria Math" w:cs="Times New Roman"/>
                        <w:sz w:val="32"/>
                        <w:szCs w:val="32"/>
                      </w:rPr>
                      <m:t>0</m:t>
                    </m:r>
                  </m:sup>
                </m:sSup>
                <m:r>
                  <w:rPr>
                    <w:rFonts w:ascii="Cambria Math" w:hAnsi="Cambria Math" w:cs="Times New Roman"/>
                    <w:sz w:val="32"/>
                    <w:szCs w:val="32"/>
                  </w:rPr>
                  <m:t>C</m:t>
                </m:r>
              </m:oMath>
            </m:oMathPara>
          </w:p>
        </w:tc>
        <w:tc>
          <w:tcPr>
            <w:tcW w:w="1887" w:type="dxa"/>
          </w:tcPr>
          <w:p w14:paraId="6658D934" w14:textId="78A2B071" w:rsidR="00367D1E" w:rsidRPr="00367D1E" w:rsidRDefault="009E41F4" w:rsidP="00367D1E">
            <w:pPr>
              <w:pStyle w:val="ListParagraph"/>
              <w:tabs>
                <w:tab w:val="left" w:pos="1080"/>
              </w:tabs>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m:oMathPara>
              <m:oMath>
                <m:sSup>
                  <m:sSupPr>
                    <m:ctrlPr>
                      <w:rPr>
                        <w:rFonts w:ascii="Cambria Math" w:hAnsi="Cambria Math" w:cs="Times New Roman"/>
                        <w:i/>
                        <w:sz w:val="32"/>
                        <w:szCs w:val="32"/>
                      </w:rPr>
                    </m:ctrlPr>
                  </m:sSupPr>
                  <m:e>
                    <m:r>
                      <w:rPr>
                        <w:rFonts w:ascii="Cambria Math" w:hAnsi="Cambria Math" w:cs="Times New Roman"/>
                        <w:sz w:val="32"/>
                        <w:szCs w:val="32"/>
                      </w:rPr>
                      <m:t>115</m:t>
                    </m:r>
                  </m:e>
                  <m:sup>
                    <m:r>
                      <w:rPr>
                        <w:rFonts w:ascii="Cambria Math" w:hAnsi="Cambria Math" w:cs="Times New Roman"/>
                        <w:sz w:val="32"/>
                        <w:szCs w:val="32"/>
                      </w:rPr>
                      <m:t>0</m:t>
                    </m:r>
                  </m:sup>
                </m:sSup>
                <m:r>
                  <w:rPr>
                    <w:rFonts w:ascii="Cambria Math" w:hAnsi="Cambria Math" w:cs="Times New Roman"/>
                    <w:sz w:val="32"/>
                    <w:szCs w:val="32"/>
                  </w:rPr>
                  <m:t>C</m:t>
                </m:r>
              </m:oMath>
            </m:oMathPara>
          </w:p>
        </w:tc>
        <w:tc>
          <w:tcPr>
            <w:tcW w:w="2290" w:type="dxa"/>
          </w:tcPr>
          <w:p w14:paraId="79919719" w14:textId="5143D400" w:rsidR="00367D1E" w:rsidRPr="00367D1E" w:rsidRDefault="009E41F4" w:rsidP="00367D1E">
            <w:pPr>
              <w:pStyle w:val="ListParagraph"/>
              <w:tabs>
                <w:tab w:val="left" w:pos="1080"/>
              </w:tabs>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m:oMathPara>
              <m:oMath>
                <m:sSup>
                  <m:sSupPr>
                    <m:ctrlPr>
                      <w:rPr>
                        <w:rFonts w:ascii="Cambria Math" w:hAnsi="Cambria Math" w:cs="Times New Roman"/>
                        <w:i/>
                        <w:sz w:val="32"/>
                        <w:szCs w:val="32"/>
                      </w:rPr>
                    </m:ctrlPr>
                  </m:sSupPr>
                  <m:e>
                    <m:r>
                      <w:rPr>
                        <w:rFonts w:ascii="Cambria Math" w:hAnsi="Cambria Math" w:cs="Times New Roman"/>
                        <w:sz w:val="32"/>
                        <w:szCs w:val="32"/>
                      </w:rPr>
                      <m:t>115</m:t>
                    </m:r>
                  </m:e>
                  <m:sup>
                    <m:r>
                      <w:rPr>
                        <w:rFonts w:ascii="Cambria Math" w:hAnsi="Cambria Math" w:cs="Times New Roman"/>
                        <w:sz w:val="32"/>
                        <w:szCs w:val="32"/>
                      </w:rPr>
                      <m:t>0</m:t>
                    </m:r>
                  </m:sup>
                </m:sSup>
                <m:r>
                  <w:rPr>
                    <w:rFonts w:ascii="Cambria Math" w:hAnsi="Cambria Math" w:cs="Times New Roman"/>
                    <w:sz w:val="32"/>
                    <w:szCs w:val="32"/>
                  </w:rPr>
                  <m:t>C</m:t>
                </m:r>
              </m:oMath>
            </m:oMathPara>
          </w:p>
        </w:tc>
      </w:tr>
      <w:tr w:rsidR="00367D1E" w14:paraId="051EDDCA" w14:textId="77777777" w:rsidTr="00367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54354FE" w14:textId="55386418" w:rsidR="00367D1E" w:rsidRDefault="00367D1E" w:rsidP="00367D1E">
            <w:pPr>
              <w:pStyle w:val="ListParagraph"/>
              <w:tabs>
                <w:tab w:val="left" w:pos="1080"/>
              </w:tabs>
              <w:ind w:left="0"/>
              <w:jc w:val="both"/>
              <w:rPr>
                <w:rFonts w:ascii="Times New Roman" w:hAnsi="Times New Roman" w:cs="Times New Roman"/>
                <w:b w:val="0"/>
                <w:bCs w:val="0"/>
                <w:sz w:val="32"/>
                <w:szCs w:val="32"/>
              </w:rPr>
            </w:pPr>
            <w:r>
              <w:rPr>
                <w:rFonts w:ascii="Times New Roman" w:hAnsi="Times New Roman" w:cs="Times New Roman"/>
                <w:b w:val="0"/>
                <w:bCs w:val="0"/>
                <w:sz w:val="32"/>
                <w:szCs w:val="32"/>
              </w:rPr>
              <w:t>Short time emergency</w:t>
            </w:r>
          </w:p>
        </w:tc>
        <w:tc>
          <w:tcPr>
            <w:tcW w:w="1994" w:type="dxa"/>
          </w:tcPr>
          <w:p w14:paraId="0320437B" w14:textId="562C35B6" w:rsidR="00367D1E" w:rsidRPr="00367D1E" w:rsidRDefault="00367D1E" w:rsidP="00367D1E">
            <w:pPr>
              <w:pStyle w:val="ListParagraph"/>
              <w:tabs>
                <w:tab w:val="left" w:pos="1080"/>
              </w:tabs>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367D1E">
              <w:rPr>
                <w:rFonts w:ascii="Times New Roman" w:hAnsi="Times New Roman" w:cs="Times New Roman"/>
                <w:sz w:val="32"/>
                <w:szCs w:val="32"/>
              </w:rPr>
              <w:t>Not specified</w:t>
            </w:r>
          </w:p>
        </w:tc>
        <w:tc>
          <w:tcPr>
            <w:tcW w:w="1887" w:type="dxa"/>
          </w:tcPr>
          <w:p w14:paraId="07C989CC" w14:textId="53CE985B" w:rsidR="00367D1E" w:rsidRPr="00367D1E" w:rsidRDefault="009E41F4" w:rsidP="00367D1E">
            <w:pPr>
              <w:pStyle w:val="ListParagraph"/>
              <w:tabs>
                <w:tab w:val="left" w:pos="1080"/>
              </w:tabs>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m:oMathPara>
              <m:oMath>
                <m:sSup>
                  <m:sSupPr>
                    <m:ctrlPr>
                      <w:rPr>
                        <w:rFonts w:ascii="Cambria Math" w:hAnsi="Cambria Math" w:cs="Times New Roman"/>
                        <w:i/>
                        <w:sz w:val="32"/>
                        <w:szCs w:val="32"/>
                      </w:rPr>
                    </m:ctrlPr>
                  </m:sSupPr>
                  <m:e>
                    <m:r>
                      <w:rPr>
                        <w:rFonts w:ascii="Cambria Math" w:hAnsi="Cambria Math" w:cs="Times New Roman"/>
                        <w:sz w:val="32"/>
                        <w:szCs w:val="32"/>
                      </w:rPr>
                      <m:t>115</m:t>
                    </m:r>
                  </m:e>
                  <m:sup>
                    <m:r>
                      <w:rPr>
                        <w:rFonts w:ascii="Cambria Math" w:hAnsi="Cambria Math" w:cs="Times New Roman"/>
                        <w:sz w:val="32"/>
                        <w:szCs w:val="32"/>
                      </w:rPr>
                      <m:t>0</m:t>
                    </m:r>
                  </m:sup>
                </m:sSup>
                <m:r>
                  <w:rPr>
                    <w:rFonts w:ascii="Cambria Math" w:hAnsi="Cambria Math" w:cs="Times New Roman"/>
                    <w:sz w:val="32"/>
                    <w:szCs w:val="32"/>
                  </w:rPr>
                  <m:t>C</m:t>
                </m:r>
              </m:oMath>
            </m:oMathPara>
          </w:p>
        </w:tc>
        <w:tc>
          <w:tcPr>
            <w:tcW w:w="2290" w:type="dxa"/>
          </w:tcPr>
          <w:p w14:paraId="59B80EDB" w14:textId="69DEA93F" w:rsidR="00367D1E" w:rsidRPr="00367D1E" w:rsidRDefault="009E41F4" w:rsidP="00367D1E">
            <w:pPr>
              <w:pStyle w:val="ListParagraph"/>
              <w:tabs>
                <w:tab w:val="left" w:pos="1080"/>
              </w:tabs>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m:oMathPara>
              <m:oMath>
                <m:sSup>
                  <m:sSupPr>
                    <m:ctrlPr>
                      <w:rPr>
                        <w:rFonts w:ascii="Cambria Math" w:hAnsi="Cambria Math" w:cs="Times New Roman"/>
                        <w:i/>
                        <w:sz w:val="32"/>
                        <w:szCs w:val="32"/>
                      </w:rPr>
                    </m:ctrlPr>
                  </m:sSupPr>
                  <m:e>
                    <m:r>
                      <w:rPr>
                        <w:rFonts w:ascii="Cambria Math" w:hAnsi="Cambria Math" w:cs="Times New Roman"/>
                        <w:sz w:val="32"/>
                        <w:szCs w:val="32"/>
                      </w:rPr>
                      <m:t>115</m:t>
                    </m:r>
                  </m:e>
                  <m:sup>
                    <m:r>
                      <w:rPr>
                        <w:rFonts w:ascii="Cambria Math" w:hAnsi="Cambria Math" w:cs="Times New Roman"/>
                        <w:sz w:val="32"/>
                        <w:szCs w:val="32"/>
                      </w:rPr>
                      <m:t>0</m:t>
                    </m:r>
                  </m:sup>
                </m:sSup>
                <m:r>
                  <w:rPr>
                    <w:rFonts w:ascii="Cambria Math" w:hAnsi="Cambria Math" w:cs="Times New Roman"/>
                    <w:sz w:val="32"/>
                    <w:szCs w:val="32"/>
                  </w:rPr>
                  <m:t>C</m:t>
                </m:r>
              </m:oMath>
            </m:oMathPara>
          </w:p>
        </w:tc>
      </w:tr>
    </w:tbl>
    <w:p w14:paraId="56E20228" w14:textId="7961C7D2" w:rsidR="00FC5DE9" w:rsidRDefault="00FC5DE9" w:rsidP="008108D2">
      <w:pPr>
        <w:jc w:val="center"/>
        <w:rPr>
          <w:rFonts w:ascii="Times New Roman" w:hAnsi="Times New Roman" w:cs="Times New Roman"/>
          <w:b/>
          <w:bCs/>
          <w:sz w:val="36"/>
          <w:szCs w:val="36"/>
        </w:rPr>
      </w:pPr>
      <w:r>
        <w:rPr>
          <w:rFonts w:ascii="Times New Roman" w:hAnsi="Times New Roman" w:cs="Times New Roman"/>
          <w:b/>
          <w:bCs/>
          <w:sz w:val="36"/>
          <w:szCs w:val="36"/>
        </w:rPr>
        <w:t>(Table 2.1: Temperature of oil in various loadings)</w:t>
      </w:r>
    </w:p>
    <w:p w14:paraId="4DD37860" w14:textId="66A4AF32" w:rsidR="008108D2" w:rsidRDefault="008108D2" w:rsidP="008108D2">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3</w:t>
      </w:r>
    </w:p>
    <w:p w14:paraId="44BDC6B4" w14:textId="44F9AE65" w:rsidR="008108D2" w:rsidRPr="00EF32F8" w:rsidRDefault="008108D2" w:rsidP="008108D2">
      <w:pPr>
        <w:jc w:val="center"/>
        <w:rPr>
          <w:rFonts w:ascii="Times New Roman" w:hAnsi="Times New Roman" w:cs="Times New Roman"/>
          <w:b/>
          <w:bCs/>
          <w:sz w:val="36"/>
          <w:szCs w:val="36"/>
        </w:rPr>
      </w:pPr>
      <w:r w:rsidRPr="00EF32F8">
        <w:rPr>
          <w:rFonts w:ascii="Times New Roman" w:hAnsi="Times New Roman" w:cs="Times New Roman"/>
          <w:b/>
          <w:bCs/>
          <w:noProof/>
          <w:sz w:val="36"/>
          <w:szCs w:val="36"/>
        </w:rPr>
        <mc:AlternateContent>
          <mc:Choice Requires="wps">
            <w:drawing>
              <wp:anchor distT="0" distB="0" distL="114300" distR="114300" simplePos="0" relativeHeight="251701248" behindDoc="0" locked="0" layoutInCell="1" allowOverlap="1" wp14:anchorId="3F7CBA56" wp14:editId="6EDCC4B3">
                <wp:simplePos x="0" y="0"/>
                <wp:positionH relativeFrom="page">
                  <wp:align>left</wp:align>
                </wp:positionH>
                <wp:positionV relativeFrom="paragraph">
                  <wp:posOffset>373998</wp:posOffset>
                </wp:positionV>
                <wp:extent cx="7742712" cy="11876"/>
                <wp:effectExtent l="0" t="0" r="29845" b="26670"/>
                <wp:wrapNone/>
                <wp:docPr id="1" name="Straight Connector 1"/>
                <wp:cNvGraphicFramePr/>
                <a:graphic xmlns:a="http://schemas.openxmlformats.org/drawingml/2006/main">
                  <a:graphicData uri="http://schemas.microsoft.com/office/word/2010/wordprocessingShape">
                    <wps:wsp>
                      <wps:cNvCnPr/>
                      <wps:spPr>
                        <a:xfrm>
                          <a:off x="0" y="0"/>
                          <a:ext cx="7742712" cy="118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85C79" id="Straight Connector 1" o:spid="_x0000_s1026" style="position:absolute;z-index:2517012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9.45pt" to="609.6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" strokecolor="black [3200]" strokeweight="1.5pt">
                <v:stroke joinstyle="miter"/>
                <w10:wrap anchorx="page"/>
              </v:line>
            </w:pict>
          </mc:Fallback>
        </mc:AlternateContent>
      </w:r>
      <w:r>
        <w:rPr>
          <w:rFonts w:ascii="Times New Roman" w:hAnsi="Times New Roman" w:cs="Times New Roman"/>
          <w:b/>
          <w:bCs/>
          <w:sz w:val="36"/>
          <w:szCs w:val="36"/>
        </w:rPr>
        <w:t>LIQUID DIELECTRICS</w:t>
      </w:r>
    </w:p>
    <w:p w14:paraId="584CDA21" w14:textId="42795D36" w:rsidR="00367D1E" w:rsidRPr="008108D2" w:rsidRDefault="00367D1E" w:rsidP="008108D2">
      <w:pPr>
        <w:tabs>
          <w:tab w:val="left" w:pos="1080"/>
        </w:tabs>
        <w:jc w:val="both"/>
        <w:rPr>
          <w:rFonts w:ascii="Times New Roman" w:hAnsi="Times New Roman" w:cs="Times New Roman"/>
          <w:b/>
          <w:bCs/>
          <w:sz w:val="32"/>
          <w:szCs w:val="32"/>
        </w:rPr>
      </w:pPr>
    </w:p>
    <w:p w14:paraId="4D20B1A7" w14:textId="51A2BA43" w:rsidR="00EF32F8" w:rsidRDefault="008108D2" w:rsidP="00EF32F8">
      <w:pPr>
        <w:jc w:val="both"/>
        <w:rPr>
          <w:rFonts w:ascii="Times New Roman" w:hAnsi="Times New Roman" w:cs="Times New Roman"/>
          <w:sz w:val="32"/>
          <w:szCs w:val="32"/>
        </w:rPr>
      </w:pPr>
      <w:r>
        <w:rPr>
          <w:rFonts w:ascii="Times New Roman" w:hAnsi="Times New Roman" w:cs="Times New Roman"/>
          <w:sz w:val="32"/>
          <w:szCs w:val="32"/>
        </w:rPr>
        <w:t>All dielectrics are insulators but all insulators are not dielectrics. Transformer oil is an example of a liquid dielectric. Thus, it is important to know about the various properties and classification of the same. Liquid dielectric perform various actions such as:</w:t>
      </w:r>
    </w:p>
    <w:p w14:paraId="6AD074AE" w14:textId="05840F11" w:rsidR="008108D2" w:rsidRDefault="007932FA" w:rsidP="008108D2">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Insulation between parts carrying voltage and grounded container.</w:t>
      </w:r>
    </w:p>
    <w:p w14:paraId="1E10D2C8" w14:textId="45B1074D" w:rsidR="007932FA" w:rsidRDefault="007932FA" w:rsidP="008108D2">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Impregnation of paper and tape insulation used in transformer windings.</w:t>
      </w:r>
    </w:p>
    <w:p w14:paraId="3371E453" w14:textId="0208B6BE" w:rsidR="007932FA" w:rsidRDefault="007932FA" w:rsidP="008108D2">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Cooling action.</w:t>
      </w:r>
    </w:p>
    <w:p w14:paraId="5DB928D4" w14:textId="77777777" w:rsidR="007932FA" w:rsidRDefault="007932FA" w:rsidP="008108D2">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Filling up of air voids to increase dielectric strength.</w:t>
      </w:r>
    </w:p>
    <w:p w14:paraId="235743C2" w14:textId="3C2A82B0" w:rsidR="007932FA" w:rsidRDefault="007932FA" w:rsidP="008108D2">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 xml:space="preserve">Arc extinction in circuit breakers. </w:t>
      </w:r>
    </w:p>
    <w:p w14:paraId="45E47E44" w14:textId="4224E31E" w:rsidR="007932FA" w:rsidRDefault="007932FA" w:rsidP="007932FA">
      <w:pPr>
        <w:jc w:val="both"/>
        <w:rPr>
          <w:rFonts w:ascii="Times New Roman" w:hAnsi="Times New Roman" w:cs="Times New Roman"/>
          <w:b/>
          <w:bCs/>
          <w:sz w:val="32"/>
          <w:szCs w:val="32"/>
        </w:rPr>
      </w:pPr>
      <w:r>
        <w:rPr>
          <w:rFonts w:ascii="Times New Roman" w:hAnsi="Times New Roman" w:cs="Times New Roman"/>
          <w:b/>
          <w:bCs/>
          <w:sz w:val="32"/>
          <w:szCs w:val="32"/>
        </w:rPr>
        <w:t>3.1 Classification of liquid dielectrics</w:t>
      </w:r>
    </w:p>
    <w:p w14:paraId="108892FB" w14:textId="7EA0D259" w:rsidR="007932FA" w:rsidRPr="007932FA" w:rsidRDefault="007932FA" w:rsidP="007932FA">
      <w:pPr>
        <w:jc w:val="both"/>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2272" behindDoc="0" locked="0" layoutInCell="1" allowOverlap="1" wp14:anchorId="3F4303E0" wp14:editId="7A7FF05D">
                <wp:simplePos x="0" y="0"/>
                <wp:positionH relativeFrom="margin">
                  <wp:align>center</wp:align>
                </wp:positionH>
                <wp:positionV relativeFrom="paragraph">
                  <wp:posOffset>105666</wp:posOffset>
                </wp:positionV>
                <wp:extent cx="1840404" cy="296883"/>
                <wp:effectExtent l="0" t="0" r="26670" b="27305"/>
                <wp:wrapNone/>
                <wp:docPr id="2" name="Rectangle 2"/>
                <wp:cNvGraphicFramePr/>
                <a:graphic xmlns:a="http://schemas.openxmlformats.org/drawingml/2006/main">
                  <a:graphicData uri="http://schemas.microsoft.com/office/word/2010/wordprocessingShape">
                    <wps:wsp>
                      <wps:cNvSpPr/>
                      <wps:spPr>
                        <a:xfrm>
                          <a:off x="0" y="0"/>
                          <a:ext cx="1840404" cy="296883"/>
                        </a:xfrm>
                        <a:prstGeom prst="rect">
                          <a:avLst/>
                        </a:prstGeom>
                      </wps:spPr>
                      <wps:style>
                        <a:lnRef idx="2">
                          <a:schemeClr val="dk1"/>
                        </a:lnRef>
                        <a:fillRef idx="1">
                          <a:schemeClr val="lt1"/>
                        </a:fillRef>
                        <a:effectRef idx="0">
                          <a:schemeClr val="dk1"/>
                        </a:effectRef>
                        <a:fontRef idx="minor">
                          <a:schemeClr val="dk1"/>
                        </a:fontRef>
                      </wps:style>
                      <wps:txbx>
                        <w:txbxContent>
                          <w:p w14:paraId="3A2FA6F4" w14:textId="2C037491" w:rsidR="007932FA" w:rsidRPr="007932FA" w:rsidRDefault="007932FA" w:rsidP="007932FA">
                            <w:pPr>
                              <w:jc w:val="center"/>
                              <w:rPr>
                                <w:rFonts w:ascii="Times New Roman" w:hAnsi="Times New Roman" w:cs="Times New Roman"/>
                                <w:sz w:val="24"/>
                                <w:szCs w:val="24"/>
                              </w:rPr>
                            </w:pPr>
                            <w:r w:rsidRPr="007932FA">
                              <w:rPr>
                                <w:rFonts w:ascii="Times New Roman" w:hAnsi="Times New Roman" w:cs="Times New Roman"/>
                                <w:sz w:val="24"/>
                                <w:szCs w:val="24"/>
                              </w:rPr>
                              <w:t>Liquid insulating 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303E0" id="Rectangle 2" o:spid="_x0000_s1026" style="position:absolute;left:0;text-align:left;margin-left:0;margin-top:8.3pt;width:144.9pt;height:23.4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" fillcolor="white [3201]" strokecolor="black [3200]" strokeweight="1pt">
                <v:textbox>
                  <w:txbxContent>
                    <w:p w14:paraId="3A2FA6F4" w14:textId="2C037491" w:rsidR="007932FA" w:rsidRPr="007932FA" w:rsidRDefault="007932FA" w:rsidP="007932FA">
                      <w:pPr>
                        <w:jc w:val="center"/>
                        <w:rPr>
                          <w:rFonts w:ascii="Times New Roman" w:hAnsi="Times New Roman" w:cs="Times New Roman"/>
                          <w:sz w:val="24"/>
                          <w:szCs w:val="24"/>
                        </w:rPr>
                      </w:pPr>
                      <w:r w:rsidRPr="007932FA">
                        <w:rPr>
                          <w:rFonts w:ascii="Times New Roman" w:hAnsi="Times New Roman" w:cs="Times New Roman"/>
                          <w:sz w:val="24"/>
                          <w:szCs w:val="24"/>
                        </w:rPr>
                        <w:t>Liquid insulating materials</w:t>
                      </w:r>
                    </w:p>
                  </w:txbxContent>
                </v:textbox>
                <w10:wrap anchorx="margin"/>
              </v:rect>
            </w:pict>
          </mc:Fallback>
        </mc:AlternateContent>
      </w:r>
      <w:r>
        <w:rPr>
          <w:rFonts w:ascii="Times New Roman" w:hAnsi="Times New Roman" w:cs="Times New Roman"/>
          <w:b/>
          <w:bCs/>
          <w:sz w:val="32"/>
          <w:szCs w:val="32"/>
        </w:rPr>
        <w:t xml:space="preserve">                                              </w:t>
      </w:r>
    </w:p>
    <w:p w14:paraId="5A85A2DA" w14:textId="10066C8C" w:rsidR="00EF32F8" w:rsidRDefault="009A68DE" w:rsidP="007B00F2">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30944" behindDoc="0" locked="0" layoutInCell="1" allowOverlap="1" wp14:anchorId="617EE982" wp14:editId="5AEBA700">
                <wp:simplePos x="0" y="0"/>
                <wp:positionH relativeFrom="column">
                  <wp:posOffset>3882960</wp:posOffset>
                </wp:positionH>
                <wp:positionV relativeFrom="paragraph">
                  <wp:posOffset>60968</wp:posOffset>
                </wp:positionV>
                <wp:extent cx="1401420" cy="284604"/>
                <wp:effectExtent l="0" t="0" r="66040" b="77470"/>
                <wp:wrapNone/>
                <wp:docPr id="80" name="Straight Arrow Connector 80"/>
                <wp:cNvGraphicFramePr/>
                <a:graphic xmlns:a="http://schemas.openxmlformats.org/drawingml/2006/main">
                  <a:graphicData uri="http://schemas.microsoft.com/office/word/2010/wordprocessingShape">
                    <wps:wsp>
                      <wps:cNvCnPr/>
                      <wps:spPr>
                        <a:xfrm>
                          <a:off x="0" y="0"/>
                          <a:ext cx="1401420" cy="2846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3B5DCE" id="_x0000_t32" coordsize="21600,21600" o:spt="32" o:oned="t" path="m,l21600,21600e" filled="f">
                <v:path arrowok="t" fillok="f" o:connecttype="none"/>
                <o:lock v:ext="edit" shapetype="t"/>
              </v:shapetype>
              <v:shape id="Straight Arrow Connector 80" o:spid="_x0000_s1026" type="#_x0000_t32" style="position:absolute;margin-left:305.75pt;margin-top:4.8pt;width:110.35pt;height:2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" strokecolor="black [3200]" strokeweight="1.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29920" behindDoc="0" locked="0" layoutInCell="1" allowOverlap="1" wp14:anchorId="118BED54" wp14:editId="6C5A47DF">
                <wp:simplePos x="0" y="0"/>
                <wp:positionH relativeFrom="column">
                  <wp:posOffset>1745673</wp:posOffset>
                </wp:positionH>
                <wp:positionV relativeFrom="paragraph">
                  <wp:posOffset>60968</wp:posOffset>
                </wp:positionV>
                <wp:extent cx="320633" cy="320633"/>
                <wp:effectExtent l="38100" t="0" r="22860" b="60960"/>
                <wp:wrapNone/>
                <wp:docPr id="79" name="Straight Arrow Connector 79"/>
                <wp:cNvGraphicFramePr/>
                <a:graphic xmlns:a="http://schemas.openxmlformats.org/drawingml/2006/main">
                  <a:graphicData uri="http://schemas.microsoft.com/office/word/2010/wordprocessingShape">
                    <wps:wsp>
                      <wps:cNvCnPr/>
                      <wps:spPr>
                        <a:xfrm flipH="1">
                          <a:off x="0" y="0"/>
                          <a:ext cx="320633" cy="32063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2974312" id="Straight Arrow Connector 79" o:spid="_x0000_s1026" type="#_x0000_t32" style="position:absolute;margin-left:137.45pt;margin-top:4.8pt;width:25.25pt;height:25.2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" strokecolor="black [3200]" strokeweight="1.5pt">
                <v:stroke endarrow="block" joinstyle="miter"/>
              </v:shape>
            </w:pict>
          </mc:Fallback>
        </mc:AlternateContent>
      </w:r>
    </w:p>
    <w:p w14:paraId="552975F5" w14:textId="0121CA6C" w:rsidR="00EF32F8" w:rsidRDefault="009A68DE" w:rsidP="007B00F2">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34016" behindDoc="0" locked="0" layoutInCell="1" allowOverlap="1" wp14:anchorId="085F4D7B" wp14:editId="7F61B287">
                <wp:simplePos x="0" y="0"/>
                <wp:positionH relativeFrom="column">
                  <wp:posOffset>5355771</wp:posOffset>
                </wp:positionH>
                <wp:positionV relativeFrom="paragraph">
                  <wp:posOffset>336665</wp:posOffset>
                </wp:positionV>
                <wp:extent cx="0" cy="415480"/>
                <wp:effectExtent l="76200" t="0" r="57150" b="60960"/>
                <wp:wrapNone/>
                <wp:docPr id="83" name="Straight Arrow Connector 83"/>
                <wp:cNvGraphicFramePr/>
                <a:graphic xmlns:a="http://schemas.openxmlformats.org/drawingml/2006/main">
                  <a:graphicData uri="http://schemas.microsoft.com/office/word/2010/wordprocessingShape">
                    <wps:wsp>
                      <wps:cNvCnPr/>
                      <wps:spPr>
                        <a:xfrm>
                          <a:off x="0" y="0"/>
                          <a:ext cx="0" cy="415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7D731D" id="Straight Arrow Connector 83" o:spid="_x0000_s1026" type="#_x0000_t32" style="position:absolute;margin-left:421.7pt;margin-top:26.5pt;width:0;height:32.7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32992" behindDoc="0" locked="0" layoutInCell="1" allowOverlap="1" wp14:anchorId="1F853794" wp14:editId="38E82356">
                <wp:simplePos x="0" y="0"/>
                <wp:positionH relativeFrom="column">
                  <wp:posOffset>2042556</wp:posOffset>
                </wp:positionH>
                <wp:positionV relativeFrom="paragraph">
                  <wp:posOffset>312915</wp:posOffset>
                </wp:positionV>
                <wp:extent cx="902525" cy="380010"/>
                <wp:effectExtent l="0" t="0" r="69215" b="58420"/>
                <wp:wrapNone/>
                <wp:docPr id="82" name="Straight Arrow Connector 82"/>
                <wp:cNvGraphicFramePr/>
                <a:graphic xmlns:a="http://schemas.openxmlformats.org/drawingml/2006/main">
                  <a:graphicData uri="http://schemas.microsoft.com/office/word/2010/wordprocessingShape">
                    <wps:wsp>
                      <wps:cNvCnPr/>
                      <wps:spPr>
                        <a:xfrm>
                          <a:off x="0" y="0"/>
                          <a:ext cx="902525" cy="3800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8CE20F9" id="Straight Arrow Connector 82" o:spid="_x0000_s1026" type="#_x0000_t32" style="position:absolute;margin-left:160.85pt;margin-top:24.65pt;width:71.05pt;height:29.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31968" behindDoc="0" locked="0" layoutInCell="1" allowOverlap="1" wp14:anchorId="79434FFC" wp14:editId="4AEFD36E">
                <wp:simplePos x="0" y="0"/>
                <wp:positionH relativeFrom="column">
                  <wp:posOffset>760021</wp:posOffset>
                </wp:positionH>
                <wp:positionV relativeFrom="paragraph">
                  <wp:posOffset>324790</wp:posOffset>
                </wp:positionV>
                <wp:extent cx="498763" cy="427512"/>
                <wp:effectExtent l="38100" t="0" r="15875" b="48895"/>
                <wp:wrapNone/>
                <wp:docPr id="81" name="Straight Arrow Connector 81"/>
                <wp:cNvGraphicFramePr/>
                <a:graphic xmlns:a="http://schemas.openxmlformats.org/drawingml/2006/main">
                  <a:graphicData uri="http://schemas.microsoft.com/office/word/2010/wordprocessingShape">
                    <wps:wsp>
                      <wps:cNvCnPr/>
                      <wps:spPr>
                        <a:xfrm flipH="1">
                          <a:off x="0" y="0"/>
                          <a:ext cx="498763" cy="4275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027962" id="Straight Arrow Connector 81" o:spid="_x0000_s1026" type="#_x0000_t32" style="position:absolute;margin-left:59.85pt;margin-top:25.55pt;width:39.25pt;height:33.65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" strokecolor="black [3200]" strokeweight="1.5pt">
                <v:stroke endarrow="block" joinstyle="miter"/>
              </v:shape>
            </w:pict>
          </mc:Fallback>
        </mc:AlternateContent>
      </w:r>
      <w:r w:rsidR="008F1466">
        <w:rPr>
          <w:rFonts w:ascii="Times New Roman" w:hAnsi="Times New Roman" w:cs="Times New Roman"/>
          <w:b/>
          <w:bCs/>
          <w:noProof/>
          <w:sz w:val="32"/>
          <w:szCs w:val="32"/>
        </w:rPr>
        <mc:AlternateContent>
          <mc:Choice Requires="wps">
            <w:drawing>
              <wp:anchor distT="0" distB="0" distL="114300" distR="114300" simplePos="0" relativeHeight="251704320" behindDoc="0" locked="0" layoutInCell="1" allowOverlap="1" wp14:anchorId="469EF4DF" wp14:editId="76544E7A">
                <wp:simplePos x="0" y="0"/>
                <wp:positionH relativeFrom="column">
                  <wp:posOffset>1233978</wp:posOffset>
                </wp:positionH>
                <wp:positionV relativeFrom="paragraph">
                  <wp:posOffset>15051</wp:posOffset>
                </wp:positionV>
                <wp:extent cx="818407" cy="284735"/>
                <wp:effectExtent l="0" t="0" r="20320" b="20320"/>
                <wp:wrapNone/>
                <wp:docPr id="3" name="Rectangle 3"/>
                <wp:cNvGraphicFramePr/>
                <a:graphic xmlns:a="http://schemas.openxmlformats.org/drawingml/2006/main">
                  <a:graphicData uri="http://schemas.microsoft.com/office/word/2010/wordprocessingShape">
                    <wps:wsp>
                      <wps:cNvSpPr/>
                      <wps:spPr>
                        <a:xfrm>
                          <a:off x="0" y="0"/>
                          <a:ext cx="818407" cy="284735"/>
                        </a:xfrm>
                        <a:prstGeom prst="rect">
                          <a:avLst/>
                        </a:prstGeom>
                      </wps:spPr>
                      <wps:style>
                        <a:lnRef idx="2">
                          <a:schemeClr val="dk1"/>
                        </a:lnRef>
                        <a:fillRef idx="1">
                          <a:schemeClr val="lt1"/>
                        </a:fillRef>
                        <a:effectRef idx="0">
                          <a:schemeClr val="dk1"/>
                        </a:effectRef>
                        <a:fontRef idx="minor">
                          <a:schemeClr val="dk1"/>
                        </a:fontRef>
                      </wps:style>
                      <wps:txbx>
                        <w:txbxContent>
                          <w:p w14:paraId="3C4DDC4E" w14:textId="1A0C383F" w:rsidR="007932FA" w:rsidRPr="007932FA" w:rsidRDefault="007932FA" w:rsidP="007932FA">
                            <w:pPr>
                              <w:jc w:val="center"/>
                              <w:rPr>
                                <w:rFonts w:ascii="Times New Roman" w:hAnsi="Times New Roman" w:cs="Times New Roman"/>
                                <w:sz w:val="24"/>
                                <w:szCs w:val="24"/>
                              </w:rPr>
                            </w:pPr>
                            <w:r w:rsidRPr="007932FA">
                              <w:rPr>
                                <w:rFonts w:ascii="Times New Roman" w:hAnsi="Times New Roman" w:cs="Times New Roman"/>
                                <w:sz w:val="24"/>
                                <w:szCs w:val="24"/>
                              </w:rPr>
                              <w:t>Organic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EF4DF" id="Rectangle 3" o:spid="_x0000_s1027" style="position:absolute;margin-left:97.15pt;margin-top:1.2pt;width:64.45pt;height:2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" fillcolor="white [3201]" strokecolor="black [3200]" strokeweight="1pt">
                <v:textbox>
                  <w:txbxContent>
                    <w:p w14:paraId="3C4DDC4E" w14:textId="1A0C383F" w:rsidR="007932FA" w:rsidRPr="007932FA" w:rsidRDefault="007932FA" w:rsidP="007932FA">
                      <w:pPr>
                        <w:jc w:val="center"/>
                        <w:rPr>
                          <w:rFonts w:ascii="Times New Roman" w:hAnsi="Times New Roman" w:cs="Times New Roman"/>
                          <w:sz w:val="24"/>
                          <w:szCs w:val="24"/>
                        </w:rPr>
                      </w:pPr>
                      <w:r w:rsidRPr="007932FA">
                        <w:rPr>
                          <w:rFonts w:ascii="Times New Roman" w:hAnsi="Times New Roman" w:cs="Times New Roman"/>
                          <w:sz w:val="24"/>
                          <w:szCs w:val="24"/>
                        </w:rPr>
                        <w:t>Organic</w:t>
                      </w:r>
                    </w:p>
                  </w:txbxContent>
                </v:textbox>
              </v:rect>
            </w:pict>
          </mc:Fallback>
        </mc:AlternateContent>
      </w:r>
      <w:r w:rsidR="008F1466">
        <w:rPr>
          <w:rFonts w:ascii="Times New Roman" w:hAnsi="Times New Roman" w:cs="Times New Roman"/>
          <w:b/>
          <w:bCs/>
          <w:noProof/>
          <w:sz w:val="32"/>
          <w:szCs w:val="32"/>
        </w:rPr>
        <mc:AlternateContent>
          <mc:Choice Requires="wps">
            <w:drawing>
              <wp:anchor distT="0" distB="0" distL="114300" distR="114300" simplePos="0" relativeHeight="251706368" behindDoc="0" locked="0" layoutInCell="1" allowOverlap="1" wp14:anchorId="39006124" wp14:editId="0DC08956">
                <wp:simplePos x="0" y="0"/>
                <wp:positionH relativeFrom="column">
                  <wp:posOffset>4926965</wp:posOffset>
                </wp:positionH>
                <wp:positionV relativeFrom="paragraph">
                  <wp:posOffset>15240</wp:posOffset>
                </wp:positionV>
                <wp:extent cx="829945" cy="284480"/>
                <wp:effectExtent l="0" t="0" r="27305" b="20320"/>
                <wp:wrapNone/>
                <wp:docPr id="52" name="Rectangle 52"/>
                <wp:cNvGraphicFramePr/>
                <a:graphic xmlns:a="http://schemas.openxmlformats.org/drawingml/2006/main">
                  <a:graphicData uri="http://schemas.microsoft.com/office/word/2010/wordprocessingShape">
                    <wps:wsp>
                      <wps:cNvSpPr/>
                      <wps:spPr>
                        <a:xfrm>
                          <a:off x="0" y="0"/>
                          <a:ext cx="829945" cy="284480"/>
                        </a:xfrm>
                        <a:prstGeom prst="rect">
                          <a:avLst/>
                        </a:prstGeom>
                      </wps:spPr>
                      <wps:style>
                        <a:lnRef idx="2">
                          <a:schemeClr val="dk1"/>
                        </a:lnRef>
                        <a:fillRef idx="1">
                          <a:schemeClr val="lt1"/>
                        </a:fillRef>
                        <a:effectRef idx="0">
                          <a:schemeClr val="dk1"/>
                        </a:effectRef>
                        <a:fontRef idx="minor">
                          <a:schemeClr val="dk1"/>
                        </a:fontRef>
                      </wps:style>
                      <wps:txbx>
                        <w:txbxContent>
                          <w:p w14:paraId="7E50B7BA" w14:textId="774CDE42" w:rsidR="007932FA" w:rsidRPr="007932FA" w:rsidRDefault="007932FA" w:rsidP="007932FA">
                            <w:pPr>
                              <w:jc w:val="center"/>
                              <w:rPr>
                                <w:rFonts w:ascii="Times New Roman" w:hAnsi="Times New Roman" w:cs="Times New Roman"/>
                                <w:sz w:val="24"/>
                                <w:szCs w:val="24"/>
                              </w:rPr>
                            </w:pPr>
                            <w:r w:rsidRPr="007932FA">
                              <w:rPr>
                                <w:rFonts w:ascii="Times New Roman" w:hAnsi="Times New Roman" w:cs="Times New Roman"/>
                                <w:sz w:val="24"/>
                                <w:szCs w:val="24"/>
                              </w:rPr>
                              <w:t>Inorganic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06124" id="Rectangle 52" o:spid="_x0000_s1028" style="position:absolute;margin-left:387.95pt;margin-top:1.2pt;width:65.35pt;height:2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" fillcolor="white [3201]" strokecolor="black [3200]" strokeweight="1pt">
                <v:textbox>
                  <w:txbxContent>
                    <w:p w14:paraId="7E50B7BA" w14:textId="774CDE42" w:rsidR="007932FA" w:rsidRPr="007932FA" w:rsidRDefault="007932FA" w:rsidP="007932FA">
                      <w:pPr>
                        <w:jc w:val="center"/>
                        <w:rPr>
                          <w:rFonts w:ascii="Times New Roman" w:hAnsi="Times New Roman" w:cs="Times New Roman"/>
                          <w:sz w:val="24"/>
                          <w:szCs w:val="24"/>
                        </w:rPr>
                      </w:pPr>
                      <w:r w:rsidRPr="007932FA">
                        <w:rPr>
                          <w:rFonts w:ascii="Times New Roman" w:hAnsi="Times New Roman" w:cs="Times New Roman"/>
                          <w:sz w:val="24"/>
                          <w:szCs w:val="24"/>
                        </w:rPr>
                        <w:t>Inorganic</w:t>
                      </w:r>
                    </w:p>
                  </w:txbxContent>
                </v:textbox>
              </v:rect>
            </w:pict>
          </mc:Fallback>
        </mc:AlternateContent>
      </w:r>
    </w:p>
    <w:p w14:paraId="1F36B235" w14:textId="101564B1" w:rsidR="00EF32F8" w:rsidRDefault="00EF32F8" w:rsidP="007B00F2">
      <w:pPr>
        <w:rPr>
          <w:rFonts w:ascii="Times New Roman" w:hAnsi="Times New Roman" w:cs="Times New Roman"/>
          <w:b/>
          <w:bCs/>
          <w:sz w:val="32"/>
          <w:szCs w:val="32"/>
        </w:rPr>
      </w:pPr>
    </w:p>
    <w:p w14:paraId="35395823" w14:textId="5A4DC227" w:rsidR="00EF32F8" w:rsidRDefault="008F1466" w:rsidP="007B00F2">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0464" behindDoc="0" locked="0" layoutInCell="1" allowOverlap="1" wp14:anchorId="0EBEAC30" wp14:editId="1BC7A738">
                <wp:simplePos x="0" y="0"/>
                <wp:positionH relativeFrom="column">
                  <wp:posOffset>2503698</wp:posOffset>
                </wp:positionH>
                <wp:positionV relativeFrom="paragraph">
                  <wp:posOffset>6903</wp:posOffset>
                </wp:positionV>
                <wp:extent cx="913608" cy="450899"/>
                <wp:effectExtent l="0" t="0" r="20320" b="25400"/>
                <wp:wrapNone/>
                <wp:docPr id="69" name="Rectangle 69"/>
                <wp:cNvGraphicFramePr/>
                <a:graphic xmlns:a="http://schemas.openxmlformats.org/drawingml/2006/main">
                  <a:graphicData uri="http://schemas.microsoft.com/office/word/2010/wordprocessingShape">
                    <wps:wsp>
                      <wps:cNvSpPr/>
                      <wps:spPr>
                        <a:xfrm>
                          <a:off x="0" y="0"/>
                          <a:ext cx="913608" cy="450899"/>
                        </a:xfrm>
                        <a:prstGeom prst="rect">
                          <a:avLst/>
                        </a:prstGeom>
                      </wps:spPr>
                      <wps:style>
                        <a:lnRef idx="2">
                          <a:schemeClr val="dk1"/>
                        </a:lnRef>
                        <a:fillRef idx="1">
                          <a:schemeClr val="lt1"/>
                        </a:fillRef>
                        <a:effectRef idx="0">
                          <a:schemeClr val="dk1"/>
                        </a:effectRef>
                        <a:fontRef idx="minor">
                          <a:schemeClr val="dk1"/>
                        </a:fontRef>
                      </wps:style>
                      <wps:txbx>
                        <w:txbxContent>
                          <w:p w14:paraId="58D59599" w14:textId="590866E5" w:rsidR="007932FA" w:rsidRPr="008F1466" w:rsidRDefault="007932FA" w:rsidP="007932FA">
                            <w:pPr>
                              <w:jc w:val="center"/>
                              <w:rPr>
                                <w:rFonts w:ascii="Times New Roman" w:hAnsi="Times New Roman" w:cs="Times New Roman"/>
                              </w:rPr>
                            </w:pPr>
                            <w:r w:rsidRPr="008F1466">
                              <w:rPr>
                                <w:rFonts w:ascii="Times New Roman" w:hAnsi="Times New Roman" w:cs="Times New Roman"/>
                              </w:rPr>
                              <w:t>Synthetic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EAC30" id="Rectangle 69" o:spid="_x0000_s1029" style="position:absolute;margin-left:197.15pt;margin-top:.55pt;width:71.95pt;height:3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" fillcolor="white [3201]" strokecolor="black [3200]" strokeweight="1pt">
                <v:textbox>
                  <w:txbxContent>
                    <w:p w14:paraId="58D59599" w14:textId="590866E5" w:rsidR="007932FA" w:rsidRPr="008F1466" w:rsidRDefault="007932FA" w:rsidP="007932FA">
                      <w:pPr>
                        <w:jc w:val="center"/>
                        <w:rPr>
                          <w:rFonts w:ascii="Times New Roman" w:hAnsi="Times New Roman" w:cs="Times New Roman"/>
                        </w:rPr>
                      </w:pPr>
                      <w:r w:rsidRPr="008F1466">
                        <w:rPr>
                          <w:rFonts w:ascii="Times New Roman" w:hAnsi="Times New Roman" w:cs="Times New Roman"/>
                        </w:rPr>
                        <w:t>Synthetic</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08416" behindDoc="0" locked="0" layoutInCell="1" allowOverlap="1" wp14:anchorId="33F3476C" wp14:editId="56F5728A">
                <wp:simplePos x="0" y="0"/>
                <wp:positionH relativeFrom="margin">
                  <wp:posOffset>237506</wp:posOffset>
                </wp:positionH>
                <wp:positionV relativeFrom="paragraph">
                  <wp:posOffset>41951</wp:posOffset>
                </wp:positionV>
                <wp:extent cx="913608" cy="450899"/>
                <wp:effectExtent l="0" t="0" r="20320" b="25400"/>
                <wp:wrapNone/>
                <wp:docPr id="68" name="Rectangle 68"/>
                <wp:cNvGraphicFramePr/>
                <a:graphic xmlns:a="http://schemas.openxmlformats.org/drawingml/2006/main">
                  <a:graphicData uri="http://schemas.microsoft.com/office/word/2010/wordprocessingShape">
                    <wps:wsp>
                      <wps:cNvSpPr/>
                      <wps:spPr>
                        <a:xfrm>
                          <a:off x="0" y="0"/>
                          <a:ext cx="913608" cy="450899"/>
                        </a:xfrm>
                        <a:prstGeom prst="rect">
                          <a:avLst/>
                        </a:prstGeom>
                      </wps:spPr>
                      <wps:style>
                        <a:lnRef idx="2">
                          <a:schemeClr val="dk1"/>
                        </a:lnRef>
                        <a:fillRef idx="1">
                          <a:schemeClr val="lt1"/>
                        </a:fillRef>
                        <a:effectRef idx="0">
                          <a:schemeClr val="dk1"/>
                        </a:effectRef>
                        <a:fontRef idx="minor">
                          <a:schemeClr val="dk1"/>
                        </a:fontRef>
                      </wps:style>
                      <wps:txbx>
                        <w:txbxContent>
                          <w:p w14:paraId="36717F1F" w14:textId="06B845B0" w:rsidR="007932FA" w:rsidRPr="008F1466" w:rsidRDefault="007932FA" w:rsidP="007932FA">
                            <w:pPr>
                              <w:jc w:val="center"/>
                              <w:rPr>
                                <w:rFonts w:ascii="Times New Roman" w:hAnsi="Times New Roman" w:cs="Times New Roman"/>
                              </w:rPr>
                            </w:pPr>
                            <w:r w:rsidRPr="008F1466">
                              <w:rPr>
                                <w:rFonts w:ascii="Times New Roman" w:hAnsi="Times New Roman" w:cs="Times New Roman"/>
                              </w:rPr>
                              <w:t>Natural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3476C" id="Rectangle 68" o:spid="_x0000_s1030" style="position:absolute;margin-left:18.7pt;margin-top:3.3pt;width:71.95pt;height:3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" fillcolor="white [3201]" strokecolor="black [3200]" strokeweight="1pt">
                <v:textbox>
                  <w:txbxContent>
                    <w:p w14:paraId="36717F1F" w14:textId="06B845B0" w:rsidR="007932FA" w:rsidRPr="008F1466" w:rsidRDefault="007932FA" w:rsidP="007932FA">
                      <w:pPr>
                        <w:jc w:val="center"/>
                        <w:rPr>
                          <w:rFonts w:ascii="Times New Roman" w:hAnsi="Times New Roman" w:cs="Times New Roman"/>
                        </w:rPr>
                      </w:pPr>
                      <w:r w:rsidRPr="008F1466">
                        <w:rPr>
                          <w:rFonts w:ascii="Times New Roman" w:hAnsi="Times New Roman" w:cs="Times New Roman"/>
                        </w:rPr>
                        <w:t>Natural</w:t>
                      </w:r>
                    </w:p>
                  </w:txbxContent>
                </v:textbox>
                <w10:wrap anchorx="margin"/>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26848" behindDoc="0" locked="0" layoutInCell="1" allowOverlap="1" wp14:anchorId="4FED65FE" wp14:editId="422A4D5F">
                <wp:simplePos x="0" y="0"/>
                <wp:positionH relativeFrom="column">
                  <wp:posOffset>4452752</wp:posOffset>
                </wp:positionH>
                <wp:positionV relativeFrom="paragraph">
                  <wp:posOffset>8824</wp:posOffset>
                </wp:positionV>
                <wp:extent cx="1733797" cy="450899"/>
                <wp:effectExtent l="0" t="0" r="19050" b="25400"/>
                <wp:wrapNone/>
                <wp:docPr id="77" name="Rectangle 77"/>
                <wp:cNvGraphicFramePr/>
                <a:graphic xmlns:a="http://schemas.openxmlformats.org/drawingml/2006/main">
                  <a:graphicData uri="http://schemas.microsoft.com/office/word/2010/wordprocessingShape">
                    <wps:wsp>
                      <wps:cNvSpPr/>
                      <wps:spPr>
                        <a:xfrm>
                          <a:off x="0" y="0"/>
                          <a:ext cx="1733797" cy="450899"/>
                        </a:xfrm>
                        <a:prstGeom prst="rect">
                          <a:avLst/>
                        </a:prstGeom>
                      </wps:spPr>
                      <wps:style>
                        <a:lnRef idx="2">
                          <a:schemeClr val="dk1"/>
                        </a:lnRef>
                        <a:fillRef idx="1">
                          <a:schemeClr val="lt1"/>
                        </a:fillRef>
                        <a:effectRef idx="0">
                          <a:schemeClr val="dk1"/>
                        </a:effectRef>
                        <a:fontRef idx="minor">
                          <a:schemeClr val="dk1"/>
                        </a:fontRef>
                      </wps:style>
                      <wps:txbx>
                        <w:txbxContent>
                          <w:p w14:paraId="5ECBEE77" w14:textId="67376EC4" w:rsidR="007932FA" w:rsidRPr="008F1466" w:rsidRDefault="007932FA" w:rsidP="007932FA">
                            <w:pPr>
                              <w:jc w:val="center"/>
                              <w:rPr>
                                <w:rFonts w:ascii="Times New Roman" w:hAnsi="Times New Roman" w:cs="Times New Roman"/>
                              </w:rPr>
                            </w:pPr>
                            <w:r w:rsidRPr="008F1466">
                              <w:rPr>
                                <w:rFonts w:ascii="Times New Roman" w:hAnsi="Times New Roman" w:cs="Times New Roman"/>
                              </w:rPr>
                              <w:t>Highly purified water, liquid Nitrogen and Helium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D65FE" id="Rectangle 77" o:spid="_x0000_s1031" style="position:absolute;margin-left:350.6pt;margin-top:.7pt;width:136.5pt;height:3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" fillcolor="white [3201]" strokecolor="black [3200]" strokeweight="1pt">
                <v:textbox>
                  <w:txbxContent>
                    <w:p w14:paraId="5ECBEE77" w14:textId="67376EC4" w:rsidR="007932FA" w:rsidRPr="008F1466" w:rsidRDefault="007932FA" w:rsidP="007932FA">
                      <w:pPr>
                        <w:jc w:val="center"/>
                        <w:rPr>
                          <w:rFonts w:ascii="Times New Roman" w:hAnsi="Times New Roman" w:cs="Times New Roman"/>
                        </w:rPr>
                      </w:pPr>
                      <w:r w:rsidRPr="008F1466">
                        <w:rPr>
                          <w:rFonts w:ascii="Times New Roman" w:hAnsi="Times New Roman" w:cs="Times New Roman"/>
                        </w:rPr>
                        <w:t>Highly purified water, liquid Nitrogen and Helium</w:t>
                      </w:r>
                    </w:p>
                  </w:txbxContent>
                </v:textbox>
              </v:rect>
            </w:pict>
          </mc:Fallback>
        </mc:AlternateContent>
      </w:r>
    </w:p>
    <w:p w14:paraId="6928DEE9" w14:textId="7F15AA71" w:rsidR="00EF32F8" w:rsidRDefault="009A68DE" w:rsidP="007B00F2">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38112" behindDoc="0" locked="0" layoutInCell="1" allowOverlap="1" wp14:anchorId="7D38A0C4" wp14:editId="081E8A06">
                <wp:simplePos x="0" y="0"/>
                <wp:positionH relativeFrom="column">
                  <wp:posOffset>2914402</wp:posOffset>
                </wp:positionH>
                <wp:positionV relativeFrom="paragraph">
                  <wp:posOffset>118729</wp:posOffset>
                </wp:positionV>
                <wp:extent cx="1764475" cy="380010"/>
                <wp:effectExtent l="0" t="0" r="45720" b="77470"/>
                <wp:wrapNone/>
                <wp:docPr id="87" name="Straight Arrow Connector 87"/>
                <wp:cNvGraphicFramePr/>
                <a:graphic xmlns:a="http://schemas.openxmlformats.org/drawingml/2006/main">
                  <a:graphicData uri="http://schemas.microsoft.com/office/word/2010/wordprocessingShape">
                    <wps:wsp>
                      <wps:cNvCnPr/>
                      <wps:spPr>
                        <a:xfrm>
                          <a:off x="0" y="0"/>
                          <a:ext cx="1764475" cy="3800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702D922" id="Straight Arrow Connector 87" o:spid="_x0000_s1026" type="#_x0000_t32" style="position:absolute;margin-left:229.5pt;margin-top:9.35pt;width:138.95pt;height:29.9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" strokecolor="black [3200]" strokeweight="1.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35040" behindDoc="0" locked="0" layoutInCell="1" allowOverlap="1" wp14:anchorId="54FFD366" wp14:editId="2755B230">
                <wp:simplePos x="0" y="0"/>
                <wp:positionH relativeFrom="column">
                  <wp:posOffset>712231</wp:posOffset>
                </wp:positionH>
                <wp:positionV relativeFrom="paragraph">
                  <wp:posOffset>165735</wp:posOffset>
                </wp:positionV>
                <wp:extent cx="0" cy="356260"/>
                <wp:effectExtent l="76200" t="0" r="76200" b="62865"/>
                <wp:wrapNone/>
                <wp:docPr id="84" name="Straight Arrow Connector 84"/>
                <wp:cNvGraphicFramePr/>
                <a:graphic xmlns:a="http://schemas.openxmlformats.org/drawingml/2006/main">
                  <a:graphicData uri="http://schemas.microsoft.com/office/word/2010/wordprocessingShape">
                    <wps:wsp>
                      <wps:cNvCnPr/>
                      <wps:spPr>
                        <a:xfrm>
                          <a:off x="0" y="0"/>
                          <a:ext cx="0" cy="3562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F1A7E1" id="Straight Arrow Connector 84" o:spid="_x0000_s1026" type="#_x0000_t32" style="position:absolute;margin-left:56.1pt;margin-top:13.05pt;width:0;height:28.0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" strokecolor="black [3200]" strokeweight="1.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37088" behindDoc="0" locked="0" layoutInCell="1" allowOverlap="1" wp14:anchorId="63EFA891" wp14:editId="3CA32CCB">
                <wp:simplePos x="0" y="0"/>
                <wp:positionH relativeFrom="column">
                  <wp:posOffset>762494</wp:posOffset>
                </wp:positionH>
                <wp:positionV relativeFrom="paragraph">
                  <wp:posOffset>166230</wp:posOffset>
                </wp:positionV>
                <wp:extent cx="1137557" cy="380010"/>
                <wp:effectExtent l="0" t="0" r="43815" b="77470"/>
                <wp:wrapNone/>
                <wp:docPr id="86" name="Straight Arrow Connector 86"/>
                <wp:cNvGraphicFramePr/>
                <a:graphic xmlns:a="http://schemas.openxmlformats.org/drawingml/2006/main">
                  <a:graphicData uri="http://schemas.microsoft.com/office/word/2010/wordprocessingShape">
                    <wps:wsp>
                      <wps:cNvCnPr/>
                      <wps:spPr>
                        <a:xfrm>
                          <a:off x="0" y="0"/>
                          <a:ext cx="1137557" cy="3800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2DDFA5" id="Straight Arrow Connector 86" o:spid="_x0000_s1026" type="#_x0000_t32" style="position:absolute;margin-left:60.05pt;margin-top:13.1pt;width:89.55pt;height:29.9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" strokecolor="black [3200]" strokeweight="1.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36064" behindDoc="0" locked="0" layoutInCell="1" allowOverlap="1" wp14:anchorId="3DB8D84C" wp14:editId="24776E6D">
                <wp:simplePos x="0" y="0"/>
                <wp:positionH relativeFrom="column">
                  <wp:posOffset>2909455</wp:posOffset>
                </wp:positionH>
                <wp:positionV relativeFrom="paragraph">
                  <wp:posOffset>118729</wp:posOffset>
                </wp:positionV>
                <wp:extent cx="0" cy="391885"/>
                <wp:effectExtent l="76200" t="0" r="57150" b="65405"/>
                <wp:wrapNone/>
                <wp:docPr id="85" name="Straight Arrow Connector 85"/>
                <wp:cNvGraphicFramePr/>
                <a:graphic xmlns:a="http://schemas.openxmlformats.org/drawingml/2006/main">
                  <a:graphicData uri="http://schemas.microsoft.com/office/word/2010/wordprocessingShape">
                    <wps:wsp>
                      <wps:cNvCnPr/>
                      <wps:spPr>
                        <a:xfrm>
                          <a:off x="0" y="0"/>
                          <a:ext cx="0" cy="3918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934B5A" id="Straight Arrow Connector 85" o:spid="_x0000_s1026" type="#_x0000_t32" style="position:absolute;margin-left:229.1pt;margin-top:9.35pt;width:0;height:30.8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" strokecolor="black [3200]" strokeweight="1.5pt">
                <v:stroke endarrow="block" joinstyle="miter"/>
              </v:shape>
            </w:pict>
          </mc:Fallback>
        </mc:AlternateContent>
      </w:r>
    </w:p>
    <w:p w14:paraId="73D84E55" w14:textId="1AA5BBD6" w:rsidR="00EF32F8" w:rsidRDefault="008F1466" w:rsidP="007B00F2">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22752" behindDoc="0" locked="0" layoutInCell="1" allowOverlap="1" wp14:anchorId="4F04DD7A" wp14:editId="02109BB1">
                <wp:simplePos x="0" y="0"/>
                <wp:positionH relativeFrom="column">
                  <wp:posOffset>4167760</wp:posOffset>
                </wp:positionH>
                <wp:positionV relativeFrom="paragraph">
                  <wp:posOffset>144269</wp:posOffset>
                </wp:positionV>
                <wp:extent cx="1151907" cy="450899"/>
                <wp:effectExtent l="0" t="0" r="10160" b="25400"/>
                <wp:wrapNone/>
                <wp:docPr id="75" name="Rectangle 75"/>
                <wp:cNvGraphicFramePr/>
                <a:graphic xmlns:a="http://schemas.openxmlformats.org/drawingml/2006/main">
                  <a:graphicData uri="http://schemas.microsoft.com/office/word/2010/wordprocessingShape">
                    <wps:wsp>
                      <wps:cNvSpPr/>
                      <wps:spPr>
                        <a:xfrm>
                          <a:off x="0" y="0"/>
                          <a:ext cx="1151907" cy="450899"/>
                        </a:xfrm>
                        <a:prstGeom prst="rect">
                          <a:avLst/>
                        </a:prstGeom>
                      </wps:spPr>
                      <wps:style>
                        <a:lnRef idx="2">
                          <a:schemeClr val="dk1"/>
                        </a:lnRef>
                        <a:fillRef idx="1">
                          <a:schemeClr val="lt1"/>
                        </a:fillRef>
                        <a:effectRef idx="0">
                          <a:schemeClr val="dk1"/>
                        </a:effectRef>
                        <a:fontRef idx="minor">
                          <a:schemeClr val="dk1"/>
                        </a:fontRef>
                      </wps:style>
                      <wps:txbx>
                        <w:txbxContent>
                          <w:p w14:paraId="5211372D" w14:textId="637EC612" w:rsidR="007932FA" w:rsidRDefault="007932FA" w:rsidP="007932FA">
                            <w:pPr>
                              <w:jc w:val="center"/>
                            </w:pPr>
                            <w:r w:rsidRPr="008F1466">
                              <w:rPr>
                                <w:rFonts w:ascii="Times New Roman" w:hAnsi="Times New Roman" w:cs="Times New Roman"/>
                              </w:rPr>
                              <w:t>Halogen free</w:t>
                            </w:r>
                            <w:r>
                              <w:t xml:space="preserve"> synthetic liquids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DD7A" id="Rectangle 75" o:spid="_x0000_s1032" style="position:absolute;margin-left:328.15pt;margin-top:11.35pt;width:90.7pt;height:3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" fillcolor="white [3201]" strokecolor="black [3200]" strokeweight="1pt">
                <v:textbox>
                  <w:txbxContent>
                    <w:p w14:paraId="5211372D" w14:textId="637EC612" w:rsidR="007932FA" w:rsidRDefault="007932FA" w:rsidP="007932FA">
                      <w:pPr>
                        <w:jc w:val="center"/>
                      </w:pPr>
                      <w:r w:rsidRPr="008F1466">
                        <w:rPr>
                          <w:rFonts w:ascii="Times New Roman" w:hAnsi="Times New Roman" w:cs="Times New Roman"/>
                        </w:rPr>
                        <w:t>Halogen free</w:t>
                      </w:r>
                      <w:r>
                        <w:t xml:space="preserve"> synthetic liquids</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24800" behindDoc="0" locked="0" layoutInCell="1" allowOverlap="1" wp14:anchorId="06D2E993" wp14:editId="6F01F38D">
                <wp:simplePos x="0" y="0"/>
                <wp:positionH relativeFrom="column">
                  <wp:posOffset>2683254</wp:posOffset>
                </wp:positionH>
                <wp:positionV relativeFrom="paragraph">
                  <wp:posOffset>144557</wp:posOffset>
                </wp:positionV>
                <wp:extent cx="1258784" cy="450899"/>
                <wp:effectExtent l="0" t="0" r="17780" b="25400"/>
                <wp:wrapNone/>
                <wp:docPr id="76" name="Rectangle 76"/>
                <wp:cNvGraphicFramePr/>
                <a:graphic xmlns:a="http://schemas.openxmlformats.org/drawingml/2006/main">
                  <a:graphicData uri="http://schemas.microsoft.com/office/word/2010/wordprocessingShape">
                    <wps:wsp>
                      <wps:cNvSpPr/>
                      <wps:spPr>
                        <a:xfrm>
                          <a:off x="0" y="0"/>
                          <a:ext cx="1258784" cy="450899"/>
                        </a:xfrm>
                        <a:prstGeom prst="rect">
                          <a:avLst/>
                        </a:prstGeom>
                      </wps:spPr>
                      <wps:style>
                        <a:lnRef idx="2">
                          <a:schemeClr val="dk1"/>
                        </a:lnRef>
                        <a:fillRef idx="1">
                          <a:schemeClr val="lt1"/>
                        </a:fillRef>
                        <a:effectRef idx="0">
                          <a:schemeClr val="dk1"/>
                        </a:effectRef>
                        <a:fontRef idx="minor">
                          <a:schemeClr val="dk1"/>
                        </a:fontRef>
                      </wps:style>
                      <wps:txbx>
                        <w:txbxContent>
                          <w:p w14:paraId="77519481" w14:textId="142FD78D" w:rsidR="007932FA" w:rsidRPr="008F1466" w:rsidRDefault="007932FA" w:rsidP="007932FA">
                            <w:pPr>
                              <w:jc w:val="center"/>
                              <w:rPr>
                                <w:rFonts w:ascii="Times New Roman" w:hAnsi="Times New Roman" w:cs="Times New Roman"/>
                              </w:rPr>
                            </w:pPr>
                            <w:r w:rsidRPr="008F1466">
                              <w:rPr>
                                <w:rFonts w:ascii="Times New Roman" w:hAnsi="Times New Roman" w:cs="Times New Roman"/>
                              </w:rPr>
                              <w:t>Substituted hydrocarbon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2E993" id="Rectangle 76" o:spid="_x0000_s1033" style="position:absolute;margin-left:211.3pt;margin-top:11.4pt;width:99.1pt;height:3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" fillcolor="white [3201]" strokecolor="black [3200]" strokeweight="1pt">
                <v:textbox>
                  <w:txbxContent>
                    <w:p w14:paraId="77519481" w14:textId="142FD78D" w:rsidR="007932FA" w:rsidRPr="008F1466" w:rsidRDefault="007932FA" w:rsidP="007932FA">
                      <w:pPr>
                        <w:jc w:val="center"/>
                        <w:rPr>
                          <w:rFonts w:ascii="Times New Roman" w:hAnsi="Times New Roman" w:cs="Times New Roman"/>
                        </w:rPr>
                      </w:pPr>
                      <w:r w:rsidRPr="008F1466">
                        <w:rPr>
                          <w:rFonts w:ascii="Times New Roman" w:hAnsi="Times New Roman" w:cs="Times New Roman"/>
                        </w:rPr>
                        <w:t>Substituted hydrocarbon</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14560" behindDoc="0" locked="0" layoutInCell="1" allowOverlap="1" wp14:anchorId="28722E06" wp14:editId="5507174C">
                <wp:simplePos x="0" y="0"/>
                <wp:positionH relativeFrom="column">
                  <wp:posOffset>1305749</wp:posOffset>
                </wp:positionH>
                <wp:positionV relativeFrom="paragraph">
                  <wp:posOffset>180224</wp:posOffset>
                </wp:positionV>
                <wp:extent cx="1045029" cy="332509"/>
                <wp:effectExtent l="0" t="0" r="22225" b="10795"/>
                <wp:wrapNone/>
                <wp:docPr id="71" name="Rectangle 71"/>
                <wp:cNvGraphicFramePr/>
                <a:graphic xmlns:a="http://schemas.openxmlformats.org/drawingml/2006/main">
                  <a:graphicData uri="http://schemas.microsoft.com/office/word/2010/wordprocessingShape">
                    <wps:wsp>
                      <wps:cNvSpPr/>
                      <wps:spPr>
                        <a:xfrm>
                          <a:off x="0" y="0"/>
                          <a:ext cx="1045029" cy="332509"/>
                        </a:xfrm>
                        <a:prstGeom prst="rect">
                          <a:avLst/>
                        </a:prstGeom>
                      </wps:spPr>
                      <wps:style>
                        <a:lnRef idx="2">
                          <a:schemeClr val="dk1"/>
                        </a:lnRef>
                        <a:fillRef idx="1">
                          <a:schemeClr val="lt1"/>
                        </a:fillRef>
                        <a:effectRef idx="0">
                          <a:schemeClr val="dk1"/>
                        </a:effectRef>
                        <a:fontRef idx="minor">
                          <a:schemeClr val="dk1"/>
                        </a:fontRef>
                      </wps:style>
                      <wps:txbx>
                        <w:txbxContent>
                          <w:p w14:paraId="19987C61" w14:textId="27B108EF" w:rsidR="007932FA" w:rsidRPr="008F1466" w:rsidRDefault="007932FA" w:rsidP="007932FA">
                            <w:pPr>
                              <w:jc w:val="center"/>
                              <w:rPr>
                                <w:rFonts w:ascii="Times New Roman" w:hAnsi="Times New Roman" w:cs="Times New Roman"/>
                              </w:rPr>
                            </w:pPr>
                            <w:r w:rsidRPr="008F1466">
                              <w:rPr>
                                <w:rFonts w:ascii="Times New Roman" w:hAnsi="Times New Roman" w:cs="Times New Roman"/>
                              </w:rPr>
                              <w:t>Agro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22E06" id="Rectangle 71" o:spid="_x0000_s1034" style="position:absolute;margin-left:102.8pt;margin-top:14.2pt;width:82.3pt;height:26.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" fillcolor="white [3201]" strokecolor="black [3200]" strokeweight="1pt">
                <v:textbox>
                  <w:txbxContent>
                    <w:p w14:paraId="19987C61" w14:textId="27B108EF" w:rsidR="007932FA" w:rsidRPr="008F1466" w:rsidRDefault="007932FA" w:rsidP="007932FA">
                      <w:pPr>
                        <w:jc w:val="center"/>
                        <w:rPr>
                          <w:rFonts w:ascii="Times New Roman" w:hAnsi="Times New Roman" w:cs="Times New Roman"/>
                        </w:rPr>
                      </w:pPr>
                      <w:r w:rsidRPr="008F1466">
                        <w:rPr>
                          <w:rFonts w:ascii="Times New Roman" w:hAnsi="Times New Roman" w:cs="Times New Roman"/>
                        </w:rPr>
                        <w:t>Agro products</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12512" behindDoc="0" locked="0" layoutInCell="1" allowOverlap="1" wp14:anchorId="3C753B72" wp14:editId="6CA67A9B">
                <wp:simplePos x="0" y="0"/>
                <wp:positionH relativeFrom="margin">
                  <wp:posOffset>46355</wp:posOffset>
                </wp:positionH>
                <wp:positionV relativeFrom="paragraph">
                  <wp:posOffset>154940</wp:posOffset>
                </wp:positionV>
                <wp:extent cx="913130" cy="450850"/>
                <wp:effectExtent l="0" t="0" r="20320" b="25400"/>
                <wp:wrapNone/>
                <wp:docPr id="70" name="Rectangle 70"/>
                <wp:cNvGraphicFramePr/>
                <a:graphic xmlns:a="http://schemas.openxmlformats.org/drawingml/2006/main">
                  <a:graphicData uri="http://schemas.microsoft.com/office/word/2010/wordprocessingShape">
                    <wps:wsp>
                      <wps:cNvSpPr/>
                      <wps:spPr>
                        <a:xfrm>
                          <a:off x="0" y="0"/>
                          <a:ext cx="913130" cy="450850"/>
                        </a:xfrm>
                        <a:prstGeom prst="rect">
                          <a:avLst/>
                        </a:prstGeom>
                      </wps:spPr>
                      <wps:style>
                        <a:lnRef idx="2">
                          <a:schemeClr val="dk1"/>
                        </a:lnRef>
                        <a:fillRef idx="1">
                          <a:schemeClr val="lt1"/>
                        </a:fillRef>
                        <a:effectRef idx="0">
                          <a:schemeClr val="dk1"/>
                        </a:effectRef>
                        <a:fontRef idx="minor">
                          <a:schemeClr val="dk1"/>
                        </a:fontRef>
                      </wps:style>
                      <wps:txbx>
                        <w:txbxContent>
                          <w:p w14:paraId="4BE2ED8E" w14:textId="2DABB0D3" w:rsidR="007932FA" w:rsidRPr="008F1466" w:rsidRDefault="007932FA" w:rsidP="007932FA">
                            <w:pPr>
                              <w:jc w:val="center"/>
                              <w:rPr>
                                <w:rFonts w:ascii="Times New Roman" w:hAnsi="Times New Roman" w:cs="Times New Roman"/>
                              </w:rPr>
                            </w:pPr>
                            <w:r w:rsidRPr="008F1466">
                              <w:rPr>
                                <w:rFonts w:ascii="Times New Roman" w:hAnsi="Times New Roman" w:cs="Times New Roman"/>
                              </w:rPr>
                              <w:t>Petroleum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53B72" id="Rectangle 70" o:spid="_x0000_s1035" style="position:absolute;margin-left:3.65pt;margin-top:12.2pt;width:71.9pt;height:35.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" fillcolor="white [3201]" strokecolor="black [3200]" strokeweight="1pt">
                <v:textbox>
                  <w:txbxContent>
                    <w:p w14:paraId="4BE2ED8E" w14:textId="2DABB0D3" w:rsidR="007932FA" w:rsidRPr="008F1466" w:rsidRDefault="007932FA" w:rsidP="007932FA">
                      <w:pPr>
                        <w:jc w:val="center"/>
                        <w:rPr>
                          <w:rFonts w:ascii="Times New Roman" w:hAnsi="Times New Roman" w:cs="Times New Roman"/>
                        </w:rPr>
                      </w:pPr>
                      <w:r w:rsidRPr="008F1466">
                        <w:rPr>
                          <w:rFonts w:ascii="Times New Roman" w:hAnsi="Times New Roman" w:cs="Times New Roman"/>
                        </w:rPr>
                        <w:t>Petroleum products</w:t>
                      </w:r>
                    </w:p>
                  </w:txbxContent>
                </v:textbox>
                <w10:wrap anchorx="margin"/>
              </v:rect>
            </w:pict>
          </mc:Fallback>
        </mc:AlternateContent>
      </w:r>
    </w:p>
    <w:p w14:paraId="1E501977" w14:textId="189A0951" w:rsidR="00EF32F8" w:rsidRDefault="009A68DE" w:rsidP="007B00F2">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42208" behindDoc="0" locked="0" layoutInCell="1" allowOverlap="1" wp14:anchorId="686428A3" wp14:editId="6DB45B85">
                <wp:simplePos x="0" y="0"/>
                <wp:positionH relativeFrom="column">
                  <wp:posOffset>4750130</wp:posOffset>
                </wp:positionH>
                <wp:positionV relativeFrom="paragraph">
                  <wp:posOffset>242199</wp:posOffset>
                </wp:positionV>
                <wp:extent cx="0" cy="321046"/>
                <wp:effectExtent l="76200" t="0" r="76200" b="60325"/>
                <wp:wrapNone/>
                <wp:docPr id="93" name="Straight Arrow Connector 93"/>
                <wp:cNvGraphicFramePr/>
                <a:graphic xmlns:a="http://schemas.openxmlformats.org/drawingml/2006/main">
                  <a:graphicData uri="http://schemas.microsoft.com/office/word/2010/wordprocessingShape">
                    <wps:wsp>
                      <wps:cNvCnPr/>
                      <wps:spPr>
                        <a:xfrm>
                          <a:off x="0" y="0"/>
                          <a:ext cx="0" cy="32104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59C93C2" id="Straight Arrow Connector 93" o:spid="_x0000_s1026" type="#_x0000_t32" style="position:absolute;margin-left:374.05pt;margin-top:19.05pt;width:0;height:25.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" strokecolor="black [3200]" strokeweight="1.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41184" behindDoc="0" locked="0" layoutInCell="1" allowOverlap="1" wp14:anchorId="4B516E1A" wp14:editId="03BE4862">
                <wp:simplePos x="0" y="0"/>
                <wp:positionH relativeFrom="column">
                  <wp:posOffset>2968831</wp:posOffset>
                </wp:positionH>
                <wp:positionV relativeFrom="paragraph">
                  <wp:posOffset>278237</wp:posOffset>
                </wp:positionV>
                <wp:extent cx="0" cy="261257"/>
                <wp:effectExtent l="76200" t="0" r="57150" b="62865"/>
                <wp:wrapNone/>
                <wp:docPr id="92" name="Straight Arrow Connector 92"/>
                <wp:cNvGraphicFramePr/>
                <a:graphic xmlns:a="http://schemas.openxmlformats.org/drawingml/2006/main">
                  <a:graphicData uri="http://schemas.microsoft.com/office/word/2010/wordprocessingShape">
                    <wps:wsp>
                      <wps:cNvCnPr/>
                      <wps:spPr>
                        <a:xfrm>
                          <a:off x="0" y="0"/>
                          <a:ext cx="0" cy="2612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17979A5" id="Straight Arrow Connector 92" o:spid="_x0000_s1026" type="#_x0000_t32" style="position:absolute;margin-left:233.75pt;margin-top:21.9pt;width:0;height:20.5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" strokecolor="black [3200]" strokeweight="1.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40160" behindDoc="0" locked="0" layoutInCell="1" allowOverlap="1" wp14:anchorId="610B16B9" wp14:editId="54C5D5B6">
                <wp:simplePos x="0" y="0"/>
                <wp:positionH relativeFrom="column">
                  <wp:posOffset>1923803</wp:posOffset>
                </wp:positionH>
                <wp:positionV relativeFrom="paragraph">
                  <wp:posOffset>171359</wp:posOffset>
                </wp:positionV>
                <wp:extent cx="0" cy="296883"/>
                <wp:effectExtent l="76200" t="0" r="57150" b="65405"/>
                <wp:wrapNone/>
                <wp:docPr id="89" name="Straight Arrow Connector 89"/>
                <wp:cNvGraphicFramePr/>
                <a:graphic xmlns:a="http://schemas.openxmlformats.org/drawingml/2006/main">
                  <a:graphicData uri="http://schemas.microsoft.com/office/word/2010/wordprocessingShape">
                    <wps:wsp>
                      <wps:cNvCnPr/>
                      <wps:spPr>
                        <a:xfrm>
                          <a:off x="0" y="0"/>
                          <a:ext cx="0" cy="29688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04E2DC" id="Straight Arrow Connector 89" o:spid="_x0000_s1026" type="#_x0000_t32" style="position:absolute;margin-left:151.5pt;margin-top:13.5pt;width:0;height:23.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" strokecolor="black [3200]" strokeweight="1.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39136" behindDoc="0" locked="0" layoutInCell="1" allowOverlap="1" wp14:anchorId="7DD12B11" wp14:editId="44A47737">
                <wp:simplePos x="0" y="0"/>
                <wp:positionH relativeFrom="column">
                  <wp:posOffset>653143</wp:posOffset>
                </wp:positionH>
                <wp:positionV relativeFrom="paragraph">
                  <wp:posOffset>254074</wp:posOffset>
                </wp:positionV>
                <wp:extent cx="0" cy="380423"/>
                <wp:effectExtent l="76200" t="0" r="95250" b="57785"/>
                <wp:wrapNone/>
                <wp:docPr id="88" name="Straight Arrow Connector 88"/>
                <wp:cNvGraphicFramePr/>
                <a:graphic xmlns:a="http://schemas.openxmlformats.org/drawingml/2006/main">
                  <a:graphicData uri="http://schemas.microsoft.com/office/word/2010/wordprocessingShape">
                    <wps:wsp>
                      <wps:cNvCnPr/>
                      <wps:spPr>
                        <a:xfrm>
                          <a:off x="0" y="0"/>
                          <a:ext cx="0" cy="3804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E16DBF" id="Straight Arrow Connector 88" o:spid="_x0000_s1026" type="#_x0000_t32" style="position:absolute;margin-left:51.45pt;margin-top:20pt;width:0;height:29.9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" strokecolor="black [3200]" strokeweight="1.5pt">
                <v:stroke endarrow="block" joinstyle="miter"/>
              </v:shape>
            </w:pict>
          </mc:Fallback>
        </mc:AlternateContent>
      </w:r>
    </w:p>
    <w:p w14:paraId="1449549C" w14:textId="0E403FBC" w:rsidR="00EF32F8" w:rsidRDefault="009A68DE" w:rsidP="007B00F2">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8656" behindDoc="0" locked="0" layoutInCell="1" allowOverlap="1" wp14:anchorId="08170BA1" wp14:editId="6C721E4E">
                <wp:simplePos x="0" y="0"/>
                <wp:positionH relativeFrom="column">
                  <wp:posOffset>2707244</wp:posOffset>
                </wp:positionH>
                <wp:positionV relativeFrom="paragraph">
                  <wp:posOffset>161950</wp:posOffset>
                </wp:positionV>
                <wp:extent cx="1175657" cy="771525"/>
                <wp:effectExtent l="0" t="0" r="24765" b="28575"/>
                <wp:wrapNone/>
                <wp:docPr id="73" name="Rectangle 73"/>
                <wp:cNvGraphicFramePr/>
                <a:graphic xmlns:a="http://schemas.openxmlformats.org/drawingml/2006/main">
                  <a:graphicData uri="http://schemas.microsoft.com/office/word/2010/wordprocessingShape">
                    <wps:wsp>
                      <wps:cNvSpPr/>
                      <wps:spPr>
                        <a:xfrm>
                          <a:off x="0" y="0"/>
                          <a:ext cx="1175657" cy="771525"/>
                        </a:xfrm>
                        <a:prstGeom prst="rect">
                          <a:avLst/>
                        </a:prstGeom>
                      </wps:spPr>
                      <wps:style>
                        <a:lnRef idx="2">
                          <a:schemeClr val="dk1"/>
                        </a:lnRef>
                        <a:fillRef idx="1">
                          <a:schemeClr val="lt1"/>
                        </a:fillRef>
                        <a:effectRef idx="0">
                          <a:schemeClr val="dk1"/>
                        </a:effectRef>
                        <a:fontRef idx="minor">
                          <a:schemeClr val="dk1"/>
                        </a:fontRef>
                      </wps:style>
                      <wps:txbx>
                        <w:txbxContent>
                          <w:p w14:paraId="168B1846" w14:textId="24E9A022" w:rsidR="008F1466" w:rsidRPr="008F1466" w:rsidRDefault="008F1466" w:rsidP="008F1466">
                            <w:pPr>
                              <w:pStyle w:val="ListParagraph"/>
                              <w:numPr>
                                <w:ilvl w:val="0"/>
                                <w:numId w:val="18"/>
                              </w:numPr>
                              <w:ind w:left="-810" w:hanging="180"/>
                              <w:jc w:val="center"/>
                              <w:rPr>
                                <w:rFonts w:ascii="Times New Roman" w:hAnsi="Times New Roman" w:cs="Times New Roman"/>
                              </w:rPr>
                            </w:pPr>
                            <w:r w:rsidRPr="008F1466">
                              <w:rPr>
                                <w:rFonts w:ascii="Times New Roman" w:hAnsi="Times New Roman" w:cs="Times New Roman"/>
                              </w:rPr>
                              <w:t>Sowol</w:t>
                            </w:r>
                          </w:p>
                          <w:p w14:paraId="31B0FC50" w14:textId="5639B32E" w:rsidR="008F1466" w:rsidRPr="008F1466" w:rsidRDefault="008F1466" w:rsidP="008F1466">
                            <w:pPr>
                              <w:pStyle w:val="ListParagraph"/>
                              <w:numPr>
                                <w:ilvl w:val="0"/>
                                <w:numId w:val="18"/>
                              </w:numPr>
                              <w:ind w:left="-630" w:hanging="180"/>
                              <w:jc w:val="center"/>
                              <w:rPr>
                                <w:rFonts w:ascii="Times New Roman" w:hAnsi="Times New Roman" w:cs="Times New Roman"/>
                              </w:rPr>
                            </w:pPr>
                            <w:r w:rsidRPr="008F1466">
                              <w:rPr>
                                <w:rFonts w:ascii="Times New Roman" w:hAnsi="Times New Roman" w:cs="Times New Roman"/>
                              </w:rPr>
                              <w:t>Pyranol</w:t>
                            </w:r>
                          </w:p>
                          <w:p w14:paraId="7E9BD3EF" w14:textId="79B4B476" w:rsidR="008F1466" w:rsidRPr="008F1466" w:rsidRDefault="008F1466" w:rsidP="008F1466">
                            <w:pPr>
                              <w:pStyle w:val="ListParagraph"/>
                              <w:numPr>
                                <w:ilvl w:val="0"/>
                                <w:numId w:val="18"/>
                              </w:numPr>
                              <w:ind w:left="-540" w:hanging="180"/>
                              <w:jc w:val="center"/>
                              <w:rPr>
                                <w:rFonts w:ascii="Times New Roman" w:hAnsi="Times New Roman" w:cs="Times New Roman"/>
                              </w:rPr>
                            </w:pPr>
                            <w:r w:rsidRPr="008F1466">
                              <w:rPr>
                                <w:rFonts w:ascii="Times New Roman" w:hAnsi="Times New Roman" w:cs="Times New Roman"/>
                              </w:rPr>
                              <w:t>Clophen</w:t>
                            </w:r>
                            <w:r w:rsidR="009A68DE">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70BA1" id="Rectangle 73" o:spid="_x0000_s1036" style="position:absolute;margin-left:213.15pt;margin-top:12.75pt;width:92.55pt;height:6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t/aQIAAB8FAAAOAAAAZHJzL2Uyb0RvYy54bWysVMFu2zAMvQ/YPwi6r46zpum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" fillcolor="white [3201]" strokecolor="black [3200]" strokeweight="1pt">
                <v:textbox>
                  <w:txbxContent>
                    <w:p w14:paraId="168B1846" w14:textId="24E9A022" w:rsidR="008F1466" w:rsidRPr="008F1466" w:rsidRDefault="008F1466" w:rsidP="008F1466">
                      <w:pPr>
                        <w:pStyle w:val="ListParagraph"/>
                        <w:numPr>
                          <w:ilvl w:val="0"/>
                          <w:numId w:val="18"/>
                        </w:numPr>
                        <w:ind w:left="-810" w:hanging="180"/>
                        <w:jc w:val="center"/>
                        <w:rPr>
                          <w:rFonts w:ascii="Times New Roman" w:hAnsi="Times New Roman" w:cs="Times New Roman"/>
                        </w:rPr>
                      </w:pPr>
                      <w:r w:rsidRPr="008F1466">
                        <w:rPr>
                          <w:rFonts w:ascii="Times New Roman" w:hAnsi="Times New Roman" w:cs="Times New Roman"/>
                        </w:rPr>
                        <w:t>Sowol</w:t>
                      </w:r>
                    </w:p>
                    <w:p w14:paraId="31B0FC50" w14:textId="5639B32E" w:rsidR="008F1466" w:rsidRPr="008F1466" w:rsidRDefault="008F1466" w:rsidP="008F1466">
                      <w:pPr>
                        <w:pStyle w:val="ListParagraph"/>
                        <w:numPr>
                          <w:ilvl w:val="0"/>
                          <w:numId w:val="18"/>
                        </w:numPr>
                        <w:ind w:left="-630" w:hanging="180"/>
                        <w:jc w:val="center"/>
                        <w:rPr>
                          <w:rFonts w:ascii="Times New Roman" w:hAnsi="Times New Roman" w:cs="Times New Roman"/>
                        </w:rPr>
                      </w:pPr>
                      <w:r w:rsidRPr="008F1466">
                        <w:rPr>
                          <w:rFonts w:ascii="Times New Roman" w:hAnsi="Times New Roman" w:cs="Times New Roman"/>
                        </w:rPr>
                        <w:t>Pyranol</w:t>
                      </w:r>
                    </w:p>
                    <w:p w14:paraId="7E9BD3EF" w14:textId="79B4B476" w:rsidR="008F1466" w:rsidRPr="008F1466" w:rsidRDefault="008F1466" w:rsidP="008F1466">
                      <w:pPr>
                        <w:pStyle w:val="ListParagraph"/>
                        <w:numPr>
                          <w:ilvl w:val="0"/>
                          <w:numId w:val="18"/>
                        </w:numPr>
                        <w:ind w:left="-540" w:hanging="180"/>
                        <w:jc w:val="center"/>
                        <w:rPr>
                          <w:rFonts w:ascii="Times New Roman" w:hAnsi="Times New Roman" w:cs="Times New Roman"/>
                        </w:rPr>
                      </w:pPr>
                      <w:r w:rsidRPr="008F1466">
                        <w:rPr>
                          <w:rFonts w:ascii="Times New Roman" w:hAnsi="Times New Roman" w:cs="Times New Roman"/>
                        </w:rPr>
                        <w:t>Clophen</w:t>
                      </w:r>
                      <w:r w:rsidR="009A68DE">
                        <w:rPr>
                          <w:rFonts w:ascii="Times New Roman" w:hAnsi="Times New Roman" w:cs="Times New Roman"/>
                        </w:rPr>
                        <w:t xml:space="preserve">  </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28896" behindDoc="0" locked="0" layoutInCell="1" allowOverlap="1" wp14:anchorId="6FD819FF" wp14:editId="2DA05217">
                <wp:simplePos x="0" y="0"/>
                <wp:positionH relativeFrom="margin">
                  <wp:posOffset>4144744</wp:posOffset>
                </wp:positionH>
                <wp:positionV relativeFrom="paragraph">
                  <wp:posOffset>233111</wp:posOffset>
                </wp:positionV>
                <wp:extent cx="1615045" cy="641267"/>
                <wp:effectExtent l="0" t="0" r="23495" b="26035"/>
                <wp:wrapNone/>
                <wp:docPr id="78" name="Rectangle 78"/>
                <wp:cNvGraphicFramePr/>
                <a:graphic xmlns:a="http://schemas.openxmlformats.org/drawingml/2006/main">
                  <a:graphicData uri="http://schemas.microsoft.com/office/word/2010/wordprocessingShape">
                    <wps:wsp>
                      <wps:cNvSpPr/>
                      <wps:spPr>
                        <a:xfrm>
                          <a:off x="0" y="0"/>
                          <a:ext cx="1615045" cy="641267"/>
                        </a:xfrm>
                        <a:prstGeom prst="rect">
                          <a:avLst/>
                        </a:prstGeom>
                      </wps:spPr>
                      <wps:style>
                        <a:lnRef idx="2">
                          <a:schemeClr val="dk1"/>
                        </a:lnRef>
                        <a:fillRef idx="1">
                          <a:schemeClr val="lt1"/>
                        </a:fillRef>
                        <a:effectRef idx="0">
                          <a:schemeClr val="dk1"/>
                        </a:effectRef>
                        <a:fontRef idx="minor">
                          <a:schemeClr val="dk1"/>
                        </a:fontRef>
                      </wps:style>
                      <wps:txbx>
                        <w:txbxContent>
                          <w:p w14:paraId="1F20AD1A" w14:textId="7B3DA65C" w:rsidR="008F1466" w:rsidRPr="008F1466" w:rsidRDefault="008F1466" w:rsidP="008F1466">
                            <w:pPr>
                              <w:pStyle w:val="ListParagraph"/>
                              <w:numPr>
                                <w:ilvl w:val="0"/>
                                <w:numId w:val="19"/>
                              </w:numPr>
                              <w:ind w:left="-540" w:hanging="180"/>
                              <w:jc w:val="center"/>
                              <w:rPr>
                                <w:rFonts w:ascii="Times New Roman" w:hAnsi="Times New Roman" w:cs="Times New Roman"/>
                              </w:rPr>
                            </w:pPr>
                            <w:r w:rsidRPr="008F1466">
                              <w:rPr>
                                <w:rFonts w:ascii="Times New Roman" w:hAnsi="Times New Roman" w:cs="Times New Roman"/>
                              </w:rPr>
                              <w:t>Polyisobutylene</w:t>
                            </w:r>
                          </w:p>
                          <w:p w14:paraId="07241B26" w14:textId="04A2407E" w:rsidR="008F1466" w:rsidRPr="008F1466" w:rsidRDefault="008F1466" w:rsidP="008F1466">
                            <w:pPr>
                              <w:pStyle w:val="ListParagraph"/>
                              <w:numPr>
                                <w:ilvl w:val="0"/>
                                <w:numId w:val="19"/>
                              </w:numPr>
                              <w:ind w:left="-360" w:hanging="180"/>
                              <w:jc w:val="center"/>
                              <w:rPr>
                                <w:rFonts w:ascii="Times New Roman" w:hAnsi="Times New Roman" w:cs="Times New Roman"/>
                              </w:rPr>
                            </w:pPr>
                            <w:r w:rsidRPr="008F1466">
                              <w:rPr>
                                <w:rFonts w:ascii="Times New Roman" w:hAnsi="Times New Roman" w:cs="Times New Roman"/>
                              </w:rPr>
                              <w:t>Dodecyclicbenzol</w:t>
                            </w:r>
                          </w:p>
                          <w:p w14:paraId="5F90CF1A" w14:textId="54594905" w:rsidR="008F1466" w:rsidRPr="008F1466" w:rsidRDefault="008F1466" w:rsidP="008F1466">
                            <w:pPr>
                              <w:pStyle w:val="ListParagraph"/>
                              <w:numPr>
                                <w:ilvl w:val="0"/>
                                <w:numId w:val="19"/>
                              </w:numPr>
                              <w:ind w:left="-1080" w:hanging="180"/>
                              <w:jc w:val="center"/>
                              <w:rPr>
                                <w:rFonts w:ascii="Times New Roman" w:hAnsi="Times New Roman" w:cs="Times New Roman"/>
                              </w:rPr>
                            </w:pPr>
                            <w:r w:rsidRPr="008F1466">
                              <w:rPr>
                                <w:rFonts w:ascii="Times New Roman" w:hAnsi="Times New Roman" w:cs="Times New Roman"/>
                              </w:rPr>
                              <w:t>Silicon oil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819FF" id="Rectangle 78" o:spid="_x0000_s1037" style="position:absolute;margin-left:326.35pt;margin-top:18.35pt;width:127.15pt;height:50.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" fillcolor="white [3201]" strokecolor="black [3200]" strokeweight="1pt">
                <v:textbox>
                  <w:txbxContent>
                    <w:p w14:paraId="1F20AD1A" w14:textId="7B3DA65C" w:rsidR="008F1466" w:rsidRPr="008F1466" w:rsidRDefault="008F1466" w:rsidP="008F1466">
                      <w:pPr>
                        <w:pStyle w:val="ListParagraph"/>
                        <w:numPr>
                          <w:ilvl w:val="0"/>
                          <w:numId w:val="19"/>
                        </w:numPr>
                        <w:ind w:left="-540" w:hanging="180"/>
                        <w:jc w:val="center"/>
                        <w:rPr>
                          <w:rFonts w:ascii="Times New Roman" w:hAnsi="Times New Roman" w:cs="Times New Roman"/>
                        </w:rPr>
                      </w:pPr>
                      <w:r w:rsidRPr="008F1466">
                        <w:rPr>
                          <w:rFonts w:ascii="Times New Roman" w:hAnsi="Times New Roman" w:cs="Times New Roman"/>
                        </w:rPr>
                        <w:t>Polyisobutylene</w:t>
                      </w:r>
                    </w:p>
                    <w:p w14:paraId="07241B26" w14:textId="04A2407E" w:rsidR="008F1466" w:rsidRPr="008F1466" w:rsidRDefault="008F1466" w:rsidP="008F1466">
                      <w:pPr>
                        <w:pStyle w:val="ListParagraph"/>
                        <w:numPr>
                          <w:ilvl w:val="0"/>
                          <w:numId w:val="19"/>
                        </w:numPr>
                        <w:ind w:left="-360" w:hanging="180"/>
                        <w:jc w:val="center"/>
                        <w:rPr>
                          <w:rFonts w:ascii="Times New Roman" w:hAnsi="Times New Roman" w:cs="Times New Roman"/>
                        </w:rPr>
                      </w:pPr>
                      <w:r w:rsidRPr="008F1466">
                        <w:rPr>
                          <w:rFonts w:ascii="Times New Roman" w:hAnsi="Times New Roman" w:cs="Times New Roman"/>
                        </w:rPr>
                        <w:t>Dodecyclicbenzol</w:t>
                      </w:r>
                    </w:p>
                    <w:p w14:paraId="5F90CF1A" w14:textId="54594905" w:rsidR="008F1466" w:rsidRPr="008F1466" w:rsidRDefault="008F1466" w:rsidP="008F1466">
                      <w:pPr>
                        <w:pStyle w:val="ListParagraph"/>
                        <w:numPr>
                          <w:ilvl w:val="0"/>
                          <w:numId w:val="19"/>
                        </w:numPr>
                        <w:ind w:left="-1080" w:hanging="180"/>
                        <w:jc w:val="center"/>
                        <w:rPr>
                          <w:rFonts w:ascii="Times New Roman" w:hAnsi="Times New Roman" w:cs="Times New Roman"/>
                        </w:rPr>
                      </w:pPr>
                      <w:r w:rsidRPr="008F1466">
                        <w:rPr>
                          <w:rFonts w:ascii="Times New Roman" w:hAnsi="Times New Roman" w:cs="Times New Roman"/>
                        </w:rPr>
                        <w:t>Silicon oil</w:t>
                      </w:r>
                    </w:p>
                  </w:txbxContent>
                </v:textbox>
                <w10:wrap anchorx="margin"/>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16608" behindDoc="0" locked="0" layoutInCell="1" allowOverlap="1" wp14:anchorId="2CE1ECA9" wp14:editId="77410236">
                <wp:simplePos x="0" y="0"/>
                <wp:positionH relativeFrom="margin">
                  <wp:posOffset>35511</wp:posOffset>
                </wp:positionH>
                <wp:positionV relativeFrom="paragraph">
                  <wp:posOffset>268275</wp:posOffset>
                </wp:positionV>
                <wp:extent cx="997528" cy="617517"/>
                <wp:effectExtent l="0" t="0" r="12700" b="11430"/>
                <wp:wrapNone/>
                <wp:docPr id="72" name="Rectangle 72"/>
                <wp:cNvGraphicFramePr/>
                <a:graphic xmlns:a="http://schemas.openxmlformats.org/drawingml/2006/main">
                  <a:graphicData uri="http://schemas.microsoft.com/office/word/2010/wordprocessingShape">
                    <wps:wsp>
                      <wps:cNvSpPr/>
                      <wps:spPr>
                        <a:xfrm>
                          <a:off x="0" y="0"/>
                          <a:ext cx="997528" cy="617517"/>
                        </a:xfrm>
                        <a:prstGeom prst="rect">
                          <a:avLst/>
                        </a:prstGeom>
                      </wps:spPr>
                      <wps:style>
                        <a:lnRef idx="2">
                          <a:schemeClr val="dk1"/>
                        </a:lnRef>
                        <a:fillRef idx="1">
                          <a:schemeClr val="lt1"/>
                        </a:fillRef>
                        <a:effectRef idx="0">
                          <a:schemeClr val="dk1"/>
                        </a:effectRef>
                        <a:fontRef idx="minor">
                          <a:schemeClr val="dk1"/>
                        </a:fontRef>
                      </wps:style>
                      <wps:txbx>
                        <w:txbxContent>
                          <w:p w14:paraId="1069FB34" w14:textId="0F44CC20" w:rsidR="008F1466" w:rsidRPr="008F1466" w:rsidRDefault="008F1466" w:rsidP="008F1466">
                            <w:pPr>
                              <w:pStyle w:val="ListParagraph"/>
                              <w:numPr>
                                <w:ilvl w:val="0"/>
                                <w:numId w:val="16"/>
                              </w:numPr>
                              <w:ind w:left="360"/>
                              <w:rPr>
                                <w:rFonts w:ascii="Times New Roman" w:hAnsi="Times New Roman" w:cs="Times New Roman"/>
                              </w:rPr>
                            </w:pPr>
                            <w:r w:rsidRPr="008F1466">
                              <w:rPr>
                                <w:rFonts w:ascii="Times New Roman" w:hAnsi="Times New Roman" w:cs="Times New Roman"/>
                              </w:rPr>
                              <w:t>Vaseline</w:t>
                            </w:r>
                          </w:p>
                          <w:p w14:paraId="5D57A6B7" w14:textId="6B91B59D" w:rsidR="008F1466" w:rsidRPr="008F1466" w:rsidRDefault="008F1466" w:rsidP="008F1466">
                            <w:pPr>
                              <w:pStyle w:val="ListParagraph"/>
                              <w:numPr>
                                <w:ilvl w:val="0"/>
                                <w:numId w:val="16"/>
                              </w:numPr>
                              <w:ind w:left="360"/>
                              <w:rPr>
                                <w:rFonts w:ascii="Times New Roman" w:hAnsi="Times New Roman" w:cs="Times New Roman"/>
                              </w:rPr>
                            </w:pPr>
                            <w:r w:rsidRPr="008F1466">
                              <w:rPr>
                                <w:rFonts w:ascii="Times New Roman" w:hAnsi="Times New Roman" w:cs="Times New Roman"/>
                              </w:rPr>
                              <w:t>Asphalt</w:t>
                            </w:r>
                          </w:p>
                          <w:p w14:paraId="4FF1301C" w14:textId="52E32C53" w:rsidR="008F1466" w:rsidRDefault="008F1466" w:rsidP="008F1466">
                            <w:pPr>
                              <w:pStyle w:val="ListParagraph"/>
                              <w:numPr>
                                <w:ilvl w:val="0"/>
                                <w:numId w:val="16"/>
                              </w:numPr>
                              <w:ind w:left="360"/>
                            </w:pPr>
                            <w:r w:rsidRPr="008F1466">
                              <w:rPr>
                                <w:rFonts w:ascii="Times New Roman" w:hAnsi="Times New Roman" w:cs="Times New Roman"/>
                              </w:rPr>
                              <w:t>Bitumen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1ECA9" id="Rectangle 72" o:spid="_x0000_s1038" style="position:absolute;margin-left:2.8pt;margin-top:21.1pt;width:78.55pt;height:48.6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" fillcolor="white [3201]" strokecolor="black [3200]" strokeweight="1pt">
                <v:textbox>
                  <w:txbxContent>
                    <w:p w14:paraId="1069FB34" w14:textId="0F44CC20" w:rsidR="008F1466" w:rsidRPr="008F1466" w:rsidRDefault="008F1466" w:rsidP="008F1466">
                      <w:pPr>
                        <w:pStyle w:val="ListParagraph"/>
                        <w:numPr>
                          <w:ilvl w:val="0"/>
                          <w:numId w:val="16"/>
                        </w:numPr>
                        <w:ind w:left="360"/>
                        <w:rPr>
                          <w:rFonts w:ascii="Times New Roman" w:hAnsi="Times New Roman" w:cs="Times New Roman"/>
                        </w:rPr>
                      </w:pPr>
                      <w:r w:rsidRPr="008F1466">
                        <w:rPr>
                          <w:rFonts w:ascii="Times New Roman" w:hAnsi="Times New Roman" w:cs="Times New Roman"/>
                        </w:rPr>
                        <w:t>Vaseline</w:t>
                      </w:r>
                    </w:p>
                    <w:p w14:paraId="5D57A6B7" w14:textId="6B91B59D" w:rsidR="008F1466" w:rsidRPr="008F1466" w:rsidRDefault="008F1466" w:rsidP="008F1466">
                      <w:pPr>
                        <w:pStyle w:val="ListParagraph"/>
                        <w:numPr>
                          <w:ilvl w:val="0"/>
                          <w:numId w:val="16"/>
                        </w:numPr>
                        <w:ind w:left="360"/>
                        <w:rPr>
                          <w:rFonts w:ascii="Times New Roman" w:hAnsi="Times New Roman" w:cs="Times New Roman"/>
                        </w:rPr>
                      </w:pPr>
                      <w:r w:rsidRPr="008F1466">
                        <w:rPr>
                          <w:rFonts w:ascii="Times New Roman" w:hAnsi="Times New Roman" w:cs="Times New Roman"/>
                        </w:rPr>
                        <w:t>Asphalt</w:t>
                      </w:r>
                    </w:p>
                    <w:p w14:paraId="4FF1301C" w14:textId="52E32C53" w:rsidR="008F1466" w:rsidRDefault="008F1466" w:rsidP="008F1466">
                      <w:pPr>
                        <w:pStyle w:val="ListParagraph"/>
                        <w:numPr>
                          <w:ilvl w:val="0"/>
                          <w:numId w:val="16"/>
                        </w:numPr>
                        <w:ind w:left="360"/>
                      </w:pPr>
                      <w:r w:rsidRPr="008F1466">
                        <w:rPr>
                          <w:rFonts w:ascii="Times New Roman" w:hAnsi="Times New Roman" w:cs="Times New Roman"/>
                        </w:rPr>
                        <w:t>Bitumen</w:t>
                      </w:r>
                    </w:p>
                  </w:txbxContent>
                </v:textbox>
                <w10:wrap anchorx="margin"/>
              </v:rect>
            </w:pict>
          </mc:Fallback>
        </mc:AlternateContent>
      </w:r>
      <w:r w:rsidR="008F1466">
        <w:rPr>
          <w:rFonts w:ascii="Times New Roman" w:hAnsi="Times New Roman" w:cs="Times New Roman"/>
          <w:b/>
          <w:bCs/>
          <w:noProof/>
          <w:sz w:val="32"/>
          <w:szCs w:val="32"/>
        </w:rPr>
        <mc:AlternateContent>
          <mc:Choice Requires="wps">
            <w:drawing>
              <wp:anchor distT="0" distB="0" distL="114300" distR="114300" simplePos="0" relativeHeight="251720704" behindDoc="0" locked="0" layoutInCell="1" allowOverlap="1" wp14:anchorId="730428B8" wp14:editId="178EF15E">
                <wp:simplePos x="0" y="0"/>
                <wp:positionH relativeFrom="margin">
                  <wp:posOffset>1318161</wp:posOffset>
                </wp:positionH>
                <wp:positionV relativeFrom="paragraph">
                  <wp:posOffset>114547</wp:posOffset>
                </wp:positionV>
                <wp:extent cx="1116281" cy="771897"/>
                <wp:effectExtent l="0" t="0" r="27305" b="28575"/>
                <wp:wrapNone/>
                <wp:docPr id="74" name="Rectangle 74"/>
                <wp:cNvGraphicFramePr/>
                <a:graphic xmlns:a="http://schemas.openxmlformats.org/drawingml/2006/main">
                  <a:graphicData uri="http://schemas.microsoft.com/office/word/2010/wordprocessingShape">
                    <wps:wsp>
                      <wps:cNvSpPr/>
                      <wps:spPr>
                        <a:xfrm>
                          <a:off x="0" y="0"/>
                          <a:ext cx="1116281" cy="771897"/>
                        </a:xfrm>
                        <a:prstGeom prst="rect">
                          <a:avLst/>
                        </a:prstGeom>
                      </wps:spPr>
                      <wps:style>
                        <a:lnRef idx="2">
                          <a:schemeClr val="dk1"/>
                        </a:lnRef>
                        <a:fillRef idx="1">
                          <a:schemeClr val="lt1"/>
                        </a:fillRef>
                        <a:effectRef idx="0">
                          <a:schemeClr val="dk1"/>
                        </a:effectRef>
                        <a:fontRef idx="minor">
                          <a:schemeClr val="dk1"/>
                        </a:fontRef>
                      </wps:style>
                      <wps:txbx>
                        <w:txbxContent>
                          <w:p w14:paraId="37D4AF62" w14:textId="49D44CC1" w:rsidR="008F1466" w:rsidRPr="008F1466" w:rsidRDefault="008F1466" w:rsidP="008F1466">
                            <w:pPr>
                              <w:pStyle w:val="ListParagraph"/>
                              <w:numPr>
                                <w:ilvl w:val="0"/>
                                <w:numId w:val="17"/>
                              </w:numPr>
                              <w:tabs>
                                <w:tab w:val="left" w:pos="450"/>
                              </w:tabs>
                              <w:ind w:left="180" w:hanging="130"/>
                              <w:jc w:val="center"/>
                              <w:rPr>
                                <w:rFonts w:ascii="Times New Roman" w:hAnsi="Times New Roman" w:cs="Times New Roman"/>
                              </w:rPr>
                            </w:pPr>
                            <w:r w:rsidRPr="008F1466">
                              <w:rPr>
                                <w:rFonts w:ascii="Times New Roman" w:hAnsi="Times New Roman" w:cs="Times New Roman"/>
                              </w:rPr>
                              <w:t>Vegetable oil</w:t>
                            </w:r>
                          </w:p>
                          <w:p w14:paraId="709169D1" w14:textId="35868405" w:rsidR="008F1466" w:rsidRPr="008F1466" w:rsidRDefault="008F1466" w:rsidP="008F1466">
                            <w:pPr>
                              <w:pStyle w:val="ListParagraph"/>
                              <w:numPr>
                                <w:ilvl w:val="0"/>
                                <w:numId w:val="17"/>
                              </w:numPr>
                              <w:tabs>
                                <w:tab w:val="left" w:pos="450"/>
                              </w:tabs>
                              <w:ind w:left="-450" w:hanging="130"/>
                              <w:jc w:val="center"/>
                              <w:rPr>
                                <w:rFonts w:ascii="Times New Roman" w:hAnsi="Times New Roman" w:cs="Times New Roman"/>
                              </w:rPr>
                            </w:pPr>
                            <w:r w:rsidRPr="008F1466">
                              <w:rPr>
                                <w:rFonts w:ascii="Times New Roman" w:hAnsi="Times New Roman" w:cs="Times New Roman"/>
                              </w:rPr>
                              <w:t>Resins</w:t>
                            </w:r>
                          </w:p>
                          <w:p w14:paraId="04837CE0" w14:textId="0DB7D893" w:rsidR="008F1466" w:rsidRPr="008F1466" w:rsidRDefault="008F1466" w:rsidP="008F1466">
                            <w:pPr>
                              <w:pStyle w:val="ListParagraph"/>
                              <w:numPr>
                                <w:ilvl w:val="0"/>
                                <w:numId w:val="17"/>
                              </w:numPr>
                              <w:tabs>
                                <w:tab w:val="left" w:pos="450"/>
                              </w:tabs>
                              <w:ind w:left="-180" w:hanging="130"/>
                              <w:jc w:val="center"/>
                              <w:rPr>
                                <w:rFonts w:ascii="Times New Roman" w:hAnsi="Times New Roman" w:cs="Times New Roman"/>
                              </w:rPr>
                            </w:pPr>
                            <w:r w:rsidRPr="008F1466">
                              <w:rPr>
                                <w:rFonts w:ascii="Times New Roman" w:hAnsi="Times New Roman" w:cs="Times New Roman"/>
                              </w:rPr>
                              <w:t>Wood oil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428B8" id="Rectangle 74" o:spid="_x0000_s1039" style="position:absolute;margin-left:103.8pt;margin-top:9pt;width:87.9pt;height:60.8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" fillcolor="white [3201]" strokecolor="black [3200]" strokeweight="1pt">
                <v:textbox>
                  <w:txbxContent>
                    <w:p w14:paraId="37D4AF62" w14:textId="49D44CC1" w:rsidR="008F1466" w:rsidRPr="008F1466" w:rsidRDefault="008F1466" w:rsidP="008F1466">
                      <w:pPr>
                        <w:pStyle w:val="ListParagraph"/>
                        <w:numPr>
                          <w:ilvl w:val="0"/>
                          <w:numId w:val="17"/>
                        </w:numPr>
                        <w:tabs>
                          <w:tab w:val="left" w:pos="450"/>
                        </w:tabs>
                        <w:ind w:left="180" w:hanging="130"/>
                        <w:jc w:val="center"/>
                        <w:rPr>
                          <w:rFonts w:ascii="Times New Roman" w:hAnsi="Times New Roman" w:cs="Times New Roman"/>
                        </w:rPr>
                      </w:pPr>
                      <w:r w:rsidRPr="008F1466">
                        <w:rPr>
                          <w:rFonts w:ascii="Times New Roman" w:hAnsi="Times New Roman" w:cs="Times New Roman"/>
                        </w:rPr>
                        <w:t>Vegetable oil</w:t>
                      </w:r>
                    </w:p>
                    <w:p w14:paraId="709169D1" w14:textId="35868405" w:rsidR="008F1466" w:rsidRPr="008F1466" w:rsidRDefault="008F1466" w:rsidP="008F1466">
                      <w:pPr>
                        <w:pStyle w:val="ListParagraph"/>
                        <w:numPr>
                          <w:ilvl w:val="0"/>
                          <w:numId w:val="17"/>
                        </w:numPr>
                        <w:tabs>
                          <w:tab w:val="left" w:pos="450"/>
                        </w:tabs>
                        <w:ind w:left="-450" w:hanging="130"/>
                        <w:jc w:val="center"/>
                        <w:rPr>
                          <w:rFonts w:ascii="Times New Roman" w:hAnsi="Times New Roman" w:cs="Times New Roman"/>
                        </w:rPr>
                      </w:pPr>
                      <w:r w:rsidRPr="008F1466">
                        <w:rPr>
                          <w:rFonts w:ascii="Times New Roman" w:hAnsi="Times New Roman" w:cs="Times New Roman"/>
                        </w:rPr>
                        <w:t>Resins</w:t>
                      </w:r>
                    </w:p>
                    <w:p w14:paraId="04837CE0" w14:textId="0DB7D893" w:rsidR="008F1466" w:rsidRPr="008F1466" w:rsidRDefault="008F1466" w:rsidP="008F1466">
                      <w:pPr>
                        <w:pStyle w:val="ListParagraph"/>
                        <w:numPr>
                          <w:ilvl w:val="0"/>
                          <w:numId w:val="17"/>
                        </w:numPr>
                        <w:tabs>
                          <w:tab w:val="left" w:pos="450"/>
                        </w:tabs>
                        <w:ind w:left="-180" w:hanging="130"/>
                        <w:jc w:val="center"/>
                        <w:rPr>
                          <w:rFonts w:ascii="Times New Roman" w:hAnsi="Times New Roman" w:cs="Times New Roman"/>
                        </w:rPr>
                      </w:pPr>
                      <w:r w:rsidRPr="008F1466">
                        <w:rPr>
                          <w:rFonts w:ascii="Times New Roman" w:hAnsi="Times New Roman" w:cs="Times New Roman"/>
                        </w:rPr>
                        <w:t>Wood oil</w:t>
                      </w:r>
                    </w:p>
                  </w:txbxContent>
                </v:textbox>
                <w10:wrap anchorx="margin"/>
              </v:rect>
            </w:pict>
          </mc:Fallback>
        </mc:AlternateContent>
      </w:r>
    </w:p>
    <w:p w14:paraId="0F9FE844" w14:textId="0D93E9C0" w:rsidR="00EF32F8" w:rsidRDefault="00EF32F8" w:rsidP="007B00F2">
      <w:pPr>
        <w:rPr>
          <w:rFonts w:ascii="Times New Roman" w:hAnsi="Times New Roman" w:cs="Times New Roman"/>
          <w:b/>
          <w:bCs/>
          <w:sz w:val="32"/>
          <w:szCs w:val="32"/>
        </w:rPr>
      </w:pPr>
    </w:p>
    <w:p w14:paraId="4498A0CB" w14:textId="674647E0" w:rsidR="00EF32F8" w:rsidRDefault="00EF32F8" w:rsidP="007B00F2">
      <w:pPr>
        <w:rPr>
          <w:rFonts w:ascii="Times New Roman" w:hAnsi="Times New Roman" w:cs="Times New Roman"/>
          <w:b/>
          <w:bCs/>
          <w:sz w:val="32"/>
          <w:szCs w:val="32"/>
        </w:rPr>
      </w:pPr>
    </w:p>
    <w:p w14:paraId="523CA413" w14:textId="70E1908F" w:rsidR="00EF32F8" w:rsidRDefault="009A68DE" w:rsidP="00AB6DC5">
      <w:pPr>
        <w:ind w:left="540"/>
        <w:jc w:val="both"/>
        <w:rPr>
          <w:rFonts w:ascii="Times New Roman" w:hAnsi="Times New Roman" w:cs="Times New Roman"/>
          <w:sz w:val="32"/>
          <w:szCs w:val="32"/>
        </w:rPr>
      </w:pPr>
      <w:r>
        <w:rPr>
          <w:rFonts w:ascii="Times New Roman" w:hAnsi="Times New Roman" w:cs="Times New Roman"/>
          <w:sz w:val="32"/>
          <w:szCs w:val="32"/>
        </w:rPr>
        <w:lastRenderedPageBreak/>
        <w:t xml:space="preserve">Amongst the liquid dielectrics mineral oils are most important. These oils consist of saturated hydrocarbons or of paraffinic and naphthenic </w:t>
      </w:r>
      <m:oMath>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n</m:t>
            </m:r>
          </m:sub>
        </m:sSub>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2n</m:t>
            </m:r>
          </m:sub>
        </m:sSub>
        <m:r>
          <w:rPr>
            <w:rFonts w:ascii="Cambria Math" w:hAnsi="Cambria Math" w:cs="Times New Roman"/>
            <w:sz w:val="32"/>
            <w:szCs w:val="32"/>
          </w:rPr>
          <m:t>)</m:t>
        </m:r>
      </m:oMath>
      <w:r>
        <w:rPr>
          <w:rFonts w:ascii="Times New Roman" w:hAnsi="Times New Roman" w:cs="Times New Roman"/>
          <w:sz w:val="32"/>
          <w:szCs w:val="32"/>
        </w:rPr>
        <w:t xml:space="preserve"> </w:t>
      </w:r>
      <w:r w:rsidR="006E2739">
        <w:rPr>
          <w:rFonts w:ascii="Times New Roman" w:hAnsi="Times New Roman" w:cs="Times New Roman"/>
          <w:sz w:val="32"/>
          <w:szCs w:val="32"/>
        </w:rPr>
        <w:t>structures</w:t>
      </w:r>
      <w:r w:rsidR="003B0B50">
        <w:rPr>
          <w:rFonts w:ascii="Times New Roman" w:hAnsi="Times New Roman" w:cs="Times New Roman"/>
          <w:sz w:val="32"/>
          <w:szCs w:val="32"/>
        </w:rPr>
        <w:t xml:space="preserve"> beside having an unsaturated aromatic hydrocarbon </w:t>
      </w:r>
      <m:oMath>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n</m:t>
            </m:r>
          </m:sub>
        </m:sSub>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2n-6</m:t>
            </m:r>
          </m:sub>
        </m:sSub>
        <m:r>
          <w:rPr>
            <w:rFonts w:ascii="Cambria Math" w:hAnsi="Cambria Math" w:cs="Times New Roman"/>
            <w:sz w:val="32"/>
            <w:szCs w:val="32"/>
          </w:rPr>
          <m:t>)</m:t>
        </m:r>
      </m:oMath>
      <w:r w:rsidR="003B0B50">
        <w:rPr>
          <w:rFonts w:ascii="Times New Roman" w:hAnsi="Times New Roman" w:cs="Times New Roman"/>
          <w:sz w:val="32"/>
          <w:szCs w:val="32"/>
        </w:rPr>
        <w:t xml:space="preserve"> in different proportions. If the amount of paraffin and naphthalene oil is same it is said to be a mixed oil. Further, an oil is aromatic if aromatic content is more than 10%. Mineral oils are used in CTs, PTs, oil filled cables and circuit breakers.</w:t>
      </w:r>
    </w:p>
    <w:tbl>
      <w:tblPr>
        <w:tblStyle w:val="TableGrid"/>
        <w:tblW w:w="0" w:type="auto"/>
        <w:tblLayout w:type="fixed"/>
        <w:tblLook w:val="04A0" w:firstRow="1" w:lastRow="0" w:firstColumn="1" w:lastColumn="0" w:noHBand="0" w:noVBand="1"/>
      </w:tblPr>
      <w:tblGrid>
        <w:gridCol w:w="1345"/>
        <w:gridCol w:w="720"/>
        <w:gridCol w:w="1800"/>
        <w:gridCol w:w="2610"/>
        <w:gridCol w:w="1260"/>
        <w:gridCol w:w="1615"/>
      </w:tblGrid>
      <w:tr w:rsidR="0084038A" w14:paraId="12A82B76" w14:textId="77777777" w:rsidTr="0084038A">
        <w:tc>
          <w:tcPr>
            <w:tcW w:w="1345" w:type="dxa"/>
            <w:shd w:val="clear" w:color="auto" w:fill="000000" w:themeFill="text1"/>
          </w:tcPr>
          <w:p w14:paraId="1E4EB834" w14:textId="13D61ED3" w:rsidR="003B0B50" w:rsidRDefault="003B0B50" w:rsidP="003B0B50">
            <w:pPr>
              <w:jc w:val="center"/>
              <w:rPr>
                <w:rFonts w:ascii="Times New Roman" w:hAnsi="Times New Roman" w:cs="Times New Roman"/>
                <w:sz w:val="32"/>
                <w:szCs w:val="32"/>
              </w:rPr>
            </w:pPr>
            <w:r>
              <w:rPr>
                <w:rFonts w:ascii="Times New Roman" w:hAnsi="Times New Roman" w:cs="Times New Roman"/>
                <w:sz w:val="32"/>
                <w:szCs w:val="32"/>
              </w:rPr>
              <w:t>Oil</w:t>
            </w:r>
          </w:p>
        </w:tc>
        <w:tc>
          <w:tcPr>
            <w:tcW w:w="720" w:type="dxa"/>
            <w:shd w:val="clear" w:color="auto" w:fill="000000" w:themeFill="text1"/>
          </w:tcPr>
          <w:p w14:paraId="4CFD6BA5" w14:textId="250BD1F1" w:rsidR="003B0B50" w:rsidRDefault="009E41F4" w:rsidP="003B0B50">
            <w:pPr>
              <w:jc w:val="center"/>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ԑ</m:t>
                    </m:r>
                  </m:e>
                  <m:sub>
                    <m:r>
                      <w:rPr>
                        <w:rFonts w:ascii="Cambria Math" w:hAnsi="Cambria Math" w:cs="Times New Roman"/>
                        <w:sz w:val="32"/>
                        <w:szCs w:val="32"/>
                      </w:rPr>
                      <m:t>r</m:t>
                    </m:r>
                  </m:sub>
                </m:sSub>
              </m:oMath>
            </m:oMathPara>
          </w:p>
        </w:tc>
        <w:tc>
          <w:tcPr>
            <w:tcW w:w="1800" w:type="dxa"/>
            <w:shd w:val="clear" w:color="auto" w:fill="000000" w:themeFill="text1"/>
          </w:tcPr>
          <w:p w14:paraId="31178118" w14:textId="4870E95D" w:rsidR="003B0B50" w:rsidRDefault="003B0B50" w:rsidP="003B0B50">
            <w:pPr>
              <w:jc w:val="center"/>
              <w:rPr>
                <w:rFonts w:ascii="Times New Roman" w:hAnsi="Times New Roman" w:cs="Times New Roman"/>
                <w:sz w:val="32"/>
                <w:szCs w:val="32"/>
              </w:rPr>
            </w:pPr>
            <w:r>
              <w:rPr>
                <w:rFonts w:ascii="Times New Roman" w:hAnsi="Times New Roman" w:cs="Times New Roman"/>
                <w:sz w:val="32"/>
                <w:szCs w:val="32"/>
              </w:rPr>
              <w:t>tan δ</w:t>
            </w:r>
          </w:p>
        </w:tc>
        <w:tc>
          <w:tcPr>
            <w:tcW w:w="2610" w:type="dxa"/>
            <w:shd w:val="clear" w:color="auto" w:fill="000000" w:themeFill="text1"/>
          </w:tcPr>
          <w:p w14:paraId="6DC03BA0" w14:textId="60AAF1AF" w:rsidR="003B0B50" w:rsidRDefault="003B0B50" w:rsidP="003B0B50">
            <w:pPr>
              <w:jc w:val="center"/>
              <w:rPr>
                <w:rFonts w:ascii="Times New Roman" w:hAnsi="Times New Roman" w:cs="Times New Roman"/>
                <w:sz w:val="32"/>
                <w:szCs w:val="32"/>
              </w:rPr>
            </w:pPr>
            <w:r>
              <w:rPr>
                <w:rFonts w:ascii="Times New Roman" w:hAnsi="Times New Roman" w:cs="Times New Roman"/>
                <w:sz w:val="32"/>
                <w:szCs w:val="32"/>
              </w:rPr>
              <w:t>Dynamic viscosity</w:t>
            </w:r>
          </w:p>
        </w:tc>
        <w:tc>
          <w:tcPr>
            <w:tcW w:w="1260" w:type="dxa"/>
            <w:shd w:val="clear" w:color="auto" w:fill="000000" w:themeFill="text1"/>
          </w:tcPr>
          <w:p w14:paraId="02BC5507" w14:textId="186946D1" w:rsidR="003B0B50" w:rsidRDefault="003B0B50" w:rsidP="003B0B50">
            <w:pPr>
              <w:jc w:val="center"/>
              <w:rPr>
                <w:rFonts w:ascii="Times New Roman" w:hAnsi="Times New Roman" w:cs="Times New Roman"/>
                <w:sz w:val="32"/>
                <w:szCs w:val="32"/>
              </w:rPr>
            </w:pPr>
            <w:r>
              <w:rPr>
                <w:rFonts w:ascii="Times New Roman" w:hAnsi="Times New Roman" w:cs="Times New Roman"/>
                <w:sz w:val="32"/>
                <w:szCs w:val="32"/>
              </w:rPr>
              <w:t>Density</w:t>
            </w:r>
          </w:p>
        </w:tc>
        <w:tc>
          <w:tcPr>
            <w:tcW w:w="1615" w:type="dxa"/>
            <w:shd w:val="clear" w:color="auto" w:fill="000000" w:themeFill="text1"/>
          </w:tcPr>
          <w:p w14:paraId="0E16903D" w14:textId="0FCC327C" w:rsidR="003B0B50" w:rsidRDefault="003B0B50" w:rsidP="003B0B50">
            <w:pPr>
              <w:jc w:val="center"/>
              <w:rPr>
                <w:rFonts w:ascii="Times New Roman" w:hAnsi="Times New Roman" w:cs="Times New Roman"/>
                <w:sz w:val="32"/>
                <w:szCs w:val="32"/>
              </w:rPr>
            </w:pPr>
            <w:r>
              <w:rPr>
                <w:rFonts w:ascii="Times New Roman" w:hAnsi="Times New Roman" w:cs="Times New Roman"/>
                <w:sz w:val="32"/>
                <w:szCs w:val="32"/>
              </w:rPr>
              <w:t>Electric strength</w:t>
            </w:r>
          </w:p>
        </w:tc>
      </w:tr>
      <w:tr w:rsidR="0084038A" w14:paraId="40789D46" w14:textId="77777777" w:rsidTr="0084038A">
        <w:trPr>
          <w:trHeight w:val="881"/>
        </w:trPr>
        <w:tc>
          <w:tcPr>
            <w:tcW w:w="1345" w:type="dxa"/>
          </w:tcPr>
          <w:p w14:paraId="58981A4B" w14:textId="051C055B" w:rsidR="003B0B50" w:rsidRPr="0084038A" w:rsidRDefault="003B0B50" w:rsidP="003B0B50">
            <w:pPr>
              <w:jc w:val="center"/>
              <w:rPr>
                <w:rFonts w:ascii="Times New Roman" w:hAnsi="Times New Roman" w:cs="Times New Roman"/>
                <w:sz w:val="24"/>
                <w:szCs w:val="24"/>
              </w:rPr>
            </w:pPr>
            <w:r w:rsidRPr="0084038A">
              <w:rPr>
                <w:rFonts w:ascii="Times New Roman" w:hAnsi="Times New Roman" w:cs="Times New Roman"/>
                <w:sz w:val="24"/>
                <w:szCs w:val="24"/>
              </w:rPr>
              <w:t>Mineral oil</w:t>
            </w:r>
          </w:p>
        </w:tc>
        <w:tc>
          <w:tcPr>
            <w:tcW w:w="720" w:type="dxa"/>
          </w:tcPr>
          <w:p w14:paraId="5E359393" w14:textId="59B583FC" w:rsidR="003B0B50" w:rsidRPr="0084038A" w:rsidRDefault="003B0B50" w:rsidP="003B0B50">
            <w:pPr>
              <w:jc w:val="center"/>
              <w:rPr>
                <w:rFonts w:ascii="Times New Roman" w:hAnsi="Times New Roman" w:cs="Times New Roman"/>
                <w:sz w:val="24"/>
                <w:szCs w:val="24"/>
              </w:rPr>
            </w:pPr>
            <w:r w:rsidRPr="0084038A">
              <w:rPr>
                <w:rFonts w:ascii="Times New Roman" w:hAnsi="Times New Roman" w:cs="Times New Roman"/>
                <w:sz w:val="24"/>
                <w:szCs w:val="24"/>
              </w:rPr>
              <w:t>2.0</w:t>
            </w:r>
          </w:p>
        </w:tc>
        <w:tc>
          <w:tcPr>
            <w:tcW w:w="1800" w:type="dxa"/>
          </w:tcPr>
          <w:p w14:paraId="486B508F" w14:textId="11082207" w:rsidR="003B0B50" w:rsidRPr="0084038A" w:rsidRDefault="0084038A" w:rsidP="003B0B50">
            <w:pPr>
              <w:jc w:val="center"/>
              <w:rPr>
                <w:rFonts w:ascii="Times New Roman" w:hAnsi="Times New Roman" w:cs="Times New Roman"/>
                <w:sz w:val="24"/>
                <w:szCs w:val="24"/>
              </w:rPr>
            </w:pPr>
            <w:r w:rsidRPr="0084038A">
              <w:rPr>
                <w:rFonts w:ascii="Times New Roman" w:hAnsi="Times New Roman" w:cs="Times New Roman"/>
                <w:sz w:val="24"/>
                <w:szCs w:val="24"/>
              </w:rPr>
              <w:t xml:space="preserve">At </w:t>
            </w:r>
            <m:oMath>
              <m:sSup>
                <m:sSupPr>
                  <m:ctrlPr>
                    <w:rPr>
                      <w:rFonts w:ascii="Cambria Math" w:hAnsi="Cambria Math" w:cs="Times New Roman"/>
                      <w:i/>
                      <w:sz w:val="24"/>
                      <w:szCs w:val="24"/>
                    </w:rPr>
                  </m:ctrlPr>
                </m:sSupPr>
                <m:e>
                  <m:r>
                    <w:rPr>
                      <w:rFonts w:ascii="Cambria Math" w:hAnsi="Cambria Math" w:cs="Times New Roman"/>
                      <w:sz w:val="24"/>
                      <w:szCs w:val="24"/>
                    </w:rPr>
                    <m:t>20</m:t>
                  </m:r>
                </m:e>
                <m:sup>
                  <m:r>
                    <w:rPr>
                      <w:rFonts w:ascii="Cambria Math" w:hAnsi="Cambria Math" w:cs="Times New Roman"/>
                      <w:sz w:val="24"/>
                      <w:szCs w:val="24"/>
                    </w:rPr>
                    <m:t>0</m:t>
                  </m:r>
                </m:sup>
              </m:sSup>
              <m:r>
                <w:rPr>
                  <w:rFonts w:ascii="Cambria Math" w:hAnsi="Cambria Math" w:cs="Times New Roman"/>
                  <w:sz w:val="24"/>
                  <w:szCs w:val="24"/>
                </w:rPr>
                <m:t>C</m:t>
              </m:r>
            </m:oMath>
            <w:r w:rsidRPr="0084038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2610" w:type="dxa"/>
          </w:tcPr>
          <w:p w14:paraId="57FE55D7" w14:textId="27F125EF" w:rsidR="003B0B50" w:rsidRPr="0084038A" w:rsidRDefault="0084038A" w:rsidP="003B0B50">
            <w:pPr>
              <w:jc w:val="center"/>
              <w:rPr>
                <w:rFonts w:ascii="Times New Roman" w:hAnsi="Times New Roman" w:cs="Times New Roman"/>
                <w:sz w:val="24"/>
                <w:szCs w:val="24"/>
              </w:rPr>
            </w:pPr>
            <w:r w:rsidRPr="0084038A">
              <w:rPr>
                <w:rFonts w:ascii="Times New Roman" w:hAnsi="Times New Roman" w:cs="Times New Roman"/>
                <w:sz w:val="24"/>
                <w:szCs w:val="24"/>
              </w:rPr>
              <w:t xml:space="preserve">At </w:t>
            </w:r>
            <m:oMath>
              <m:sSup>
                <m:sSupPr>
                  <m:ctrlPr>
                    <w:rPr>
                      <w:rFonts w:ascii="Cambria Math" w:hAnsi="Cambria Math" w:cs="Times New Roman"/>
                      <w:i/>
                      <w:sz w:val="24"/>
                      <w:szCs w:val="24"/>
                    </w:rPr>
                  </m:ctrlPr>
                </m:sSupPr>
                <m:e>
                  <m:r>
                    <w:rPr>
                      <w:rFonts w:ascii="Cambria Math" w:hAnsi="Cambria Math" w:cs="Times New Roman"/>
                      <w:sz w:val="24"/>
                      <w:szCs w:val="24"/>
                    </w:rPr>
                    <m:t>40</m:t>
                  </m:r>
                </m:e>
                <m:sup>
                  <m:r>
                    <w:rPr>
                      <w:rFonts w:ascii="Cambria Math" w:hAnsi="Cambria Math" w:cs="Times New Roman"/>
                      <w:sz w:val="24"/>
                      <w:szCs w:val="24"/>
                    </w:rPr>
                    <m:t>0</m:t>
                  </m:r>
                </m:sup>
              </m:sSup>
              <m:r>
                <w:rPr>
                  <w:rFonts w:ascii="Cambria Math" w:hAnsi="Cambria Math" w:cs="Times New Roman"/>
                  <w:sz w:val="24"/>
                  <w:szCs w:val="24"/>
                </w:rPr>
                <m:t>C</m:t>
              </m:r>
            </m:oMath>
            <w:r>
              <w:rPr>
                <w:rFonts w:ascii="Times New Roman" w:hAnsi="Times New Roman" w:cs="Times New Roman"/>
                <w:sz w:val="24"/>
                <w:szCs w:val="24"/>
              </w:rPr>
              <w:t xml:space="preserve"> </w:t>
            </w:r>
            <m:oMath>
              <m:r>
                <w:rPr>
                  <w:rFonts w:ascii="Cambria Math" w:hAnsi="Cambria Math" w:cs="Times New Roman"/>
                  <w:sz w:val="24"/>
                  <w:szCs w:val="24"/>
                </w:rPr>
                <m:t>0.0067</m:t>
              </m:r>
            </m:oMath>
            <w:r w:rsidRPr="0084038A">
              <w:rPr>
                <w:rFonts w:ascii="Times New Roman" w:hAnsi="Times New Roman" w:cs="Times New Roman"/>
                <w:sz w:val="24"/>
                <w:szCs w:val="24"/>
              </w:rPr>
              <w:t>-0.0143</w:t>
            </w:r>
            <w:r>
              <w:rPr>
                <w:rFonts w:ascii="Times New Roman" w:hAnsi="Times New Roman" w:cs="Times New Roman"/>
                <w:sz w:val="24"/>
                <w:szCs w:val="24"/>
              </w:rPr>
              <w:t xml:space="preserve"> (</w:t>
            </w:r>
            <w:r w:rsidR="00D8717D">
              <w:rPr>
                <w:rFonts w:ascii="Times New Roman" w:hAnsi="Times New Roman" w:cs="Times New Roman"/>
                <w:sz w:val="24"/>
                <w:szCs w:val="24"/>
              </w:rPr>
              <w:t>Pa. s</w:t>
            </w:r>
            <w:r>
              <w:rPr>
                <w:rFonts w:ascii="Times New Roman" w:hAnsi="Times New Roman" w:cs="Times New Roman"/>
                <w:sz w:val="24"/>
                <w:szCs w:val="24"/>
              </w:rPr>
              <w:t>)</w:t>
            </w:r>
          </w:p>
        </w:tc>
        <w:tc>
          <w:tcPr>
            <w:tcW w:w="1260" w:type="dxa"/>
          </w:tcPr>
          <w:p w14:paraId="532FF56B" w14:textId="2AD21857" w:rsidR="003B0B50" w:rsidRDefault="0084038A" w:rsidP="003B0B50">
            <w:pPr>
              <w:jc w:val="center"/>
              <w:rPr>
                <w:rFonts w:ascii="Times New Roman" w:hAnsi="Times New Roman" w:cs="Times New Roman"/>
                <w:sz w:val="32"/>
                <w:szCs w:val="32"/>
              </w:rPr>
            </w:pPr>
            <w:r>
              <w:rPr>
                <w:rFonts w:ascii="Times New Roman" w:hAnsi="Times New Roman" w:cs="Times New Roman"/>
                <w:sz w:val="32"/>
                <w:szCs w:val="32"/>
              </w:rPr>
              <w:t>≤0.895 (</w:t>
            </w:r>
            <m:oMath>
              <m:f>
                <m:fPr>
                  <m:type m:val="skw"/>
                  <m:ctrlPr>
                    <w:rPr>
                      <w:rFonts w:ascii="Cambria Math" w:hAnsi="Cambria Math" w:cs="Times New Roman"/>
                      <w:i/>
                      <w:szCs w:val="22"/>
                    </w:rPr>
                  </m:ctrlPr>
                </m:fPr>
                <m:num>
                  <m:r>
                    <w:rPr>
                      <w:rFonts w:ascii="Cambria Math" w:hAnsi="Cambria Math" w:cs="Times New Roman"/>
                      <w:szCs w:val="22"/>
                    </w:rPr>
                    <m:t>g</m:t>
                  </m:r>
                </m:num>
                <m:den>
                  <m:sSup>
                    <m:sSupPr>
                      <m:ctrlPr>
                        <w:rPr>
                          <w:rFonts w:ascii="Cambria Math" w:hAnsi="Cambria Math" w:cs="Times New Roman"/>
                          <w:i/>
                          <w:szCs w:val="22"/>
                        </w:rPr>
                      </m:ctrlPr>
                    </m:sSupPr>
                    <m:e>
                      <m:r>
                        <w:rPr>
                          <w:rFonts w:ascii="Cambria Math" w:hAnsi="Cambria Math" w:cs="Times New Roman"/>
                          <w:szCs w:val="22"/>
                        </w:rPr>
                        <m:t>cm</m:t>
                      </m:r>
                    </m:e>
                    <m:sup>
                      <m:r>
                        <w:rPr>
                          <w:rFonts w:ascii="Cambria Math" w:hAnsi="Cambria Math" w:cs="Times New Roman"/>
                          <w:szCs w:val="22"/>
                        </w:rPr>
                        <m:t>3</m:t>
                      </m:r>
                    </m:sup>
                  </m:sSup>
                </m:den>
              </m:f>
              <m:r>
                <w:rPr>
                  <w:rFonts w:ascii="Cambria Math" w:hAnsi="Cambria Math" w:cs="Times New Roman"/>
                  <w:szCs w:val="22"/>
                </w:rPr>
                <m:t>)</m:t>
              </m:r>
            </m:oMath>
          </w:p>
        </w:tc>
        <w:tc>
          <w:tcPr>
            <w:tcW w:w="1615" w:type="dxa"/>
          </w:tcPr>
          <w:p w14:paraId="37A86ED9" w14:textId="77777777" w:rsidR="0084038A" w:rsidRPr="0084038A" w:rsidRDefault="0084038A" w:rsidP="003B0B50">
            <w:pPr>
              <w:jc w:val="center"/>
              <w:rPr>
                <w:rFonts w:ascii="Times New Roman" w:hAnsi="Times New Roman" w:cs="Times New Roman"/>
                <w:sz w:val="32"/>
                <w:szCs w:val="32"/>
              </w:rPr>
            </w:pPr>
            <m:oMathPara>
              <m:oMath>
                <m:r>
                  <w:rPr>
                    <w:rFonts w:ascii="Cambria Math" w:hAnsi="Cambria Math" w:cs="Times New Roman"/>
                    <w:sz w:val="32"/>
                    <w:szCs w:val="32"/>
                  </w:rPr>
                  <m:t xml:space="preserve">≥300 </m:t>
                </m:r>
              </m:oMath>
            </m:oMathPara>
          </w:p>
          <w:p w14:paraId="71E6DB51" w14:textId="6CB122D3" w:rsidR="003B0B50" w:rsidRPr="0084038A" w:rsidRDefault="0084038A" w:rsidP="003B0B50">
            <w:pPr>
              <w:jc w:val="center"/>
              <w:rPr>
                <w:rFonts w:ascii="Times New Roman" w:hAnsi="Times New Roman" w:cs="Times New Roman"/>
                <w:sz w:val="24"/>
                <w:szCs w:val="24"/>
              </w:rPr>
            </w:pPr>
            <w:r>
              <w:rPr>
                <w:rFonts w:ascii="Times New Roman" w:hAnsi="Times New Roman" w:cs="Times New Roman"/>
                <w:sz w:val="24"/>
                <w:szCs w:val="24"/>
              </w:rPr>
              <w:t>(</w:t>
            </w:r>
            <m:oMath>
              <m:f>
                <m:fPr>
                  <m:type m:val="skw"/>
                  <m:ctrlPr>
                    <w:rPr>
                      <w:rFonts w:ascii="Cambria Math" w:hAnsi="Cambria Math" w:cs="Times New Roman"/>
                      <w:i/>
                      <w:sz w:val="24"/>
                      <w:szCs w:val="24"/>
                    </w:rPr>
                  </m:ctrlPr>
                </m:fPr>
                <m:num>
                  <m:r>
                    <w:rPr>
                      <w:rFonts w:ascii="Cambria Math" w:hAnsi="Cambria Math" w:cs="Times New Roman"/>
                      <w:sz w:val="24"/>
                      <w:szCs w:val="24"/>
                    </w:rPr>
                    <m:t>kV</m:t>
                  </m:r>
                </m:num>
                <m:den>
                  <m:r>
                    <w:rPr>
                      <w:rFonts w:ascii="Cambria Math" w:hAnsi="Cambria Math" w:cs="Times New Roman"/>
                      <w:sz w:val="24"/>
                      <w:szCs w:val="24"/>
                    </w:rPr>
                    <m:t>cm</m:t>
                  </m:r>
                </m:den>
              </m:f>
            </m:oMath>
            <w:r>
              <w:rPr>
                <w:rFonts w:ascii="Times New Roman" w:hAnsi="Times New Roman" w:cs="Times New Roman"/>
                <w:sz w:val="24"/>
                <w:szCs w:val="24"/>
              </w:rPr>
              <w:t>)</w:t>
            </w:r>
          </w:p>
        </w:tc>
      </w:tr>
    </w:tbl>
    <w:p w14:paraId="1873C32D" w14:textId="0D0F0FFF" w:rsidR="003B0B50" w:rsidRPr="00B41A25" w:rsidRDefault="00B41A25" w:rsidP="003B0B50">
      <w:pPr>
        <w:jc w:val="both"/>
        <w:rPr>
          <w:rFonts w:ascii="Times New Roman" w:hAnsi="Times New Roman" w:cs="Times New Roman"/>
          <w:b/>
          <w:bCs/>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(Table 3.1: Specification of general mineral oil)</w:t>
      </w:r>
    </w:p>
    <w:p w14:paraId="1DB4D3EA" w14:textId="1C29C46D" w:rsidR="0084038A" w:rsidRDefault="0084038A" w:rsidP="003B0B50">
      <w:pPr>
        <w:jc w:val="both"/>
        <w:rPr>
          <w:rFonts w:ascii="Times New Roman" w:hAnsi="Times New Roman" w:cs="Times New Roman"/>
          <w:b/>
          <w:bCs/>
          <w:sz w:val="32"/>
          <w:szCs w:val="32"/>
        </w:rPr>
      </w:pPr>
      <w:r>
        <w:rPr>
          <w:rFonts w:ascii="Times New Roman" w:hAnsi="Times New Roman" w:cs="Times New Roman"/>
          <w:b/>
          <w:bCs/>
          <w:sz w:val="32"/>
          <w:szCs w:val="32"/>
        </w:rPr>
        <w:t>3.2 Insulation resistance offered by dielectrics</w:t>
      </w:r>
    </w:p>
    <w:p w14:paraId="63530DC9" w14:textId="78738EF8" w:rsidR="0084038A" w:rsidRPr="0084038A" w:rsidRDefault="0084038A" w:rsidP="00AB6DC5">
      <w:pPr>
        <w:ind w:left="540"/>
        <w:jc w:val="both"/>
        <w:rPr>
          <w:rFonts w:ascii="Times New Roman" w:hAnsi="Times New Roman" w:cs="Times New Roman"/>
          <w:sz w:val="32"/>
          <w:szCs w:val="32"/>
        </w:rPr>
      </w:pPr>
      <w:r>
        <w:rPr>
          <w:rFonts w:ascii="Times New Roman" w:hAnsi="Times New Roman" w:cs="Times New Roman"/>
          <w:sz w:val="32"/>
          <w:szCs w:val="32"/>
        </w:rPr>
        <w:t>The dc resistance offered by any insulating material represents the concept of insulation resistance of a dielectric. Its expression is given as:</w:t>
      </w:r>
    </w:p>
    <w:p w14:paraId="77D42EDD" w14:textId="4A8454E7" w:rsidR="00EF32F8" w:rsidRDefault="009E41F4" w:rsidP="00AB6DC5">
      <w:pPr>
        <w:ind w:left="540"/>
        <w:rPr>
          <w:rFonts w:ascii="Times New Roman"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rPr>
              <m:t>ins</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i/>
                    <w:sz w:val="32"/>
                    <w:szCs w:val="32"/>
                  </w:rPr>
                </m:ctrlPr>
              </m:sSubPr>
              <m:e>
                <m:r>
                  <w:rPr>
                    <w:rFonts w:ascii="Cambria Math" w:hAnsi="Cambria Math" w:cs="Times New Roman"/>
                    <w:sz w:val="32"/>
                    <w:szCs w:val="32"/>
                  </w:rPr>
                  <m:t>K</m:t>
                </m:r>
              </m:e>
              <m:sub>
                <m:r>
                  <w:rPr>
                    <w:rFonts w:ascii="Cambria Math" w:hAnsi="Cambria Math" w:cs="Times New Roman"/>
                    <w:sz w:val="32"/>
                    <w:szCs w:val="32"/>
                  </w:rPr>
                  <m:t>dc</m:t>
                </m:r>
              </m:sub>
            </m:sSub>
          </m:den>
        </m:f>
      </m:oMath>
      <w:r w:rsidR="00D8717D" w:rsidRPr="00D8717D">
        <w:rPr>
          <w:rFonts w:ascii="Times New Roman" w:hAnsi="Times New Roman" w:cs="Times New Roman"/>
          <w:sz w:val="32"/>
          <w:szCs w:val="32"/>
        </w:rPr>
        <w:t xml:space="preserve">  Ω-m</w:t>
      </w:r>
      <w:r w:rsidR="00D8717D" w:rsidRPr="00D8717D">
        <w:rPr>
          <w:rFonts w:ascii="Times New Roman" w:hAnsi="Times New Roman" w:cs="Times New Roman"/>
          <w:b/>
          <w:bCs/>
          <w:sz w:val="32"/>
          <w:szCs w:val="32"/>
        </w:rPr>
        <w:t>:</w:t>
      </w:r>
      <w:r w:rsidR="00D8717D">
        <w:rPr>
          <w:rFonts w:ascii="Times New Roman" w:hAnsi="Times New Roman" w:cs="Times New Roman"/>
          <w:sz w:val="32"/>
          <w:szCs w:val="32"/>
        </w:rPr>
        <w:t xml:space="preserve"> ρ is specific insulation resistance, k is dc conductivity</w:t>
      </w:r>
    </w:p>
    <w:p w14:paraId="51B9F2FD" w14:textId="270120E9" w:rsidR="00D8717D" w:rsidRDefault="00D8717D" w:rsidP="00AB6DC5">
      <w:pPr>
        <w:ind w:left="540"/>
        <w:jc w:val="both"/>
        <w:rPr>
          <w:rFonts w:ascii="Times New Roman" w:hAnsi="Times New Roman" w:cs="Times New Roman"/>
          <w:sz w:val="32"/>
          <w:szCs w:val="32"/>
        </w:rPr>
      </w:pPr>
      <w:r>
        <w:rPr>
          <w:rFonts w:ascii="Times New Roman" w:hAnsi="Times New Roman" w:cs="Times New Roman"/>
          <w:sz w:val="32"/>
          <w:szCs w:val="32"/>
        </w:rPr>
        <w:t xml:space="preserve">If a direct voltage </w:t>
      </w:r>
      <m:oMath>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dc</m:t>
            </m:r>
          </m:sub>
        </m:sSub>
      </m:oMath>
      <w:r>
        <w:rPr>
          <w:rFonts w:ascii="Times New Roman" w:hAnsi="Times New Roman" w:cs="Times New Roman"/>
          <w:sz w:val="32"/>
          <w:szCs w:val="32"/>
        </w:rPr>
        <w:t xml:space="preserve"> is applied across the field electrodes having a uniform layer of insulation oil between them then current is given by:</w:t>
      </w:r>
    </w:p>
    <w:p w14:paraId="61E8C680" w14:textId="7185DA22" w:rsidR="00D8717D" w:rsidRDefault="009E41F4" w:rsidP="00AB6DC5">
      <w:pPr>
        <w:ind w:left="540"/>
        <w:rPr>
          <w:rFonts w:ascii="Times New Roman"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i</m:t>
            </m:r>
          </m:e>
          <m:sub>
            <m:r>
              <w:rPr>
                <w:rFonts w:ascii="Cambria Math" w:hAnsi="Cambria Math" w:cs="Times New Roman"/>
                <w:sz w:val="32"/>
                <w:szCs w:val="32"/>
              </w:rPr>
              <m:t>dc</m:t>
            </m:r>
          </m:sub>
        </m:sSub>
      </m:oMath>
      <w:r w:rsidR="00D8717D">
        <w:rPr>
          <w:rFonts w:ascii="Times New Roman" w:hAnsi="Times New Roman" w:cs="Times New Roman"/>
          <w:sz w:val="32"/>
          <w:szCs w:val="32"/>
        </w:rPr>
        <w:t xml:space="preserve"> = </w:t>
      </w:r>
      <m:oMath>
        <m:sSub>
          <m:sSubPr>
            <m:ctrlPr>
              <w:rPr>
                <w:rFonts w:ascii="Cambria Math" w:hAnsi="Cambria Math" w:cs="Times New Roman"/>
                <w:i/>
                <w:sz w:val="32"/>
                <w:szCs w:val="32"/>
              </w:rPr>
            </m:ctrlPr>
          </m:sSubPr>
          <m:e>
            <m:r>
              <w:rPr>
                <w:rFonts w:ascii="Cambria Math" w:hAnsi="Cambria Math" w:cs="Times New Roman"/>
                <w:sz w:val="32"/>
                <w:szCs w:val="32"/>
              </w:rPr>
              <m:t>k</m:t>
            </m:r>
          </m:e>
          <m:sub>
            <m:r>
              <w:rPr>
                <w:rFonts w:ascii="Cambria Math" w:hAnsi="Cambria Math" w:cs="Times New Roman"/>
                <w:sz w:val="32"/>
                <w:szCs w:val="32"/>
              </w:rPr>
              <m:t>dc</m:t>
            </m:r>
          </m:sub>
        </m:sSub>
      </m:oMath>
      <w:r w:rsidR="00D8717D">
        <w:rPr>
          <w:rFonts w:ascii="Times New Roman" w:hAnsi="Times New Roman" w:cs="Times New Roman"/>
          <w:sz w:val="32"/>
          <w:szCs w:val="32"/>
        </w:rPr>
        <w:t>. A. E: A is the cross-sectional area of fluid.</w:t>
      </w:r>
    </w:p>
    <w:p w14:paraId="370E4D8D" w14:textId="2DFFBB5D" w:rsidR="00434AC8" w:rsidRDefault="00434AC8" w:rsidP="00AB6DC5">
      <w:pPr>
        <w:ind w:left="540"/>
        <w:jc w:val="both"/>
        <w:rPr>
          <w:rFonts w:ascii="Times New Roman" w:hAnsi="Times New Roman" w:cs="Times New Roman"/>
          <w:sz w:val="32"/>
          <w:szCs w:val="32"/>
        </w:rPr>
      </w:pPr>
      <w:r>
        <w:rPr>
          <w:rFonts w:ascii="Times New Roman" w:hAnsi="Times New Roman" w:cs="Times New Roman"/>
          <w:sz w:val="32"/>
          <w:szCs w:val="32"/>
        </w:rPr>
        <w:t xml:space="preserve">A graph of the study of dc conductivity of an insulating oil with respect to time of applied voltage is shown below. </w:t>
      </w:r>
      <w:r w:rsidR="00727A04">
        <w:rPr>
          <w:rFonts w:ascii="Times New Roman" w:hAnsi="Times New Roman" w:cs="Times New Roman"/>
          <w:sz w:val="32"/>
          <w:szCs w:val="32"/>
        </w:rPr>
        <w:t>It is evident that insulation resistance is a function of time.</w:t>
      </w:r>
    </w:p>
    <w:p w14:paraId="46C3A884" w14:textId="376DD199" w:rsidR="00A06889" w:rsidRDefault="00A06889" w:rsidP="00AB6DC5">
      <w:pPr>
        <w:pStyle w:val="ListParagraph"/>
        <w:numPr>
          <w:ilvl w:val="0"/>
          <w:numId w:val="21"/>
        </w:numPr>
        <w:ind w:left="900"/>
        <w:rPr>
          <w:rFonts w:ascii="Times New Roman" w:hAnsi="Times New Roman" w:cs="Times New Roman"/>
          <w:sz w:val="32"/>
          <w:szCs w:val="32"/>
        </w:rPr>
      </w:pPr>
      <w:r>
        <w:rPr>
          <w:rFonts w:ascii="Times New Roman" w:hAnsi="Times New Roman" w:cs="Times New Roman"/>
          <w:sz w:val="32"/>
          <w:szCs w:val="32"/>
        </w:rPr>
        <w:t>In region A dc conductivity is very high and is obtained due to the initial orientation of dipoles i.e., before application of voltage.</w:t>
      </w:r>
    </w:p>
    <w:p w14:paraId="5879CBB2" w14:textId="5E26E43E" w:rsidR="00A06889" w:rsidRDefault="00A06889" w:rsidP="00AB6DC5">
      <w:pPr>
        <w:pStyle w:val="ListParagraph"/>
        <w:numPr>
          <w:ilvl w:val="0"/>
          <w:numId w:val="21"/>
        </w:numPr>
        <w:ind w:left="900"/>
        <w:rPr>
          <w:rFonts w:ascii="Times New Roman" w:hAnsi="Times New Roman" w:cs="Times New Roman"/>
          <w:sz w:val="32"/>
          <w:szCs w:val="32"/>
        </w:rPr>
      </w:pPr>
      <w:r>
        <w:rPr>
          <w:rFonts w:ascii="Times New Roman" w:hAnsi="Times New Roman" w:cs="Times New Roman"/>
          <w:sz w:val="32"/>
          <w:szCs w:val="32"/>
        </w:rPr>
        <w:t>In region B, conductivity is due to movement of free charge carriers under the influence of electric field.</w:t>
      </w:r>
    </w:p>
    <w:p w14:paraId="6FF7413A" w14:textId="3EB293CC" w:rsidR="00A06889" w:rsidRDefault="00A06889" w:rsidP="00AB6DC5">
      <w:pPr>
        <w:pStyle w:val="ListParagraph"/>
        <w:numPr>
          <w:ilvl w:val="0"/>
          <w:numId w:val="21"/>
        </w:numPr>
        <w:ind w:left="900"/>
        <w:rPr>
          <w:rFonts w:ascii="Times New Roman" w:hAnsi="Times New Roman" w:cs="Times New Roman"/>
          <w:sz w:val="32"/>
          <w:szCs w:val="32"/>
        </w:rPr>
      </w:pPr>
      <w:r>
        <w:rPr>
          <w:rFonts w:ascii="Times New Roman" w:hAnsi="Times New Roman" w:cs="Times New Roman"/>
          <w:sz w:val="32"/>
          <w:szCs w:val="32"/>
        </w:rPr>
        <w:lastRenderedPageBreak/>
        <w:t>The region C, represents formation of space charge region in front of electrodes.</w:t>
      </w:r>
    </w:p>
    <w:p w14:paraId="63DCDA5D" w14:textId="2214A078" w:rsidR="00A06889" w:rsidRPr="00A06889" w:rsidRDefault="00A06889" w:rsidP="00AB6DC5">
      <w:pPr>
        <w:pStyle w:val="ListParagraph"/>
        <w:numPr>
          <w:ilvl w:val="0"/>
          <w:numId w:val="21"/>
        </w:numPr>
        <w:ind w:left="900"/>
        <w:jc w:val="both"/>
        <w:rPr>
          <w:rFonts w:ascii="Times New Roman" w:hAnsi="Times New Roman" w:cs="Times New Roman"/>
          <w:sz w:val="32"/>
          <w:szCs w:val="32"/>
        </w:rPr>
      </w:pPr>
      <w:r>
        <w:rPr>
          <w:rFonts w:ascii="Times New Roman" w:hAnsi="Times New Roman" w:cs="Times New Roman"/>
          <w:sz w:val="32"/>
          <w:szCs w:val="32"/>
        </w:rPr>
        <w:t>The region D, demonstrates steady ion current due to dissociation.</w:t>
      </w:r>
    </w:p>
    <w:p w14:paraId="1DBF175B" w14:textId="207F957D" w:rsidR="00D8717D" w:rsidRPr="00D8717D" w:rsidRDefault="00434AC8" w:rsidP="007B00F2">
      <w:pPr>
        <w:rPr>
          <w:rFonts w:ascii="Times New Roman" w:hAnsi="Times New Roman" w:cs="Times New Roman"/>
          <w:sz w:val="32"/>
          <w:szCs w:val="32"/>
        </w:rPr>
      </w:pPr>
      <w:r>
        <w:rPr>
          <w:rFonts w:ascii="Times New Roman" w:hAnsi="Times New Roman" w:cs="Times New Roman"/>
          <w:b/>
          <w:bCs/>
          <w:noProof/>
          <w:sz w:val="32"/>
          <w:szCs w:val="32"/>
        </w:rPr>
        <w:drawing>
          <wp:inline distT="0" distB="0" distL="0" distR="0" wp14:anchorId="5996A790" wp14:editId="62838566">
            <wp:extent cx="5861050" cy="2144486"/>
            <wp:effectExtent l="76200" t="76200" r="139700" b="14160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1">
                      <a:extLst>
                        <a:ext uri="{28A0092B-C50C-407E-A947-70E740481C1C}">
                          <a14:useLocalDpi xmlns:a14="http://schemas.microsoft.com/office/drawing/2010/main" val="0"/>
                        </a:ext>
                      </a:extLst>
                    </a:blip>
                    <a:stretch>
                      <a:fillRect/>
                    </a:stretch>
                  </pic:blipFill>
                  <pic:spPr>
                    <a:xfrm>
                      <a:off x="0" y="0"/>
                      <a:ext cx="5941187" cy="21738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E59C89" w14:textId="6A4CB461" w:rsidR="00EF32F8" w:rsidRDefault="00A06889" w:rsidP="007B00F2">
      <w:pPr>
        <w:rPr>
          <w:rFonts w:ascii="Times New Roman" w:hAnsi="Times New Roman" w:cs="Times New Roman"/>
          <w:b/>
          <w:bCs/>
          <w:sz w:val="32"/>
          <w:szCs w:val="32"/>
        </w:rPr>
      </w:pPr>
      <w:r>
        <w:rPr>
          <w:rFonts w:ascii="Times New Roman" w:hAnsi="Times New Roman" w:cs="Times New Roman"/>
          <w:b/>
          <w:bCs/>
          <w:sz w:val="32"/>
          <w:szCs w:val="32"/>
        </w:rPr>
        <w:t xml:space="preserve">                                   (Fig 1</w:t>
      </w:r>
      <w:r w:rsidR="001C758E">
        <w:rPr>
          <w:rFonts w:ascii="Times New Roman" w:hAnsi="Times New Roman" w:cs="Times New Roman"/>
          <w:b/>
          <w:bCs/>
          <w:sz w:val="32"/>
          <w:szCs w:val="32"/>
        </w:rPr>
        <w:t>: Conductivity v/s Time</w:t>
      </w:r>
      <w:r>
        <w:rPr>
          <w:rFonts w:ascii="Times New Roman" w:hAnsi="Times New Roman" w:cs="Times New Roman"/>
          <w:b/>
          <w:bCs/>
          <w:sz w:val="32"/>
          <w:szCs w:val="32"/>
        </w:rPr>
        <w:t>)</w:t>
      </w:r>
    </w:p>
    <w:p w14:paraId="64F0625E" w14:textId="3E4B0BF4" w:rsidR="00A06889" w:rsidRPr="00E26408" w:rsidRDefault="001C758E" w:rsidP="00E26408">
      <w:pPr>
        <w:pStyle w:val="ListParagraph"/>
        <w:numPr>
          <w:ilvl w:val="1"/>
          <w:numId w:val="24"/>
        </w:numPr>
        <w:rPr>
          <w:rFonts w:ascii="Times New Roman" w:hAnsi="Times New Roman" w:cs="Times New Roman"/>
          <w:b/>
          <w:bCs/>
          <w:sz w:val="32"/>
          <w:szCs w:val="32"/>
        </w:rPr>
      </w:pPr>
      <w:r w:rsidRPr="00E26408">
        <w:rPr>
          <w:rFonts w:ascii="Times New Roman" w:hAnsi="Times New Roman" w:cs="Times New Roman"/>
          <w:b/>
          <w:bCs/>
          <w:sz w:val="32"/>
          <w:szCs w:val="32"/>
        </w:rPr>
        <w:t>Breakdown in liquid dielectrics</w:t>
      </w:r>
    </w:p>
    <w:p w14:paraId="541468E9" w14:textId="6E1132F8" w:rsidR="001C758E" w:rsidRPr="00E26408" w:rsidRDefault="00B41A25" w:rsidP="00E26408">
      <w:pPr>
        <w:pStyle w:val="ListParagraph"/>
        <w:numPr>
          <w:ilvl w:val="0"/>
          <w:numId w:val="26"/>
        </w:num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743232" behindDoc="0" locked="0" layoutInCell="1" allowOverlap="1" wp14:anchorId="79662B8F" wp14:editId="178F0EB5">
            <wp:simplePos x="0" y="0"/>
            <wp:positionH relativeFrom="margin">
              <wp:posOffset>503555</wp:posOffset>
            </wp:positionH>
            <wp:positionV relativeFrom="paragraph">
              <wp:posOffset>835025</wp:posOffset>
            </wp:positionV>
            <wp:extent cx="5255260" cy="2486025"/>
            <wp:effectExtent l="76200" t="76200" r="135890" b="142875"/>
            <wp:wrapSquare wrapText="bothSides"/>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2">
                      <a:extLst>
                        <a:ext uri="{28A0092B-C50C-407E-A947-70E740481C1C}">
                          <a14:useLocalDpi xmlns:a14="http://schemas.microsoft.com/office/drawing/2010/main" val="0"/>
                        </a:ext>
                      </a:extLst>
                    </a:blip>
                    <a:stretch>
                      <a:fillRect/>
                    </a:stretch>
                  </pic:blipFill>
                  <pic:spPr>
                    <a:xfrm>
                      <a:off x="0" y="0"/>
                      <a:ext cx="5255260" cy="2486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1C758E" w:rsidRPr="00E26408">
        <w:rPr>
          <w:rFonts w:ascii="Times New Roman" w:hAnsi="Times New Roman" w:cs="Times New Roman"/>
          <w:sz w:val="32"/>
          <w:szCs w:val="32"/>
        </w:rPr>
        <w:t>The conduction of a liquid dielectric depends upon its purification. A graph showing a plot of conduction current density and applied dc voltage is given below.</w:t>
      </w:r>
    </w:p>
    <w:p w14:paraId="4FEE2E93" w14:textId="3592C74C" w:rsidR="001C758E" w:rsidRDefault="001C758E" w:rsidP="001C758E">
      <w:pPr>
        <w:pStyle w:val="ListParagraph"/>
        <w:rPr>
          <w:rFonts w:ascii="Times New Roman" w:hAnsi="Times New Roman" w:cs="Times New Roman"/>
          <w:b/>
          <w:bCs/>
          <w:sz w:val="32"/>
          <w:szCs w:val="32"/>
        </w:rPr>
      </w:pPr>
      <w:r>
        <w:rPr>
          <w:rFonts w:ascii="Times New Roman" w:hAnsi="Times New Roman" w:cs="Times New Roman"/>
          <w:b/>
          <w:bCs/>
          <w:sz w:val="32"/>
          <w:szCs w:val="32"/>
        </w:rPr>
        <w:br w:type="textWrapping" w:clear="all"/>
        <w:t xml:space="preserve"> </w:t>
      </w:r>
      <w:r w:rsidR="00705B66">
        <w:rPr>
          <w:rFonts w:ascii="Times New Roman" w:hAnsi="Times New Roman" w:cs="Times New Roman"/>
          <w:b/>
          <w:bCs/>
          <w:sz w:val="32"/>
          <w:szCs w:val="32"/>
        </w:rPr>
        <w:t xml:space="preserve">                 </w:t>
      </w:r>
      <w:r>
        <w:rPr>
          <w:rFonts w:ascii="Times New Roman" w:hAnsi="Times New Roman" w:cs="Times New Roman"/>
          <w:b/>
          <w:bCs/>
          <w:sz w:val="32"/>
          <w:szCs w:val="32"/>
        </w:rPr>
        <w:t>(Fig 2: DC voltage v/s Current density)</w:t>
      </w:r>
    </w:p>
    <w:p w14:paraId="6AD7548B" w14:textId="77777777" w:rsidR="00B41A25" w:rsidRDefault="00B41A25" w:rsidP="001C758E">
      <w:pPr>
        <w:pStyle w:val="ListParagraph"/>
        <w:jc w:val="both"/>
        <w:rPr>
          <w:rFonts w:ascii="Times New Roman" w:hAnsi="Times New Roman" w:cs="Times New Roman"/>
          <w:sz w:val="32"/>
          <w:szCs w:val="32"/>
        </w:rPr>
      </w:pPr>
    </w:p>
    <w:p w14:paraId="6FB456D9" w14:textId="0ABC09F9" w:rsidR="001C758E" w:rsidRDefault="001C758E" w:rsidP="001C758E">
      <w:pPr>
        <w:pStyle w:val="ListParagraph"/>
        <w:jc w:val="both"/>
        <w:rPr>
          <w:rFonts w:ascii="Times New Roman" w:hAnsi="Times New Roman" w:cs="Times New Roman"/>
          <w:sz w:val="32"/>
          <w:szCs w:val="32"/>
        </w:rPr>
      </w:pPr>
      <w:r>
        <w:rPr>
          <w:rFonts w:ascii="Times New Roman" w:hAnsi="Times New Roman" w:cs="Times New Roman"/>
          <w:sz w:val="32"/>
          <w:szCs w:val="32"/>
        </w:rPr>
        <w:lastRenderedPageBreak/>
        <w:t>At starting in region 1, the liquid seems to follow the Ohm’s law as the characteristics are linear. On increasing the field intensity, the current gets saturated in region 2 and finally after a certain point in region 3 breakdown occurs. Instead of electrons, ions take part in conduction in liquid dielectrics. The conductivity of the dielectric depends upon temperature according to Van’t Hoffsch law as:</w:t>
      </w:r>
    </w:p>
    <w:p w14:paraId="58739E0D" w14:textId="5C36DEE2" w:rsidR="000B526A" w:rsidRDefault="000B526A" w:rsidP="001C758E">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k = </w:t>
      </w:r>
      <m:oMath>
        <m:sSub>
          <m:sSubPr>
            <m:ctrlPr>
              <w:rPr>
                <w:rFonts w:ascii="Cambria Math" w:hAnsi="Cambria Math" w:cs="Times New Roman"/>
                <w:i/>
                <w:sz w:val="32"/>
                <w:szCs w:val="32"/>
              </w:rPr>
            </m:ctrlPr>
          </m:sSubPr>
          <m:e>
            <m:r>
              <w:rPr>
                <w:rFonts w:ascii="Cambria Math" w:hAnsi="Cambria Math" w:cs="Times New Roman"/>
                <w:sz w:val="32"/>
                <w:szCs w:val="32"/>
              </w:rPr>
              <m:t>k</m:t>
            </m:r>
          </m:e>
          <m:sub>
            <m:r>
              <w:rPr>
                <w:rFonts w:ascii="Cambria Math" w:hAnsi="Cambria Math" w:cs="Times New Roman"/>
                <w:sz w:val="32"/>
                <w:szCs w:val="32"/>
              </w:rPr>
              <m:t>0</m:t>
            </m:r>
          </m:sub>
        </m:sSub>
        <m:r>
          <m:rPr>
            <m:sty m:val="p"/>
          </m:rPr>
          <w:rPr>
            <w:rFonts w:ascii="Cambria Math" w:hAnsi="Cambria Math" w:cs="Times New Roman"/>
            <w:sz w:val="32"/>
            <w:szCs w:val="32"/>
          </w:rPr>
          <m:t>exp⁡</m:t>
        </m:r>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F</m:t>
            </m:r>
          </m:num>
          <m:den>
            <m:r>
              <w:rPr>
                <w:rFonts w:ascii="Cambria Math" w:hAnsi="Cambria Math" w:cs="Times New Roman"/>
                <w:sz w:val="32"/>
                <w:szCs w:val="32"/>
              </w:rPr>
              <m:t>KT</m:t>
            </m:r>
          </m:den>
        </m:f>
        <m:r>
          <w:rPr>
            <w:rFonts w:ascii="Cambria Math" w:hAnsi="Cambria Math" w:cs="Times New Roman"/>
            <w:sz w:val="32"/>
            <w:szCs w:val="32"/>
          </w:rPr>
          <m:t>)</m:t>
        </m:r>
      </m:oMath>
      <w:r>
        <w:rPr>
          <w:rFonts w:ascii="Times New Roman" w:hAnsi="Times New Roman" w:cs="Times New Roman"/>
          <w:sz w:val="32"/>
          <w:szCs w:val="32"/>
        </w:rPr>
        <w:t xml:space="preserve"> which is valid only for region 1. The conduction phenomenon can be divided into 2 temperature regions.</w:t>
      </w:r>
    </w:p>
    <w:p w14:paraId="40116549" w14:textId="5FE3E3F6" w:rsidR="000B526A" w:rsidRDefault="000B526A" w:rsidP="000B526A">
      <w:pPr>
        <w:pStyle w:val="ListParagraph"/>
        <w:numPr>
          <w:ilvl w:val="0"/>
          <w:numId w:val="22"/>
        </w:numPr>
        <w:ind w:left="1350" w:hanging="450"/>
        <w:jc w:val="both"/>
        <w:rPr>
          <w:rFonts w:ascii="Times New Roman" w:hAnsi="Times New Roman" w:cs="Times New Roman"/>
          <w:sz w:val="32"/>
          <w:szCs w:val="32"/>
        </w:rPr>
      </w:pPr>
      <w:r>
        <w:rPr>
          <w:rFonts w:ascii="Times New Roman" w:hAnsi="Times New Roman" w:cs="Times New Roman"/>
          <w:sz w:val="32"/>
          <w:szCs w:val="32"/>
        </w:rPr>
        <w:t>Low/room temperature regions where conductivity is governed by ionic carrier mobility.</w:t>
      </w:r>
    </w:p>
    <w:p w14:paraId="44AD4C2D" w14:textId="4343A7B5" w:rsidR="000B526A" w:rsidRDefault="000B526A" w:rsidP="000B526A">
      <w:pPr>
        <w:pStyle w:val="ListParagraph"/>
        <w:numPr>
          <w:ilvl w:val="0"/>
          <w:numId w:val="22"/>
        </w:numPr>
        <w:ind w:left="1350" w:hanging="450"/>
        <w:jc w:val="both"/>
        <w:rPr>
          <w:rFonts w:ascii="Times New Roman" w:hAnsi="Times New Roman" w:cs="Times New Roman"/>
          <w:sz w:val="32"/>
          <w:szCs w:val="32"/>
        </w:rPr>
      </w:pPr>
      <w:r>
        <w:rPr>
          <w:rFonts w:ascii="Times New Roman" w:hAnsi="Times New Roman" w:cs="Times New Roman"/>
          <w:sz w:val="32"/>
          <w:szCs w:val="32"/>
        </w:rPr>
        <w:t>High temperature region where conductivity is determined by impurities and carrier mobility.</w:t>
      </w:r>
    </w:p>
    <w:p w14:paraId="1585B4A1" w14:textId="15E5631C" w:rsidR="00601434" w:rsidRDefault="00601434" w:rsidP="00E26408">
      <w:pPr>
        <w:pStyle w:val="ListParagraph"/>
        <w:numPr>
          <w:ilvl w:val="0"/>
          <w:numId w:val="26"/>
        </w:numPr>
        <w:jc w:val="both"/>
        <w:rPr>
          <w:rFonts w:ascii="Times New Roman" w:hAnsi="Times New Roman" w:cs="Times New Roman"/>
          <w:sz w:val="32"/>
          <w:szCs w:val="32"/>
        </w:rPr>
      </w:pPr>
      <w:r w:rsidRPr="00E26408">
        <w:rPr>
          <w:rFonts w:ascii="Times New Roman" w:hAnsi="Times New Roman" w:cs="Times New Roman"/>
          <w:sz w:val="32"/>
          <w:szCs w:val="32"/>
        </w:rPr>
        <w:t>Behaviour of oil is greatly influenced by Electrohydrodynamic. The oil can either be forced by action of pumps or be natural</w:t>
      </w:r>
      <w:r w:rsidR="00E26408" w:rsidRPr="00E26408">
        <w:rPr>
          <w:rFonts w:ascii="Times New Roman" w:hAnsi="Times New Roman" w:cs="Times New Roman"/>
          <w:sz w:val="32"/>
          <w:szCs w:val="32"/>
        </w:rPr>
        <w:t>.</w:t>
      </w:r>
      <w:r w:rsidR="00E26408">
        <w:rPr>
          <w:rFonts w:ascii="Times New Roman" w:hAnsi="Times New Roman" w:cs="Times New Roman"/>
          <w:sz w:val="32"/>
          <w:szCs w:val="32"/>
        </w:rPr>
        <w:t xml:space="preserve"> Conduction current constitutes of impurities in liquid and ions injected from electrode due to electromechanical reactions in metal liquid interface.</w:t>
      </w:r>
      <w:r w:rsidR="00BA6456">
        <w:rPr>
          <w:rFonts w:ascii="Times New Roman" w:hAnsi="Times New Roman" w:cs="Times New Roman"/>
          <w:sz w:val="32"/>
          <w:szCs w:val="32"/>
        </w:rPr>
        <w:t xml:space="preserve"> At normal temperature the former is very small. But at high temperatures charges accumulate in areas with high velocity and the dielectric strength of the oil at those parts is severely affected.</w:t>
      </w:r>
    </w:p>
    <w:p w14:paraId="1C17E8DD" w14:textId="0F8F8257" w:rsidR="00B41A25" w:rsidRDefault="00B41A25" w:rsidP="00E26408">
      <w:pPr>
        <w:pStyle w:val="ListParagraph"/>
        <w:numPr>
          <w:ilvl w:val="0"/>
          <w:numId w:val="26"/>
        </w:numPr>
        <w:jc w:val="both"/>
        <w:rPr>
          <w:rFonts w:ascii="Times New Roman" w:hAnsi="Times New Roman" w:cs="Times New Roman"/>
          <w:sz w:val="32"/>
          <w:szCs w:val="32"/>
        </w:rPr>
      </w:pPr>
      <w:r>
        <w:rPr>
          <w:rFonts w:ascii="Times New Roman" w:hAnsi="Times New Roman" w:cs="Times New Roman"/>
          <w:sz w:val="32"/>
          <w:szCs w:val="32"/>
        </w:rPr>
        <w:t>The power frequency breakdown also depends upon the moisture content of the oil. At moisture content below than 20 ppm, the dielectric strength is independent of the temperature. However, for moisture contents above 20 ppm and below 100 ppm this breakdown strength is lowest at room temperature.</w:t>
      </w:r>
      <w:r w:rsidR="00873C4E">
        <w:rPr>
          <w:rFonts w:ascii="Times New Roman" w:hAnsi="Times New Roman" w:cs="Times New Roman"/>
          <w:sz w:val="32"/>
          <w:szCs w:val="32"/>
        </w:rPr>
        <w:t xml:space="preserve"> The breakdown strength of a pure oil decreases by 25% when the moisture content is increased to 20 ppm. The chemical reaction between the oil and transformer parts cause iron, copper, cellulose to contaminate the oil which further reduces the dielectric strength of the oil.</w:t>
      </w:r>
    </w:p>
    <w:p w14:paraId="0F87F68F" w14:textId="4028A076" w:rsidR="002F13D5" w:rsidRDefault="002F13D5" w:rsidP="00E26408">
      <w:pPr>
        <w:pStyle w:val="ListParagraph"/>
        <w:numPr>
          <w:ilvl w:val="0"/>
          <w:numId w:val="26"/>
        </w:numPr>
        <w:jc w:val="both"/>
        <w:rPr>
          <w:rFonts w:ascii="Times New Roman" w:hAnsi="Times New Roman" w:cs="Times New Roman"/>
          <w:sz w:val="32"/>
          <w:szCs w:val="32"/>
        </w:rPr>
      </w:pPr>
      <w:r>
        <w:rPr>
          <w:rFonts w:ascii="Times New Roman" w:hAnsi="Times New Roman" w:cs="Times New Roman"/>
          <w:sz w:val="32"/>
          <w:szCs w:val="32"/>
        </w:rPr>
        <w:t xml:space="preserve">Aging of the oil also degrades the strength of the oil. However, some studies have resulted that if we use nano particles as suspension in the oil such as TiO2 it can prevent the aging of the oil. They help to </w:t>
      </w:r>
      <w:r>
        <w:rPr>
          <w:rFonts w:ascii="Times New Roman" w:hAnsi="Times New Roman" w:cs="Times New Roman"/>
          <w:sz w:val="32"/>
          <w:szCs w:val="32"/>
        </w:rPr>
        <w:lastRenderedPageBreak/>
        <w:t>achieve this by maintaining uniform electric field over the whole oil medium.</w:t>
      </w:r>
    </w:p>
    <w:p w14:paraId="3F63DFDF" w14:textId="10AE70DE" w:rsidR="00681443" w:rsidRDefault="00991399" w:rsidP="00681443">
      <w:pPr>
        <w:jc w:val="both"/>
        <w:rPr>
          <w:rFonts w:ascii="Times New Roman" w:hAnsi="Times New Roman" w:cs="Times New Roman"/>
          <w:b/>
          <w:bCs/>
          <w:sz w:val="32"/>
          <w:szCs w:val="32"/>
        </w:rPr>
      </w:pPr>
      <w:r>
        <w:rPr>
          <w:rFonts w:ascii="Times New Roman" w:hAnsi="Times New Roman" w:cs="Times New Roman"/>
          <w:b/>
          <w:bCs/>
          <w:sz w:val="32"/>
          <w:szCs w:val="32"/>
        </w:rPr>
        <w:t>3.4 Practical</w:t>
      </w:r>
      <w:r w:rsidR="00681443">
        <w:rPr>
          <w:rFonts w:ascii="Times New Roman" w:hAnsi="Times New Roman" w:cs="Times New Roman"/>
          <w:b/>
          <w:bCs/>
          <w:sz w:val="32"/>
          <w:szCs w:val="32"/>
        </w:rPr>
        <w:t xml:space="preserve"> values of breakdown strength</w:t>
      </w:r>
    </w:p>
    <w:p w14:paraId="776E75F6" w14:textId="154D2F07" w:rsidR="003E26A2" w:rsidRPr="00F12F10" w:rsidRDefault="00681443" w:rsidP="00B41A25">
      <w:pPr>
        <w:ind w:left="630" w:hanging="630"/>
        <w:rPr>
          <w:rFonts w:ascii="Times New Roman" w:hAnsi="Times New Roman" w:cs="Times New Roman"/>
          <w:sz w:val="32"/>
          <w:szCs w:val="32"/>
        </w:rPr>
      </w:pPr>
      <w:r>
        <w:rPr>
          <w:rFonts w:ascii="Times New Roman" w:hAnsi="Times New Roman" w:cs="Times New Roman"/>
          <w:b/>
          <w:bCs/>
          <w:sz w:val="32"/>
          <w:szCs w:val="32"/>
        </w:rPr>
        <w:t xml:space="preserve">       </w:t>
      </w:r>
      <w:r w:rsidR="00F12F10">
        <w:rPr>
          <w:rFonts w:ascii="Times New Roman" w:hAnsi="Times New Roman" w:cs="Times New Roman"/>
          <w:sz w:val="32"/>
          <w:szCs w:val="32"/>
        </w:rPr>
        <w:t>The table shows the practical diel</w:t>
      </w:r>
      <w:r w:rsidR="003E26A2">
        <w:rPr>
          <w:rFonts w:ascii="Times New Roman" w:hAnsi="Times New Roman" w:cs="Times New Roman"/>
          <w:sz w:val="32"/>
          <w:szCs w:val="32"/>
        </w:rPr>
        <w:t>ectric</w:t>
      </w:r>
      <w:r w:rsidR="00F12F10">
        <w:rPr>
          <w:rFonts w:ascii="Times New Roman" w:hAnsi="Times New Roman" w:cs="Times New Roman"/>
          <w:sz w:val="32"/>
          <w:szCs w:val="32"/>
        </w:rPr>
        <w:t xml:space="preserve"> strength of various oils by different manufacturers</w:t>
      </w:r>
      <w:r w:rsidR="003E26A2">
        <w:rPr>
          <w:rFonts w:ascii="Times New Roman" w:hAnsi="Times New Roman" w:cs="Times New Roman"/>
          <w:sz w:val="32"/>
          <w:szCs w:val="32"/>
        </w:rPr>
        <w:t xml:space="preserve">. </w:t>
      </w:r>
    </w:p>
    <w:tbl>
      <w:tblPr>
        <w:tblStyle w:val="TableGrid"/>
        <w:tblW w:w="0" w:type="auto"/>
        <w:tblLook w:val="04A0" w:firstRow="1" w:lastRow="0" w:firstColumn="1" w:lastColumn="0" w:noHBand="0" w:noVBand="1"/>
      </w:tblPr>
      <w:tblGrid>
        <w:gridCol w:w="2335"/>
        <w:gridCol w:w="2790"/>
        <w:gridCol w:w="4225"/>
      </w:tblGrid>
      <w:tr w:rsidR="003E26A2" w14:paraId="0113B23D" w14:textId="77777777" w:rsidTr="005C39AD">
        <w:tc>
          <w:tcPr>
            <w:tcW w:w="2335" w:type="dxa"/>
            <w:shd w:val="clear" w:color="auto" w:fill="000000" w:themeFill="text1"/>
          </w:tcPr>
          <w:p w14:paraId="36BED0F9" w14:textId="77777777" w:rsidR="003E26A2" w:rsidRDefault="003E26A2" w:rsidP="003E26A2">
            <w:pPr>
              <w:jc w:val="center"/>
              <w:rPr>
                <w:rFonts w:ascii="Times New Roman" w:hAnsi="Times New Roman" w:cs="Times New Roman"/>
                <w:b/>
                <w:bCs/>
                <w:color w:val="FFFFFF" w:themeColor="background1"/>
                <w:sz w:val="32"/>
                <w:szCs w:val="32"/>
              </w:rPr>
            </w:pPr>
            <w:r>
              <w:rPr>
                <w:rFonts w:ascii="Times New Roman" w:hAnsi="Times New Roman" w:cs="Times New Roman"/>
                <w:sz w:val="32"/>
                <w:szCs w:val="32"/>
              </w:rPr>
              <w:t>Company Name</w:t>
            </w:r>
          </w:p>
          <w:p w14:paraId="798D0BAD" w14:textId="77777777" w:rsidR="003E26A2" w:rsidRDefault="003E26A2" w:rsidP="003E26A2">
            <w:pPr>
              <w:rPr>
                <w:rFonts w:ascii="Times New Roman" w:hAnsi="Times New Roman" w:cs="Times New Roman"/>
                <w:b/>
                <w:bCs/>
                <w:color w:val="FFFFFF" w:themeColor="background1"/>
                <w:sz w:val="32"/>
                <w:szCs w:val="32"/>
              </w:rPr>
            </w:pPr>
          </w:p>
          <w:p w14:paraId="73F1C097" w14:textId="5163B7BF" w:rsidR="003E26A2" w:rsidRPr="003E26A2" w:rsidRDefault="003E26A2" w:rsidP="003E26A2">
            <w:pPr>
              <w:jc w:val="center"/>
              <w:rPr>
                <w:rFonts w:ascii="Times New Roman" w:hAnsi="Times New Roman" w:cs="Times New Roman"/>
                <w:sz w:val="32"/>
                <w:szCs w:val="32"/>
              </w:rPr>
            </w:pPr>
          </w:p>
        </w:tc>
        <w:tc>
          <w:tcPr>
            <w:tcW w:w="2790" w:type="dxa"/>
            <w:shd w:val="clear" w:color="auto" w:fill="000000" w:themeFill="text1"/>
          </w:tcPr>
          <w:p w14:paraId="1C7654EC" w14:textId="2FCE2111" w:rsidR="003E26A2" w:rsidRDefault="003E26A2" w:rsidP="003E26A2">
            <w:pPr>
              <w:jc w:val="center"/>
              <w:rPr>
                <w:rFonts w:ascii="Times New Roman" w:hAnsi="Times New Roman" w:cs="Times New Roman"/>
                <w:sz w:val="32"/>
                <w:szCs w:val="32"/>
              </w:rPr>
            </w:pPr>
            <w:r>
              <w:rPr>
                <w:rFonts w:ascii="Times New Roman" w:hAnsi="Times New Roman" w:cs="Times New Roman"/>
                <w:sz w:val="32"/>
                <w:szCs w:val="32"/>
              </w:rPr>
              <w:t>Product Name</w:t>
            </w:r>
          </w:p>
        </w:tc>
        <w:tc>
          <w:tcPr>
            <w:tcW w:w="4225" w:type="dxa"/>
            <w:shd w:val="clear" w:color="auto" w:fill="000000" w:themeFill="text1"/>
          </w:tcPr>
          <w:p w14:paraId="6C6F51BD" w14:textId="57EC77D3" w:rsidR="003E26A2" w:rsidRDefault="003E26A2" w:rsidP="005C39AD">
            <w:pPr>
              <w:jc w:val="center"/>
              <w:rPr>
                <w:rFonts w:ascii="Times New Roman" w:hAnsi="Times New Roman" w:cs="Times New Roman"/>
                <w:b/>
                <w:bCs/>
                <w:color w:val="FFFFFF" w:themeColor="background1"/>
                <w:sz w:val="32"/>
                <w:szCs w:val="32"/>
              </w:rPr>
            </w:pPr>
            <w:r>
              <w:rPr>
                <w:rFonts w:ascii="Times New Roman" w:hAnsi="Times New Roman" w:cs="Times New Roman"/>
                <w:sz w:val="32"/>
                <w:szCs w:val="32"/>
              </w:rPr>
              <w:t>Dielectric strength</w:t>
            </w:r>
          </w:p>
          <w:p w14:paraId="746ED259" w14:textId="5FDDD163" w:rsidR="003E26A2" w:rsidRDefault="003E26A2" w:rsidP="005C39AD">
            <w:pPr>
              <w:jc w:val="center"/>
              <w:rPr>
                <w:rFonts w:ascii="Times New Roman" w:hAnsi="Times New Roman" w:cs="Times New Roman"/>
                <w:b/>
                <w:bCs/>
                <w:color w:val="FFFFFF" w:themeColor="background1"/>
                <w:sz w:val="32"/>
                <w:szCs w:val="32"/>
              </w:rPr>
            </w:pPr>
            <w:r>
              <w:rPr>
                <w:rFonts w:ascii="Times New Roman" w:hAnsi="Times New Roman" w:cs="Times New Roman"/>
                <w:sz w:val="32"/>
                <w:szCs w:val="32"/>
              </w:rPr>
              <w:t xml:space="preserve">As </w:t>
            </w:r>
            <w:r w:rsidR="009C6590">
              <w:rPr>
                <w:rFonts w:ascii="Times New Roman" w:hAnsi="Times New Roman" w:cs="Times New Roman"/>
                <w:sz w:val="32"/>
                <w:szCs w:val="32"/>
              </w:rPr>
              <w:t>delivered</w:t>
            </w:r>
            <w:r>
              <w:rPr>
                <w:rFonts w:ascii="Times New Roman" w:hAnsi="Times New Roman" w:cs="Times New Roman"/>
                <w:sz w:val="32"/>
                <w:szCs w:val="32"/>
              </w:rPr>
              <w:t>/ After</w:t>
            </w:r>
            <w:r w:rsidR="005C39AD">
              <w:rPr>
                <w:rFonts w:ascii="Times New Roman" w:hAnsi="Times New Roman" w:cs="Times New Roman"/>
                <w:sz w:val="32"/>
                <w:szCs w:val="32"/>
              </w:rPr>
              <w:t xml:space="preserve"> </w:t>
            </w:r>
            <w:r>
              <w:rPr>
                <w:rFonts w:ascii="Times New Roman" w:hAnsi="Times New Roman" w:cs="Times New Roman"/>
                <w:sz w:val="32"/>
                <w:szCs w:val="32"/>
              </w:rPr>
              <w:t>treatment</w:t>
            </w:r>
          </w:p>
          <w:p w14:paraId="02A4A327" w14:textId="11DCFE6C" w:rsidR="003E26A2" w:rsidRDefault="003E26A2" w:rsidP="005C39AD">
            <w:pPr>
              <w:jc w:val="center"/>
              <w:rPr>
                <w:rFonts w:ascii="Times New Roman" w:hAnsi="Times New Roman" w:cs="Times New Roman"/>
                <w:sz w:val="32"/>
                <w:szCs w:val="32"/>
              </w:rPr>
            </w:pPr>
            <w:r>
              <w:rPr>
                <w:rFonts w:ascii="Times New Roman" w:hAnsi="Times New Roman" w:cs="Times New Roman"/>
                <w:sz w:val="32"/>
                <w:szCs w:val="32"/>
              </w:rPr>
              <w:t>(in kV/cm)</w:t>
            </w:r>
          </w:p>
        </w:tc>
      </w:tr>
      <w:tr w:rsidR="003E26A2" w14:paraId="1E229C39" w14:textId="77777777" w:rsidTr="005C39AD">
        <w:tc>
          <w:tcPr>
            <w:tcW w:w="2335" w:type="dxa"/>
          </w:tcPr>
          <w:p w14:paraId="6BA981F0" w14:textId="12F336C8" w:rsidR="003E26A2" w:rsidRDefault="003E26A2" w:rsidP="00F12F10">
            <w:pPr>
              <w:rPr>
                <w:rFonts w:ascii="Times New Roman" w:hAnsi="Times New Roman" w:cs="Times New Roman"/>
                <w:sz w:val="32"/>
                <w:szCs w:val="32"/>
              </w:rPr>
            </w:pPr>
            <w:r>
              <w:rPr>
                <w:rFonts w:ascii="Times New Roman" w:hAnsi="Times New Roman" w:cs="Times New Roman"/>
                <w:sz w:val="32"/>
                <w:szCs w:val="32"/>
              </w:rPr>
              <w:t>Lodha</w:t>
            </w:r>
          </w:p>
        </w:tc>
        <w:tc>
          <w:tcPr>
            <w:tcW w:w="2790" w:type="dxa"/>
          </w:tcPr>
          <w:p w14:paraId="60EAB25D" w14:textId="4E769CB3" w:rsidR="003E26A2" w:rsidRDefault="003E26A2" w:rsidP="00F12F10">
            <w:pPr>
              <w:rPr>
                <w:rFonts w:ascii="Times New Roman" w:hAnsi="Times New Roman" w:cs="Times New Roman"/>
                <w:sz w:val="32"/>
                <w:szCs w:val="32"/>
              </w:rPr>
            </w:pPr>
            <w:r>
              <w:rPr>
                <w:rFonts w:ascii="Times New Roman" w:hAnsi="Times New Roman" w:cs="Times New Roman"/>
                <w:sz w:val="32"/>
                <w:szCs w:val="32"/>
              </w:rPr>
              <w:t>TO-1020 60 U</w:t>
            </w:r>
          </w:p>
        </w:tc>
        <w:tc>
          <w:tcPr>
            <w:tcW w:w="4225" w:type="dxa"/>
          </w:tcPr>
          <w:p w14:paraId="26C9933F" w14:textId="32DB8723" w:rsidR="003E26A2" w:rsidRDefault="003E26A2" w:rsidP="00F12F10">
            <w:pPr>
              <w:rPr>
                <w:rFonts w:ascii="Times New Roman" w:hAnsi="Times New Roman" w:cs="Times New Roman"/>
                <w:sz w:val="32"/>
                <w:szCs w:val="32"/>
              </w:rPr>
            </w:pPr>
            <w:r>
              <w:rPr>
                <w:rFonts w:ascii="Times New Roman" w:hAnsi="Times New Roman" w:cs="Times New Roman"/>
                <w:sz w:val="32"/>
                <w:szCs w:val="32"/>
              </w:rPr>
              <w:t>30/70</w:t>
            </w:r>
          </w:p>
        </w:tc>
      </w:tr>
      <w:tr w:rsidR="003E26A2" w14:paraId="4617CAA6" w14:textId="77777777" w:rsidTr="005C39AD">
        <w:tc>
          <w:tcPr>
            <w:tcW w:w="2335" w:type="dxa"/>
          </w:tcPr>
          <w:p w14:paraId="30D0035C" w14:textId="1DA564F9" w:rsidR="003E26A2" w:rsidRDefault="003E26A2" w:rsidP="00F12F10">
            <w:pPr>
              <w:rPr>
                <w:rFonts w:ascii="Times New Roman" w:hAnsi="Times New Roman" w:cs="Times New Roman"/>
                <w:sz w:val="32"/>
                <w:szCs w:val="32"/>
              </w:rPr>
            </w:pPr>
            <w:r>
              <w:rPr>
                <w:rFonts w:ascii="Times New Roman" w:hAnsi="Times New Roman" w:cs="Times New Roman"/>
                <w:sz w:val="32"/>
                <w:szCs w:val="32"/>
              </w:rPr>
              <w:t xml:space="preserve">Savita </w:t>
            </w:r>
          </w:p>
        </w:tc>
        <w:tc>
          <w:tcPr>
            <w:tcW w:w="2790" w:type="dxa"/>
          </w:tcPr>
          <w:p w14:paraId="371DB34B" w14:textId="116C9B87" w:rsidR="003E26A2" w:rsidRDefault="003E26A2" w:rsidP="00F12F10">
            <w:pPr>
              <w:rPr>
                <w:rFonts w:ascii="Times New Roman" w:hAnsi="Times New Roman" w:cs="Times New Roman"/>
                <w:sz w:val="32"/>
                <w:szCs w:val="32"/>
              </w:rPr>
            </w:pPr>
            <w:r>
              <w:rPr>
                <w:rFonts w:ascii="Times New Roman" w:hAnsi="Times New Roman" w:cs="Times New Roman"/>
                <w:sz w:val="32"/>
                <w:szCs w:val="32"/>
              </w:rPr>
              <w:t>TRANSOL - GET</w:t>
            </w:r>
          </w:p>
        </w:tc>
        <w:tc>
          <w:tcPr>
            <w:tcW w:w="4225" w:type="dxa"/>
          </w:tcPr>
          <w:p w14:paraId="09741A0B" w14:textId="286FB603" w:rsidR="003E26A2" w:rsidRDefault="008B2B86" w:rsidP="00F12F10">
            <w:pPr>
              <w:rPr>
                <w:rFonts w:ascii="Times New Roman" w:hAnsi="Times New Roman" w:cs="Times New Roman"/>
                <w:sz w:val="32"/>
                <w:szCs w:val="32"/>
              </w:rPr>
            </w:pPr>
            <w:r>
              <w:rPr>
                <w:rFonts w:ascii="Times New Roman" w:hAnsi="Times New Roman" w:cs="Times New Roman"/>
                <w:sz w:val="32"/>
                <w:szCs w:val="32"/>
              </w:rPr>
              <w:t>30/70</w:t>
            </w:r>
          </w:p>
        </w:tc>
      </w:tr>
      <w:tr w:rsidR="003E26A2" w14:paraId="2755DA6D" w14:textId="77777777" w:rsidTr="005C39AD">
        <w:tc>
          <w:tcPr>
            <w:tcW w:w="2335" w:type="dxa"/>
          </w:tcPr>
          <w:p w14:paraId="19C6140E" w14:textId="0DF359A6" w:rsidR="003E26A2" w:rsidRDefault="008B2B86" w:rsidP="00F12F10">
            <w:pPr>
              <w:rPr>
                <w:rFonts w:ascii="Times New Roman" w:hAnsi="Times New Roman" w:cs="Times New Roman"/>
                <w:sz w:val="32"/>
                <w:szCs w:val="32"/>
              </w:rPr>
            </w:pPr>
            <w:r>
              <w:rPr>
                <w:rFonts w:ascii="Times New Roman" w:hAnsi="Times New Roman" w:cs="Times New Roman"/>
                <w:sz w:val="32"/>
                <w:szCs w:val="32"/>
              </w:rPr>
              <w:t>Eastto</w:t>
            </w:r>
          </w:p>
        </w:tc>
        <w:tc>
          <w:tcPr>
            <w:tcW w:w="2790" w:type="dxa"/>
          </w:tcPr>
          <w:p w14:paraId="5EFC1714" w14:textId="5F95FE62" w:rsidR="003E26A2" w:rsidRDefault="008B2B86" w:rsidP="00F12F10">
            <w:pPr>
              <w:rPr>
                <w:rFonts w:ascii="Times New Roman" w:hAnsi="Times New Roman" w:cs="Times New Roman"/>
                <w:sz w:val="32"/>
                <w:szCs w:val="32"/>
              </w:rPr>
            </w:pPr>
            <w:r>
              <w:rPr>
                <w:rFonts w:ascii="Times New Roman" w:hAnsi="Times New Roman" w:cs="Times New Roman"/>
                <w:sz w:val="32"/>
                <w:szCs w:val="32"/>
              </w:rPr>
              <w:t>EASTTO</w:t>
            </w:r>
          </w:p>
        </w:tc>
        <w:tc>
          <w:tcPr>
            <w:tcW w:w="4225" w:type="dxa"/>
          </w:tcPr>
          <w:p w14:paraId="080E4ABD" w14:textId="3966AC09" w:rsidR="003E26A2" w:rsidRDefault="008B2B86" w:rsidP="00F12F10">
            <w:pPr>
              <w:rPr>
                <w:rFonts w:ascii="Times New Roman" w:hAnsi="Times New Roman" w:cs="Times New Roman"/>
                <w:sz w:val="32"/>
                <w:szCs w:val="32"/>
              </w:rPr>
            </w:pPr>
            <w:r>
              <w:rPr>
                <w:rFonts w:ascii="Times New Roman" w:hAnsi="Times New Roman" w:cs="Times New Roman"/>
                <w:sz w:val="32"/>
                <w:szCs w:val="32"/>
              </w:rPr>
              <w:t>30/60</w:t>
            </w:r>
          </w:p>
        </w:tc>
      </w:tr>
      <w:tr w:rsidR="003E26A2" w14:paraId="6EC2F3BE" w14:textId="77777777" w:rsidTr="005C39AD">
        <w:tc>
          <w:tcPr>
            <w:tcW w:w="2335" w:type="dxa"/>
          </w:tcPr>
          <w:p w14:paraId="23A9500E" w14:textId="03C0909C" w:rsidR="003E26A2" w:rsidRDefault="008B2B86" w:rsidP="00F12F10">
            <w:pPr>
              <w:rPr>
                <w:rFonts w:ascii="Times New Roman" w:hAnsi="Times New Roman" w:cs="Times New Roman"/>
                <w:sz w:val="32"/>
                <w:szCs w:val="32"/>
              </w:rPr>
            </w:pPr>
            <w:r>
              <w:rPr>
                <w:rFonts w:ascii="Times New Roman" w:hAnsi="Times New Roman" w:cs="Times New Roman"/>
                <w:sz w:val="32"/>
                <w:szCs w:val="32"/>
              </w:rPr>
              <w:t>Velvex</w:t>
            </w:r>
          </w:p>
        </w:tc>
        <w:tc>
          <w:tcPr>
            <w:tcW w:w="2790" w:type="dxa"/>
          </w:tcPr>
          <w:p w14:paraId="3170F55D" w14:textId="7D3B271B" w:rsidR="003E26A2" w:rsidRDefault="008B2B86" w:rsidP="00F12F10">
            <w:pPr>
              <w:rPr>
                <w:rFonts w:ascii="Times New Roman" w:hAnsi="Times New Roman" w:cs="Times New Roman"/>
                <w:sz w:val="32"/>
                <w:szCs w:val="32"/>
              </w:rPr>
            </w:pPr>
            <w:r>
              <w:rPr>
                <w:rFonts w:ascii="Times New Roman" w:hAnsi="Times New Roman" w:cs="Times New Roman"/>
                <w:sz w:val="32"/>
                <w:szCs w:val="32"/>
              </w:rPr>
              <w:t>60296-TIT</w:t>
            </w:r>
          </w:p>
        </w:tc>
        <w:tc>
          <w:tcPr>
            <w:tcW w:w="4225" w:type="dxa"/>
          </w:tcPr>
          <w:p w14:paraId="5581C72D" w14:textId="66BA2D56" w:rsidR="003E26A2" w:rsidRDefault="008B2B86" w:rsidP="00F12F10">
            <w:pPr>
              <w:rPr>
                <w:rFonts w:ascii="Times New Roman" w:hAnsi="Times New Roman" w:cs="Times New Roman"/>
                <w:sz w:val="32"/>
                <w:szCs w:val="32"/>
              </w:rPr>
            </w:pPr>
            <w:r>
              <w:rPr>
                <w:rFonts w:ascii="Times New Roman" w:hAnsi="Times New Roman" w:cs="Times New Roman"/>
                <w:sz w:val="32"/>
                <w:szCs w:val="32"/>
              </w:rPr>
              <w:t>30/40</w:t>
            </w:r>
          </w:p>
        </w:tc>
      </w:tr>
      <w:tr w:rsidR="003E26A2" w14:paraId="1BF86F54" w14:textId="77777777" w:rsidTr="005C39AD">
        <w:tc>
          <w:tcPr>
            <w:tcW w:w="2335" w:type="dxa"/>
          </w:tcPr>
          <w:p w14:paraId="480DBD87" w14:textId="7CE6B660" w:rsidR="003E26A2" w:rsidRDefault="008B2B86" w:rsidP="00F12F10">
            <w:pPr>
              <w:rPr>
                <w:rFonts w:ascii="Times New Roman" w:hAnsi="Times New Roman" w:cs="Times New Roman"/>
                <w:sz w:val="32"/>
                <w:szCs w:val="32"/>
              </w:rPr>
            </w:pPr>
            <w:r>
              <w:rPr>
                <w:rFonts w:ascii="Times New Roman" w:hAnsi="Times New Roman" w:cs="Times New Roman"/>
                <w:sz w:val="32"/>
                <w:szCs w:val="32"/>
              </w:rPr>
              <w:t>Lubrex-FZC</w:t>
            </w:r>
          </w:p>
        </w:tc>
        <w:tc>
          <w:tcPr>
            <w:tcW w:w="2790" w:type="dxa"/>
          </w:tcPr>
          <w:p w14:paraId="522CC779" w14:textId="7BF8DBB2" w:rsidR="003E26A2" w:rsidRDefault="008B2B86" w:rsidP="00F12F10">
            <w:pPr>
              <w:rPr>
                <w:rFonts w:ascii="Times New Roman" w:hAnsi="Times New Roman" w:cs="Times New Roman"/>
                <w:sz w:val="32"/>
                <w:szCs w:val="32"/>
              </w:rPr>
            </w:pPr>
            <w:r>
              <w:rPr>
                <w:rFonts w:ascii="Times New Roman" w:hAnsi="Times New Roman" w:cs="Times New Roman"/>
                <w:sz w:val="32"/>
                <w:szCs w:val="32"/>
              </w:rPr>
              <w:t>OPTIMUS 45</w:t>
            </w:r>
          </w:p>
        </w:tc>
        <w:tc>
          <w:tcPr>
            <w:tcW w:w="4225" w:type="dxa"/>
          </w:tcPr>
          <w:p w14:paraId="1AED4839" w14:textId="63E790A6" w:rsidR="003E26A2" w:rsidRDefault="008B2B86" w:rsidP="00F12F10">
            <w:pPr>
              <w:rPr>
                <w:rFonts w:ascii="Times New Roman" w:hAnsi="Times New Roman" w:cs="Times New Roman"/>
                <w:sz w:val="32"/>
                <w:szCs w:val="32"/>
              </w:rPr>
            </w:pPr>
            <w:r>
              <w:rPr>
                <w:rFonts w:ascii="Times New Roman" w:hAnsi="Times New Roman" w:cs="Times New Roman"/>
                <w:sz w:val="32"/>
                <w:szCs w:val="32"/>
              </w:rPr>
              <w:t>53/53</w:t>
            </w:r>
          </w:p>
        </w:tc>
      </w:tr>
      <w:tr w:rsidR="003E26A2" w14:paraId="55434716" w14:textId="77777777" w:rsidTr="005C39AD">
        <w:tc>
          <w:tcPr>
            <w:tcW w:w="2335" w:type="dxa"/>
          </w:tcPr>
          <w:p w14:paraId="24D39AF8" w14:textId="3FF42554" w:rsidR="003E26A2" w:rsidRDefault="008B2B86" w:rsidP="00F12F10">
            <w:pPr>
              <w:rPr>
                <w:rFonts w:ascii="Times New Roman" w:hAnsi="Times New Roman" w:cs="Times New Roman"/>
                <w:sz w:val="32"/>
                <w:szCs w:val="32"/>
              </w:rPr>
            </w:pPr>
            <w:r>
              <w:rPr>
                <w:rFonts w:ascii="Times New Roman" w:hAnsi="Times New Roman" w:cs="Times New Roman"/>
                <w:sz w:val="32"/>
                <w:szCs w:val="32"/>
              </w:rPr>
              <w:t xml:space="preserve">Sunrise </w:t>
            </w:r>
          </w:p>
        </w:tc>
        <w:tc>
          <w:tcPr>
            <w:tcW w:w="2790" w:type="dxa"/>
          </w:tcPr>
          <w:p w14:paraId="64ECF16F" w14:textId="046275CB" w:rsidR="003E26A2" w:rsidRDefault="005C39AD" w:rsidP="00F12F10">
            <w:pPr>
              <w:rPr>
                <w:rFonts w:ascii="Times New Roman" w:hAnsi="Times New Roman" w:cs="Times New Roman"/>
                <w:sz w:val="32"/>
                <w:szCs w:val="32"/>
              </w:rPr>
            </w:pPr>
            <w:r>
              <w:rPr>
                <w:rFonts w:ascii="Times New Roman" w:hAnsi="Times New Roman" w:cs="Times New Roman"/>
                <w:sz w:val="32"/>
                <w:szCs w:val="32"/>
              </w:rPr>
              <w:t>IS-12463</w:t>
            </w:r>
          </w:p>
        </w:tc>
        <w:tc>
          <w:tcPr>
            <w:tcW w:w="4225" w:type="dxa"/>
          </w:tcPr>
          <w:p w14:paraId="70F72B41" w14:textId="48747D29" w:rsidR="003E26A2" w:rsidRDefault="005C39AD" w:rsidP="00F12F10">
            <w:pPr>
              <w:rPr>
                <w:rFonts w:ascii="Times New Roman" w:hAnsi="Times New Roman" w:cs="Times New Roman"/>
                <w:sz w:val="32"/>
                <w:szCs w:val="32"/>
              </w:rPr>
            </w:pPr>
            <w:r>
              <w:rPr>
                <w:rFonts w:ascii="Times New Roman" w:hAnsi="Times New Roman" w:cs="Times New Roman"/>
                <w:sz w:val="32"/>
                <w:szCs w:val="32"/>
              </w:rPr>
              <w:t>30/60</w:t>
            </w:r>
          </w:p>
        </w:tc>
      </w:tr>
      <w:tr w:rsidR="003E26A2" w14:paraId="72638398" w14:textId="77777777" w:rsidTr="005C39AD">
        <w:tc>
          <w:tcPr>
            <w:tcW w:w="2335" w:type="dxa"/>
          </w:tcPr>
          <w:p w14:paraId="110AF52E" w14:textId="3B6543E0" w:rsidR="003E26A2" w:rsidRDefault="005C39AD" w:rsidP="00F12F10">
            <w:pPr>
              <w:rPr>
                <w:rFonts w:ascii="Times New Roman" w:hAnsi="Times New Roman" w:cs="Times New Roman"/>
                <w:sz w:val="32"/>
                <w:szCs w:val="32"/>
              </w:rPr>
            </w:pPr>
            <w:r>
              <w:rPr>
                <w:rFonts w:ascii="Times New Roman" w:hAnsi="Times New Roman" w:cs="Times New Roman"/>
                <w:sz w:val="32"/>
                <w:szCs w:val="32"/>
              </w:rPr>
              <w:t>HP Lubricants</w:t>
            </w:r>
          </w:p>
        </w:tc>
        <w:tc>
          <w:tcPr>
            <w:tcW w:w="2790" w:type="dxa"/>
          </w:tcPr>
          <w:p w14:paraId="6C6CA58C" w14:textId="6081D474" w:rsidR="003E26A2" w:rsidRDefault="005C39AD" w:rsidP="00F12F10">
            <w:pPr>
              <w:rPr>
                <w:rFonts w:ascii="Times New Roman" w:hAnsi="Times New Roman" w:cs="Times New Roman"/>
                <w:sz w:val="32"/>
                <w:szCs w:val="32"/>
              </w:rPr>
            </w:pPr>
            <w:r>
              <w:rPr>
                <w:rFonts w:ascii="Times New Roman" w:hAnsi="Times New Roman" w:cs="Times New Roman"/>
                <w:sz w:val="32"/>
                <w:szCs w:val="32"/>
              </w:rPr>
              <w:t>HP Transformer oil</w:t>
            </w:r>
          </w:p>
        </w:tc>
        <w:tc>
          <w:tcPr>
            <w:tcW w:w="4225" w:type="dxa"/>
          </w:tcPr>
          <w:p w14:paraId="1F17E2C6" w14:textId="1E74F705" w:rsidR="003E26A2" w:rsidRDefault="005C39AD" w:rsidP="00F12F10">
            <w:pPr>
              <w:rPr>
                <w:rFonts w:ascii="Times New Roman" w:hAnsi="Times New Roman" w:cs="Times New Roman"/>
                <w:sz w:val="32"/>
                <w:szCs w:val="32"/>
              </w:rPr>
            </w:pPr>
            <w:r>
              <w:rPr>
                <w:rFonts w:ascii="Times New Roman" w:hAnsi="Times New Roman" w:cs="Times New Roman"/>
                <w:sz w:val="32"/>
                <w:szCs w:val="32"/>
              </w:rPr>
              <w:t>73/73</w:t>
            </w:r>
          </w:p>
        </w:tc>
      </w:tr>
    </w:tbl>
    <w:p w14:paraId="6DC958CC" w14:textId="77777777" w:rsidR="00F527C4" w:rsidRDefault="00B41A25" w:rsidP="00F12F10">
      <w:pPr>
        <w:ind w:left="630" w:hanging="630"/>
        <w:rPr>
          <w:rFonts w:ascii="Times New Roman" w:hAnsi="Times New Roman" w:cs="Times New Roman"/>
          <w:b/>
          <w:bCs/>
          <w:sz w:val="32"/>
          <w:szCs w:val="32"/>
        </w:rPr>
      </w:pPr>
      <w:r w:rsidRPr="00B41A25">
        <w:rPr>
          <w:rFonts w:ascii="Times New Roman" w:hAnsi="Times New Roman" w:cs="Times New Roman"/>
          <w:b/>
          <w:bCs/>
          <w:sz w:val="32"/>
          <w:szCs w:val="32"/>
        </w:rPr>
        <w:t xml:space="preserve">                      (Table 3.2:  Dielectric strength of various oils)  </w:t>
      </w:r>
    </w:p>
    <w:p w14:paraId="5EC9D197" w14:textId="7D99DF83" w:rsidR="00F527C4" w:rsidRDefault="00991399" w:rsidP="00F12F10">
      <w:pPr>
        <w:ind w:left="630" w:hanging="630"/>
        <w:rPr>
          <w:rFonts w:ascii="Times New Roman" w:hAnsi="Times New Roman" w:cs="Times New Roman"/>
          <w:b/>
          <w:bCs/>
          <w:sz w:val="32"/>
          <w:szCs w:val="32"/>
        </w:rPr>
      </w:pPr>
      <w:r>
        <w:rPr>
          <w:rFonts w:ascii="Times New Roman" w:hAnsi="Times New Roman" w:cs="Times New Roman"/>
          <w:b/>
          <w:bCs/>
          <w:sz w:val="32"/>
          <w:szCs w:val="32"/>
        </w:rPr>
        <w:t>3.5 Quantity</w:t>
      </w:r>
      <w:r w:rsidR="00F527C4">
        <w:rPr>
          <w:rFonts w:ascii="Times New Roman" w:hAnsi="Times New Roman" w:cs="Times New Roman"/>
          <w:b/>
          <w:bCs/>
          <w:sz w:val="32"/>
          <w:szCs w:val="32"/>
        </w:rPr>
        <w:t xml:space="preserve"> of oil in transformers</w:t>
      </w:r>
    </w:p>
    <w:p w14:paraId="3D9178E5" w14:textId="00D56464" w:rsidR="00406567" w:rsidRPr="00406567" w:rsidRDefault="00F527C4" w:rsidP="00A64DBA">
      <w:pPr>
        <w:ind w:left="630" w:hanging="270"/>
        <w:jc w:val="both"/>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The following data has been taken from Fuji Electric global company</w:t>
      </w:r>
      <w:r>
        <w:rPr>
          <w:rFonts w:ascii="Times New Roman" w:hAnsi="Times New Roman" w:cs="Times New Roman"/>
          <w:b/>
          <w:bCs/>
          <w:sz w:val="32"/>
          <w:szCs w:val="32"/>
        </w:rPr>
        <w:t xml:space="preserve">. </w:t>
      </w:r>
      <w:r w:rsidRPr="00F527C4">
        <w:rPr>
          <w:rFonts w:ascii="Times New Roman" w:hAnsi="Times New Roman" w:cs="Times New Roman"/>
          <w:sz w:val="32"/>
          <w:szCs w:val="32"/>
        </w:rPr>
        <w:t>The quantity of the oil depends upon the working voltage level and power rating of the transformer</w:t>
      </w:r>
      <w:r>
        <w:rPr>
          <w:rFonts w:ascii="Times New Roman" w:hAnsi="Times New Roman" w:cs="Times New Roman"/>
          <w:b/>
          <w:bCs/>
          <w:sz w:val="32"/>
          <w:szCs w:val="32"/>
        </w:rPr>
        <w:t>.</w:t>
      </w:r>
      <w:r w:rsidR="00406567">
        <w:rPr>
          <w:rFonts w:ascii="Times New Roman" w:hAnsi="Times New Roman" w:cs="Times New Roman"/>
          <w:b/>
          <w:bCs/>
          <w:sz w:val="32"/>
          <w:szCs w:val="32"/>
        </w:rPr>
        <w:t xml:space="preserve"> </w:t>
      </w:r>
      <w:r w:rsidR="00406567" w:rsidRPr="00406567">
        <w:rPr>
          <w:rFonts w:ascii="Times New Roman" w:hAnsi="Times New Roman" w:cs="Times New Roman"/>
          <w:sz w:val="32"/>
          <w:szCs w:val="32"/>
        </w:rPr>
        <w:t>The following are for 33kv-400/230</w:t>
      </w:r>
      <w:r w:rsidR="00406567">
        <w:rPr>
          <w:rFonts w:ascii="Times New Roman" w:hAnsi="Times New Roman" w:cs="Times New Roman"/>
          <w:sz w:val="32"/>
          <w:szCs w:val="32"/>
        </w:rPr>
        <w:t>V.</w:t>
      </w:r>
    </w:p>
    <w:tbl>
      <w:tblPr>
        <w:tblStyle w:val="TableGrid"/>
        <w:tblW w:w="0" w:type="auto"/>
        <w:tblInd w:w="630" w:type="dxa"/>
        <w:tblLook w:val="04A0" w:firstRow="1" w:lastRow="0" w:firstColumn="1" w:lastColumn="0" w:noHBand="0" w:noVBand="1"/>
      </w:tblPr>
      <w:tblGrid>
        <w:gridCol w:w="2888"/>
        <w:gridCol w:w="2926"/>
        <w:gridCol w:w="2906"/>
      </w:tblGrid>
      <w:tr w:rsidR="00406567" w14:paraId="11D0BA00" w14:textId="77777777" w:rsidTr="00406567">
        <w:tc>
          <w:tcPr>
            <w:tcW w:w="3116" w:type="dxa"/>
            <w:shd w:val="clear" w:color="auto" w:fill="000000" w:themeFill="text1"/>
          </w:tcPr>
          <w:p w14:paraId="2CF9587E" w14:textId="7D16C8F9"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Sr No.</w:t>
            </w:r>
          </w:p>
        </w:tc>
        <w:tc>
          <w:tcPr>
            <w:tcW w:w="3117" w:type="dxa"/>
            <w:shd w:val="clear" w:color="auto" w:fill="000000" w:themeFill="text1"/>
          </w:tcPr>
          <w:p w14:paraId="74C492DE" w14:textId="606EF3A0"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Rating in kVA</w:t>
            </w:r>
          </w:p>
        </w:tc>
        <w:tc>
          <w:tcPr>
            <w:tcW w:w="3117" w:type="dxa"/>
            <w:shd w:val="clear" w:color="auto" w:fill="000000" w:themeFill="text1"/>
          </w:tcPr>
          <w:p w14:paraId="34433839" w14:textId="3570B99C"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Oil in liters</w:t>
            </w:r>
          </w:p>
        </w:tc>
      </w:tr>
      <w:tr w:rsidR="00406567" w14:paraId="3DBDF673" w14:textId="77777777" w:rsidTr="00406567">
        <w:tc>
          <w:tcPr>
            <w:tcW w:w="3116" w:type="dxa"/>
          </w:tcPr>
          <w:p w14:paraId="0F7C5CEE" w14:textId="657455C2"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1</w:t>
            </w:r>
          </w:p>
        </w:tc>
        <w:tc>
          <w:tcPr>
            <w:tcW w:w="3117" w:type="dxa"/>
          </w:tcPr>
          <w:p w14:paraId="3105E284" w14:textId="083C4AD3"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50</w:t>
            </w:r>
          </w:p>
        </w:tc>
        <w:tc>
          <w:tcPr>
            <w:tcW w:w="3117" w:type="dxa"/>
          </w:tcPr>
          <w:p w14:paraId="49CFA371" w14:textId="75DF19FC"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165</w:t>
            </w:r>
          </w:p>
        </w:tc>
      </w:tr>
      <w:tr w:rsidR="00406567" w14:paraId="05BCF359" w14:textId="77777777" w:rsidTr="00406567">
        <w:tc>
          <w:tcPr>
            <w:tcW w:w="3116" w:type="dxa"/>
          </w:tcPr>
          <w:p w14:paraId="3BA46FCC" w14:textId="3B0AD555"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2</w:t>
            </w:r>
          </w:p>
        </w:tc>
        <w:tc>
          <w:tcPr>
            <w:tcW w:w="3117" w:type="dxa"/>
          </w:tcPr>
          <w:p w14:paraId="2E61ACAB" w14:textId="068397B8"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100</w:t>
            </w:r>
          </w:p>
        </w:tc>
        <w:tc>
          <w:tcPr>
            <w:tcW w:w="3117" w:type="dxa"/>
          </w:tcPr>
          <w:p w14:paraId="7429E180" w14:textId="6919B70F"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230</w:t>
            </w:r>
          </w:p>
        </w:tc>
      </w:tr>
      <w:tr w:rsidR="00406567" w14:paraId="2A48487E" w14:textId="77777777" w:rsidTr="00406567">
        <w:tc>
          <w:tcPr>
            <w:tcW w:w="3116" w:type="dxa"/>
          </w:tcPr>
          <w:p w14:paraId="3CD05CF2" w14:textId="29A70043"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3</w:t>
            </w:r>
          </w:p>
        </w:tc>
        <w:tc>
          <w:tcPr>
            <w:tcW w:w="3117" w:type="dxa"/>
          </w:tcPr>
          <w:p w14:paraId="208A91EC" w14:textId="46FF52D4"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250</w:t>
            </w:r>
          </w:p>
        </w:tc>
        <w:tc>
          <w:tcPr>
            <w:tcW w:w="3117" w:type="dxa"/>
          </w:tcPr>
          <w:p w14:paraId="7F0CD4AF" w14:textId="34509137"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350</w:t>
            </w:r>
          </w:p>
        </w:tc>
      </w:tr>
      <w:tr w:rsidR="00406567" w14:paraId="34FABD69" w14:textId="77777777" w:rsidTr="00406567">
        <w:tc>
          <w:tcPr>
            <w:tcW w:w="3116" w:type="dxa"/>
          </w:tcPr>
          <w:p w14:paraId="3211DA9F" w14:textId="06C1D0C7"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4</w:t>
            </w:r>
          </w:p>
        </w:tc>
        <w:tc>
          <w:tcPr>
            <w:tcW w:w="3117" w:type="dxa"/>
          </w:tcPr>
          <w:p w14:paraId="71FCDF39" w14:textId="09EF88DB"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500</w:t>
            </w:r>
          </w:p>
        </w:tc>
        <w:tc>
          <w:tcPr>
            <w:tcW w:w="3117" w:type="dxa"/>
          </w:tcPr>
          <w:p w14:paraId="0D0C8944" w14:textId="7220DFCB"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500</w:t>
            </w:r>
          </w:p>
        </w:tc>
      </w:tr>
      <w:tr w:rsidR="00406567" w14:paraId="456D1508" w14:textId="77777777" w:rsidTr="00406567">
        <w:tc>
          <w:tcPr>
            <w:tcW w:w="3116" w:type="dxa"/>
          </w:tcPr>
          <w:p w14:paraId="12413878" w14:textId="54730BE1"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5</w:t>
            </w:r>
          </w:p>
        </w:tc>
        <w:tc>
          <w:tcPr>
            <w:tcW w:w="3117" w:type="dxa"/>
          </w:tcPr>
          <w:p w14:paraId="6B200678" w14:textId="1F8CAE88"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1000</w:t>
            </w:r>
          </w:p>
        </w:tc>
        <w:tc>
          <w:tcPr>
            <w:tcW w:w="3117" w:type="dxa"/>
          </w:tcPr>
          <w:p w14:paraId="46A5103F" w14:textId="2CE523CE"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750</w:t>
            </w:r>
          </w:p>
        </w:tc>
      </w:tr>
      <w:tr w:rsidR="00406567" w14:paraId="60A80681" w14:textId="77777777" w:rsidTr="00406567">
        <w:tc>
          <w:tcPr>
            <w:tcW w:w="3116" w:type="dxa"/>
          </w:tcPr>
          <w:p w14:paraId="04CCAD13" w14:textId="5C9B894F"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6</w:t>
            </w:r>
          </w:p>
        </w:tc>
        <w:tc>
          <w:tcPr>
            <w:tcW w:w="3117" w:type="dxa"/>
          </w:tcPr>
          <w:p w14:paraId="3B186B39" w14:textId="75680F3F"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1500</w:t>
            </w:r>
          </w:p>
        </w:tc>
        <w:tc>
          <w:tcPr>
            <w:tcW w:w="3117" w:type="dxa"/>
          </w:tcPr>
          <w:p w14:paraId="32D641D3" w14:textId="4C234EFE"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1200</w:t>
            </w:r>
          </w:p>
        </w:tc>
      </w:tr>
      <w:tr w:rsidR="00406567" w14:paraId="3B4B4AC4" w14:textId="77777777" w:rsidTr="00406567">
        <w:tc>
          <w:tcPr>
            <w:tcW w:w="3116" w:type="dxa"/>
          </w:tcPr>
          <w:p w14:paraId="290E6E50" w14:textId="55EF7BFB"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7</w:t>
            </w:r>
          </w:p>
        </w:tc>
        <w:tc>
          <w:tcPr>
            <w:tcW w:w="3117" w:type="dxa"/>
          </w:tcPr>
          <w:p w14:paraId="29AAB8AC" w14:textId="5B42F4E4"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2000</w:t>
            </w:r>
          </w:p>
        </w:tc>
        <w:tc>
          <w:tcPr>
            <w:tcW w:w="3117" w:type="dxa"/>
          </w:tcPr>
          <w:p w14:paraId="157B6E83" w14:textId="3DA299D3"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1450</w:t>
            </w:r>
          </w:p>
        </w:tc>
      </w:tr>
      <w:tr w:rsidR="00406567" w14:paraId="6B2FE495" w14:textId="77777777" w:rsidTr="00406567">
        <w:tc>
          <w:tcPr>
            <w:tcW w:w="3116" w:type="dxa"/>
          </w:tcPr>
          <w:p w14:paraId="176237D6" w14:textId="27610E8F"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8</w:t>
            </w:r>
          </w:p>
        </w:tc>
        <w:tc>
          <w:tcPr>
            <w:tcW w:w="3117" w:type="dxa"/>
          </w:tcPr>
          <w:p w14:paraId="2E04CCBB" w14:textId="262B585D"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2500</w:t>
            </w:r>
          </w:p>
        </w:tc>
        <w:tc>
          <w:tcPr>
            <w:tcW w:w="3117" w:type="dxa"/>
          </w:tcPr>
          <w:p w14:paraId="092F006C" w14:textId="5A2A214F" w:rsidR="00406567" w:rsidRDefault="00406567" w:rsidP="00406567">
            <w:pPr>
              <w:jc w:val="center"/>
              <w:rPr>
                <w:rFonts w:ascii="Times New Roman" w:hAnsi="Times New Roman" w:cs="Times New Roman"/>
                <w:sz w:val="32"/>
                <w:szCs w:val="32"/>
              </w:rPr>
            </w:pPr>
            <w:r>
              <w:rPr>
                <w:rFonts w:ascii="Times New Roman" w:hAnsi="Times New Roman" w:cs="Times New Roman"/>
                <w:sz w:val="32"/>
                <w:szCs w:val="32"/>
              </w:rPr>
              <w:t>1750</w:t>
            </w:r>
          </w:p>
        </w:tc>
      </w:tr>
    </w:tbl>
    <w:p w14:paraId="65B8CBC1" w14:textId="4B52EA6A" w:rsidR="00681443" w:rsidRPr="00A64DBA" w:rsidRDefault="00A64DBA" w:rsidP="00AB6DC5">
      <w:pPr>
        <w:ind w:left="630" w:hanging="270"/>
        <w:jc w:val="both"/>
        <w:rPr>
          <w:rFonts w:ascii="Times New Roman" w:hAnsi="Times New Roman" w:cs="Times New Roman"/>
          <w:b/>
          <w:bCs/>
          <w:sz w:val="32"/>
          <w:szCs w:val="32"/>
        </w:rPr>
      </w:pPr>
      <w:r>
        <w:rPr>
          <w:rFonts w:ascii="Times New Roman" w:hAnsi="Times New Roman" w:cs="Times New Roman"/>
          <w:sz w:val="32"/>
          <w:szCs w:val="32"/>
        </w:rPr>
        <w:t xml:space="preserve">                          </w:t>
      </w:r>
      <w:r w:rsidRPr="00A64DBA">
        <w:rPr>
          <w:rFonts w:ascii="Times New Roman" w:hAnsi="Times New Roman" w:cs="Times New Roman"/>
          <w:b/>
          <w:bCs/>
          <w:sz w:val="32"/>
          <w:szCs w:val="32"/>
        </w:rPr>
        <w:t>(Table 3.</w:t>
      </w:r>
      <w:r>
        <w:rPr>
          <w:rFonts w:ascii="Times New Roman" w:hAnsi="Times New Roman" w:cs="Times New Roman"/>
          <w:b/>
          <w:bCs/>
          <w:sz w:val="32"/>
          <w:szCs w:val="32"/>
        </w:rPr>
        <w:t>3</w:t>
      </w:r>
      <w:r w:rsidRPr="00A64DBA">
        <w:rPr>
          <w:rFonts w:ascii="Times New Roman" w:hAnsi="Times New Roman" w:cs="Times New Roman"/>
          <w:b/>
          <w:bCs/>
          <w:sz w:val="32"/>
          <w:szCs w:val="32"/>
        </w:rPr>
        <w:t>: Quantity of oil used)</w:t>
      </w:r>
    </w:p>
    <w:p w14:paraId="5D399E76" w14:textId="4C909CF4" w:rsidR="000B526A" w:rsidRDefault="00991399" w:rsidP="00A64DBA">
      <w:pPr>
        <w:jc w:val="both"/>
        <w:rPr>
          <w:rFonts w:ascii="Times New Roman" w:hAnsi="Times New Roman" w:cs="Times New Roman"/>
          <w:b/>
          <w:bCs/>
          <w:sz w:val="32"/>
          <w:szCs w:val="32"/>
        </w:rPr>
      </w:pPr>
      <w:r w:rsidRPr="00A64DBA">
        <w:rPr>
          <w:rFonts w:ascii="Times New Roman" w:hAnsi="Times New Roman" w:cs="Times New Roman"/>
          <w:b/>
          <w:bCs/>
          <w:sz w:val="32"/>
          <w:szCs w:val="32"/>
        </w:rPr>
        <w:lastRenderedPageBreak/>
        <w:t>3.6</w:t>
      </w:r>
      <w:r>
        <w:rPr>
          <w:rFonts w:ascii="Times New Roman" w:hAnsi="Times New Roman" w:cs="Times New Roman"/>
          <w:b/>
          <w:bCs/>
          <w:sz w:val="32"/>
          <w:szCs w:val="32"/>
        </w:rPr>
        <w:t xml:space="preserve"> </w:t>
      </w:r>
      <w:r w:rsidRPr="00A64DBA">
        <w:rPr>
          <w:rFonts w:ascii="Times New Roman" w:hAnsi="Times New Roman" w:cs="Times New Roman"/>
          <w:b/>
          <w:bCs/>
          <w:sz w:val="32"/>
          <w:szCs w:val="32"/>
        </w:rPr>
        <w:t>Grading</w:t>
      </w:r>
      <w:r w:rsidR="00A64DBA" w:rsidRPr="00A64DBA">
        <w:rPr>
          <w:rFonts w:ascii="Times New Roman" w:hAnsi="Times New Roman" w:cs="Times New Roman"/>
          <w:b/>
          <w:bCs/>
          <w:sz w:val="32"/>
          <w:szCs w:val="32"/>
        </w:rPr>
        <w:t xml:space="preserve"> of oils</w:t>
      </w:r>
    </w:p>
    <w:p w14:paraId="5987EAA1" w14:textId="1C19DEE9" w:rsidR="00A64DBA" w:rsidRDefault="00A64DBA" w:rsidP="00A64DBA">
      <w:pPr>
        <w:jc w:val="both"/>
        <w:rPr>
          <w:rFonts w:ascii="Times New Roman" w:hAnsi="Times New Roman" w:cs="Times New Roman"/>
          <w:sz w:val="32"/>
          <w:szCs w:val="32"/>
        </w:rPr>
      </w:pPr>
      <w:r>
        <w:rPr>
          <w:rFonts w:ascii="Times New Roman" w:hAnsi="Times New Roman" w:cs="Times New Roman"/>
          <w:b/>
          <w:bCs/>
          <w:sz w:val="32"/>
          <w:szCs w:val="32"/>
        </w:rPr>
        <w:t xml:space="preserve">      </w:t>
      </w:r>
      <w:r w:rsidRPr="00A64DBA">
        <w:rPr>
          <w:rFonts w:ascii="Times New Roman" w:hAnsi="Times New Roman" w:cs="Times New Roman"/>
          <w:sz w:val="32"/>
          <w:szCs w:val="32"/>
        </w:rPr>
        <w:t>The oil can be classified into 3 categories</w:t>
      </w:r>
      <w:r>
        <w:rPr>
          <w:rFonts w:ascii="Times New Roman" w:hAnsi="Times New Roman" w:cs="Times New Roman"/>
          <w:sz w:val="32"/>
          <w:szCs w:val="32"/>
        </w:rPr>
        <w:t>.</w:t>
      </w:r>
    </w:p>
    <w:p w14:paraId="2789446C" w14:textId="3AA2F6C2" w:rsidR="00A64DBA" w:rsidRDefault="00A64DBA" w:rsidP="00A64DBA">
      <w:pPr>
        <w:pStyle w:val="ListParagraph"/>
        <w:numPr>
          <w:ilvl w:val="0"/>
          <w:numId w:val="27"/>
        </w:numPr>
        <w:jc w:val="both"/>
        <w:rPr>
          <w:rFonts w:ascii="Times New Roman" w:hAnsi="Times New Roman" w:cs="Times New Roman"/>
          <w:sz w:val="32"/>
          <w:szCs w:val="32"/>
        </w:rPr>
      </w:pPr>
      <w:r>
        <w:rPr>
          <w:rFonts w:ascii="Times New Roman" w:hAnsi="Times New Roman" w:cs="Times New Roman"/>
          <w:sz w:val="32"/>
          <w:szCs w:val="32"/>
        </w:rPr>
        <w:t>Standard Grade (ST)</w:t>
      </w:r>
      <w:r w:rsidR="00991399">
        <w:rPr>
          <w:rFonts w:ascii="Times New Roman" w:hAnsi="Times New Roman" w:cs="Times New Roman"/>
          <w:sz w:val="32"/>
          <w:szCs w:val="32"/>
        </w:rPr>
        <w:t xml:space="preserve"> </w:t>
      </w:r>
      <w:r>
        <w:rPr>
          <w:rFonts w:ascii="Times New Roman" w:hAnsi="Times New Roman" w:cs="Times New Roman"/>
          <w:sz w:val="32"/>
          <w:szCs w:val="32"/>
        </w:rPr>
        <w:t xml:space="preserve">- </w:t>
      </w:r>
      <w:r w:rsidR="00991399">
        <w:rPr>
          <w:rFonts w:ascii="Times New Roman" w:hAnsi="Times New Roman" w:cs="Times New Roman"/>
          <w:sz w:val="32"/>
          <w:szCs w:val="32"/>
        </w:rPr>
        <w:t>T</w:t>
      </w:r>
      <w:r>
        <w:rPr>
          <w:rFonts w:ascii="Times New Roman" w:hAnsi="Times New Roman" w:cs="Times New Roman"/>
          <w:sz w:val="32"/>
          <w:szCs w:val="32"/>
        </w:rPr>
        <w:t>race inhibited</w:t>
      </w:r>
      <w:r w:rsidR="00991399">
        <w:rPr>
          <w:rFonts w:ascii="Times New Roman" w:hAnsi="Times New Roman" w:cs="Times New Roman"/>
          <w:sz w:val="32"/>
          <w:szCs w:val="32"/>
        </w:rPr>
        <w:t>- For use in power and distribution transformers.</w:t>
      </w:r>
    </w:p>
    <w:p w14:paraId="29974134" w14:textId="4C10330F" w:rsidR="00A64DBA" w:rsidRDefault="00A64DBA" w:rsidP="00A64DBA">
      <w:pPr>
        <w:pStyle w:val="ListParagraph"/>
        <w:numPr>
          <w:ilvl w:val="0"/>
          <w:numId w:val="27"/>
        </w:numPr>
        <w:jc w:val="both"/>
        <w:rPr>
          <w:rFonts w:ascii="Times New Roman" w:hAnsi="Times New Roman" w:cs="Times New Roman"/>
          <w:sz w:val="32"/>
          <w:szCs w:val="32"/>
        </w:rPr>
      </w:pPr>
      <w:r>
        <w:rPr>
          <w:rFonts w:ascii="Times New Roman" w:hAnsi="Times New Roman" w:cs="Times New Roman"/>
          <w:sz w:val="32"/>
          <w:szCs w:val="32"/>
        </w:rPr>
        <w:t>High Grade</w:t>
      </w:r>
      <w:r w:rsidR="00991399">
        <w:rPr>
          <w:rFonts w:ascii="Times New Roman" w:hAnsi="Times New Roman" w:cs="Times New Roman"/>
          <w:sz w:val="32"/>
          <w:szCs w:val="32"/>
        </w:rPr>
        <w:t xml:space="preserve"> (HI) - Inhibited- For use in generator, industries, HVDC transformer</w:t>
      </w:r>
    </w:p>
    <w:p w14:paraId="1A537C20" w14:textId="6016632F" w:rsidR="00A64DBA" w:rsidRDefault="00A64DBA" w:rsidP="00A64DBA">
      <w:pPr>
        <w:pStyle w:val="ListParagraph"/>
        <w:numPr>
          <w:ilvl w:val="0"/>
          <w:numId w:val="27"/>
        </w:numPr>
        <w:jc w:val="both"/>
        <w:rPr>
          <w:rFonts w:ascii="Times New Roman" w:hAnsi="Times New Roman" w:cs="Times New Roman"/>
          <w:sz w:val="32"/>
          <w:szCs w:val="32"/>
        </w:rPr>
      </w:pPr>
      <w:r>
        <w:rPr>
          <w:rFonts w:ascii="Times New Roman" w:hAnsi="Times New Roman" w:cs="Times New Roman"/>
          <w:sz w:val="32"/>
          <w:szCs w:val="32"/>
        </w:rPr>
        <w:t>High Grade</w:t>
      </w:r>
      <w:r w:rsidR="00991399">
        <w:rPr>
          <w:rFonts w:ascii="Times New Roman" w:hAnsi="Times New Roman" w:cs="Times New Roman"/>
          <w:sz w:val="32"/>
          <w:szCs w:val="32"/>
        </w:rPr>
        <w:t xml:space="preserve"> (HIG) – Inhibited and negative gassing tendency- For EHV instrument transformers. </w:t>
      </w:r>
    </w:p>
    <w:p w14:paraId="55E7F038" w14:textId="64D70EC0" w:rsidR="00911AFB" w:rsidRDefault="00911AFB" w:rsidP="00911AFB">
      <w:pPr>
        <w:jc w:val="both"/>
        <w:rPr>
          <w:rFonts w:ascii="Times New Roman" w:hAnsi="Times New Roman" w:cs="Times New Roman"/>
          <w:b/>
          <w:bCs/>
          <w:sz w:val="32"/>
          <w:szCs w:val="32"/>
        </w:rPr>
      </w:pPr>
      <w:r w:rsidRPr="00911AFB">
        <w:rPr>
          <w:rFonts w:ascii="Times New Roman" w:hAnsi="Times New Roman" w:cs="Times New Roman"/>
          <w:b/>
          <w:bCs/>
          <w:sz w:val="32"/>
          <w:szCs w:val="32"/>
        </w:rPr>
        <w:t>3.7 Terminologies related to oils</w:t>
      </w:r>
    </w:p>
    <w:p w14:paraId="295DC793" w14:textId="2FFFD1CB" w:rsidR="00911AFB" w:rsidRPr="00937168" w:rsidRDefault="00911AFB" w:rsidP="00911AFB">
      <w:pPr>
        <w:pStyle w:val="ListParagraph"/>
        <w:numPr>
          <w:ilvl w:val="0"/>
          <w:numId w:val="28"/>
        </w:numPr>
        <w:ind w:left="900" w:hanging="90"/>
        <w:jc w:val="both"/>
        <w:rPr>
          <w:rFonts w:ascii="Times New Roman" w:hAnsi="Times New Roman" w:cs="Times New Roman"/>
          <w:color w:val="000000" w:themeColor="text1"/>
          <w:sz w:val="32"/>
          <w:szCs w:val="32"/>
        </w:rPr>
      </w:pPr>
      <w:r w:rsidRPr="00911AFB">
        <w:rPr>
          <w:rFonts w:ascii="Times New Roman" w:hAnsi="Times New Roman" w:cs="Times New Roman"/>
          <w:sz w:val="32"/>
          <w:szCs w:val="32"/>
        </w:rPr>
        <w:t>Flash Point:</w:t>
      </w:r>
      <w:r>
        <w:rPr>
          <w:rFonts w:ascii="Times New Roman" w:hAnsi="Times New Roman" w:cs="Times New Roman"/>
          <w:sz w:val="32"/>
          <w:szCs w:val="32"/>
        </w:rPr>
        <w:t xml:space="preserve"> </w:t>
      </w:r>
      <w:r w:rsidR="00937168">
        <w:rPr>
          <w:rFonts w:ascii="Times New Roman" w:hAnsi="Times New Roman" w:cs="Times New Roman"/>
          <w:color w:val="000000" w:themeColor="text1"/>
          <w:sz w:val="32"/>
          <w:szCs w:val="32"/>
          <w:shd w:val="clear" w:color="auto" w:fill="FFFFFF"/>
        </w:rPr>
        <w:t>T</w:t>
      </w:r>
      <w:r w:rsidR="00937168" w:rsidRPr="00937168">
        <w:rPr>
          <w:rFonts w:ascii="Times New Roman" w:hAnsi="Times New Roman" w:cs="Times New Roman"/>
          <w:color w:val="000000" w:themeColor="text1"/>
          <w:sz w:val="32"/>
          <w:szCs w:val="32"/>
          <w:shd w:val="clear" w:color="auto" w:fill="FFFFFF"/>
        </w:rPr>
        <w:t>he lowest </w:t>
      </w:r>
      <w:hyperlink r:id="rId13" w:tooltip="Temperature" w:history="1">
        <w:r w:rsidR="00937168" w:rsidRPr="00937168">
          <w:rPr>
            <w:rFonts w:ascii="Times New Roman" w:hAnsi="Times New Roman" w:cs="Times New Roman"/>
            <w:color w:val="000000" w:themeColor="text1"/>
            <w:sz w:val="32"/>
            <w:szCs w:val="32"/>
            <w:shd w:val="clear" w:color="auto" w:fill="FFFFFF"/>
          </w:rPr>
          <w:t>temperature</w:t>
        </w:r>
      </w:hyperlink>
      <w:r w:rsidR="00937168">
        <w:rPr>
          <w:rFonts w:ascii="Times New Roman" w:hAnsi="Times New Roman" w:cs="Times New Roman"/>
          <w:color w:val="000000" w:themeColor="text1"/>
          <w:sz w:val="32"/>
          <w:szCs w:val="32"/>
        </w:rPr>
        <w:t xml:space="preserve"> </w:t>
      </w:r>
      <w:r w:rsidR="00937168" w:rsidRPr="00937168">
        <w:rPr>
          <w:rFonts w:ascii="Times New Roman" w:hAnsi="Times New Roman" w:cs="Times New Roman"/>
          <w:color w:val="000000" w:themeColor="text1"/>
          <w:sz w:val="32"/>
          <w:szCs w:val="32"/>
          <w:shd w:val="clear" w:color="auto" w:fill="FFFFFF"/>
        </w:rPr>
        <w:t>of a </w:t>
      </w:r>
      <w:hyperlink r:id="rId14" w:history="1">
        <w:r w:rsidR="00937168" w:rsidRPr="00937168">
          <w:rPr>
            <w:rFonts w:ascii="Times New Roman" w:hAnsi="Times New Roman" w:cs="Times New Roman"/>
            <w:color w:val="000000" w:themeColor="text1"/>
            <w:sz w:val="32"/>
            <w:szCs w:val="32"/>
            <w:shd w:val="clear" w:color="auto" w:fill="FFFFFF"/>
          </w:rPr>
          <w:t>volatile</w:t>
        </w:r>
      </w:hyperlink>
      <w:r w:rsidR="00937168" w:rsidRPr="00937168">
        <w:rPr>
          <w:rFonts w:ascii="Times New Roman" w:hAnsi="Times New Roman" w:cs="Times New Roman"/>
          <w:color w:val="000000" w:themeColor="text1"/>
          <w:sz w:val="32"/>
          <w:szCs w:val="32"/>
          <w:shd w:val="clear" w:color="auto" w:fill="FFFFFF"/>
        </w:rPr>
        <w:t> material at which its vapors </w:t>
      </w:r>
      <w:hyperlink r:id="rId15" w:tooltip="Combustion" w:history="1">
        <w:r w:rsidR="00937168" w:rsidRPr="00937168">
          <w:rPr>
            <w:rFonts w:ascii="Times New Roman" w:hAnsi="Times New Roman" w:cs="Times New Roman"/>
            <w:color w:val="000000" w:themeColor="text1"/>
            <w:sz w:val="32"/>
            <w:szCs w:val="32"/>
            <w:shd w:val="clear" w:color="auto" w:fill="FFFFFF"/>
          </w:rPr>
          <w:t>ignite</w:t>
        </w:r>
      </w:hyperlink>
      <w:r w:rsidR="00937168" w:rsidRPr="00937168">
        <w:rPr>
          <w:rFonts w:ascii="Times New Roman" w:hAnsi="Times New Roman" w:cs="Times New Roman"/>
          <w:color w:val="000000" w:themeColor="text1"/>
          <w:sz w:val="32"/>
          <w:szCs w:val="32"/>
          <w:shd w:val="clear" w:color="auto" w:fill="FFFFFF"/>
        </w:rPr>
        <w:t> if given an ignition source.</w:t>
      </w:r>
    </w:p>
    <w:p w14:paraId="04202F4B" w14:textId="3405D4DD" w:rsidR="00937168" w:rsidRPr="00937168" w:rsidRDefault="00937168" w:rsidP="00911AFB">
      <w:pPr>
        <w:pStyle w:val="ListParagraph"/>
        <w:numPr>
          <w:ilvl w:val="0"/>
          <w:numId w:val="28"/>
        </w:numPr>
        <w:ind w:left="900" w:hanging="90"/>
        <w:jc w:val="both"/>
        <w:rPr>
          <w:rFonts w:ascii="Times New Roman" w:hAnsi="Times New Roman" w:cs="Times New Roman"/>
          <w:color w:val="000000" w:themeColor="text1"/>
          <w:sz w:val="32"/>
          <w:szCs w:val="32"/>
        </w:rPr>
      </w:pPr>
      <w:r>
        <w:rPr>
          <w:rFonts w:ascii="Times New Roman" w:hAnsi="Times New Roman" w:cs="Times New Roman"/>
          <w:sz w:val="32"/>
          <w:szCs w:val="32"/>
        </w:rPr>
        <w:t>Fire Point</w:t>
      </w:r>
      <w:r w:rsidRPr="00937168">
        <w:rPr>
          <w:rFonts w:ascii="Times New Roman" w:hAnsi="Times New Roman" w:cs="Times New Roman"/>
          <w:color w:val="000000" w:themeColor="text1"/>
          <w:sz w:val="32"/>
          <w:szCs w:val="32"/>
        </w:rPr>
        <w:t xml:space="preserve">: </w:t>
      </w:r>
      <w:r w:rsidRPr="00937168">
        <w:rPr>
          <w:rFonts w:ascii="Times New Roman" w:hAnsi="Times New Roman" w:cs="Times New Roman"/>
          <w:color w:val="000000" w:themeColor="text1"/>
          <w:sz w:val="32"/>
          <w:szCs w:val="32"/>
          <w:shd w:val="clear" w:color="auto" w:fill="FFFFFF"/>
        </w:rPr>
        <w:t>The fire point of a </w:t>
      </w:r>
      <w:hyperlink r:id="rId16" w:tooltip="Fuel" w:history="1">
        <w:r w:rsidRPr="00937168">
          <w:rPr>
            <w:rFonts w:ascii="Times New Roman" w:hAnsi="Times New Roman" w:cs="Times New Roman"/>
            <w:color w:val="000000" w:themeColor="text1"/>
            <w:sz w:val="32"/>
            <w:szCs w:val="32"/>
            <w:shd w:val="clear" w:color="auto" w:fill="FFFFFF"/>
          </w:rPr>
          <w:t>fuel</w:t>
        </w:r>
      </w:hyperlink>
      <w:r w:rsidRPr="00937168">
        <w:rPr>
          <w:rFonts w:ascii="Times New Roman" w:hAnsi="Times New Roman" w:cs="Times New Roman"/>
          <w:color w:val="000000" w:themeColor="text1"/>
          <w:sz w:val="32"/>
          <w:szCs w:val="32"/>
          <w:shd w:val="clear" w:color="auto" w:fill="FFFFFF"/>
        </w:rPr>
        <w:t> is the lowest temperature at which the vapor of that fuel will continue to burn for at least five seconds after ignition by an open flame of standard dimension. At the </w:t>
      </w:r>
      <w:hyperlink r:id="rId17" w:tooltip="Flash point" w:history="1">
        <w:r w:rsidRPr="00937168">
          <w:rPr>
            <w:rFonts w:ascii="Times New Roman" w:hAnsi="Times New Roman" w:cs="Times New Roman"/>
            <w:color w:val="000000" w:themeColor="text1"/>
            <w:sz w:val="32"/>
            <w:szCs w:val="32"/>
            <w:shd w:val="clear" w:color="auto" w:fill="FFFFFF"/>
          </w:rPr>
          <w:t>flash point</w:t>
        </w:r>
      </w:hyperlink>
      <w:r w:rsidRPr="00937168">
        <w:rPr>
          <w:rFonts w:ascii="Times New Roman" w:hAnsi="Times New Roman" w:cs="Times New Roman"/>
          <w:color w:val="000000" w:themeColor="text1"/>
          <w:sz w:val="32"/>
          <w:szCs w:val="32"/>
          <w:shd w:val="clear" w:color="auto" w:fill="FFFFFF"/>
        </w:rPr>
        <w:t>, a lower temperature, a substance will ignite briefly, but vapor might not be produced at a rate to sustain the fire.</w:t>
      </w:r>
    </w:p>
    <w:p w14:paraId="5EC3FCF2" w14:textId="2D61D3F9" w:rsidR="00937168" w:rsidRDefault="00937168" w:rsidP="00911AFB">
      <w:pPr>
        <w:pStyle w:val="ListParagraph"/>
        <w:numPr>
          <w:ilvl w:val="0"/>
          <w:numId w:val="28"/>
        </w:numPr>
        <w:ind w:left="900" w:hanging="90"/>
        <w:jc w:val="both"/>
        <w:rPr>
          <w:rFonts w:ascii="Times New Roman" w:hAnsi="Times New Roman" w:cs="Times New Roman"/>
          <w:color w:val="000000" w:themeColor="text1"/>
          <w:sz w:val="32"/>
          <w:szCs w:val="32"/>
        </w:rPr>
      </w:pPr>
      <w:r>
        <w:rPr>
          <w:rFonts w:ascii="Times New Roman" w:hAnsi="Times New Roman" w:cs="Times New Roman"/>
          <w:sz w:val="32"/>
          <w:szCs w:val="32"/>
        </w:rPr>
        <w:t>Pour Point</w:t>
      </w:r>
      <w:r w:rsidRPr="00937168">
        <w:rPr>
          <w:rFonts w:ascii="Times New Roman" w:hAnsi="Times New Roman" w:cs="Times New Roman"/>
          <w:color w:val="000000" w:themeColor="text1"/>
          <w:sz w:val="32"/>
          <w:szCs w:val="32"/>
        </w:rPr>
        <w:t>: The fire point of a </w:t>
      </w:r>
      <w:hyperlink r:id="rId18" w:tooltip="Fuel" w:history="1">
        <w:r w:rsidRPr="00937168">
          <w:rPr>
            <w:rStyle w:val="Hyperlink"/>
            <w:rFonts w:ascii="Times New Roman" w:hAnsi="Times New Roman" w:cs="Times New Roman"/>
            <w:color w:val="000000" w:themeColor="text1"/>
            <w:sz w:val="32"/>
            <w:szCs w:val="32"/>
            <w:u w:val="none"/>
          </w:rPr>
          <w:t>fuel</w:t>
        </w:r>
      </w:hyperlink>
      <w:r w:rsidRPr="00937168">
        <w:rPr>
          <w:rFonts w:ascii="Times New Roman" w:hAnsi="Times New Roman" w:cs="Times New Roman"/>
          <w:color w:val="000000" w:themeColor="text1"/>
          <w:sz w:val="32"/>
          <w:szCs w:val="32"/>
        </w:rPr>
        <w:t> is the lowest temperature at which the vapour of that fuel will continue to burn for at least five seconds after ignition by an open flame of standard dimension</w:t>
      </w:r>
      <w:r w:rsidR="008422AF">
        <w:rPr>
          <w:rFonts w:ascii="Times New Roman" w:hAnsi="Times New Roman" w:cs="Times New Roman"/>
          <w:color w:val="000000" w:themeColor="text1"/>
          <w:sz w:val="32"/>
          <w:szCs w:val="32"/>
        </w:rPr>
        <w:t>.</w:t>
      </w:r>
    </w:p>
    <w:p w14:paraId="378833D6" w14:textId="0156C55C" w:rsidR="00937168" w:rsidRDefault="00937168" w:rsidP="00911AFB">
      <w:pPr>
        <w:pStyle w:val="ListParagraph"/>
        <w:numPr>
          <w:ilvl w:val="0"/>
          <w:numId w:val="28"/>
        </w:numPr>
        <w:ind w:left="900" w:hanging="90"/>
        <w:jc w:val="both"/>
        <w:rPr>
          <w:rFonts w:ascii="Times New Roman" w:hAnsi="Times New Roman" w:cs="Times New Roman"/>
          <w:color w:val="000000" w:themeColor="text1"/>
          <w:sz w:val="32"/>
          <w:szCs w:val="32"/>
        </w:rPr>
      </w:pPr>
      <w:r>
        <w:rPr>
          <w:rFonts w:ascii="Times New Roman" w:hAnsi="Times New Roman" w:cs="Times New Roman"/>
          <w:sz w:val="32"/>
          <w:szCs w:val="32"/>
        </w:rPr>
        <w:t>Density</w:t>
      </w:r>
      <w:r w:rsidRPr="00937168">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Ratio of mass to volume of the oil.</w:t>
      </w:r>
    </w:p>
    <w:p w14:paraId="78DE04C1" w14:textId="75D1C801" w:rsidR="00937168" w:rsidRDefault="00937168" w:rsidP="00911AFB">
      <w:pPr>
        <w:pStyle w:val="ListParagraph"/>
        <w:numPr>
          <w:ilvl w:val="0"/>
          <w:numId w:val="28"/>
        </w:numPr>
        <w:ind w:left="900" w:hanging="90"/>
        <w:jc w:val="both"/>
        <w:rPr>
          <w:rFonts w:ascii="Times New Roman" w:hAnsi="Times New Roman" w:cs="Times New Roman"/>
          <w:color w:val="000000" w:themeColor="text1"/>
          <w:sz w:val="32"/>
          <w:szCs w:val="32"/>
        </w:rPr>
      </w:pPr>
      <w:r>
        <w:rPr>
          <w:rFonts w:ascii="Times New Roman" w:hAnsi="Times New Roman" w:cs="Times New Roman"/>
          <w:sz w:val="32"/>
          <w:szCs w:val="32"/>
        </w:rPr>
        <w:t>Acidity</w:t>
      </w:r>
      <w:r w:rsidRPr="00937168">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This occurs due to the</w:t>
      </w:r>
      <w:r w:rsidRPr="00937168">
        <w:rPr>
          <w:rFonts w:ascii="Times New Roman" w:hAnsi="Times New Roman" w:cs="Times New Roman"/>
          <w:color w:val="000000" w:themeColor="text1"/>
          <w:sz w:val="32"/>
          <w:szCs w:val="32"/>
        </w:rPr>
        <w:t xml:space="preserve"> substantial amounts of naphthenic acids (NAs) or other acids</w:t>
      </w:r>
      <w:r w:rsidR="00000818">
        <w:rPr>
          <w:rFonts w:ascii="Times New Roman" w:hAnsi="Times New Roman" w:cs="Times New Roman"/>
          <w:color w:val="000000" w:themeColor="text1"/>
          <w:sz w:val="32"/>
          <w:szCs w:val="32"/>
        </w:rPr>
        <w:t xml:space="preserve"> i.e., organic compounds in the oil.</w:t>
      </w:r>
    </w:p>
    <w:p w14:paraId="594653D9" w14:textId="717474D5" w:rsidR="00937168" w:rsidRDefault="00937168" w:rsidP="00911AFB">
      <w:pPr>
        <w:pStyle w:val="ListParagraph"/>
        <w:numPr>
          <w:ilvl w:val="0"/>
          <w:numId w:val="28"/>
        </w:numPr>
        <w:ind w:left="900" w:hanging="90"/>
        <w:jc w:val="both"/>
        <w:rPr>
          <w:rFonts w:ascii="Times New Roman" w:hAnsi="Times New Roman" w:cs="Times New Roman"/>
          <w:color w:val="000000" w:themeColor="text1"/>
          <w:sz w:val="32"/>
          <w:szCs w:val="32"/>
        </w:rPr>
      </w:pPr>
      <w:r>
        <w:rPr>
          <w:rFonts w:ascii="Times New Roman" w:hAnsi="Times New Roman" w:cs="Times New Roman"/>
          <w:sz w:val="32"/>
          <w:szCs w:val="32"/>
        </w:rPr>
        <w:t>Resistivity</w:t>
      </w:r>
      <w:r w:rsidRPr="00937168">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w:t>
      </w:r>
      <w:r w:rsidR="00000818">
        <w:rPr>
          <w:rFonts w:ascii="Times New Roman" w:hAnsi="Times New Roman" w:cs="Times New Roman"/>
          <w:color w:val="000000" w:themeColor="text1"/>
          <w:sz w:val="32"/>
          <w:szCs w:val="32"/>
        </w:rPr>
        <w:t>The oil act as a dielectric so it must have high resistivity (property of material).</w:t>
      </w:r>
    </w:p>
    <w:p w14:paraId="681D0BCE" w14:textId="1D0DBF04" w:rsidR="00000818" w:rsidRDefault="00000818" w:rsidP="00911AFB">
      <w:pPr>
        <w:pStyle w:val="ListParagraph"/>
        <w:numPr>
          <w:ilvl w:val="0"/>
          <w:numId w:val="28"/>
        </w:numPr>
        <w:ind w:left="900" w:hanging="90"/>
        <w:jc w:val="both"/>
        <w:rPr>
          <w:rFonts w:ascii="Times New Roman" w:hAnsi="Times New Roman" w:cs="Times New Roman"/>
          <w:color w:val="000000" w:themeColor="text1"/>
          <w:sz w:val="32"/>
          <w:szCs w:val="32"/>
        </w:rPr>
      </w:pPr>
      <w:r>
        <w:rPr>
          <w:rFonts w:ascii="Times New Roman" w:hAnsi="Times New Roman" w:cs="Times New Roman"/>
          <w:sz w:val="32"/>
          <w:szCs w:val="32"/>
        </w:rPr>
        <w:t>Viscosity</w:t>
      </w:r>
      <w:r w:rsidRPr="00000818">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w:t>
      </w:r>
      <w:r w:rsidRPr="00000818">
        <w:rPr>
          <w:rFonts w:ascii="Times New Roman" w:hAnsi="Times New Roman" w:cs="Times New Roman"/>
          <w:color w:val="000000" w:themeColor="text1"/>
          <w:sz w:val="32"/>
          <w:szCs w:val="32"/>
        </w:rPr>
        <w:t>Viscosity can be conceptualized as quantifying the internal </w:t>
      </w:r>
      <w:hyperlink r:id="rId19" w:tooltip="Friction" w:history="1">
        <w:r w:rsidRPr="00000818">
          <w:rPr>
            <w:rStyle w:val="Hyperlink"/>
            <w:rFonts w:ascii="Times New Roman" w:hAnsi="Times New Roman" w:cs="Times New Roman"/>
            <w:color w:val="000000" w:themeColor="text1"/>
            <w:sz w:val="32"/>
            <w:szCs w:val="32"/>
            <w:u w:val="none"/>
          </w:rPr>
          <w:t>frictional force</w:t>
        </w:r>
      </w:hyperlink>
      <w:r w:rsidRPr="00000818">
        <w:rPr>
          <w:rFonts w:ascii="Times New Roman" w:hAnsi="Times New Roman" w:cs="Times New Roman"/>
          <w:color w:val="000000" w:themeColor="text1"/>
          <w:sz w:val="32"/>
          <w:szCs w:val="32"/>
        </w:rPr>
        <w:t> that arises between adjacent layers of fluid that are in relative motion.</w:t>
      </w:r>
    </w:p>
    <w:p w14:paraId="3365C1D6" w14:textId="40ECB506" w:rsidR="008422AF" w:rsidRPr="00937168" w:rsidRDefault="008422AF" w:rsidP="00911AFB">
      <w:pPr>
        <w:pStyle w:val="ListParagraph"/>
        <w:numPr>
          <w:ilvl w:val="0"/>
          <w:numId w:val="28"/>
        </w:numPr>
        <w:ind w:left="900" w:hanging="90"/>
        <w:jc w:val="both"/>
        <w:rPr>
          <w:rFonts w:ascii="Times New Roman" w:hAnsi="Times New Roman" w:cs="Times New Roman"/>
          <w:color w:val="000000" w:themeColor="text1"/>
          <w:sz w:val="32"/>
          <w:szCs w:val="32"/>
        </w:rPr>
      </w:pPr>
      <w:r>
        <w:rPr>
          <w:rFonts w:ascii="Times New Roman" w:hAnsi="Times New Roman" w:cs="Times New Roman"/>
          <w:sz w:val="32"/>
          <w:szCs w:val="32"/>
        </w:rPr>
        <w:t>Dissipation factor</w:t>
      </w:r>
      <w:r w:rsidRPr="008422AF">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w:t>
      </w:r>
      <w:r w:rsidR="00E5444E">
        <w:rPr>
          <w:rFonts w:ascii="Times New Roman" w:hAnsi="Times New Roman" w:cs="Times New Roman"/>
          <w:color w:val="000000" w:themeColor="text1"/>
          <w:sz w:val="32"/>
          <w:szCs w:val="32"/>
        </w:rPr>
        <w:t>It</w:t>
      </w:r>
      <w:r w:rsidRPr="008422AF">
        <w:rPr>
          <w:rFonts w:ascii="Times New Roman" w:hAnsi="Times New Roman" w:cs="Times New Roman"/>
          <w:color w:val="000000" w:themeColor="text1"/>
          <w:sz w:val="32"/>
          <w:szCs w:val="32"/>
        </w:rPr>
        <w:t> indicates the inefficiency of material to hold energy or behave as an insulating material. The lower the </w:t>
      </w:r>
      <w:r w:rsidRPr="002934F1">
        <w:rPr>
          <w:rFonts w:ascii="Times New Roman" w:hAnsi="Times New Roman" w:cs="Times New Roman"/>
          <w:color w:val="000000" w:themeColor="text1"/>
          <w:sz w:val="32"/>
          <w:szCs w:val="32"/>
        </w:rPr>
        <w:t>dissipation factor</w:t>
      </w:r>
      <w:r w:rsidRPr="008422AF">
        <w:rPr>
          <w:rFonts w:ascii="Times New Roman" w:hAnsi="Times New Roman" w:cs="Times New Roman"/>
          <w:color w:val="000000" w:themeColor="text1"/>
          <w:sz w:val="32"/>
          <w:szCs w:val="32"/>
        </w:rPr>
        <w:t>, the more efficient is the insulator system.</w:t>
      </w:r>
    </w:p>
    <w:p w14:paraId="5AC353F6" w14:textId="77777777" w:rsidR="001C758E" w:rsidRPr="00937168" w:rsidRDefault="001C758E" w:rsidP="001C758E">
      <w:pPr>
        <w:pStyle w:val="ListParagraph"/>
        <w:rPr>
          <w:rFonts w:ascii="Times New Roman" w:hAnsi="Times New Roman" w:cs="Times New Roman"/>
          <w:color w:val="000000" w:themeColor="text1"/>
          <w:sz w:val="32"/>
          <w:szCs w:val="32"/>
        </w:rPr>
      </w:pPr>
    </w:p>
    <w:p w14:paraId="1021E334" w14:textId="13F46680" w:rsidR="001C758E" w:rsidRDefault="00000818" w:rsidP="00AB6DC5">
      <w:pPr>
        <w:ind w:left="540"/>
        <w:jc w:val="both"/>
        <w:rPr>
          <w:rFonts w:ascii="Times New Roman" w:hAnsi="Times New Roman" w:cs="Times New Roman"/>
          <w:sz w:val="32"/>
          <w:szCs w:val="32"/>
        </w:rPr>
      </w:pPr>
      <w:r w:rsidRPr="00000818">
        <w:rPr>
          <w:rFonts w:ascii="Times New Roman" w:hAnsi="Times New Roman" w:cs="Times New Roman"/>
          <w:sz w:val="32"/>
          <w:szCs w:val="32"/>
        </w:rPr>
        <w:t>The table given below demonstrates some of these parameters for the various transformer oils manufactured by VELVEX industries</w:t>
      </w:r>
      <w:r>
        <w:rPr>
          <w:rFonts w:ascii="Times New Roman" w:hAnsi="Times New Roman" w:cs="Times New Roman"/>
          <w:sz w:val="32"/>
          <w:szCs w:val="32"/>
        </w:rPr>
        <w:t>.</w:t>
      </w:r>
    </w:p>
    <w:tbl>
      <w:tblPr>
        <w:tblStyle w:val="TableGrid"/>
        <w:tblW w:w="0" w:type="auto"/>
        <w:tblLook w:val="04A0" w:firstRow="1" w:lastRow="0" w:firstColumn="1" w:lastColumn="0" w:noHBand="0" w:noVBand="1"/>
      </w:tblPr>
      <w:tblGrid>
        <w:gridCol w:w="1507"/>
        <w:gridCol w:w="1212"/>
        <w:gridCol w:w="1425"/>
        <w:gridCol w:w="978"/>
        <w:gridCol w:w="963"/>
        <w:gridCol w:w="1591"/>
        <w:gridCol w:w="1674"/>
      </w:tblGrid>
      <w:tr w:rsidR="005A765C" w14:paraId="54FEE9D8" w14:textId="77777777" w:rsidTr="005A765C">
        <w:tc>
          <w:tcPr>
            <w:tcW w:w="1975" w:type="dxa"/>
            <w:shd w:val="clear" w:color="auto" w:fill="000000" w:themeFill="text1"/>
          </w:tcPr>
          <w:p w14:paraId="533C9AB8" w14:textId="0BE2A63C" w:rsidR="00C77F64" w:rsidRDefault="00C77F64" w:rsidP="008422AF">
            <w:pPr>
              <w:jc w:val="center"/>
              <w:rPr>
                <w:rFonts w:ascii="Times New Roman" w:hAnsi="Times New Roman" w:cs="Times New Roman"/>
                <w:sz w:val="32"/>
                <w:szCs w:val="32"/>
              </w:rPr>
            </w:pPr>
            <w:r>
              <w:rPr>
                <w:rFonts w:ascii="Times New Roman" w:hAnsi="Times New Roman" w:cs="Times New Roman"/>
                <w:sz w:val="32"/>
                <w:szCs w:val="32"/>
              </w:rPr>
              <w:t>Model Name</w:t>
            </w:r>
          </w:p>
        </w:tc>
        <w:tc>
          <w:tcPr>
            <w:tcW w:w="479" w:type="dxa"/>
            <w:shd w:val="clear" w:color="auto" w:fill="000000" w:themeFill="text1"/>
          </w:tcPr>
          <w:p w14:paraId="66A3C148" w14:textId="77777777" w:rsidR="00C77F64" w:rsidRDefault="00C77F64" w:rsidP="008422AF">
            <w:pPr>
              <w:jc w:val="center"/>
              <w:rPr>
                <w:rFonts w:ascii="Times New Roman" w:hAnsi="Times New Roman" w:cs="Times New Roman"/>
                <w:sz w:val="24"/>
                <w:szCs w:val="24"/>
              </w:rPr>
            </w:pPr>
            <w:r>
              <w:rPr>
                <w:rFonts w:ascii="Times New Roman" w:hAnsi="Times New Roman" w:cs="Times New Roman"/>
                <w:sz w:val="32"/>
                <w:szCs w:val="32"/>
              </w:rPr>
              <w:t xml:space="preserve">Density at </w:t>
            </w:r>
            <m:oMath>
              <m:sSup>
                <m:sSupPr>
                  <m:ctrlPr>
                    <w:rPr>
                      <w:rFonts w:ascii="Cambria Math" w:hAnsi="Cambria Math" w:cs="Times New Roman"/>
                      <w:i/>
                      <w:sz w:val="24"/>
                      <w:szCs w:val="24"/>
                    </w:rPr>
                  </m:ctrlPr>
                </m:sSupPr>
                <m:e>
                  <m:r>
                    <w:rPr>
                      <w:rFonts w:ascii="Cambria Math" w:hAnsi="Cambria Math" w:cs="Times New Roman"/>
                      <w:sz w:val="24"/>
                      <w:szCs w:val="24"/>
                    </w:rPr>
                    <m:t>29.5</m:t>
                  </m:r>
                </m:e>
                <m:sup>
                  <m:r>
                    <w:rPr>
                      <w:rFonts w:ascii="Cambria Math" w:hAnsi="Cambria Math" w:cs="Times New Roman"/>
                      <w:sz w:val="24"/>
                      <w:szCs w:val="24"/>
                    </w:rPr>
                    <m:t>0</m:t>
                  </m:r>
                </m:sup>
              </m:sSup>
              <m:r>
                <w:rPr>
                  <w:rFonts w:ascii="Cambria Math" w:hAnsi="Cambria Math" w:cs="Times New Roman"/>
                  <w:sz w:val="24"/>
                  <w:szCs w:val="24"/>
                </w:rPr>
                <m:t>C</m:t>
              </m:r>
            </m:oMath>
          </w:p>
          <w:p w14:paraId="5708772F" w14:textId="288051F6" w:rsidR="008422AF" w:rsidRDefault="008422AF" w:rsidP="008422AF">
            <w:pPr>
              <w:jc w:val="center"/>
              <w:rPr>
                <w:rFonts w:ascii="Times New Roman" w:hAnsi="Times New Roman" w:cs="Times New Roman"/>
                <w:sz w:val="32"/>
                <w:szCs w:val="32"/>
              </w:rPr>
            </w:pPr>
            <w:r>
              <w:rPr>
                <w:rFonts w:ascii="Times New Roman" w:hAnsi="Times New Roman" w:cs="Times New Roman"/>
                <w:sz w:val="32"/>
                <w:szCs w:val="32"/>
              </w:rPr>
              <w:t>(g/ml)</w:t>
            </w:r>
          </w:p>
        </w:tc>
        <w:tc>
          <w:tcPr>
            <w:tcW w:w="1425" w:type="dxa"/>
            <w:shd w:val="clear" w:color="auto" w:fill="000000" w:themeFill="text1"/>
          </w:tcPr>
          <w:p w14:paraId="6899DD7F" w14:textId="77777777" w:rsidR="00C77F64" w:rsidRDefault="00C77F64" w:rsidP="008422AF">
            <w:pPr>
              <w:jc w:val="center"/>
              <w:rPr>
                <w:rFonts w:ascii="Times New Roman" w:hAnsi="Times New Roman" w:cs="Times New Roman"/>
                <w:sz w:val="24"/>
                <w:szCs w:val="24"/>
              </w:rPr>
            </w:pPr>
            <w:r>
              <w:rPr>
                <w:rFonts w:ascii="Times New Roman" w:hAnsi="Times New Roman" w:cs="Times New Roman"/>
                <w:sz w:val="32"/>
                <w:szCs w:val="32"/>
              </w:rPr>
              <w:t xml:space="preserve">Viscosity at </w:t>
            </w:r>
            <m:oMath>
              <m:sSup>
                <m:sSupPr>
                  <m:ctrlPr>
                    <w:rPr>
                      <w:rFonts w:ascii="Cambria Math" w:hAnsi="Cambria Math" w:cs="Times New Roman"/>
                      <w:i/>
                      <w:sz w:val="24"/>
                      <w:szCs w:val="24"/>
                    </w:rPr>
                  </m:ctrlPr>
                </m:sSupPr>
                <m:e>
                  <m:r>
                    <w:rPr>
                      <w:rFonts w:ascii="Cambria Math" w:hAnsi="Cambria Math" w:cs="Times New Roman"/>
                      <w:sz w:val="24"/>
                      <w:szCs w:val="24"/>
                    </w:rPr>
                    <m:t>27</m:t>
                  </m:r>
                </m:e>
                <m:sup>
                  <m:r>
                    <w:rPr>
                      <w:rFonts w:ascii="Cambria Math" w:hAnsi="Cambria Math" w:cs="Times New Roman"/>
                      <w:sz w:val="24"/>
                      <w:szCs w:val="24"/>
                    </w:rPr>
                    <m:t>0</m:t>
                  </m:r>
                </m:sup>
              </m:sSup>
              <m:r>
                <w:rPr>
                  <w:rFonts w:ascii="Cambria Math" w:hAnsi="Cambria Math" w:cs="Times New Roman"/>
                  <w:sz w:val="24"/>
                  <w:szCs w:val="24"/>
                </w:rPr>
                <m:t>C</m:t>
              </m:r>
            </m:oMath>
          </w:p>
          <w:p w14:paraId="7AD126F4" w14:textId="18255240" w:rsidR="008422AF" w:rsidRDefault="008422AF" w:rsidP="008422AF">
            <w:pPr>
              <w:jc w:val="center"/>
              <w:rPr>
                <w:rFonts w:ascii="Times New Roman" w:hAnsi="Times New Roman" w:cs="Times New Roman"/>
                <w:sz w:val="32"/>
                <w:szCs w:val="32"/>
              </w:rPr>
            </w:pPr>
            <w:r>
              <w:rPr>
                <w:rFonts w:ascii="Times New Roman" w:hAnsi="Times New Roman" w:cs="Times New Roman"/>
                <w:sz w:val="32"/>
                <w:szCs w:val="32"/>
              </w:rPr>
              <w:t>(cSt)</w:t>
            </w:r>
          </w:p>
        </w:tc>
        <w:tc>
          <w:tcPr>
            <w:tcW w:w="1062" w:type="dxa"/>
            <w:shd w:val="clear" w:color="auto" w:fill="000000" w:themeFill="text1"/>
          </w:tcPr>
          <w:p w14:paraId="014233FC" w14:textId="77777777" w:rsidR="00C77F64" w:rsidRDefault="008422AF" w:rsidP="008422AF">
            <w:pPr>
              <w:jc w:val="center"/>
              <w:rPr>
                <w:rFonts w:ascii="Times New Roman" w:hAnsi="Times New Roman" w:cs="Times New Roman"/>
                <w:sz w:val="32"/>
                <w:szCs w:val="32"/>
              </w:rPr>
            </w:pPr>
            <w:r>
              <w:rPr>
                <w:rFonts w:ascii="Times New Roman" w:hAnsi="Times New Roman" w:cs="Times New Roman"/>
                <w:sz w:val="32"/>
                <w:szCs w:val="32"/>
              </w:rPr>
              <w:t>Flash Point</w:t>
            </w:r>
          </w:p>
          <w:p w14:paraId="44D05986" w14:textId="017BE78B" w:rsidR="008422AF" w:rsidRDefault="008422AF" w:rsidP="008422AF">
            <w:pPr>
              <w:jc w:val="center"/>
              <w:rPr>
                <w:rFonts w:ascii="Times New Roman" w:hAnsi="Times New Roman" w:cs="Times New Roman"/>
                <w:sz w:val="32"/>
                <w:szCs w:val="32"/>
              </w:rPr>
            </w:pPr>
            <w:r>
              <w:rPr>
                <w:rFonts w:ascii="Times New Roman" w:hAnsi="Times New Roman" w:cs="Times New Roman"/>
                <w:sz w:val="32"/>
                <w:szCs w:val="32"/>
              </w:rPr>
              <w:t xml:space="preserve">( </w:t>
            </w:r>
            <m:oMath>
              <m:sSub>
                <m:sSubPr>
                  <m:ctrlPr>
                    <w:rPr>
                      <w:rFonts w:ascii="Cambria Math" w:hAnsi="Cambria Math" w:cs="Times New Roman"/>
                      <w:i/>
                      <w:sz w:val="32"/>
                      <w:szCs w:val="32"/>
                    </w:rPr>
                  </m:ctrlPr>
                </m:sSubPr>
                <m:e>
                  <m:r>
                    <w:rPr>
                      <w:rFonts w:ascii="Cambria Math" w:hAnsi="Cambria Math" w:cs="Times New Roman"/>
                      <w:sz w:val="32"/>
                      <w:szCs w:val="32"/>
                    </w:rPr>
                    <m:t>0</m:t>
                  </m:r>
                </m:e>
                <m:sub>
                  <m:r>
                    <w:rPr>
                      <w:rFonts w:ascii="Cambria Math" w:hAnsi="Cambria Math" w:cs="Times New Roman"/>
                      <w:sz w:val="32"/>
                      <w:szCs w:val="32"/>
                    </w:rPr>
                    <m:t>C</m:t>
                  </m:r>
                </m:sub>
              </m:sSub>
            </m:oMath>
            <w:r>
              <w:rPr>
                <w:rFonts w:ascii="Times New Roman" w:hAnsi="Times New Roman" w:cs="Times New Roman"/>
                <w:sz w:val="32"/>
                <w:szCs w:val="32"/>
              </w:rPr>
              <w:t>)</w:t>
            </w:r>
          </w:p>
        </w:tc>
        <w:tc>
          <w:tcPr>
            <w:tcW w:w="1050" w:type="dxa"/>
            <w:shd w:val="clear" w:color="auto" w:fill="000000" w:themeFill="text1"/>
          </w:tcPr>
          <w:p w14:paraId="065831EF" w14:textId="77777777" w:rsidR="00C77F64" w:rsidRDefault="008422AF" w:rsidP="008422AF">
            <w:pPr>
              <w:jc w:val="center"/>
              <w:rPr>
                <w:rFonts w:ascii="Times New Roman" w:hAnsi="Times New Roman" w:cs="Times New Roman"/>
                <w:sz w:val="32"/>
                <w:szCs w:val="32"/>
              </w:rPr>
            </w:pPr>
            <w:r>
              <w:rPr>
                <w:rFonts w:ascii="Times New Roman" w:hAnsi="Times New Roman" w:cs="Times New Roman"/>
                <w:sz w:val="32"/>
                <w:szCs w:val="32"/>
              </w:rPr>
              <w:t>Pour Point</w:t>
            </w:r>
          </w:p>
          <w:p w14:paraId="08073F54" w14:textId="0255F6C2" w:rsidR="008422AF" w:rsidRDefault="008422AF" w:rsidP="008422AF">
            <w:pPr>
              <w:jc w:val="center"/>
              <w:rPr>
                <w:rFonts w:ascii="Times New Roman" w:hAnsi="Times New Roman" w:cs="Times New Roman"/>
                <w:sz w:val="32"/>
                <w:szCs w:val="32"/>
              </w:rPr>
            </w:pPr>
            <w:r>
              <w:rPr>
                <w:rFonts w:ascii="Times New Roman" w:hAnsi="Times New Roman" w:cs="Times New Roman"/>
                <w:sz w:val="32"/>
                <w:szCs w:val="32"/>
              </w:rPr>
              <w:t xml:space="preserve">( </w:t>
            </w:r>
            <m:oMath>
              <m:sSub>
                <m:sSubPr>
                  <m:ctrlPr>
                    <w:rPr>
                      <w:rFonts w:ascii="Cambria Math" w:hAnsi="Cambria Math" w:cs="Times New Roman"/>
                      <w:i/>
                      <w:sz w:val="32"/>
                      <w:szCs w:val="32"/>
                    </w:rPr>
                  </m:ctrlPr>
                </m:sSubPr>
                <m:e>
                  <m:r>
                    <w:rPr>
                      <w:rFonts w:ascii="Cambria Math" w:hAnsi="Cambria Math" w:cs="Times New Roman"/>
                      <w:sz w:val="32"/>
                      <w:szCs w:val="32"/>
                    </w:rPr>
                    <m:t>0</m:t>
                  </m:r>
                </m:e>
                <m:sub>
                  <m:r>
                    <w:rPr>
                      <w:rFonts w:ascii="Cambria Math" w:hAnsi="Cambria Math" w:cs="Times New Roman"/>
                      <w:sz w:val="32"/>
                      <w:szCs w:val="32"/>
                    </w:rPr>
                    <m:t>C</m:t>
                  </m:r>
                </m:sub>
              </m:sSub>
            </m:oMath>
            <w:r>
              <w:rPr>
                <w:rFonts w:ascii="Times New Roman" w:hAnsi="Times New Roman" w:cs="Times New Roman"/>
                <w:sz w:val="32"/>
                <w:szCs w:val="32"/>
              </w:rPr>
              <w:t>)</w:t>
            </w:r>
          </w:p>
        </w:tc>
        <w:tc>
          <w:tcPr>
            <w:tcW w:w="1685" w:type="dxa"/>
            <w:shd w:val="clear" w:color="auto" w:fill="000000" w:themeFill="text1"/>
          </w:tcPr>
          <w:p w14:paraId="1AFAE979" w14:textId="77777777" w:rsidR="00C77F64" w:rsidRDefault="008422AF" w:rsidP="008422AF">
            <w:pPr>
              <w:jc w:val="center"/>
              <w:rPr>
                <w:rFonts w:ascii="Times New Roman" w:hAnsi="Times New Roman" w:cs="Times New Roman"/>
                <w:sz w:val="32"/>
                <w:szCs w:val="32"/>
              </w:rPr>
            </w:pPr>
            <w:r>
              <w:rPr>
                <w:rFonts w:ascii="Times New Roman" w:hAnsi="Times New Roman" w:cs="Times New Roman"/>
                <w:sz w:val="32"/>
                <w:szCs w:val="32"/>
              </w:rPr>
              <w:t>Acidity</w:t>
            </w:r>
          </w:p>
          <w:p w14:paraId="19151E3C" w14:textId="48205521" w:rsidR="008422AF" w:rsidRDefault="008422AF" w:rsidP="008422AF">
            <w:pPr>
              <w:jc w:val="center"/>
              <w:rPr>
                <w:rFonts w:ascii="Times New Roman" w:hAnsi="Times New Roman" w:cs="Times New Roman"/>
                <w:sz w:val="32"/>
                <w:szCs w:val="32"/>
              </w:rPr>
            </w:pPr>
            <w:r>
              <w:rPr>
                <w:rFonts w:ascii="Times New Roman" w:hAnsi="Times New Roman" w:cs="Times New Roman"/>
                <w:sz w:val="32"/>
                <w:szCs w:val="32"/>
              </w:rPr>
              <w:t>(Mg KOH/gm)</w:t>
            </w:r>
          </w:p>
        </w:tc>
        <w:tc>
          <w:tcPr>
            <w:tcW w:w="1674" w:type="dxa"/>
            <w:shd w:val="clear" w:color="auto" w:fill="000000" w:themeFill="text1"/>
          </w:tcPr>
          <w:p w14:paraId="5A35976C" w14:textId="15718F85" w:rsidR="00C77F64" w:rsidRDefault="008422AF" w:rsidP="008422AF">
            <w:pPr>
              <w:jc w:val="center"/>
              <w:rPr>
                <w:rFonts w:ascii="Times New Roman" w:hAnsi="Times New Roman" w:cs="Times New Roman"/>
                <w:sz w:val="32"/>
                <w:szCs w:val="32"/>
              </w:rPr>
            </w:pPr>
            <w:r>
              <w:rPr>
                <w:rFonts w:ascii="Times New Roman" w:hAnsi="Times New Roman" w:cs="Times New Roman"/>
                <w:sz w:val="32"/>
                <w:szCs w:val="32"/>
              </w:rPr>
              <w:t xml:space="preserve">Dissipation Factor at </w:t>
            </w:r>
            <m:oMath>
              <m:sSup>
                <m:sSupPr>
                  <m:ctrlPr>
                    <w:rPr>
                      <w:rFonts w:ascii="Cambria Math" w:hAnsi="Cambria Math" w:cs="Times New Roman"/>
                      <w:i/>
                      <w:sz w:val="24"/>
                      <w:szCs w:val="24"/>
                    </w:rPr>
                  </m:ctrlPr>
                </m:sSupPr>
                <m:e>
                  <m:r>
                    <w:rPr>
                      <w:rFonts w:ascii="Cambria Math" w:hAnsi="Cambria Math" w:cs="Times New Roman"/>
                      <w:sz w:val="24"/>
                      <w:szCs w:val="24"/>
                    </w:rPr>
                    <m:t>90</m:t>
                  </m:r>
                </m:e>
                <m:sup>
                  <m:r>
                    <w:rPr>
                      <w:rFonts w:ascii="Cambria Math" w:hAnsi="Cambria Math" w:cs="Times New Roman"/>
                      <w:sz w:val="24"/>
                      <w:szCs w:val="24"/>
                    </w:rPr>
                    <m:t>0</m:t>
                  </m:r>
                </m:sup>
              </m:sSup>
              <m:r>
                <w:rPr>
                  <w:rFonts w:ascii="Cambria Math" w:hAnsi="Cambria Math" w:cs="Times New Roman"/>
                  <w:sz w:val="24"/>
                  <w:szCs w:val="24"/>
                </w:rPr>
                <m:t>C</m:t>
              </m:r>
            </m:oMath>
            <w:r>
              <w:rPr>
                <w:rFonts w:ascii="Times New Roman" w:hAnsi="Times New Roman" w:cs="Times New Roman"/>
                <w:sz w:val="32"/>
                <w:szCs w:val="32"/>
              </w:rPr>
              <w:t xml:space="preserve"> </w:t>
            </w:r>
          </w:p>
        </w:tc>
      </w:tr>
      <w:tr w:rsidR="008422AF" w14:paraId="68418260" w14:textId="77777777" w:rsidTr="005A765C">
        <w:tc>
          <w:tcPr>
            <w:tcW w:w="1975" w:type="dxa"/>
          </w:tcPr>
          <w:p w14:paraId="525DD49E" w14:textId="09FC8189" w:rsidR="00C77F64" w:rsidRDefault="008422AF" w:rsidP="00000818">
            <w:pPr>
              <w:jc w:val="both"/>
              <w:rPr>
                <w:rFonts w:ascii="Times New Roman" w:hAnsi="Times New Roman" w:cs="Times New Roman"/>
                <w:sz w:val="32"/>
                <w:szCs w:val="32"/>
              </w:rPr>
            </w:pPr>
            <w:r>
              <w:rPr>
                <w:rFonts w:ascii="Times New Roman" w:hAnsi="Times New Roman" w:cs="Times New Roman"/>
                <w:sz w:val="32"/>
                <w:szCs w:val="32"/>
              </w:rPr>
              <w:t>UT</w:t>
            </w:r>
          </w:p>
        </w:tc>
        <w:tc>
          <w:tcPr>
            <w:tcW w:w="479" w:type="dxa"/>
          </w:tcPr>
          <w:p w14:paraId="74B2805F" w14:textId="0F1582D1" w:rsidR="00C77F64" w:rsidRDefault="00FD11BF" w:rsidP="00000818">
            <w:pPr>
              <w:jc w:val="both"/>
              <w:rPr>
                <w:rFonts w:ascii="Times New Roman" w:hAnsi="Times New Roman" w:cs="Times New Roman"/>
                <w:sz w:val="32"/>
                <w:szCs w:val="32"/>
              </w:rPr>
            </w:pPr>
            <w:r>
              <w:rPr>
                <w:rFonts w:ascii="Times New Roman" w:hAnsi="Times New Roman" w:cs="Times New Roman"/>
                <w:sz w:val="32"/>
                <w:szCs w:val="32"/>
              </w:rPr>
              <w:t>0.89</w:t>
            </w:r>
          </w:p>
        </w:tc>
        <w:tc>
          <w:tcPr>
            <w:tcW w:w="1425" w:type="dxa"/>
          </w:tcPr>
          <w:p w14:paraId="7EF3A795" w14:textId="642735C2" w:rsidR="00C77F64" w:rsidRDefault="006E1E19" w:rsidP="00000818">
            <w:pPr>
              <w:jc w:val="both"/>
              <w:rPr>
                <w:rFonts w:ascii="Times New Roman" w:hAnsi="Times New Roman" w:cs="Times New Roman"/>
                <w:sz w:val="32"/>
                <w:szCs w:val="32"/>
              </w:rPr>
            </w:pPr>
            <w:r>
              <w:rPr>
                <w:rFonts w:ascii="Times New Roman" w:hAnsi="Times New Roman" w:cs="Times New Roman"/>
                <w:sz w:val="32"/>
                <w:szCs w:val="32"/>
              </w:rPr>
              <w:t>27</w:t>
            </w:r>
          </w:p>
        </w:tc>
        <w:tc>
          <w:tcPr>
            <w:tcW w:w="1062" w:type="dxa"/>
          </w:tcPr>
          <w:p w14:paraId="6470EEB2" w14:textId="690A7256" w:rsidR="00C77F64" w:rsidRDefault="006E1E19" w:rsidP="00000818">
            <w:pPr>
              <w:jc w:val="both"/>
              <w:rPr>
                <w:rFonts w:ascii="Times New Roman" w:hAnsi="Times New Roman" w:cs="Times New Roman"/>
                <w:sz w:val="32"/>
                <w:szCs w:val="32"/>
              </w:rPr>
            </w:pPr>
            <w:r>
              <w:rPr>
                <w:rFonts w:ascii="Times New Roman" w:hAnsi="Times New Roman" w:cs="Times New Roman"/>
                <w:sz w:val="32"/>
                <w:szCs w:val="32"/>
              </w:rPr>
              <w:t>140</w:t>
            </w:r>
          </w:p>
        </w:tc>
        <w:tc>
          <w:tcPr>
            <w:tcW w:w="1050" w:type="dxa"/>
          </w:tcPr>
          <w:p w14:paraId="5B820E56" w14:textId="6EC19D7A" w:rsidR="00C77F64" w:rsidRDefault="006E1E19" w:rsidP="00000818">
            <w:pPr>
              <w:jc w:val="both"/>
              <w:rPr>
                <w:rFonts w:ascii="Times New Roman" w:hAnsi="Times New Roman" w:cs="Times New Roman"/>
                <w:sz w:val="32"/>
                <w:szCs w:val="32"/>
              </w:rPr>
            </w:pPr>
            <w:r>
              <w:rPr>
                <w:rFonts w:ascii="Times New Roman" w:hAnsi="Times New Roman" w:cs="Times New Roman"/>
                <w:sz w:val="32"/>
                <w:szCs w:val="32"/>
              </w:rPr>
              <w:t>-6</w:t>
            </w:r>
          </w:p>
        </w:tc>
        <w:tc>
          <w:tcPr>
            <w:tcW w:w="1685" w:type="dxa"/>
          </w:tcPr>
          <w:p w14:paraId="276CD3C2" w14:textId="4C7C1717" w:rsidR="00C77F64" w:rsidRDefault="00FC6462" w:rsidP="00000818">
            <w:pPr>
              <w:jc w:val="both"/>
              <w:rPr>
                <w:rFonts w:ascii="Times New Roman" w:hAnsi="Times New Roman" w:cs="Times New Roman"/>
                <w:sz w:val="32"/>
                <w:szCs w:val="32"/>
              </w:rPr>
            </w:pPr>
            <w:r>
              <w:rPr>
                <w:rFonts w:ascii="Times New Roman" w:hAnsi="Times New Roman" w:cs="Times New Roman"/>
                <w:sz w:val="32"/>
                <w:szCs w:val="32"/>
              </w:rPr>
              <w:t>0.03</w:t>
            </w:r>
          </w:p>
        </w:tc>
        <w:tc>
          <w:tcPr>
            <w:tcW w:w="1674" w:type="dxa"/>
          </w:tcPr>
          <w:p w14:paraId="15047D24" w14:textId="71EDF91C" w:rsidR="00C77F64" w:rsidRDefault="005A765C" w:rsidP="00000818">
            <w:pPr>
              <w:jc w:val="both"/>
              <w:rPr>
                <w:rFonts w:ascii="Times New Roman" w:hAnsi="Times New Roman" w:cs="Times New Roman"/>
                <w:sz w:val="32"/>
                <w:szCs w:val="32"/>
              </w:rPr>
            </w:pPr>
            <w:r>
              <w:rPr>
                <w:rFonts w:ascii="Times New Roman" w:hAnsi="Times New Roman" w:cs="Times New Roman"/>
                <w:sz w:val="32"/>
                <w:szCs w:val="32"/>
              </w:rPr>
              <w:t>0.002</w:t>
            </w:r>
          </w:p>
        </w:tc>
      </w:tr>
      <w:tr w:rsidR="008422AF" w14:paraId="0CE8EE82" w14:textId="77777777" w:rsidTr="005A765C">
        <w:tc>
          <w:tcPr>
            <w:tcW w:w="1975" w:type="dxa"/>
          </w:tcPr>
          <w:p w14:paraId="343394D6" w14:textId="66378E4A" w:rsidR="00C77F64" w:rsidRDefault="008422AF" w:rsidP="00000818">
            <w:pPr>
              <w:jc w:val="both"/>
              <w:rPr>
                <w:rFonts w:ascii="Times New Roman" w:hAnsi="Times New Roman" w:cs="Times New Roman"/>
                <w:sz w:val="32"/>
                <w:szCs w:val="32"/>
              </w:rPr>
            </w:pPr>
            <w:r>
              <w:rPr>
                <w:rFonts w:ascii="Times New Roman" w:hAnsi="Times New Roman" w:cs="Times New Roman"/>
                <w:sz w:val="32"/>
                <w:szCs w:val="32"/>
              </w:rPr>
              <w:t>60296-TIT</w:t>
            </w:r>
          </w:p>
        </w:tc>
        <w:tc>
          <w:tcPr>
            <w:tcW w:w="479" w:type="dxa"/>
          </w:tcPr>
          <w:p w14:paraId="39E1A82A" w14:textId="035D12A3" w:rsidR="00C77F64" w:rsidRDefault="00FD11BF" w:rsidP="00000818">
            <w:pPr>
              <w:jc w:val="both"/>
              <w:rPr>
                <w:rFonts w:ascii="Times New Roman" w:hAnsi="Times New Roman" w:cs="Times New Roman"/>
                <w:sz w:val="32"/>
                <w:szCs w:val="32"/>
              </w:rPr>
            </w:pPr>
            <w:r>
              <w:rPr>
                <w:rFonts w:ascii="Times New Roman" w:hAnsi="Times New Roman" w:cs="Times New Roman"/>
                <w:sz w:val="32"/>
                <w:szCs w:val="32"/>
              </w:rPr>
              <w:t>0.895</w:t>
            </w:r>
          </w:p>
        </w:tc>
        <w:tc>
          <w:tcPr>
            <w:tcW w:w="1425" w:type="dxa"/>
          </w:tcPr>
          <w:p w14:paraId="20FD259B" w14:textId="52288F64" w:rsidR="00C77F64" w:rsidRDefault="006E1E19" w:rsidP="00000818">
            <w:pPr>
              <w:jc w:val="both"/>
              <w:rPr>
                <w:rFonts w:ascii="Times New Roman" w:hAnsi="Times New Roman" w:cs="Times New Roman"/>
                <w:sz w:val="32"/>
                <w:szCs w:val="32"/>
              </w:rPr>
            </w:pPr>
            <w:r>
              <w:rPr>
                <w:rFonts w:ascii="Times New Roman" w:hAnsi="Times New Roman" w:cs="Times New Roman"/>
                <w:sz w:val="32"/>
                <w:szCs w:val="32"/>
              </w:rPr>
              <w:t>12</w:t>
            </w:r>
          </w:p>
        </w:tc>
        <w:tc>
          <w:tcPr>
            <w:tcW w:w="1062" w:type="dxa"/>
          </w:tcPr>
          <w:p w14:paraId="2A9876B0" w14:textId="058C468B" w:rsidR="00C77F64" w:rsidRDefault="006E1E19" w:rsidP="00000818">
            <w:pPr>
              <w:jc w:val="both"/>
              <w:rPr>
                <w:rFonts w:ascii="Times New Roman" w:hAnsi="Times New Roman" w:cs="Times New Roman"/>
                <w:sz w:val="32"/>
                <w:szCs w:val="32"/>
              </w:rPr>
            </w:pPr>
            <w:r>
              <w:rPr>
                <w:rFonts w:ascii="Times New Roman" w:hAnsi="Times New Roman" w:cs="Times New Roman"/>
                <w:sz w:val="32"/>
                <w:szCs w:val="32"/>
              </w:rPr>
              <w:t>135</w:t>
            </w:r>
          </w:p>
        </w:tc>
        <w:tc>
          <w:tcPr>
            <w:tcW w:w="1050" w:type="dxa"/>
          </w:tcPr>
          <w:p w14:paraId="360E0D70" w14:textId="6E5AADAE" w:rsidR="00C77F64" w:rsidRDefault="006E1E19" w:rsidP="00000818">
            <w:pPr>
              <w:jc w:val="both"/>
              <w:rPr>
                <w:rFonts w:ascii="Times New Roman" w:hAnsi="Times New Roman" w:cs="Times New Roman"/>
                <w:sz w:val="32"/>
                <w:szCs w:val="32"/>
              </w:rPr>
            </w:pPr>
            <w:r>
              <w:rPr>
                <w:rFonts w:ascii="Times New Roman" w:hAnsi="Times New Roman" w:cs="Times New Roman"/>
                <w:sz w:val="32"/>
                <w:szCs w:val="32"/>
              </w:rPr>
              <w:t>-40</w:t>
            </w:r>
          </w:p>
        </w:tc>
        <w:tc>
          <w:tcPr>
            <w:tcW w:w="1685" w:type="dxa"/>
          </w:tcPr>
          <w:p w14:paraId="542650D0" w14:textId="4385E498" w:rsidR="00C77F64" w:rsidRDefault="00FC6462" w:rsidP="00000818">
            <w:pPr>
              <w:jc w:val="both"/>
              <w:rPr>
                <w:rFonts w:ascii="Times New Roman" w:hAnsi="Times New Roman" w:cs="Times New Roman"/>
                <w:sz w:val="32"/>
                <w:szCs w:val="32"/>
              </w:rPr>
            </w:pPr>
            <w:r>
              <w:rPr>
                <w:rFonts w:ascii="Times New Roman" w:hAnsi="Times New Roman" w:cs="Times New Roman"/>
                <w:sz w:val="32"/>
                <w:szCs w:val="32"/>
              </w:rPr>
              <w:t>0.01</w:t>
            </w:r>
          </w:p>
        </w:tc>
        <w:tc>
          <w:tcPr>
            <w:tcW w:w="1674" w:type="dxa"/>
          </w:tcPr>
          <w:p w14:paraId="5CF70E35" w14:textId="7530D08F" w:rsidR="00C77F64" w:rsidRDefault="005A765C" w:rsidP="00000818">
            <w:pPr>
              <w:jc w:val="both"/>
              <w:rPr>
                <w:rFonts w:ascii="Times New Roman" w:hAnsi="Times New Roman" w:cs="Times New Roman"/>
                <w:sz w:val="32"/>
                <w:szCs w:val="32"/>
              </w:rPr>
            </w:pPr>
            <w:r>
              <w:rPr>
                <w:rFonts w:ascii="Times New Roman" w:hAnsi="Times New Roman" w:cs="Times New Roman"/>
                <w:sz w:val="32"/>
                <w:szCs w:val="32"/>
              </w:rPr>
              <w:t>0.005</w:t>
            </w:r>
          </w:p>
        </w:tc>
      </w:tr>
      <w:tr w:rsidR="008422AF" w14:paraId="34ECD3CB" w14:textId="77777777" w:rsidTr="005A765C">
        <w:tc>
          <w:tcPr>
            <w:tcW w:w="1975" w:type="dxa"/>
          </w:tcPr>
          <w:p w14:paraId="5F12B03D" w14:textId="58B8C4A7" w:rsidR="00C77F64" w:rsidRDefault="00FD11BF" w:rsidP="00000818">
            <w:pPr>
              <w:jc w:val="both"/>
              <w:rPr>
                <w:rFonts w:ascii="Times New Roman" w:hAnsi="Times New Roman" w:cs="Times New Roman"/>
                <w:sz w:val="32"/>
                <w:szCs w:val="32"/>
              </w:rPr>
            </w:pPr>
            <w:r>
              <w:rPr>
                <w:rFonts w:ascii="Times New Roman" w:hAnsi="Times New Roman" w:cs="Times New Roman"/>
                <w:sz w:val="32"/>
                <w:szCs w:val="32"/>
              </w:rPr>
              <w:t>60296-UT</w:t>
            </w:r>
          </w:p>
        </w:tc>
        <w:tc>
          <w:tcPr>
            <w:tcW w:w="479" w:type="dxa"/>
          </w:tcPr>
          <w:p w14:paraId="6B000B25" w14:textId="44D5932D" w:rsidR="00C77F64" w:rsidRDefault="00FD11BF" w:rsidP="00000818">
            <w:pPr>
              <w:jc w:val="both"/>
              <w:rPr>
                <w:rFonts w:ascii="Times New Roman" w:hAnsi="Times New Roman" w:cs="Times New Roman"/>
                <w:sz w:val="32"/>
                <w:szCs w:val="32"/>
              </w:rPr>
            </w:pPr>
            <w:r>
              <w:rPr>
                <w:rFonts w:ascii="Times New Roman" w:hAnsi="Times New Roman" w:cs="Times New Roman"/>
                <w:sz w:val="32"/>
                <w:szCs w:val="32"/>
              </w:rPr>
              <w:t>0.895</w:t>
            </w:r>
          </w:p>
        </w:tc>
        <w:tc>
          <w:tcPr>
            <w:tcW w:w="1425" w:type="dxa"/>
          </w:tcPr>
          <w:p w14:paraId="7BB8755C" w14:textId="3ABB4428" w:rsidR="00C77F64" w:rsidRDefault="006E1E19" w:rsidP="00000818">
            <w:pPr>
              <w:jc w:val="both"/>
              <w:rPr>
                <w:rFonts w:ascii="Times New Roman" w:hAnsi="Times New Roman" w:cs="Times New Roman"/>
                <w:sz w:val="32"/>
                <w:szCs w:val="32"/>
              </w:rPr>
            </w:pPr>
            <w:r>
              <w:rPr>
                <w:rFonts w:ascii="Times New Roman" w:hAnsi="Times New Roman" w:cs="Times New Roman"/>
                <w:sz w:val="32"/>
                <w:szCs w:val="32"/>
              </w:rPr>
              <w:t>12</w:t>
            </w:r>
          </w:p>
        </w:tc>
        <w:tc>
          <w:tcPr>
            <w:tcW w:w="1062" w:type="dxa"/>
          </w:tcPr>
          <w:p w14:paraId="6E7B526A" w14:textId="53DF2B2F" w:rsidR="00C77F64" w:rsidRDefault="006E1E19" w:rsidP="00000818">
            <w:pPr>
              <w:jc w:val="both"/>
              <w:rPr>
                <w:rFonts w:ascii="Times New Roman" w:hAnsi="Times New Roman" w:cs="Times New Roman"/>
                <w:sz w:val="32"/>
                <w:szCs w:val="32"/>
              </w:rPr>
            </w:pPr>
            <w:r>
              <w:rPr>
                <w:rFonts w:ascii="Times New Roman" w:hAnsi="Times New Roman" w:cs="Times New Roman"/>
                <w:sz w:val="32"/>
                <w:szCs w:val="32"/>
              </w:rPr>
              <w:t>135</w:t>
            </w:r>
          </w:p>
        </w:tc>
        <w:tc>
          <w:tcPr>
            <w:tcW w:w="1050" w:type="dxa"/>
          </w:tcPr>
          <w:p w14:paraId="0C15A06D" w14:textId="1CE84645" w:rsidR="00C77F64" w:rsidRDefault="006E1E19" w:rsidP="00000818">
            <w:pPr>
              <w:jc w:val="both"/>
              <w:rPr>
                <w:rFonts w:ascii="Times New Roman" w:hAnsi="Times New Roman" w:cs="Times New Roman"/>
                <w:sz w:val="32"/>
                <w:szCs w:val="32"/>
              </w:rPr>
            </w:pPr>
            <w:r>
              <w:rPr>
                <w:rFonts w:ascii="Times New Roman" w:hAnsi="Times New Roman" w:cs="Times New Roman"/>
                <w:sz w:val="32"/>
                <w:szCs w:val="32"/>
              </w:rPr>
              <w:t>-40</w:t>
            </w:r>
          </w:p>
        </w:tc>
        <w:tc>
          <w:tcPr>
            <w:tcW w:w="1685" w:type="dxa"/>
          </w:tcPr>
          <w:p w14:paraId="34B82913" w14:textId="3C1C4E2A" w:rsidR="00C77F64" w:rsidRDefault="00FC6462" w:rsidP="00000818">
            <w:pPr>
              <w:jc w:val="both"/>
              <w:rPr>
                <w:rFonts w:ascii="Times New Roman" w:hAnsi="Times New Roman" w:cs="Times New Roman"/>
                <w:sz w:val="32"/>
                <w:szCs w:val="32"/>
              </w:rPr>
            </w:pPr>
            <w:r>
              <w:rPr>
                <w:rFonts w:ascii="Times New Roman" w:hAnsi="Times New Roman" w:cs="Times New Roman"/>
                <w:sz w:val="32"/>
                <w:szCs w:val="32"/>
              </w:rPr>
              <w:t>0.01</w:t>
            </w:r>
          </w:p>
        </w:tc>
        <w:tc>
          <w:tcPr>
            <w:tcW w:w="1674" w:type="dxa"/>
          </w:tcPr>
          <w:p w14:paraId="180C8F94" w14:textId="37F11EB6" w:rsidR="00C77F64" w:rsidRDefault="005A765C" w:rsidP="00000818">
            <w:pPr>
              <w:jc w:val="both"/>
              <w:rPr>
                <w:rFonts w:ascii="Times New Roman" w:hAnsi="Times New Roman" w:cs="Times New Roman"/>
                <w:sz w:val="32"/>
                <w:szCs w:val="32"/>
              </w:rPr>
            </w:pPr>
            <w:r>
              <w:rPr>
                <w:rFonts w:ascii="Times New Roman" w:hAnsi="Times New Roman" w:cs="Times New Roman"/>
                <w:sz w:val="32"/>
                <w:szCs w:val="32"/>
              </w:rPr>
              <w:t>0.005</w:t>
            </w:r>
          </w:p>
        </w:tc>
      </w:tr>
      <w:tr w:rsidR="008422AF" w14:paraId="7F8CE1AC" w14:textId="77777777" w:rsidTr="005A765C">
        <w:tc>
          <w:tcPr>
            <w:tcW w:w="1975" w:type="dxa"/>
          </w:tcPr>
          <w:p w14:paraId="662B0C74" w14:textId="2A5F6117" w:rsidR="00C77F64" w:rsidRDefault="00FD11BF" w:rsidP="00000818">
            <w:pPr>
              <w:jc w:val="both"/>
              <w:rPr>
                <w:rFonts w:ascii="Times New Roman" w:hAnsi="Times New Roman" w:cs="Times New Roman"/>
                <w:sz w:val="32"/>
                <w:szCs w:val="32"/>
              </w:rPr>
            </w:pPr>
            <w:r>
              <w:rPr>
                <w:rFonts w:ascii="Times New Roman" w:hAnsi="Times New Roman" w:cs="Times New Roman"/>
                <w:sz w:val="32"/>
                <w:szCs w:val="32"/>
              </w:rPr>
              <w:t>12463-IT</w:t>
            </w:r>
          </w:p>
        </w:tc>
        <w:tc>
          <w:tcPr>
            <w:tcW w:w="479" w:type="dxa"/>
          </w:tcPr>
          <w:p w14:paraId="1C89A0AC" w14:textId="6EEFE3A2" w:rsidR="00C77F64" w:rsidRDefault="00FD11BF" w:rsidP="00000818">
            <w:pPr>
              <w:jc w:val="both"/>
              <w:rPr>
                <w:rFonts w:ascii="Times New Roman" w:hAnsi="Times New Roman" w:cs="Times New Roman"/>
                <w:sz w:val="32"/>
                <w:szCs w:val="32"/>
              </w:rPr>
            </w:pPr>
            <w:r>
              <w:rPr>
                <w:rFonts w:ascii="Times New Roman" w:hAnsi="Times New Roman" w:cs="Times New Roman"/>
                <w:sz w:val="32"/>
                <w:szCs w:val="32"/>
              </w:rPr>
              <w:t>0.89</w:t>
            </w:r>
          </w:p>
        </w:tc>
        <w:tc>
          <w:tcPr>
            <w:tcW w:w="1425" w:type="dxa"/>
          </w:tcPr>
          <w:p w14:paraId="66E5BADA" w14:textId="43F0D3CF" w:rsidR="00C77F64" w:rsidRDefault="006E1E19" w:rsidP="00000818">
            <w:pPr>
              <w:jc w:val="both"/>
              <w:rPr>
                <w:rFonts w:ascii="Times New Roman" w:hAnsi="Times New Roman" w:cs="Times New Roman"/>
                <w:sz w:val="32"/>
                <w:szCs w:val="32"/>
              </w:rPr>
            </w:pPr>
            <w:r>
              <w:rPr>
                <w:rFonts w:ascii="Times New Roman" w:hAnsi="Times New Roman" w:cs="Times New Roman"/>
                <w:sz w:val="32"/>
                <w:szCs w:val="32"/>
              </w:rPr>
              <w:t>27</w:t>
            </w:r>
          </w:p>
        </w:tc>
        <w:tc>
          <w:tcPr>
            <w:tcW w:w="1062" w:type="dxa"/>
          </w:tcPr>
          <w:p w14:paraId="163E2B45" w14:textId="12625012" w:rsidR="00C77F64" w:rsidRDefault="006E1E19" w:rsidP="00000818">
            <w:pPr>
              <w:jc w:val="both"/>
              <w:rPr>
                <w:rFonts w:ascii="Times New Roman" w:hAnsi="Times New Roman" w:cs="Times New Roman"/>
                <w:sz w:val="32"/>
                <w:szCs w:val="32"/>
              </w:rPr>
            </w:pPr>
            <w:r>
              <w:rPr>
                <w:rFonts w:ascii="Times New Roman" w:hAnsi="Times New Roman" w:cs="Times New Roman"/>
                <w:sz w:val="32"/>
                <w:szCs w:val="32"/>
              </w:rPr>
              <w:t>140</w:t>
            </w:r>
          </w:p>
        </w:tc>
        <w:tc>
          <w:tcPr>
            <w:tcW w:w="1050" w:type="dxa"/>
          </w:tcPr>
          <w:p w14:paraId="6A0EA305" w14:textId="23FE94B9" w:rsidR="00C77F64" w:rsidRDefault="006E1E19" w:rsidP="00000818">
            <w:pPr>
              <w:jc w:val="both"/>
              <w:rPr>
                <w:rFonts w:ascii="Times New Roman" w:hAnsi="Times New Roman" w:cs="Times New Roman"/>
                <w:sz w:val="32"/>
                <w:szCs w:val="32"/>
              </w:rPr>
            </w:pPr>
            <w:r>
              <w:rPr>
                <w:rFonts w:ascii="Times New Roman" w:hAnsi="Times New Roman" w:cs="Times New Roman"/>
                <w:sz w:val="32"/>
                <w:szCs w:val="32"/>
              </w:rPr>
              <w:t>-6</w:t>
            </w:r>
          </w:p>
        </w:tc>
        <w:tc>
          <w:tcPr>
            <w:tcW w:w="1685" w:type="dxa"/>
          </w:tcPr>
          <w:p w14:paraId="4E90F66B" w14:textId="26E031A5" w:rsidR="00C77F64" w:rsidRDefault="00FC6462" w:rsidP="00000818">
            <w:pPr>
              <w:jc w:val="both"/>
              <w:rPr>
                <w:rFonts w:ascii="Times New Roman" w:hAnsi="Times New Roman" w:cs="Times New Roman"/>
                <w:sz w:val="32"/>
                <w:szCs w:val="32"/>
              </w:rPr>
            </w:pPr>
            <w:r>
              <w:rPr>
                <w:rFonts w:ascii="Times New Roman" w:hAnsi="Times New Roman" w:cs="Times New Roman"/>
                <w:sz w:val="32"/>
                <w:szCs w:val="32"/>
              </w:rPr>
              <w:t>0.03</w:t>
            </w:r>
          </w:p>
        </w:tc>
        <w:tc>
          <w:tcPr>
            <w:tcW w:w="1674" w:type="dxa"/>
          </w:tcPr>
          <w:p w14:paraId="2A4A4D86" w14:textId="5CA7EED5" w:rsidR="00C77F64" w:rsidRDefault="005A765C" w:rsidP="00000818">
            <w:pPr>
              <w:jc w:val="both"/>
              <w:rPr>
                <w:rFonts w:ascii="Times New Roman" w:hAnsi="Times New Roman" w:cs="Times New Roman"/>
                <w:sz w:val="32"/>
                <w:szCs w:val="32"/>
              </w:rPr>
            </w:pPr>
            <w:r>
              <w:rPr>
                <w:rFonts w:ascii="Times New Roman" w:hAnsi="Times New Roman" w:cs="Times New Roman"/>
                <w:sz w:val="32"/>
                <w:szCs w:val="32"/>
              </w:rPr>
              <w:t>0.002</w:t>
            </w:r>
          </w:p>
        </w:tc>
      </w:tr>
      <w:tr w:rsidR="00FD11BF" w14:paraId="0E5047E4" w14:textId="77777777" w:rsidTr="005A765C">
        <w:tc>
          <w:tcPr>
            <w:tcW w:w="1975" w:type="dxa"/>
          </w:tcPr>
          <w:p w14:paraId="7480EF8A" w14:textId="568C6F3D" w:rsidR="00FD11BF" w:rsidRDefault="00FD11BF" w:rsidP="00000818">
            <w:pPr>
              <w:jc w:val="both"/>
              <w:rPr>
                <w:rFonts w:ascii="Times New Roman" w:hAnsi="Times New Roman" w:cs="Times New Roman"/>
                <w:sz w:val="32"/>
                <w:szCs w:val="32"/>
              </w:rPr>
            </w:pPr>
            <w:r>
              <w:rPr>
                <w:rFonts w:ascii="Times New Roman" w:hAnsi="Times New Roman" w:cs="Times New Roman"/>
                <w:sz w:val="32"/>
                <w:szCs w:val="32"/>
              </w:rPr>
              <w:t>60296</w:t>
            </w:r>
          </w:p>
        </w:tc>
        <w:tc>
          <w:tcPr>
            <w:tcW w:w="479" w:type="dxa"/>
          </w:tcPr>
          <w:p w14:paraId="11726F5B" w14:textId="27DB6958" w:rsidR="00FD11BF" w:rsidRDefault="00FD11BF" w:rsidP="00000818">
            <w:pPr>
              <w:jc w:val="both"/>
              <w:rPr>
                <w:rFonts w:ascii="Times New Roman" w:hAnsi="Times New Roman" w:cs="Times New Roman"/>
                <w:sz w:val="32"/>
                <w:szCs w:val="32"/>
              </w:rPr>
            </w:pPr>
            <w:r>
              <w:rPr>
                <w:rFonts w:ascii="Times New Roman" w:hAnsi="Times New Roman" w:cs="Times New Roman"/>
                <w:sz w:val="32"/>
                <w:szCs w:val="32"/>
              </w:rPr>
              <w:t>0.895</w:t>
            </w:r>
          </w:p>
        </w:tc>
        <w:tc>
          <w:tcPr>
            <w:tcW w:w="1425" w:type="dxa"/>
          </w:tcPr>
          <w:p w14:paraId="6E26B106" w14:textId="101A069B" w:rsidR="00FD11BF" w:rsidRDefault="006E1E19" w:rsidP="00000818">
            <w:pPr>
              <w:jc w:val="both"/>
              <w:rPr>
                <w:rFonts w:ascii="Times New Roman" w:hAnsi="Times New Roman" w:cs="Times New Roman"/>
                <w:sz w:val="32"/>
                <w:szCs w:val="32"/>
              </w:rPr>
            </w:pPr>
            <w:r>
              <w:rPr>
                <w:rFonts w:ascii="Times New Roman" w:hAnsi="Times New Roman" w:cs="Times New Roman"/>
                <w:sz w:val="32"/>
                <w:szCs w:val="32"/>
              </w:rPr>
              <w:t>12</w:t>
            </w:r>
          </w:p>
        </w:tc>
        <w:tc>
          <w:tcPr>
            <w:tcW w:w="1062" w:type="dxa"/>
          </w:tcPr>
          <w:p w14:paraId="5D623182" w14:textId="507CDD3B" w:rsidR="00FD11BF" w:rsidRDefault="006E1E19" w:rsidP="00000818">
            <w:pPr>
              <w:jc w:val="both"/>
              <w:rPr>
                <w:rFonts w:ascii="Times New Roman" w:hAnsi="Times New Roman" w:cs="Times New Roman"/>
                <w:sz w:val="32"/>
                <w:szCs w:val="32"/>
              </w:rPr>
            </w:pPr>
            <w:r>
              <w:rPr>
                <w:rFonts w:ascii="Times New Roman" w:hAnsi="Times New Roman" w:cs="Times New Roman"/>
                <w:sz w:val="32"/>
                <w:szCs w:val="32"/>
              </w:rPr>
              <w:t>135</w:t>
            </w:r>
          </w:p>
        </w:tc>
        <w:tc>
          <w:tcPr>
            <w:tcW w:w="1050" w:type="dxa"/>
          </w:tcPr>
          <w:p w14:paraId="1B122BA9" w14:textId="796F81E2" w:rsidR="00FD11BF" w:rsidRDefault="006E1E19" w:rsidP="00000818">
            <w:pPr>
              <w:jc w:val="both"/>
              <w:rPr>
                <w:rFonts w:ascii="Times New Roman" w:hAnsi="Times New Roman" w:cs="Times New Roman"/>
                <w:sz w:val="32"/>
                <w:szCs w:val="32"/>
              </w:rPr>
            </w:pPr>
            <w:r>
              <w:rPr>
                <w:rFonts w:ascii="Times New Roman" w:hAnsi="Times New Roman" w:cs="Times New Roman"/>
                <w:sz w:val="32"/>
                <w:szCs w:val="32"/>
              </w:rPr>
              <w:t>-40</w:t>
            </w:r>
          </w:p>
        </w:tc>
        <w:tc>
          <w:tcPr>
            <w:tcW w:w="1685" w:type="dxa"/>
          </w:tcPr>
          <w:p w14:paraId="2321A74C" w14:textId="744CAE4B" w:rsidR="00FD11BF" w:rsidRDefault="00FC6462" w:rsidP="00000818">
            <w:pPr>
              <w:jc w:val="both"/>
              <w:rPr>
                <w:rFonts w:ascii="Times New Roman" w:hAnsi="Times New Roman" w:cs="Times New Roman"/>
                <w:sz w:val="32"/>
                <w:szCs w:val="32"/>
              </w:rPr>
            </w:pPr>
            <w:r>
              <w:rPr>
                <w:rFonts w:ascii="Times New Roman" w:hAnsi="Times New Roman" w:cs="Times New Roman"/>
                <w:sz w:val="32"/>
                <w:szCs w:val="32"/>
              </w:rPr>
              <w:t>0.01</w:t>
            </w:r>
          </w:p>
        </w:tc>
        <w:tc>
          <w:tcPr>
            <w:tcW w:w="1674" w:type="dxa"/>
          </w:tcPr>
          <w:p w14:paraId="5D1BCB3A" w14:textId="2CADCABC" w:rsidR="00FD11BF" w:rsidRDefault="005A765C" w:rsidP="00000818">
            <w:pPr>
              <w:jc w:val="both"/>
              <w:rPr>
                <w:rFonts w:ascii="Times New Roman" w:hAnsi="Times New Roman" w:cs="Times New Roman"/>
                <w:sz w:val="32"/>
                <w:szCs w:val="32"/>
              </w:rPr>
            </w:pPr>
            <w:r>
              <w:rPr>
                <w:rFonts w:ascii="Times New Roman" w:hAnsi="Times New Roman" w:cs="Times New Roman"/>
                <w:sz w:val="32"/>
                <w:szCs w:val="32"/>
              </w:rPr>
              <w:t>0.005</w:t>
            </w:r>
          </w:p>
        </w:tc>
      </w:tr>
    </w:tbl>
    <w:p w14:paraId="220CEA49" w14:textId="2F1F016F" w:rsidR="00000818" w:rsidRPr="009C6590" w:rsidRDefault="009C6590" w:rsidP="00000818">
      <w:pPr>
        <w:jc w:val="both"/>
        <w:rPr>
          <w:rFonts w:ascii="Times New Roman" w:hAnsi="Times New Roman" w:cs="Times New Roman"/>
          <w:b/>
          <w:bCs/>
          <w:sz w:val="32"/>
          <w:szCs w:val="32"/>
        </w:rPr>
      </w:pPr>
      <w:r>
        <w:rPr>
          <w:rFonts w:ascii="Times New Roman" w:hAnsi="Times New Roman" w:cs="Times New Roman"/>
          <w:sz w:val="32"/>
          <w:szCs w:val="32"/>
        </w:rPr>
        <w:t xml:space="preserve">                     </w:t>
      </w:r>
      <w:r w:rsidRPr="009C6590">
        <w:rPr>
          <w:rFonts w:ascii="Times New Roman" w:hAnsi="Times New Roman" w:cs="Times New Roman"/>
          <w:b/>
          <w:bCs/>
          <w:sz w:val="32"/>
          <w:szCs w:val="32"/>
        </w:rPr>
        <w:t>(Table 3.4: Various parameters of transformer oil)</w:t>
      </w:r>
    </w:p>
    <w:p w14:paraId="21B2E217" w14:textId="4D559E42" w:rsidR="00EF32F8" w:rsidRDefault="00BA6EBC" w:rsidP="007B00F2">
      <w:pPr>
        <w:rPr>
          <w:rFonts w:ascii="Times New Roman" w:hAnsi="Times New Roman" w:cs="Times New Roman"/>
          <w:b/>
          <w:bCs/>
          <w:sz w:val="32"/>
          <w:szCs w:val="32"/>
        </w:rPr>
      </w:pPr>
      <w:r>
        <w:rPr>
          <w:rFonts w:ascii="Times New Roman" w:hAnsi="Times New Roman" w:cs="Times New Roman"/>
          <w:b/>
          <w:bCs/>
          <w:sz w:val="32"/>
          <w:szCs w:val="32"/>
        </w:rPr>
        <w:t>3.8 Tests on transformer oil</w:t>
      </w:r>
    </w:p>
    <w:p w14:paraId="68A525B0" w14:textId="1F42257B" w:rsidR="00BA6EBC" w:rsidRDefault="00BA6EBC" w:rsidP="007B00F2">
      <w:pPr>
        <w:rPr>
          <w:rFonts w:ascii="Times New Roman" w:hAnsi="Times New Roman" w:cs="Times New Roman"/>
          <w:b/>
          <w:bCs/>
          <w:sz w:val="32"/>
          <w:szCs w:val="32"/>
        </w:rPr>
      </w:pPr>
      <w:r>
        <w:rPr>
          <w:rFonts w:ascii="Times New Roman" w:hAnsi="Times New Roman" w:cs="Times New Roman"/>
          <w:b/>
          <w:bCs/>
          <w:sz w:val="32"/>
          <w:szCs w:val="32"/>
        </w:rPr>
        <w:t xml:space="preserve">      3.8.1 Color Test</w:t>
      </w:r>
    </w:p>
    <w:p w14:paraId="7DA62F23" w14:textId="723E5832" w:rsidR="00BA6EBC" w:rsidRPr="00BA6EBC" w:rsidRDefault="00BA6EBC" w:rsidP="00BA6EBC">
      <w:pPr>
        <w:ind w:left="1260"/>
        <w:jc w:val="both"/>
        <w:rPr>
          <w:rFonts w:ascii="Times New Roman" w:hAnsi="Times New Roman" w:cs="Times New Roman"/>
          <w:sz w:val="32"/>
          <w:szCs w:val="32"/>
        </w:rPr>
      </w:pPr>
      <w:r w:rsidRPr="00BA6EBC">
        <w:rPr>
          <w:rFonts w:ascii="Times New Roman" w:hAnsi="Times New Roman" w:cs="Times New Roman"/>
          <w:sz w:val="32"/>
          <w:szCs w:val="32"/>
        </w:rPr>
        <w:t>As the name suggests, the oil sample is compared with a previous sample from the same transformer and is checked for darkening of oil. The color of the oil is determined by transmitting a light and is given a numerical value between 0-5 which is compared with a series of color standards. If noticeable darkening of oil is observed it is safe to assume that the oil is either contaminated or internal arching has occurred in the transformer. The international method used is ASTM D1500.</w:t>
      </w:r>
      <w:r>
        <w:rPr>
          <w:rFonts w:ascii="Times New Roman" w:hAnsi="Times New Roman" w:cs="Times New Roman"/>
          <w:sz w:val="32"/>
          <w:szCs w:val="32"/>
        </w:rPr>
        <w:t>ATSM D1500 is an American standard for color testing of various types of oils.</w:t>
      </w:r>
    </w:p>
    <w:p w14:paraId="7DFA5053" w14:textId="77777777" w:rsidR="00EF32F8" w:rsidRDefault="00EF32F8" w:rsidP="007B00F2">
      <w:pPr>
        <w:rPr>
          <w:rFonts w:ascii="Times New Roman" w:hAnsi="Times New Roman" w:cs="Times New Roman"/>
          <w:b/>
          <w:bCs/>
          <w:sz w:val="32"/>
          <w:szCs w:val="32"/>
        </w:rPr>
      </w:pPr>
    </w:p>
    <w:p w14:paraId="22937DBC" w14:textId="5C6B5A12" w:rsidR="00EF32F8" w:rsidRDefault="00BA6EBC" w:rsidP="007B00F2">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1D6B3B9C" wp14:editId="21D5F3B0">
            <wp:extent cx="5791835" cy="1049564"/>
            <wp:effectExtent l="76200" t="76200" r="132715" b="13208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20">
                      <a:extLst>
                        <a:ext uri="{28A0092B-C50C-407E-A947-70E740481C1C}">
                          <a14:useLocalDpi xmlns:a14="http://schemas.microsoft.com/office/drawing/2010/main" val="0"/>
                        </a:ext>
                      </a:extLst>
                    </a:blip>
                    <a:stretch>
                      <a:fillRect/>
                    </a:stretch>
                  </pic:blipFill>
                  <pic:spPr>
                    <a:xfrm>
                      <a:off x="0" y="0"/>
                      <a:ext cx="5973129" cy="10824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E8BD74" w14:textId="6F6D6B2C" w:rsidR="00EF32F8" w:rsidRDefault="009C6590" w:rsidP="007B00F2">
      <w:pPr>
        <w:rPr>
          <w:rFonts w:ascii="Times New Roman" w:hAnsi="Times New Roman" w:cs="Times New Roman"/>
          <w:b/>
          <w:bCs/>
          <w:sz w:val="32"/>
          <w:szCs w:val="32"/>
        </w:rPr>
      </w:pPr>
      <w:r>
        <w:rPr>
          <w:rFonts w:ascii="Times New Roman" w:hAnsi="Times New Roman" w:cs="Times New Roman"/>
          <w:b/>
          <w:bCs/>
          <w:sz w:val="32"/>
          <w:szCs w:val="32"/>
        </w:rPr>
        <w:t xml:space="preserve">                                  </w:t>
      </w:r>
      <w:r w:rsidR="00705B66">
        <w:rPr>
          <w:rFonts w:ascii="Times New Roman" w:hAnsi="Times New Roman" w:cs="Times New Roman"/>
          <w:b/>
          <w:bCs/>
          <w:sz w:val="32"/>
          <w:szCs w:val="32"/>
        </w:rPr>
        <w:t xml:space="preserve"> </w:t>
      </w:r>
      <w:r>
        <w:rPr>
          <w:rFonts w:ascii="Times New Roman" w:hAnsi="Times New Roman" w:cs="Times New Roman"/>
          <w:b/>
          <w:bCs/>
          <w:sz w:val="32"/>
          <w:szCs w:val="32"/>
        </w:rPr>
        <w:t>(Fig 3: ATSM D1500 Standard)</w:t>
      </w:r>
    </w:p>
    <w:p w14:paraId="067A143F" w14:textId="77777777" w:rsidR="00EF32F8" w:rsidRDefault="00EF32F8" w:rsidP="007B00F2">
      <w:pPr>
        <w:rPr>
          <w:rFonts w:ascii="Times New Roman" w:hAnsi="Times New Roman" w:cs="Times New Roman"/>
          <w:b/>
          <w:bCs/>
          <w:sz w:val="32"/>
          <w:szCs w:val="32"/>
        </w:rPr>
      </w:pPr>
    </w:p>
    <w:p w14:paraId="5D3E336A" w14:textId="7E40E23C" w:rsidR="00EF32F8" w:rsidRDefault="009C6590" w:rsidP="007B00F2">
      <w:pPr>
        <w:rPr>
          <w:rFonts w:ascii="Times New Roman" w:hAnsi="Times New Roman" w:cs="Times New Roman"/>
          <w:b/>
          <w:bCs/>
          <w:sz w:val="32"/>
          <w:szCs w:val="32"/>
        </w:rPr>
      </w:pPr>
      <w:r>
        <w:rPr>
          <w:rFonts w:ascii="Times New Roman" w:hAnsi="Times New Roman" w:cs="Times New Roman"/>
          <w:b/>
          <w:bCs/>
          <w:sz w:val="32"/>
          <w:szCs w:val="32"/>
        </w:rPr>
        <w:t xml:space="preserve">      3.8.2 </w:t>
      </w:r>
      <w:r w:rsidR="009D4EE4">
        <w:rPr>
          <w:rFonts w:ascii="Times New Roman" w:hAnsi="Times New Roman" w:cs="Times New Roman"/>
          <w:b/>
          <w:bCs/>
          <w:sz w:val="32"/>
          <w:szCs w:val="32"/>
        </w:rPr>
        <w:t>Dielectric Breakdown Voltage Test</w:t>
      </w:r>
    </w:p>
    <w:p w14:paraId="1A34196D" w14:textId="2690349E" w:rsidR="009D4EE4" w:rsidRDefault="009D4EE4" w:rsidP="006F55DD">
      <w:pPr>
        <w:ind w:left="1170"/>
        <w:jc w:val="both"/>
        <w:rPr>
          <w:rFonts w:ascii="Times New Roman" w:hAnsi="Times New Roman" w:cs="Times New Roman"/>
          <w:sz w:val="32"/>
          <w:szCs w:val="32"/>
        </w:rPr>
      </w:pPr>
      <w:r>
        <w:rPr>
          <w:rFonts w:ascii="Times New Roman" w:hAnsi="Times New Roman" w:cs="Times New Roman"/>
          <w:sz w:val="32"/>
          <w:szCs w:val="32"/>
        </w:rPr>
        <w:t xml:space="preserve">We perform the test using BDV testing kit which contains two electrodes </w:t>
      </w:r>
      <w:r w:rsidR="00DE6D98">
        <w:rPr>
          <w:rFonts w:ascii="Times New Roman" w:hAnsi="Times New Roman" w:cs="Times New Roman"/>
          <w:sz w:val="32"/>
          <w:szCs w:val="32"/>
        </w:rPr>
        <w:t xml:space="preserve">of 12.5 mm diameter </w:t>
      </w:r>
      <w:r>
        <w:rPr>
          <w:rFonts w:ascii="Times New Roman" w:hAnsi="Times New Roman" w:cs="Times New Roman"/>
          <w:sz w:val="32"/>
          <w:szCs w:val="32"/>
        </w:rPr>
        <w:t xml:space="preserve">separated by a fixed gap of 2.5 mm in a glass container. The oil is poured in the container and the container is kept inside between a phase and neutral winding of an inbuilt transformer. The voltage of the transformer is varied using a variac switch </w:t>
      </w:r>
      <w:r w:rsidR="00DC606F">
        <w:rPr>
          <w:rFonts w:ascii="Times New Roman" w:hAnsi="Times New Roman" w:cs="Times New Roman"/>
          <w:sz w:val="32"/>
          <w:szCs w:val="32"/>
        </w:rPr>
        <w:t>at the front of testing kit. Start the push button and raise the voltage manually. The upper limit of the variac goes to 100-120kV. At a particular voltage sparking will occur between the two electrodes and a digital display on the panel shows the corresponding electric field. The minimum dielectric strength of the oil must be 35kV below 220kV transformers. If the dielectric strength is found less, the oil must be purified or replaced.</w:t>
      </w:r>
    </w:p>
    <w:p w14:paraId="6F696CF4" w14:textId="64877397" w:rsidR="00EF32F8" w:rsidRDefault="00DE6D98" w:rsidP="007B00F2">
      <w:pP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noProof/>
          <w:sz w:val="32"/>
          <w:szCs w:val="32"/>
        </w:rPr>
        <w:drawing>
          <wp:inline distT="0" distB="0" distL="0" distR="0" wp14:anchorId="3B6A552D" wp14:editId="0F124C3E">
            <wp:extent cx="4861655" cy="1732915"/>
            <wp:effectExtent l="76200" t="76200" r="129540" b="13398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21">
                      <a:extLst>
                        <a:ext uri="{28A0092B-C50C-407E-A947-70E740481C1C}">
                          <a14:useLocalDpi xmlns:a14="http://schemas.microsoft.com/office/drawing/2010/main" val="0"/>
                        </a:ext>
                      </a:extLst>
                    </a:blip>
                    <a:stretch>
                      <a:fillRect/>
                    </a:stretch>
                  </pic:blipFill>
                  <pic:spPr>
                    <a:xfrm>
                      <a:off x="0" y="0"/>
                      <a:ext cx="4888605" cy="17425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38E16D" w14:textId="444915CC" w:rsidR="00EF32F8" w:rsidRDefault="00DE6D98" w:rsidP="007B00F2">
      <w:pPr>
        <w:rPr>
          <w:rFonts w:ascii="Times New Roman" w:hAnsi="Times New Roman" w:cs="Times New Roman"/>
          <w:b/>
          <w:bCs/>
          <w:sz w:val="32"/>
          <w:szCs w:val="32"/>
        </w:rPr>
      </w:pPr>
      <w:r>
        <w:rPr>
          <w:rFonts w:ascii="Times New Roman" w:hAnsi="Times New Roman" w:cs="Times New Roman"/>
          <w:b/>
          <w:bCs/>
          <w:sz w:val="32"/>
          <w:szCs w:val="32"/>
        </w:rPr>
        <w:t xml:space="preserve">                                   </w:t>
      </w:r>
      <w:r w:rsidR="00705B66">
        <w:rPr>
          <w:rFonts w:ascii="Times New Roman" w:hAnsi="Times New Roman" w:cs="Times New Roman"/>
          <w:b/>
          <w:bCs/>
          <w:sz w:val="32"/>
          <w:szCs w:val="32"/>
        </w:rPr>
        <w:t xml:space="preserve">    </w:t>
      </w:r>
      <w:r>
        <w:rPr>
          <w:rFonts w:ascii="Times New Roman" w:hAnsi="Times New Roman" w:cs="Times New Roman"/>
          <w:b/>
          <w:bCs/>
          <w:sz w:val="32"/>
          <w:szCs w:val="32"/>
        </w:rPr>
        <w:t xml:space="preserve"> (Fig 4: BDV testing circuit)</w:t>
      </w:r>
    </w:p>
    <w:p w14:paraId="56D63E83" w14:textId="7B6580E5" w:rsidR="00DE6D98" w:rsidRDefault="00DE6D98" w:rsidP="007B00F2">
      <w:pPr>
        <w:rPr>
          <w:rFonts w:ascii="Times New Roman" w:hAnsi="Times New Roman" w:cs="Times New Roman"/>
          <w:b/>
          <w:bCs/>
          <w:noProof/>
          <w:sz w:val="32"/>
          <w:szCs w:val="32"/>
        </w:rPr>
      </w:pPr>
      <w:r>
        <w:rPr>
          <w:rFonts w:ascii="Times New Roman" w:hAnsi="Times New Roman" w:cs="Times New Roman"/>
          <w:b/>
          <w:bCs/>
          <w:noProof/>
          <w:sz w:val="32"/>
          <w:szCs w:val="32"/>
        </w:rPr>
        <w:lastRenderedPageBreak/>
        <w:t xml:space="preserve">      3.8.3 Dissolved gas analysis</w:t>
      </w:r>
    </w:p>
    <w:p w14:paraId="000EDB37" w14:textId="11B512E2" w:rsidR="00DE6D98" w:rsidRDefault="000503CD" w:rsidP="005A0595">
      <w:pPr>
        <w:ind w:left="1170"/>
        <w:jc w:val="both"/>
        <w:rPr>
          <w:rFonts w:ascii="Times New Roman" w:hAnsi="Times New Roman" w:cs="Times New Roman"/>
          <w:noProof/>
          <w:sz w:val="32"/>
          <w:szCs w:val="32"/>
        </w:rPr>
      </w:pPr>
      <w:r>
        <w:rPr>
          <w:rFonts w:ascii="Times New Roman" w:hAnsi="Times New Roman" w:cs="Times New Roman"/>
          <w:noProof/>
          <w:sz w:val="32"/>
          <w:szCs w:val="32"/>
        </w:rPr>
        <w:t>It is the study of dissolved gases in the oil which demonstrates the condition of transformer. On running condition the transformer undergoes electrical and mechanical stress due to which overheating and sparking occurs and the oil at these location gets overheated and gets decoes into various gases such as hydrogen, methane, ethane, ethylene, acetylene, nitrogen, oxygen, carbon dioxide,carbon monoxide. These gases start to from after 140 degree celcius as shown in the figure 3.5 given belo</w:t>
      </w:r>
      <w:r w:rsidR="00641BBC">
        <w:rPr>
          <w:rFonts w:ascii="Times New Roman" w:hAnsi="Times New Roman" w:cs="Times New Roman"/>
          <w:noProof/>
          <w:sz w:val="32"/>
          <w:szCs w:val="32"/>
        </w:rPr>
        <w:t xml:space="preserve">w. The limit of the concentration of these gases acoording to IEEE standards are as shown. This test is done after 6-12 months on transformer. It helps to detect </w:t>
      </w:r>
      <w:r w:rsidR="00743A99">
        <w:rPr>
          <w:rFonts w:ascii="Times New Roman" w:hAnsi="Times New Roman" w:cs="Times New Roman"/>
          <w:noProof/>
          <w:sz w:val="32"/>
          <w:szCs w:val="32"/>
        </w:rPr>
        <w:t xml:space="preserve">upcoming </w:t>
      </w:r>
      <w:r w:rsidR="00641BBC">
        <w:rPr>
          <w:rFonts w:ascii="Times New Roman" w:hAnsi="Times New Roman" w:cs="Times New Roman"/>
          <w:noProof/>
          <w:sz w:val="32"/>
          <w:szCs w:val="32"/>
        </w:rPr>
        <w:t>fault, monitor transformer health etc.</w:t>
      </w:r>
    </w:p>
    <w:tbl>
      <w:tblPr>
        <w:tblStyle w:val="TableGrid"/>
        <w:tblW w:w="0" w:type="auto"/>
        <w:tblInd w:w="1075" w:type="dxa"/>
        <w:tblLook w:val="04A0" w:firstRow="1" w:lastRow="0" w:firstColumn="1" w:lastColumn="0" w:noHBand="0" w:noVBand="1"/>
      </w:tblPr>
      <w:tblGrid>
        <w:gridCol w:w="1858"/>
        <w:gridCol w:w="2642"/>
        <w:gridCol w:w="3775"/>
      </w:tblGrid>
      <w:tr w:rsidR="005A0595" w14:paraId="6EFB9B76" w14:textId="77777777" w:rsidTr="005A0595">
        <w:trPr>
          <w:trHeight w:val="539"/>
        </w:trPr>
        <w:tc>
          <w:tcPr>
            <w:tcW w:w="1858" w:type="dxa"/>
            <w:shd w:val="clear" w:color="auto" w:fill="0D0D0D" w:themeFill="text1" w:themeFillTint="F2"/>
          </w:tcPr>
          <w:p w14:paraId="2B22380C" w14:textId="188BAAB2" w:rsidR="00641BBC" w:rsidRDefault="005A0595" w:rsidP="005A0595">
            <w:pPr>
              <w:rPr>
                <w:rFonts w:ascii="Times New Roman" w:hAnsi="Times New Roman" w:cs="Times New Roman"/>
                <w:noProof/>
                <w:sz w:val="32"/>
                <w:szCs w:val="32"/>
              </w:rPr>
            </w:pPr>
            <w:r>
              <w:rPr>
                <w:rFonts w:ascii="Times New Roman" w:hAnsi="Times New Roman" w:cs="Times New Roman"/>
                <w:noProof/>
                <w:sz w:val="32"/>
                <w:szCs w:val="32"/>
              </w:rPr>
              <w:t xml:space="preserve">     </w:t>
            </w:r>
            <w:r w:rsidR="00641BBC">
              <w:rPr>
                <w:rFonts w:ascii="Times New Roman" w:hAnsi="Times New Roman" w:cs="Times New Roman"/>
                <w:noProof/>
                <w:sz w:val="32"/>
                <w:szCs w:val="32"/>
              </w:rPr>
              <w:t>Sr. No.</w:t>
            </w:r>
          </w:p>
        </w:tc>
        <w:tc>
          <w:tcPr>
            <w:tcW w:w="2642" w:type="dxa"/>
            <w:shd w:val="clear" w:color="auto" w:fill="0D0D0D" w:themeFill="text1" w:themeFillTint="F2"/>
          </w:tcPr>
          <w:p w14:paraId="5ACCE1B9" w14:textId="1B10C5B3" w:rsidR="00641BBC" w:rsidRDefault="00641BBC" w:rsidP="005A0595">
            <w:pPr>
              <w:ind w:left="283"/>
              <w:jc w:val="center"/>
              <w:rPr>
                <w:rFonts w:ascii="Times New Roman" w:hAnsi="Times New Roman" w:cs="Times New Roman"/>
                <w:noProof/>
                <w:sz w:val="32"/>
                <w:szCs w:val="32"/>
              </w:rPr>
            </w:pPr>
            <w:r>
              <w:rPr>
                <w:rFonts w:ascii="Times New Roman" w:hAnsi="Times New Roman" w:cs="Times New Roman"/>
                <w:noProof/>
                <w:sz w:val="32"/>
                <w:szCs w:val="32"/>
              </w:rPr>
              <w:t>Gas</w:t>
            </w:r>
          </w:p>
        </w:tc>
        <w:tc>
          <w:tcPr>
            <w:tcW w:w="3775" w:type="dxa"/>
            <w:shd w:val="clear" w:color="auto" w:fill="0D0D0D" w:themeFill="text1" w:themeFillTint="F2"/>
          </w:tcPr>
          <w:p w14:paraId="00FC6D59" w14:textId="7279E45E" w:rsidR="00641BBC" w:rsidRDefault="00641BBC" w:rsidP="005A0595">
            <w:pPr>
              <w:ind w:left="-104"/>
              <w:jc w:val="center"/>
              <w:rPr>
                <w:rFonts w:ascii="Times New Roman" w:hAnsi="Times New Roman" w:cs="Times New Roman"/>
                <w:noProof/>
                <w:sz w:val="32"/>
                <w:szCs w:val="32"/>
              </w:rPr>
            </w:pPr>
            <w:r>
              <w:rPr>
                <w:rFonts w:ascii="Times New Roman" w:hAnsi="Times New Roman" w:cs="Times New Roman"/>
                <w:noProof/>
                <w:sz w:val="32"/>
                <w:szCs w:val="32"/>
              </w:rPr>
              <w:t>Max. Concentration in µl/L</w:t>
            </w:r>
          </w:p>
        </w:tc>
      </w:tr>
      <w:tr w:rsidR="00641BBC" w14:paraId="706EC3B1" w14:textId="77777777" w:rsidTr="005A0595">
        <w:tc>
          <w:tcPr>
            <w:tcW w:w="1858" w:type="dxa"/>
          </w:tcPr>
          <w:p w14:paraId="4587FD8C" w14:textId="217293DE" w:rsidR="00641BBC" w:rsidRDefault="00641BBC" w:rsidP="005A0595">
            <w:pPr>
              <w:ind w:left="783"/>
              <w:rPr>
                <w:rFonts w:ascii="Times New Roman" w:hAnsi="Times New Roman" w:cs="Times New Roman"/>
                <w:noProof/>
                <w:sz w:val="32"/>
                <w:szCs w:val="32"/>
              </w:rPr>
            </w:pPr>
            <w:r>
              <w:rPr>
                <w:rFonts w:ascii="Times New Roman" w:hAnsi="Times New Roman" w:cs="Times New Roman"/>
                <w:noProof/>
                <w:sz w:val="32"/>
                <w:szCs w:val="32"/>
              </w:rPr>
              <w:t>1</w:t>
            </w:r>
          </w:p>
        </w:tc>
        <w:tc>
          <w:tcPr>
            <w:tcW w:w="2642" w:type="dxa"/>
          </w:tcPr>
          <w:p w14:paraId="0D16B6A9" w14:textId="68B3EEC2" w:rsidR="00641BBC" w:rsidRDefault="00641BBC" w:rsidP="005A0595">
            <w:pPr>
              <w:rPr>
                <w:rFonts w:ascii="Times New Roman" w:hAnsi="Times New Roman" w:cs="Times New Roman"/>
                <w:noProof/>
                <w:sz w:val="32"/>
                <w:szCs w:val="32"/>
              </w:rPr>
            </w:pPr>
            <w:r>
              <w:rPr>
                <w:rFonts w:ascii="Times New Roman" w:hAnsi="Times New Roman" w:cs="Times New Roman"/>
                <w:noProof/>
                <w:sz w:val="32"/>
                <w:szCs w:val="32"/>
              </w:rPr>
              <w:t>Hydrogen</w:t>
            </w:r>
          </w:p>
        </w:tc>
        <w:tc>
          <w:tcPr>
            <w:tcW w:w="3775" w:type="dxa"/>
          </w:tcPr>
          <w:p w14:paraId="3B6A19DB" w14:textId="019506AC" w:rsidR="00641BBC" w:rsidRDefault="00641BBC" w:rsidP="005A0595">
            <w:pPr>
              <w:ind w:left="1170"/>
              <w:rPr>
                <w:rFonts w:ascii="Times New Roman" w:hAnsi="Times New Roman" w:cs="Times New Roman"/>
                <w:noProof/>
                <w:sz w:val="32"/>
                <w:szCs w:val="32"/>
              </w:rPr>
            </w:pPr>
            <w:r>
              <w:rPr>
                <w:rFonts w:ascii="Times New Roman" w:hAnsi="Times New Roman" w:cs="Times New Roman"/>
                <w:noProof/>
                <w:sz w:val="32"/>
                <w:szCs w:val="32"/>
              </w:rPr>
              <w:t>100</w:t>
            </w:r>
          </w:p>
        </w:tc>
      </w:tr>
      <w:tr w:rsidR="00641BBC" w14:paraId="4A1A43FD" w14:textId="77777777" w:rsidTr="005A0595">
        <w:tc>
          <w:tcPr>
            <w:tcW w:w="1858" w:type="dxa"/>
          </w:tcPr>
          <w:p w14:paraId="64565509" w14:textId="439F6C9D" w:rsidR="00641BBC" w:rsidRDefault="00641BBC" w:rsidP="005A0595">
            <w:pPr>
              <w:ind w:left="783"/>
              <w:rPr>
                <w:rFonts w:ascii="Times New Roman" w:hAnsi="Times New Roman" w:cs="Times New Roman"/>
                <w:noProof/>
                <w:sz w:val="32"/>
                <w:szCs w:val="32"/>
              </w:rPr>
            </w:pPr>
            <w:r>
              <w:rPr>
                <w:rFonts w:ascii="Times New Roman" w:hAnsi="Times New Roman" w:cs="Times New Roman"/>
                <w:noProof/>
                <w:sz w:val="32"/>
                <w:szCs w:val="32"/>
              </w:rPr>
              <w:t>2</w:t>
            </w:r>
          </w:p>
        </w:tc>
        <w:tc>
          <w:tcPr>
            <w:tcW w:w="2642" w:type="dxa"/>
          </w:tcPr>
          <w:p w14:paraId="5F091E4C" w14:textId="5D9109F0" w:rsidR="00641BBC" w:rsidRDefault="00641BBC" w:rsidP="005A0595">
            <w:pPr>
              <w:rPr>
                <w:rFonts w:ascii="Times New Roman" w:hAnsi="Times New Roman" w:cs="Times New Roman"/>
                <w:noProof/>
                <w:sz w:val="32"/>
                <w:szCs w:val="32"/>
              </w:rPr>
            </w:pPr>
            <w:r>
              <w:rPr>
                <w:rFonts w:ascii="Times New Roman" w:hAnsi="Times New Roman" w:cs="Times New Roman"/>
                <w:noProof/>
                <w:sz w:val="32"/>
                <w:szCs w:val="32"/>
              </w:rPr>
              <w:t>Methane</w:t>
            </w:r>
          </w:p>
        </w:tc>
        <w:tc>
          <w:tcPr>
            <w:tcW w:w="3775" w:type="dxa"/>
          </w:tcPr>
          <w:p w14:paraId="7BDC3641" w14:textId="6491D8F5" w:rsidR="00641BBC" w:rsidRDefault="00641BBC" w:rsidP="005A0595">
            <w:pPr>
              <w:ind w:left="1170"/>
              <w:rPr>
                <w:rFonts w:ascii="Times New Roman" w:hAnsi="Times New Roman" w:cs="Times New Roman"/>
                <w:noProof/>
                <w:sz w:val="32"/>
                <w:szCs w:val="32"/>
              </w:rPr>
            </w:pPr>
            <w:r>
              <w:rPr>
                <w:rFonts w:ascii="Times New Roman" w:hAnsi="Times New Roman" w:cs="Times New Roman"/>
                <w:noProof/>
                <w:sz w:val="32"/>
                <w:szCs w:val="32"/>
              </w:rPr>
              <w:t>120</w:t>
            </w:r>
          </w:p>
        </w:tc>
      </w:tr>
      <w:tr w:rsidR="00641BBC" w14:paraId="7CEB242F" w14:textId="77777777" w:rsidTr="005A0595">
        <w:tc>
          <w:tcPr>
            <w:tcW w:w="1858" w:type="dxa"/>
          </w:tcPr>
          <w:p w14:paraId="6CAF1BCC" w14:textId="56168904" w:rsidR="00641BBC" w:rsidRDefault="00641BBC" w:rsidP="005A0595">
            <w:pPr>
              <w:ind w:left="783"/>
              <w:rPr>
                <w:rFonts w:ascii="Times New Roman" w:hAnsi="Times New Roman" w:cs="Times New Roman"/>
                <w:noProof/>
                <w:sz w:val="32"/>
                <w:szCs w:val="32"/>
              </w:rPr>
            </w:pPr>
            <w:r>
              <w:rPr>
                <w:rFonts w:ascii="Times New Roman" w:hAnsi="Times New Roman" w:cs="Times New Roman"/>
                <w:noProof/>
                <w:sz w:val="32"/>
                <w:szCs w:val="32"/>
              </w:rPr>
              <w:t>3</w:t>
            </w:r>
          </w:p>
        </w:tc>
        <w:tc>
          <w:tcPr>
            <w:tcW w:w="2642" w:type="dxa"/>
          </w:tcPr>
          <w:p w14:paraId="14CA479D" w14:textId="3410FE54" w:rsidR="00641BBC" w:rsidRDefault="00641BBC" w:rsidP="005A0595">
            <w:pPr>
              <w:rPr>
                <w:rFonts w:ascii="Times New Roman" w:hAnsi="Times New Roman" w:cs="Times New Roman"/>
                <w:noProof/>
                <w:sz w:val="32"/>
                <w:szCs w:val="32"/>
              </w:rPr>
            </w:pPr>
            <w:r>
              <w:rPr>
                <w:rFonts w:ascii="Times New Roman" w:hAnsi="Times New Roman" w:cs="Times New Roman"/>
                <w:noProof/>
                <w:sz w:val="32"/>
                <w:szCs w:val="32"/>
              </w:rPr>
              <w:t>Carbon</w:t>
            </w:r>
            <w:r w:rsidR="005A0595">
              <w:rPr>
                <w:rFonts w:ascii="Times New Roman" w:hAnsi="Times New Roman" w:cs="Times New Roman"/>
                <w:noProof/>
                <w:sz w:val="32"/>
                <w:szCs w:val="32"/>
              </w:rPr>
              <w:t xml:space="preserve"> </w:t>
            </w:r>
            <w:r>
              <w:rPr>
                <w:rFonts w:ascii="Times New Roman" w:hAnsi="Times New Roman" w:cs="Times New Roman"/>
                <w:noProof/>
                <w:sz w:val="32"/>
                <w:szCs w:val="32"/>
              </w:rPr>
              <w:t>Mono</w:t>
            </w:r>
            <w:r w:rsidR="005A0595">
              <w:rPr>
                <w:rFonts w:ascii="Times New Roman" w:hAnsi="Times New Roman" w:cs="Times New Roman"/>
                <w:noProof/>
                <w:sz w:val="32"/>
                <w:szCs w:val="32"/>
              </w:rPr>
              <w:t>xide</w:t>
            </w:r>
          </w:p>
        </w:tc>
        <w:tc>
          <w:tcPr>
            <w:tcW w:w="3775" w:type="dxa"/>
          </w:tcPr>
          <w:p w14:paraId="2F2A1818" w14:textId="6375807A" w:rsidR="00641BBC" w:rsidRDefault="00641BBC" w:rsidP="005A0595">
            <w:pPr>
              <w:ind w:left="1170"/>
              <w:rPr>
                <w:rFonts w:ascii="Times New Roman" w:hAnsi="Times New Roman" w:cs="Times New Roman"/>
                <w:noProof/>
                <w:sz w:val="32"/>
                <w:szCs w:val="32"/>
              </w:rPr>
            </w:pPr>
            <w:r>
              <w:rPr>
                <w:rFonts w:ascii="Times New Roman" w:hAnsi="Times New Roman" w:cs="Times New Roman"/>
                <w:noProof/>
                <w:sz w:val="32"/>
                <w:szCs w:val="32"/>
              </w:rPr>
              <w:t>350</w:t>
            </w:r>
          </w:p>
        </w:tc>
      </w:tr>
      <w:tr w:rsidR="00641BBC" w14:paraId="76B07DF8" w14:textId="77777777" w:rsidTr="005A0595">
        <w:tc>
          <w:tcPr>
            <w:tcW w:w="1858" w:type="dxa"/>
          </w:tcPr>
          <w:p w14:paraId="63D82C9D" w14:textId="39935152" w:rsidR="00641BBC" w:rsidRDefault="00641BBC" w:rsidP="005A0595">
            <w:pPr>
              <w:ind w:left="783"/>
              <w:rPr>
                <w:rFonts w:ascii="Times New Roman" w:hAnsi="Times New Roman" w:cs="Times New Roman"/>
                <w:noProof/>
                <w:sz w:val="32"/>
                <w:szCs w:val="32"/>
              </w:rPr>
            </w:pPr>
            <w:r>
              <w:rPr>
                <w:rFonts w:ascii="Times New Roman" w:hAnsi="Times New Roman" w:cs="Times New Roman"/>
                <w:noProof/>
                <w:sz w:val="32"/>
                <w:szCs w:val="32"/>
              </w:rPr>
              <w:t>4</w:t>
            </w:r>
          </w:p>
        </w:tc>
        <w:tc>
          <w:tcPr>
            <w:tcW w:w="2642" w:type="dxa"/>
          </w:tcPr>
          <w:p w14:paraId="77346184" w14:textId="206C6562" w:rsidR="00641BBC" w:rsidRDefault="00641BBC" w:rsidP="005A0595">
            <w:pPr>
              <w:rPr>
                <w:rFonts w:ascii="Times New Roman" w:hAnsi="Times New Roman" w:cs="Times New Roman"/>
                <w:noProof/>
                <w:sz w:val="32"/>
                <w:szCs w:val="32"/>
              </w:rPr>
            </w:pPr>
            <w:r>
              <w:rPr>
                <w:rFonts w:ascii="Times New Roman" w:hAnsi="Times New Roman" w:cs="Times New Roman"/>
                <w:noProof/>
                <w:sz w:val="32"/>
                <w:szCs w:val="32"/>
              </w:rPr>
              <w:t>Acetylene</w:t>
            </w:r>
          </w:p>
        </w:tc>
        <w:tc>
          <w:tcPr>
            <w:tcW w:w="3775" w:type="dxa"/>
          </w:tcPr>
          <w:p w14:paraId="2F8E0708" w14:textId="2DCEB2B8" w:rsidR="00641BBC" w:rsidRDefault="00641BBC" w:rsidP="005A0595">
            <w:pPr>
              <w:ind w:left="1170"/>
              <w:rPr>
                <w:rFonts w:ascii="Times New Roman" w:hAnsi="Times New Roman" w:cs="Times New Roman"/>
                <w:noProof/>
                <w:sz w:val="32"/>
                <w:szCs w:val="32"/>
              </w:rPr>
            </w:pPr>
            <w:r>
              <w:rPr>
                <w:rFonts w:ascii="Times New Roman" w:hAnsi="Times New Roman" w:cs="Times New Roman"/>
                <w:noProof/>
                <w:sz w:val="32"/>
                <w:szCs w:val="32"/>
              </w:rPr>
              <w:t>1</w:t>
            </w:r>
          </w:p>
        </w:tc>
      </w:tr>
      <w:tr w:rsidR="00641BBC" w14:paraId="475C5759" w14:textId="77777777" w:rsidTr="005A0595">
        <w:tc>
          <w:tcPr>
            <w:tcW w:w="1858" w:type="dxa"/>
          </w:tcPr>
          <w:p w14:paraId="6BDD788B" w14:textId="63A37BB9" w:rsidR="00641BBC" w:rsidRDefault="00641BBC" w:rsidP="005A0595">
            <w:pPr>
              <w:ind w:left="783"/>
              <w:rPr>
                <w:rFonts w:ascii="Times New Roman" w:hAnsi="Times New Roman" w:cs="Times New Roman"/>
                <w:noProof/>
                <w:sz w:val="32"/>
                <w:szCs w:val="32"/>
              </w:rPr>
            </w:pPr>
            <w:r>
              <w:rPr>
                <w:rFonts w:ascii="Times New Roman" w:hAnsi="Times New Roman" w:cs="Times New Roman"/>
                <w:noProof/>
                <w:sz w:val="32"/>
                <w:szCs w:val="32"/>
              </w:rPr>
              <w:t>5</w:t>
            </w:r>
          </w:p>
        </w:tc>
        <w:tc>
          <w:tcPr>
            <w:tcW w:w="2642" w:type="dxa"/>
          </w:tcPr>
          <w:p w14:paraId="2A666A9A" w14:textId="3397550A" w:rsidR="00641BBC" w:rsidRDefault="00641BBC" w:rsidP="005A0595">
            <w:pPr>
              <w:rPr>
                <w:rFonts w:ascii="Times New Roman" w:hAnsi="Times New Roman" w:cs="Times New Roman"/>
                <w:noProof/>
                <w:sz w:val="32"/>
                <w:szCs w:val="32"/>
              </w:rPr>
            </w:pPr>
            <w:r>
              <w:rPr>
                <w:rFonts w:ascii="Times New Roman" w:hAnsi="Times New Roman" w:cs="Times New Roman"/>
                <w:noProof/>
                <w:sz w:val="32"/>
                <w:szCs w:val="32"/>
              </w:rPr>
              <w:t>Ethylene</w:t>
            </w:r>
          </w:p>
        </w:tc>
        <w:tc>
          <w:tcPr>
            <w:tcW w:w="3775" w:type="dxa"/>
          </w:tcPr>
          <w:p w14:paraId="36146465" w14:textId="572A8DE7" w:rsidR="00641BBC" w:rsidRDefault="00641BBC" w:rsidP="005A0595">
            <w:pPr>
              <w:ind w:left="1170"/>
              <w:rPr>
                <w:rFonts w:ascii="Times New Roman" w:hAnsi="Times New Roman" w:cs="Times New Roman"/>
                <w:noProof/>
                <w:sz w:val="32"/>
                <w:szCs w:val="32"/>
              </w:rPr>
            </w:pPr>
            <w:r>
              <w:rPr>
                <w:rFonts w:ascii="Times New Roman" w:hAnsi="Times New Roman" w:cs="Times New Roman"/>
                <w:noProof/>
                <w:sz w:val="32"/>
                <w:szCs w:val="32"/>
              </w:rPr>
              <w:t>50</w:t>
            </w:r>
          </w:p>
        </w:tc>
      </w:tr>
      <w:tr w:rsidR="00641BBC" w14:paraId="77455461" w14:textId="77777777" w:rsidTr="005A0595">
        <w:tc>
          <w:tcPr>
            <w:tcW w:w="1858" w:type="dxa"/>
          </w:tcPr>
          <w:p w14:paraId="3C8FD74F" w14:textId="11CE463F" w:rsidR="00641BBC" w:rsidRDefault="00641BBC" w:rsidP="005A0595">
            <w:pPr>
              <w:ind w:left="783"/>
              <w:rPr>
                <w:rFonts w:ascii="Times New Roman" w:hAnsi="Times New Roman" w:cs="Times New Roman"/>
                <w:noProof/>
                <w:sz w:val="32"/>
                <w:szCs w:val="32"/>
              </w:rPr>
            </w:pPr>
            <w:r>
              <w:rPr>
                <w:rFonts w:ascii="Times New Roman" w:hAnsi="Times New Roman" w:cs="Times New Roman"/>
                <w:noProof/>
                <w:sz w:val="32"/>
                <w:szCs w:val="32"/>
              </w:rPr>
              <w:t>6</w:t>
            </w:r>
          </w:p>
        </w:tc>
        <w:tc>
          <w:tcPr>
            <w:tcW w:w="2642" w:type="dxa"/>
          </w:tcPr>
          <w:p w14:paraId="7543D3B4" w14:textId="2099DDCD" w:rsidR="00641BBC" w:rsidRDefault="00641BBC" w:rsidP="005A0595">
            <w:pPr>
              <w:rPr>
                <w:rFonts w:ascii="Times New Roman" w:hAnsi="Times New Roman" w:cs="Times New Roman"/>
                <w:noProof/>
                <w:sz w:val="32"/>
                <w:szCs w:val="32"/>
              </w:rPr>
            </w:pPr>
            <w:r>
              <w:rPr>
                <w:rFonts w:ascii="Times New Roman" w:hAnsi="Times New Roman" w:cs="Times New Roman"/>
                <w:noProof/>
                <w:sz w:val="32"/>
                <w:szCs w:val="32"/>
              </w:rPr>
              <w:t>Ethane</w:t>
            </w:r>
          </w:p>
        </w:tc>
        <w:tc>
          <w:tcPr>
            <w:tcW w:w="3775" w:type="dxa"/>
          </w:tcPr>
          <w:p w14:paraId="461D90B5" w14:textId="13C4DD76" w:rsidR="00641BBC" w:rsidRDefault="00641BBC" w:rsidP="005A0595">
            <w:pPr>
              <w:ind w:left="1170"/>
              <w:rPr>
                <w:rFonts w:ascii="Times New Roman" w:hAnsi="Times New Roman" w:cs="Times New Roman"/>
                <w:noProof/>
                <w:sz w:val="32"/>
                <w:szCs w:val="32"/>
              </w:rPr>
            </w:pPr>
            <w:r>
              <w:rPr>
                <w:rFonts w:ascii="Times New Roman" w:hAnsi="Times New Roman" w:cs="Times New Roman"/>
                <w:noProof/>
                <w:sz w:val="32"/>
                <w:szCs w:val="32"/>
              </w:rPr>
              <w:t>65</w:t>
            </w:r>
          </w:p>
        </w:tc>
      </w:tr>
    </w:tbl>
    <w:p w14:paraId="64EC21D6" w14:textId="0F2E4A39" w:rsidR="00DE6D98" w:rsidRDefault="00641BBC" w:rsidP="005A0595">
      <w:pPr>
        <w:ind w:left="1170"/>
        <w:rPr>
          <w:rFonts w:ascii="Times New Roman" w:hAnsi="Times New Roman" w:cs="Times New Roman"/>
          <w:b/>
          <w:bCs/>
          <w:noProof/>
          <w:sz w:val="32"/>
          <w:szCs w:val="32"/>
        </w:rPr>
      </w:pPr>
      <w:r w:rsidRPr="00641BBC">
        <w:rPr>
          <w:rFonts w:ascii="Times New Roman" w:hAnsi="Times New Roman" w:cs="Times New Roman"/>
          <w:b/>
          <w:bCs/>
          <w:noProof/>
          <w:sz w:val="32"/>
          <w:szCs w:val="32"/>
        </w:rPr>
        <w:t xml:space="preserve">              (Table 3.5: IEEE C57 104-2008 standards)</w:t>
      </w:r>
    </w:p>
    <w:p w14:paraId="5A0D4047" w14:textId="5B37831A" w:rsidR="00DE6D98" w:rsidRDefault="005A0595" w:rsidP="005A0595">
      <w:pPr>
        <w:ind w:left="1170"/>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7BAD5D8D" wp14:editId="3CD5639A">
            <wp:extent cx="5235575" cy="2232561"/>
            <wp:effectExtent l="0" t="0" r="317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22">
                      <a:extLst>
                        <a:ext uri="{28A0092B-C50C-407E-A947-70E740481C1C}">
                          <a14:useLocalDpi xmlns:a14="http://schemas.microsoft.com/office/drawing/2010/main" val="0"/>
                        </a:ext>
                      </a:extLst>
                    </a:blip>
                    <a:stretch>
                      <a:fillRect/>
                    </a:stretch>
                  </pic:blipFill>
                  <pic:spPr>
                    <a:xfrm>
                      <a:off x="0" y="0"/>
                      <a:ext cx="5381447" cy="2294764"/>
                    </a:xfrm>
                    <a:prstGeom prst="rect">
                      <a:avLst/>
                    </a:prstGeom>
                  </pic:spPr>
                </pic:pic>
              </a:graphicData>
            </a:graphic>
          </wp:inline>
        </w:drawing>
      </w:r>
    </w:p>
    <w:p w14:paraId="2CE575E3" w14:textId="2A342702" w:rsidR="00DE6D98" w:rsidRDefault="005A0595" w:rsidP="005A0595">
      <w:pPr>
        <w:ind w:left="1170"/>
        <w:rPr>
          <w:rFonts w:ascii="Times New Roman" w:hAnsi="Times New Roman" w:cs="Times New Roman"/>
          <w:b/>
          <w:bCs/>
          <w:noProof/>
          <w:sz w:val="32"/>
          <w:szCs w:val="32"/>
        </w:rPr>
      </w:pPr>
      <w:r>
        <w:rPr>
          <w:rFonts w:ascii="Times New Roman" w:hAnsi="Times New Roman" w:cs="Times New Roman"/>
          <w:b/>
          <w:bCs/>
          <w:noProof/>
          <w:sz w:val="32"/>
          <w:szCs w:val="32"/>
        </w:rPr>
        <w:t xml:space="preserve">                         (Fig 5: Gas generation chart)</w:t>
      </w:r>
    </w:p>
    <w:p w14:paraId="5EB4B203" w14:textId="2608786A" w:rsidR="00DE6D98" w:rsidRDefault="00B6035F" w:rsidP="007B00F2">
      <w:pPr>
        <w:rPr>
          <w:rFonts w:ascii="Times New Roman" w:hAnsi="Times New Roman" w:cs="Times New Roman"/>
          <w:b/>
          <w:bCs/>
          <w:noProof/>
          <w:sz w:val="32"/>
          <w:szCs w:val="32"/>
        </w:rPr>
      </w:pPr>
      <w:r>
        <w:rPr>
          <w:rFonts w:ascii="Times New Roman" w:hAnsi="Times New Roman" w:cs="Times New Roman"/>
          <w:b/>
          <w:bCs/>
          <w:noProof/>
          <w:sz w:val="32"/>
          <w:szCs w:val="32"/>
        </w:rPr>
        <w:lastRenderedPageBreak/>
        <w:t xml:space="preserve">       3.8.4 Dissolved metal test</w:t>
      </w:r>
    </w:p>
    <w:p w14:paraId="4E9AB48A" w14:textId="69D9A53C" w:rsidR="00B6035F" w:rsidRDefault="00B6035F" w:rsidP="00665E7B">
      <w:pPr>
        <w:ind w:left="1350"/>
        <w:jc w:val="both"/>
        <w:rPr>
          <w:rFonts w:ascii="Times New Roman" w:hAnsi="Times New Roman" w:cs="Times New Roman"/>
          <w:noProof/>
          <w:sz w:val="32"/>
          <w:szCs w:val="32"/>
        </w:rPr>
      </w:pPr>
      <w:r>
        <w:rPr>
          <w:rFonts w:ascii="Times New Roman" w:hAnsi="Times New Roman" w:cs="Times New Roman"/>
          <w:noProof/>
          <w:sz w:val="32"/>
          <w:szCs w:val="32"/>
        </w:rPr>
        <w:t xml:space="preserve">This test is done with the help of </w:t>
      </w:r>
      <w:r w:rsidRPr="00B6035F">
        <w:rPr>
          <w:rFonts w:ascii="Times New Roman" w:hAnsi="Times New Roman" w:cs="Times New Roman"/>
          <w:noProof/>
          <w:sz w:val="32"/>
          <w:szCs w:val="32"/>
        </w:rPr>
        <w:t>inductively coupled plasma atmonic emission spectrometry</w:t>
      </w:r>
      <w:r>
        <w:rPr>
          <w:rFonts w:ascii="Times New Roman" w:hAnsi="Times New Roman" w:cs="Times New Roman"/>
          <w:noProof/>
          <w:sz w:val="32"/>
          <w:szCs w:val="32"/>
        </w:rPr>
        <w:t xml:space="preserve"> (IC-PES) to determine the </w:t>
      </w:r>
      <w:r w:rsidRPr="00B6035F">
        <w:rPr>
          <w:rFonts w:ascii="Times New Roman" w:hAnsi="Times New Roman" w:cs="Times New Roman"/>
          <w:noProof/>
          <w:sz w:val="32"/>
          <w:szCs w:val="32"/>
        </w:rPr>
        <w:t>presence of any metal which could originate either because of overheating, arcing inside the transformer or maybe because of mechanical wear.</w:t>
      </w:r>
      <w:r>
        <w:rPr>
          <w:rFonts w:ascii="Times New Roman" w:hAnsi="Times New Roman" w:cs="Times New Roman"/>
          <w:noProof/>
          <w:sz w:val="32"/>
          <w:szCs w:val="32"/>
        </w:rPr>
        <w:t xml:space="preserve"> This test helps to determine the exact location of the type of fault determined by DGA test.</w:t>
      </w:r>
    </w:p>
    <w:p w14:paraId="5DA4E136" w14:textId="613AB121" w:rsidR="00B6035F" w:rsidRDefault="007954A1" w:rsidP="007B00F2">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sidR="00B6035F" w:rsidRPr="007954A1">
        <w:rPr>
          <w:rFonts w:ascii="Times New Roman" w:hAnsi="Times New Roman" w:cs="Times New Roman"/>
          <w:b/>
          <w:bCs/>
          <w:noProof/>
          <w:sz w:val="32"/>
          <w:szCs w:val="32"/>
        </w:rPr>
        <w:t>3.8.5 Crackle test</w:t>
      </w:r>
    </w:p>
    <w:p w14:paraId="23AA38F9" w14:textId="506DEF5E" w:rsidR="007954A1" w:rsidRDefault="007954A1" w:rsidP="00665E7B">
      <w:pPr>
        <w:ind w:left="1350"/>
        <w:jc w:val="both"/>
        <w:rPr>
          <w:rFonts w:ascii="Times New Roman" w:hAnsi="Times New Roman" w:cs="Times New Roman"/>
          <w:noProof/>
          <w:sz w:val="32"/>
          <w:szCs w:val="32"/>
        </w:rPr>
      </w:pPr>
      <w:r>
        <w:rPr>
          <w:rFonts w:ascii="Times New Roman" w:hAnsi="Times New Roman" w:cs="Times New Roman"/>
          <w:noProof/>
          <w:sz w:val="32"/>
          <w:szCs w:val="32"/>
        </w:rPr>
        <w:t>It is done to determine the moisture content in the transformer oil. To perform this test we take a beaker and pour 250 ml oil into the beaker. Then we take a heated iron rod of 12.5 mm and will pour it into the beaker. If moisture is present then it will produce a hissing sound. This sound showcases the presence of moisture so, the oil must be treated. The sources of the moisture are breathing, repair of transformer, aging of paper insulation</w:t>
      </w:r>
      <w:r w:rsidR="00665E7B">
        <w:rPr>
          <w:rFonts w:ascii="Times New Roman" w:hAnsi="Times New Roman" w:cs="Times New Roman"/>
          <w:noProof/>
          <w:sz w:val="32"/>
          <w:szCs w:val="32"/>
        </w:rPr>
        <w:t>.</w:t>
      </w:r>
    </w:p>
    <w:p w14:paraId="24A019A5" w14:textId="2A2EBAB4" w:rsidR="00665E7B" w:rsidRDefault="00665E7B" w:rsidP="007B00F2">
      <w:pPr>
        <w:rPr>
          <w:rFonts w:ascii="Times New Roman" w:hAnsi="Times New Roman" w:cs="Times New Roman"/>
          <w:b/>
          <w:bCs/>
          <w:noProof/>
          <w:sz w:val="32"/>
          <w:szCs w:val="32"/>
        </w:rPr>
      </w:pPr>
      <w:r>
        <w:rPr>
          <w:rFonts w:ascii="Times New Roman" w:hAnsi="Times New Roman" w:cs="Times New Roman"/>
          <w:noProof/>
          <w:sz w:val="32"/>
          <w:szCs w:val="32"/>
        </w:rPr>
        <w:t xml:space="preserve">        </w:t>
      </w:r>
      <w:r w:rsidRPr="00665E7B">
        <w:rPr>
          <w:rFonts w:ascii="Times New Roman" w:hAnsi="Times New Roman" w:cs="Times New Roman"/>
          <w:b/>
          <w:bCs/>
          <w:noProof/>
          <w:sz w:val="32"/>
          <w:szCs w:val="32"/>
        </w:rPr>
        <w:t>3.8.6 Acidity test</w:t>
      </w:r>
    </w:p>
    <w:p w14:paraId="3050120B" w14:textId="2484BB1F" w:rsidR="00665E7B" w:rsidRDefault="00665E7B" w:rsidP="00665E7B">
      <w:pPr>
        <w:ind w:left="1350"/>
        <w:jc w:val="both"/>
        <w:rPr>
          <w:rFonts w:ascii="Times New Roman" w:hAnsi="Times New Roman" w:cs="Times New Roman"/>
          <w:noProof/>
          <w:sz w:val="32"/>
          <w:szCs w:val="32"/>
        </w:rPr>
      </w:pPr>
      <w:r>
        <w:rPr>
          <w:rFonts w:ascii="Times New Roman" w:hAnsi="Times New Roman" w:cs="Times New Roman"/>
          <w:noProof/>
          <w:sz w:val="32"/>
          <w:szCs w:val="32"/>
        </w:rPr>
        <w:t>This test determines the acidity of the transformer oil using a testing kit. We take 1.1 ml of oil which is treated as 1 gm in weight. We then add 1 ml of rectified spirit to our sample as acid in the oil is highly soluble in the spirit. After shaking the sample we add 1 ml of sodium bicarbonate and shake it again. At the end we use 5 drops of universal indicator in the sample. The color thus obtained demonstrates the acidity value in terms of KOH/gm. Acidity occurs due to the oxidation of the oil when it comes in contact with the air. This causes a decrease in the resistivity of the oil, increase in dissipation factor and acceleration of sludge formation.</w:t>
      </w:r>
    </w:p>
    <w:p w14:paraId="130B632A" w14:textId="36E80000" w:rsidR="00665E7B" w:rsidRDefault="00665E7B" w:rsidP="00665E7B">
      <w:pPr>
        <w:ind w:left="1350"/>
        <w:jc w:val="both"/>
        <w:rPr>
          <w:rFonts w:ascii="Times New Roman" w:hAnsi="Times New Roman" w:cs="Times New Roman"/>
          <w:noProof/>
          <w:sz w:val="32"/>
          <w:szCs w:val="32"/>
        </w:rPr>
      </w:pPr>
    </w:p>
    <w:p w14:paraId="7D54CD3F" w14:textId="3952F481" w:rsidR="00665E7B" w:rsidRDefault="00665E7B" w:rsidP="00665E7B">
      <w:pPr>
        <w:ind w:left="1350"/>
        <w:jc w:val="both"/>
        <w:rPr>
          <w:rFonts w:ascii="Times New Roman" w:hAnsi="Times New Roman" w:cs="Times New Roman"/>
          <w:noProof/>
          <w:sz w:val="32"/>
          <w:szCs w:val="32"/>
        </w:rPr>
      </w:pPr>
    </w:p>
    <w:p w14:paraId="3E7AD434" w14:textId="679F2603" w:rsidR="00665E7B" w:rsidRDefault="00665E7B" w:rsidP="00665E7B">
      <w:pPr>
        <w:ind w:left="1350"/>
        <w:jc w:val="both"/>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14:anchorId="5F823D2B" wp14:editId="574D7D61">
            <wp:extent cx="4940135" cy="1875683"/>
            <wp:effectExtent l="76200" t="76200" r="127635" b="12509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23">
                      <a:extLst>
                        <a:ext uri="{28A0092B-C50C-407E-A947-70E740481C1C}">
                          <a14:useLocalDpi xmlns:a14="http://schemas.microsoft.com/office/drawing/2010/main" val="0"/>
                        </a:ext>
                      </a:extLst>
                    </a:blip>
                    <a:stretch>
                      <a:fillRect/>
                    </a:stretch>
                  </pic:blipFill>
                  <pic:spPr>
                    <a:xfrm>
                      <a:off x="0" y="0"/>
                      <a:ext cx="4971823" cy="1887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BD4ADA" w14:textId="67A07C36" w:rsidR="00665E7B" w:rsidRDefault="00665E7B" w:rsidP="007B00F2">
      <w:pPr>
        <w:rPr>
          <w:rFonts w:ascii="Times New Roman" w:hAnsi="Times New Roman" w:cs="Times New Roman"/>
          <w:b/>
          <w:bCs/>
          <w:noProof/>
          <w:sz w:val="32"/>
          <w:szCs w:val="32"/>
        </w:rPr>
      </w:pPr>
      <w:r w:rsidRPr="00705B66">
        <w:rPr>
          <w:rFonts w:ascii="Times New Roman" w:hAnsi="Times New Roman" w:cs="Times New Roman"/>
          <w:b/>
          <w:bCs/>
          <w:noProof/>
          <w:sz w:val="32"/>
          <w:szCs w:val="32"/>
        </w:rPr>
        <w:t xml:space="preserve"> </w:t>
      </w:r>
      <w:r w:rsidR="00705B66" w:rsidRPr="00705B66">
        <w:rPr>
          <w:rFonts w:ascii="Times New Roman" w:hAnsi="Times New Roman" w:cs="Times New Roman"/>
          <w:b/>
          <w:bCs/>
          <w:noProof/>
          <w:sz w:val="32"/>
          <w:szCs w:val="32"/>
        </w:rPr>
        <w:t xml:space="preserve">                            (Fig 6: Acid determination in transformer oi</w:t>
      </w:r>
      <w:r w:rsidR="00705B66">
        <w:rPr>
          <w:rFonts w:ascii="Times New Roman" w:hAnsi="Times New Roman" w:cs="Times New Roman"/>
          <w:b/>
          <w:bCs/>
          <w:noProof/>
          <w:sz w:val="32"/>
          <w:szCs w:val="32"/>
        </w:rPr>
        <w:t>l</w:t>
      </w:r>
      <w:r w:rsidR="00705B66" w:rsidRPr="00705B66">
        <w:rPr>
          <w:rFonts w:ascii="Times New Roman" w:hAnsi="Times New Roman" w:cs="Times New Roman"/>
          <w:b/>
          <w:bCs/>
          <w:noProof/>
          <w:sz w:val="32"/>
          <w:szCs w:val="32"/>
        </w:rPr>
        <w:t>)</w:t>
      </w:r>
    </w:p>
    <w:p w14:paraId="12CA149D" w14:textId="7DEFFD5C" w:rsidR="00705B66" w:rsidRDefault="002934F1" w:rsidP="007B00F2">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sidR="00705B66">
        <w:rPr>
          <w:rFonts w:ascii="Times New Roman" w:hAnsi="Times New Roman" w:cs="Times New Roman"/>
          <w:b/>
          <w:bCs/>
          <w:noProof/>
          <w:sz w:val="32"/>
          <w:szCs w:val="32"/>
        </w:rPr>
        <w:t xml:space="preserve">3.8.7 </w:t>
      </w:r>
      <w:r w:rsidR="007A6886">
        <w:rPr>
          <w:rFonts w:ascii="Times New Roman" w:hAnsi="Times New Roman" w:cs="Times New Roman"/>
          <w:b/>
          <w:bCs/>
          <w:noProof/>
          <w:sz w:val="32"/>
          <w:szCs w:val="32"/>
        </w:rPr>
        <w:t>Furanic compound test</w:t>
      </w:r>
    </w:p>
    <w:p w14:paraId="299AFB48" w14:textId="2C764CB6" w:rsidR="007A6886" w:rsidRPr="007A6886" w:rsidRDefault="007A6886" w:rsidP="002934F1">
      <w:pPr>
        <w:ind w:left="1440"/>
        <w:jc w:val="both"/>
        <w:rPr>
          <w:rFonts w:ascii="Times New Roman" w:hAnsi="Times New Roman" w:cs="Times New Roman"/>
          <w:noProof/>
          <w:sz w:val="32"/>
          <w:szCs w:val="32"/>
        </w:rPr>
      </w:pPr>
      <w:r w:rsidRPr="007A6886">
        <w:rPr>
          <w:rFonts w:ascii="Times New Roman" w:hAnsi="Times New Roman" w:cs="Times New Roman"/>
          <w:noProof/>
          <w:sz w:val="32"/>
          <w:szCs w:val="32"/>
        </w:rPr>
        <w:t>This test is carried out as per ASTM D5837 in which measurements are made using high-performance liquid chromatography or HPLC. This test helps us to determine the presence of cellulosic material either from the paper insulation of the windings or press board which generates Furanic compounds in the oil.</w:t>
      </w:r>
    </w:p>
    <w:p w14:paraId="48098F3B" w14:textId="77777777" w:rsidR="007954A1" w:rsidRPr="007A6886" w:rsidRDefault="007954A1" w:rsidP="007B00F2">
      <w:pPr>
        <w:rPr>
          <w:rFonts w:ascii="Times New Roman" w:hAnsi="Times New Roman" w:cs="Times New Roman"/>
          <w:noProof/>
          <w:sz w:val="32"/>
          <w:szCs w:val="32"/>
        </w:rPr>
      </w:pPr>
    </w:p>
    <w:p w14:paraId="13497EFF" w14:textId="63C433F9" w:rsidR="007A6886" w:rsidRPr="007A6886" w:rsidRDefault="002934F1" w:rsidP="007A6886">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sidR="007A6886">
        <w:rPr>
          <w:rFonts w:ascii="Times New Roman" w:hAnsi="Times New Roman" w:cs="Times New Roman"/>
          <w:b/>
          <w:bCs/>
          <w:noProof/>
          <w:sz w:val="32"/>
          <w:szCs w:val="32"/>
        </w:rPr>
        <w:t xml:space="preserve">3.8.8 </w:t>
      </w:r>
      <w:r w:rsidR="007A6886" w:rsidRPr="007A6886">
        <w:rPr>
          <w:rFonts w:ascii="Times New Roman" w:hAnsi="Times New Roman" w:cs="Times New Roman"/>
          <w:b/>
          <w:bCs/>
          <w:noProof/>
          <w:sz w:val="32"/>
          <w:szCs w:val="32"/>
        </w:rPr>
        <w:t>Polychlorinated Biphenyls (PCB) Content</w:t>
      </w:r>
    </w:p>
    <w:p w14:paraId="7BBEC14D" w14:textId="53521709" w:rsidR="00DE6D98" w:rsidRPr="007A6886" w:rsidRDefault="007A6886" w:rsidP="002934F1">
      <w:pPr>
        <w:ind w:left="1440"/>
        <w:jc w:val="both"/>
        <w:rPr>
          <w:rFonts w:ascii="Times New Roman" w:hAnsi="Times New Roman" w:cs="Times New Roman"/>
          <w:noProof/>
          <w:sz w:val="32"/>
          <w:szCs w:val="32"/>
        </w:rPr>
      </w:pPr>
      <w:r w:rsidRPr="007A6886">
        <w:rPr>
          <w:rFonts w:ascii="Times New Roman" w:hAnsi="Times New Roman" w:cs="Times New Roman"/>
          <w:noProof/>
          <w:sz w:val="32"/>
          <w:szCs w:val="32"/>
        </w:rPr>
        <w:t>Detects the concentration level of polychlorinated biphenyls in transformer oil by gas chromatography. Measured in ppm, it also applies to the determination of PCB present in mixtures known as askarels.</w:t>
      </w:r>
    </w:p>
    <w:p w14:paraId="10132542" w14:textId="77777777" w:rsidR="00DE6D98" w:rsidRDefault="00DE6D98" w:rsidP="007B00F2">
      <w:pPr>
        <w:rPr>
          <w:rFonts w:ascii="Times New Roman" w:hAnsi="Times New Roman" w:cs="Times New Roman"/>
          <w:b/>
          <w:bCs/>
          <w:noProof/>
          <w:sz w:val="32"/>
          <w:szCs w:val="32"/>
        </w:rPr>
      </w:pPr>
    </w:p>
    <w:p w14:paraId="2A2CEF45" w14:textId="733ACD15" w:rsidR="00DE6D98" w:rsidRDefault="002934F1" w:rsidP="007B00F2">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sidR="007A6886">
        <w:rPr>
          <w:rFonts w:ascii="Times New Roman" w:hAnsi="Times New Roman" w:cs="Times New Roman"/>
          <w:b/>
          <w:bCs/>
          <w:noProof/>
          <w:sz w:val="32"/>
          <w:szCs w:val="32"/>
        </w:rPr>
        <w:t>3.8.9 Power factor test</w:t>
      </w:r>
    </w:p>
    <w:p w14:paraId="54CED8F3" w14:textId="467F742B" w:rsidR="007A6886" w:rsidRPr="007A6886" w:rsidRDefault="007A6886" w:rsidP="002934F1">
      <w:pPr>
        <w:tabs>
          <w:tab w:val="left" w:pos="810"/>
        </w:tabs>
        <w:ind w:left="1350"/>
        <w:jc w:val="both"/>
        <w:rPr>
          <w:rFonts w:ascii="Times New Roman" w:hAnsi="Times New Roman" w:cs="Times New Roman"/>
          <w:noProof/>
          <w:color w:val="000000" w:themeColor="text1"/>
          <w:sz w:val="32"/>
          <w:szCs w:val="32"/>
        </w:rPr>
      </w:pPr>
      <w:r w:rsidRPr="007A6886">
        <w:rPr>
          <w:rFonts w:ascii="Times New Roman" w:hAnsi="Times New Roman" w:cs="Times New Roman"/>
          <w:noProof/>
          <w:color w:val="000000" w:themeColor="text1"/>
          <w:sz w:val="32"/>
          <w:szCs w:val="32"/>
        </w:rPr>
        <w:t>Tan Delta which is also termed as Dielectric Dissipation or Loss Angle or </w:t>
      </w:r>
      <w:hyperlink r:id="rId24" w:tgtFrame="_blank" w:history="1">
        <w:r w:rsidRPr="007A6886">
          <w:rPr>
            <w:rStyle w:val="Hyperlink"/>
            <w:rFonts w:ascii="Times New Roman" w:hAnsi="Times New Roman" w:cs="Times New Roman"/>
            <w:noProof/>
            <w:color w:val="000000" w:themeColor="text1"/>
            <w:sz w:val="32"/>
            <w:szCs w:val="32"/>
            <w:u w:val="none"/>
          </w:rPr>
          <w:t>Power Facto</w:t>
        </w:r>
      </w:hyperlink>
      <w:r w:rsidRPr="007A6886">
        <w:rPr>
          <w:rFonts w:ascii="Times New Roman" w:hAnsi="Times New Roman" w:cs="Times New Roman"/>
          <w:noProof/>
          <w:color w:val="000000" w:themeColor="text1"/>
          <w:sz w:val="32"/>
          <w:szCs w:val="32"/>
        </w:rPr>
        <w:t xml:space="preserve">r testing method which is performed for testing of insulating oil to know the quality level of the oil. This kind of testing methodology is carried out at </w:t>
      </w:r>
      <w:r w:rsidRPr="007A6886">
        <w:rPr>
          <w:rFonts w:ascii="Times New Roman" w:hAnsi="Times New Roman" w:cs="Times New Roman"/>
          <w:noProof/>
          <w:color w:val="000000" w:themeColor="text1"/>
          <w:sz w:val="32"/>
          <w:szCs w:val="32"/>
        </w:rPr>
        <w:lastRenderedPageBreak/>
        <w:t>two </w:t>
      </w:r>
      <w:hyperlink r:id="rId25" w:tgtFrame="_blank" w:history="1">
        <w:r w:rsidRPr="007A6886">
          <w:rPr>
            <w:rStyle w:val="Hyperlink"/>
            <w:rFonts w:ascii="Times New Roman" w:hAnsi="Times New Roman" w:cs="Times New Roman"/>
            <w:noProof/>
            <w:color w:val="000000" w:themeColor="text1"/>
            <w:sz w:val="32"/>
            <w:szCs w:val="32"/>
            <w:u w:val="none"/>
          </w:rPr>
          <w:t>temperature levels</w:t>
        </w:r>
      </w:hyperlink>
      <w:r w:rsidRPr="007A6886">
        <w:rPr>
          <w:rFonts w:ascii="Times New Roman" w:hAnsi="Times New Roman" w:cs="Times New Roman"/>
          <w:noProof/>
          <w:color w:val="000000" w:themeColor="text1"/>
          <w:sz w:val="32"/>
          <w:szCs w:val="32"/>
        </w:rPr>
        <w:t>. The results that are obtained from the two tests are compared and then consideration is taken in the quality level of the coil. If the test results are good, the oil is continued in service and when the test results are not as expected, then either replacement or change in oil takes place.</w:t>
      </w:r>
      <w:r w:rsidRPr="007A6886">
        <w:rPr>
          <w:rFonts w:ascii="Arial" w:hAnsi="Arial" w:cs="Arial"/>
          <w:color w:val="000000" w:themeColor="text1"/>
          <w:sz w:val="27"/>
          <w:szCs w:val="27"/>
          <w:shd w:val="clear" w:color="auto" w:fill="FFFFFF"/>
        </w:rPr>
        <w:t xml:space="preserve"> </w:t>
      </w:r>
      <w:r w:rsidRPr="007A6886">
        <w:rPr>
          <w:rFonts w:ascii="Times New Roman" w:hAnsi="Times New Roman" w:cs="Times New Roman"/>
          <w:noProof/>
          <w:color w:val="000000" w:themeColor="text1"/>
          <w:sz w:val="32"/>
          <w:szCs w:val="32"/>
        </w:rPr>
        <w:t>The main purpose of the tan delta test is to make sure of maintaining a secure and reliable functioning of the transformer. With the calculation of dissipation factor and </w:t>
      </w:r>
      <w:hyperlink r:id="rId26" w:tgtFrame="_blank" w:history="1">
        <w:r w:rsidRPr="007A6886">
          <w:rPr>
            <w:rStyle w:val="Hyperlink"/>
            <w:rFonts w:ascii="Times New Roman" w:hAnsi="Times New Roman" w:cs="Times New Roman"/>
            <w:noProof/>
            <w:color w:val="000000" w:themeColor="text1"/>
            <w:sz w:val="32"/>
            <w:szCs w:val="32"/>
            <w:u w:val="none"/>
          </w:rPr>
          <w:t>capacitance values</w:t>
        </w:r>
      </w:hyperlink>
      <w:r w:rsidRPr="007A6886">
        <w:rPr>
          <w:rFonts w:ascii="Times New Roman" w:hAnsi="Times New Roman" w:cs="Times New Roman"/>
          <w:noProof/>
          <w:color w:val="000000" w:themeColor="text1"/>
          <w:sz w:val="32"/>
          <w:szCs w:val="32"/>
        </w:rPr>
        <w:t>, it provides the result of </w:t>
      </w:r>
      <w:hyperlink r:id="rId27" w:tgtFrame="_blank" w:history="1">
        <w:r w:rsidRPr="007A6886">
          <w:rPr>
            <w:rStyle w:val="Hyperlink"/>
            <w:rFonts w:ascii="Times New Roman" w:hAnsi="Times New Roman" w:cs="Times New Roman"/>
            <w:noProof/>
            <w:color w:val="000000" w:themeColor="text1"/>
            <w:sz w:val="32"/>
            <w:szCs w:val="32"/>
            <w:u w:val="none"/>
          </w:rPr>
          <w:t>insulation</w:t>
        </w:r>
      </w:hyperlink>
      <w:r w:rsidRPr="007A6886">
        <w:rPr>
          <w:rFonts w:ascii="Times New Roman" w:hAnsi="Times New Roman" w:cs="Times New Roman"/>
          <w:noProof/>
          <w:color w:val="000000" w:themeColor="text1"/>
          <w:sz w:val="32"/>
          <w:szCs w:val="32"/>
        </w:rPr>
        <w:t> behavior of bushings and in windings too.</w:t>
      </w:r>
    </w:p>
    <w:p w14:paraId="7BFB6988" w14:textId="2AC8906F" w:rsidR="00DE6D98" w:rsidRDefault="002934F1" w:rsidP="007B00F2">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sidR="008F6927">
        <w:rPr>
          <w:rFonts w:ascii="Times New Roman" w:hAnsi="Times New Roman" w:cs="Times New Roman"/>
          <w:b/>
          <w:bCs/>
          <w:noProof/>
          <w:sz w:val="32"/>
          <w:szCs w:val="32"/>
        </w:rPr>
        <w:t>3.8.10  Flash and fire point test</w:t>
      </w:r>
    </w:p>
    <w:p w14:paraId="741A0EC5" w14:textId="704D7D9C" w:rsidR="008F6927" w:rsidRDefault="008F6927" w:rsidP="002934F1">
      <w:pPr>
        <w:ind w:left="1440"/>
        <w:jc w:val="both"/>
        <w:rPr>
          <w:rFonts w:ascii="Times New Roman" w:hAnsi="Times New Roman" w:cs="Times New Roman"/>
          <w:noProof/>
          <w:sz w:val="32"/>
          <w:szCs w:val="32"/>
        </w:rPr>
      </w:pPr>
      <w:r w:rsidRPr="008F6927">
        <w:rPr>
          <w:rFonts w:ascii="Times New Roman" w:hAnsi="Times New Roman" w:cs="Times New Roman"/>
          <w:noProof/>
          <w:sz w:val="32"/>
          <w:szCs w:val="32"/>
        </w:rPr>
        <w:t>This test is used to check the volatility of the oil. It is the minimum temperature at which the heated oil starts to give out sufficient vapour to form a flammable moisture with the air. The international standard used for this test is ASTM D92.</w:t>
      </w:r>
    </w:p>
    <w:p w14:paraId="67D8D051" w14:textId="5A6D88AF" w:rsidR="008F6927" w:rsidRPr="008F6927" w:rsidRDefault="002934F1" w:rsidP="008F6927">
      <w:pPr>
        <w:jc w:val="both"/>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sidR="008F6927" w:rsidRPr="008F6927">
        <w:rPr>
          <w:rFonts w:ascii="Times New Roman" w:hAnsi="Times New Roman" w:cs="Times New Roman"/>
          <w:b/>
          <w:bCs/>
          <w:noProof/>
          <w:sz w:val="32"/>
          <w:szCs w:val="32"/>
        </w:rPr>
        <w:t>3.8.11 Pour point test</w:t>
      </w:r>
    </w:p>
    <w:p w14:paraId="3B60523D" w14:textId="7ADF0E9B" w:rsidR="008F6927" w:rsidRPr="008F6927" w:rsidRDefault="008F6927" w:rsidP="002934F1">
      <w:pPr>
        <w:tabs>
          <w:tab w:val="left" w:pos="1080"/>
          <w:tab w:val="left" w:pos="1260"/>
        </w:tabs>
        <w:ind w:left="990"/>
        <w:jc w:val="both"/>
        <w:rPr>
          <w:rFonts w:ascii="Times New Roman" w:hAnsi="Times New Roman" w:cs="Times New Roman"/>
          <w:noProof/>
          <w:sz w:val="32"/>
          <w:szCs w:val="32"/>
        </w:rPr>
      </w:pPr>
      <w:r w:rsidRPr="008F6927">
        <w:rPr>
          <w:rFonts w:ascii="Times New Roman" w:hAnsi="Times New Roman" w:cs="Times New Roman"/>
          <w:noProof/>
          <w:sz w:val="32"/>
          <w:szCs w:val="32"/>
        </w:rPr>
        <w:t>This test is really important especially if the transformer is located in a very cold climate. In this this test the lowest temperature is determined at which the oil will flow thus making sure that the will circulate and serve its purpose as an insulation. </w:t>
      </w:r>
    </w:p>
    <w:p w14:paraId="35055252" w14:textId="77777777" w:rsidR="00DE6D98" w:rsidRDefault="00DE6D98" w:rsidP="007B00F2">
      <w:pPr>
        <w:rPr>
          <w:rFonts w:ascii="Times New Roman" w:hAnsi="Times New Roman" w:cs="Times New Roman"/>
          <w:b/>
          <w:bCs/>
          <w:noProof/>
          <w:sz w:val="32"/>
          <w:szCs w:val="32"/>
        </w:rPr>
      </w:pPr>
    </w:p>
    <w:p w14:paraId="6ABD1055" w14:textId="77777777" w:rsidR="00DE6D98" w:rsidRDefault="00DE6D98" w:rsidP="007B00F2">
      <w:pPr>
        <w:rPr>
          <w:rFonts w:ascii="Times New Roman" w:hAnsi="Times New Roman" w:cs="Times New Roman"/>
          <w:b/>
          <w:bCs/>
          <w:noProof/>
          <w:sz w:val="32"/>
          <w:szCs w:val="32"/>
        </w:rPr>
      </w:pPr>
    </w:p>
    <w:p w14:paraId="149D1FA3" w14:textId="77777777" w:rsidR="00DE6D98" w:rsidRDefault="00DE6D98" w:rsidP="007B00F2">
      <w:pPr>
        <w:rPr>
          <w:rFonts w:ascii="Times New Roman" w:hAnsi="Times New Roman" w:cs="Times New Roman"/>
          <w:b/>
          <w:bCs/>
          <w:noProof/>
          <w:sz w:val="32"/>
          <w:szCs w:val="32"/>
        </w:rPr>
      </w:pPr>
    </w:p>
    <w:p w14:paraId="4C64BACC" w14:textId="3A482FA7" w:rsidR="00DE6D98" w:rsidRDefault="00DE6D98" w:rsidP="007B00F2">
      <w:pPr>
        <w:rPr>
          <w:rFonts w:ascii="Times New Roman" w:hAnsi="Times New Roman" w:cs="Times New Roman"/>
          <w:b/>
          <w:bCs/>
          <w:noProof/>
          <w:sz w:val="32"/>
          <w:szCs w:val="32"/>
        </w:rPr>
      </w:pPr>
    </w:p>
    <w:p w14:paraId="7E58ED0F" w14:textId="348B5F05" w:rsidR="008F6927" w:rsidRDefault="008F6927" w:rsidP="007B00F2">
      <w:pPr>
        <w:rPr>
          <w:rFonts w:ascii="Times New Roman" w:hAnsi="Times New Roman" w:cs="Times New Roman"/>
          <w:b/>
          <w:bCs/>
          <w:noProof/>
          <w:sz w:val="32"/>
          <w:szCs w:val="32"/>
        </w:rPr>
      </w:pPr>
    </w:p>
    <w:p w14:paraId="61C92558" w14:textId="7CAA9BB3" w:rsidR="008F6927" w:rsidRDefault="008F6927" w:rsidP="007B00F2">
      <w:pPr>
        <w:rPr>
          <w:rFonts w:ascii="Times New Roman" w:hAnsi="Times New Roman" w:cs="Times New Roman"/>
          <w:b/>
          <w:bCs/>
          <w:noProof/>
          <w:sz w:val="32"/>
          <w:szCs w:val="32"/>
        </w:rPr>
      </w:pPr>
    </w:p>
    <w:p w14:paraId="38241019" w14:textId="77777777" w:rsidR="008F6927" w:rsidRDefault="008F6927" w:rsidP="007B00F2">
      <w:pPr>
        <w:rPr>
          <w:rFonts w:ascii="Times New Roman" w:hAnsi="Times New Roman" w:cs="Times New Roman"/>
          <w:b/>
          <w:bCs/>
          <w:noProof/>
          <w:sz w:val="32"/>
          <w:szCs w:val="32"/>
        </w:rPr>
      </w:pPr>
    </w:p>
    <w:p w14:paraId="0B9A156F" w14:textId="7BE077A8" w:rsidR="00DE6D98" w:rsidRDefault="00A754C8" w:rsidP="00A754C8">
      <w:pPr>
        <w:jc w:val="center"/>
        <w:rPr>
          <w:rFonts w:ascii="Times New Roman" w:hAnsi="Times New Roman" w:cs="Times New Roman"/>
          <w:b/>
          <w:bCs/>
          <w:noProof/>
          <w:sz w:val="32"/>
          <w:szCs w:val="32"/>
        </w:rPr>
      </w:pPr>
      <w:r>
        <w:rPr>
          <w:rFonts w:ascii="Times New Roman" w:hAnsi="Times New Roman" w:cs="Times New Roman"/>
          <w:b/>
          <w:bCs/>
          <w:noProof/>
          <w:sz w:val="32"/>
          <w:szCs w:val="32"/>
        </w:rPr>
        <w:lastRenderedPageBreak/>
        <w:t>CHAPTER 4</w:t>
      </w:r>
    </w:p>
    <w:p w14:paraId="2542A6D2" w14:textId="29E18B78" w:rsidR="00A754C8" w:rsidRDefault="00A754C8" w:rsidP="00A754C8">
      <w:pPr>
        <w:jc w:val="center"/>
        <w:rPr>
          <w:rFonts w:ascii="Times New Roman" w:hAnsi="Times New Roman" w:cs="Times New Roman"/>
          <w:b/>
          <w:bCs/>
          <w:noProof/>
          <w:sz w:val="32"/>
          <w:szCs w:val="32"/>
        </w:rPr>
      </w:pPr>
      <w:r>
        <w:rPr>
          <w:rFonts w:ascii="Times New Roman" w:hAnsi="Times New Roman" w:cs="Times New Roman"/>
          <w:b/>
          <w:bCs/>
          <w:noProof/>
          <w:sz w:val="32"/>
          <w:szCs w:val="32"/>
        </w:rPr>
        <w:t>REVIEW ON INSULATION ENHANCEMENT TECHNIQUES IN OIL TRANSFORMER</w:t>
      </w:r>
    </w:p>
    <w:p w14:paraId="4CB03483" w14:textId="6341959A" w:rsidR="00A754C8" w:rsidRDefault="00A754C8" w:rsidP="00A754C8">
      <w:pPr>
        <w:jc w:val="center"/>
        <w:rPr>
          <w:rFonts w:ascii="Times New Roman" w:hAnsi="Times New Roman" w:cs="Times New Roman"/>
          <w:b/>
          <w:bCs/>
          <w:noProof/>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44256" behindDoc="0" locked="0" layoutInCell="1" allowOverlap="1" wp14:anchorId="66152363" wp14:editId="025EB462">
                <wp:simplePos x="0" y="0"/>
                <wp:positionH relativeFrom="column">
                  <wp:posOffset>-900753</wp:posOffset>
                </wp:positionH>
                <wp:positionV relativeFrom="paragraph">
                  <wp:posOffset>77745</wp:posOffset>
                </wp:positionV>
                <wp:extent cx="7724633" cy="0"/>
                <wp:effectExtent l="0" t="0" r="0" b="0"/>
                <wp:wrapNone/>
                <wp:docPr id="112" name="Straight Connector 112"/>
                <wp:cNvGraphicFramePr/>
                <a:graphic xmlns:a="http://schemas.openxmlformats.org/drawingml/2006/main">
                  <a:graphicData uri="http://schemas.microsoft.com/office/word/2010/wordprocessingShape">
                    <wps:wsp>
                      <wps:cNvCnPr/>
                      <wps:spPr>
                        <a:xfrm>
                          <a:off x="0" y="0"/>
                          <a:ext cx="77246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EBA6EC5" id="Straight Connector 112"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70.95pt,6.1pt" to="537.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" strokecolor="black [3200]" strokeweight="1.5pt">
                <v:stroke joinstyle="miter"/>
              </v:line>
            </w:pict>
          </mc:Fallback>
        </mc:AlternateContent>
      </w:r>
    </w:p>
    <w:p w14:paraId="587CA1AD" w14:textId="4B357763" w:rsidR="00DE6D98" w:rsidRDefault="00A754C8" w:rsidP="007B00F2">
      <w:pPr>
        <w:rPr>
          <w:rFonts w:ascii="Times New Roman" w:hAnsi="Times New Roman" w:cs="Times New Roman"/>
          <w:b/>
          <w:bCs/>
          <w:noProof/>
          <w:sz w:val="32"/>
          <w:szCs w:val="32"/>
        </w:rPr>
      </w:pPr>
      <w:r>
        <w:rPr>
          <w:rFonts w:ascii="Times New Roman" w:hAnsi="Times New Roman" w:cs="Times New Roman"/>
          <w:b/>
          <w:bCs/>
          <w:noProof/>
          <w:sz w:val="32"/>
          <w:szCs w:val="32"/>
        </w:rPr>
        <w:t>4.1 Introduction</w:t>
      </w:r>
    </w:p>
    <w:p w14:paraId="5A82D314" w14:textId="3457053D" w:rsidR="00695025" w:rsidRDefault="00A754C8" w:rsidP="00695025">
      <w:pPr>
        <w:spacing w:line="276" w:lineRule="auto"/>
        <w:ind w:left="450"/>
        <w:jc w:val="both"/>
        <w:rPr>
          <w:rFonts w:ascii="Times New Roman" w:hAnsi="Times New Roman" w:cs="Times New Roman"/>
          <w:noProof/>
          <w:sz w:val="32"/>
          <w:szCs w:val="32"/>
        </w:rPr>
      </w:pPr>
      <w:r w:rsidRPr="00F73D46">
        <w:rPr>
          <w:rFonts w:ascii="Times New Roman" w:hAnsi="Times New Roman" w:cs="Times New Roman"/>
          <w:noProof/>
          <w:sz w:val="32"/>
          <w:szCs w:val="32"/>
        </w:rPr>
        <w:t>Transformers are critical component of power system. Ins</w:t>
      </w:r>
      <w:r w:rsidR="000676DD">
        <w:rPr>
          <w:rFonts w:ascii="Times New Roman" w:hAnsi="Times New Roman" w:cs="Times New Roman"/>
          <w:noProof/>
          <w:sz w:val="32"/>
          <w:szCs w:val="32"/>
        </w:rPr>
        <w:t>u</w:t>
      </w:r>
      <w:r w:rsidRPr="00F73D46">
        <w:rPr>
          <w:rFonts w:ascii="Times New Roman" w:hAnsi="Times New Roman" w:cs="Times New Roman"/>
          <w:noProof/>
          <w:sz w:val="32"/>
          <w:szCs w:val="32"/>
        </w:rPr>
        <w:t>lating oil provides a way to enhance the capabilities of the transformer. Due to the increase in the electrical power demand, the voltage levels of the transmission equipments used in a transmission system increases which requires certain changes in the thermal and electrical structure of a transformer.</w:t>
      </w:r>
      <w:r w:rsidR="004E05A1" w:rsidRPr="00F73D46">
        <w:rPr>
          <w:rFonts w:ascii="Times New Roman" w:hAnsi="Times New Roman" w:cs="Times New Roman"/>
          <w:noProof/>
          <w:sz w:val="32"/>
          <w:szCs w:val="32"/>
        </w:rPr>
        <w:t xml:space="preserve"> The insulation inside a transformer goes under electrical,</w:t>
      </w:r>
      <w:r w:rsidR="00695025">
        <w:rPr>
          <w:rFonts w:ascii="Times New Roman" w:hAnsi="Times New Roman" w:cs="Times New Roman"/>
          <w:noProof/>
          <w:sz w:val="32"/>
          <w:szCs w:val="32"/>
        </w:rPr>
        <w:t xml:space="preserve"> </w:t>
      </w:r>
      <w:r w:rsidR="004E05A1" w:rsidRPr="00F73D46">
        <w:rPr>
          <w:rFonts w:ascii="Times New Roman" w:hAnsi="Times New Roman" w:cs="Times New Roman"/>
          <w:noProof/>
          <w:sz w:val="32"/>
          <w:szCs w:val="32"/>
        </w:rPr>
        <w:t>mechanical, chemical and thermal stresses which causes the prematuer aging of the transformer and cause insulation failiures.</w:t>
      </w:r>
      <w:r w:rsidR="000676DD">
        <w:rPr>
          <w:rFonts w:ascii="Times New Roman" w:hAnsi="Times New Roman" w:cs="Times New Roman"/>
          <w:noProof/>
          <w:sz w:val="32"/>
          <w:szCs w:val="32"/>
        </w:rPr>
        <w:t xml:space="preserve"> Transformer failiures are caused by insulation damaging in majority of the cases. So, it becomes important to search for better effective measures to solve this problem.</w:t>
      </w:r>
      <w:r w:rsidR="004E05A1" w:rsidRPr="00F73D46">
        <w:rPr>
          <w:rFonts w:ascii="Times New Roman" w:hAnsi="Times New Roman" w:cs="Times New Roman"/>
          <w:noProof/>
          <w:sz w:val="32"/>
          <w:szCs w:val="32"/>
        </w:rPr>
        <w:t xml:space="preserve"> A study shows that insulation failiure caused transformer life to get reduced to 17.8 years which is ro</w:t>
      </w:r>
      <w:r w:rsidR="00F73D46">
        <w:rPr>
          <w:rFonts w:ascii="Times New Roman" w:hAnsi="Times New Roman" w:cs="Times New Roman"/>
          <w:noProof/>
          <w:sz w:val="32"/>
          <w:szCs w:val="32"/>
        </w:rPr>
        <w:t>u</w:t>
      </w:r>
      <w:r w:rsidR="004E05A1" w:rsidRPr="00F73D46">
        <w:rPr>
          <w:rFonts w:ascii="Times New Roman" w:hAnsi="Times New Roman" w:cs="Times New Roman"/>
          <w:noProof/>
          <w:sz w:val="32"/>
          <w:szCs w:val="32"/>
        </w:rPr>
        <w:t>ghly half the expected life of a working of transformer</w:t>
      </w:r>
      <w:r w:rsidR="009F67C4">
        <w:rPr>
          <w:rFonts w:ascii="Times New Roman" w:hAnsi="Times New Roman" w:cs="Times New Roman"/>
          <w:noProof/>
          <w:sz w:val="32"/>
          <w:szCs w:val="32"/>
        </w:rPr>
        <w:t>[9]</w:t>
      </w:r>
      <w:r w:rsidR="004E05A1" w:rsidRPr="00F73D46">
        <w:rPr>
          <w:rFonts w:ascii="Times New Roman" w:hAnsi="Times New Roman" w:cs="Times New Roman"/>
          <w:noProof/>
          <w:sz w:val="32"/>
          <w:szCs w:val="32"/>
        </w:rPr>
        <w:t>.</w:t>
      </w:r>
      <w:r w:rsidR="00A31568">
        <w:rPr>
          <w:rFonts w:ascii="Times New Roman" w:hAnsi="Times New Roman" w:cs="Times New Roman"/>
          <w:noProof/>
          <w:sz w:val="32"/>
          <w:szCs w:val="32"/>
        </w:rPr>
        <w:t xml:space="preserve"> A transformer insulation can be studied by reviewing the nature of its oil and cellulose paper that is used in its windings.</w:t>
      </w:r>
      <w:r w:rsidR="004E05A1" w:rsidRPr="00F73D46">
        <w:rPr>
          <w:rFonts w:ascii="Times New Roman" w:hAnsi="Times New Roman" w:cs="Times New Roman"/>
          <w:noProof/>
          <w:sz w:val="32"/>
          <w:szCs w:val="32"/>
        </w:rPr>
        <w:t xml:space="preserve"> </w:t>
      </w:r>
    </w:p>
    <w:p w14:paraId="5049542C" w14:textId="0DBE59AC" w:rsidR="00F73D46" w:rsidRDefault="004E05A1" w:rsidP="00695025">
      <w:pPr>
        <w:spacing w:line="276" w:lineRule="auto"/>
        <w:ind w:left="450"/>
        <w:jc w:val="both"/>
        <w:rPr>
          <w:rFonts w:ascii="Times New Roman" w:hAnsi="Times New Roman" w:cs="Times New Roman"/>
          <w:noProof/>
          <w:sz w:val="32"/>
          <w:szCs w:val="32"/>
        </w:rPr>
      </w:pPr>
      <w:r w:rsidRPr="00F73D46">
        <w:rPr>
          <w:rFonts w:ascii="Times New Roman" w:hAnsi="Times New Roman" w:cs="Times New Roman"/>
          <w:noProof/>
          <w:sz w:val="32"/>
          <w:szCs w:val="32"/>
        </w:rPr>
        <w:t xml:space="preserve">The </w:t>
      </w:r>
      <w:r w:rsidR="00F73D46">
        <w:rPr>
          <w:rFonts w:ascii="Times New Roman" w:hAnsi="Times New Roman" w:cs="Times New Roman"/>
          <w:noProof/>
          <w:sz w:val="32"/>
          <w:szCs w:val="32"/>
        </w:rPr>
        <w:t>methods of enhancing the insulation can be classified in broadly 3 categories which are as follows:</w:t>
      </w:r>
    </w:p>
    <w:p w14:paraId="076D6043" w14:textId="461C7BF1" w:rsidR="00F73D46" w:rsidRDefault="00F73D46" w:rsidP="00695025">
      <w:pPr>
        <w:pStyle w:val="ListParagraph"/>
        <w:numPr>
          <w:ilvl w:val="0"/>
          <w:numId w:val="31"/>
        </w:numPr>
        <w:spacing w:line="276" w:lineRule="auto"/>
        <w:ind w:left="990"/>
        <w:jc w:val="both"/>
        <w:rPr>
          <w:rFonts w:ascii="Times New Roman" w:hAnsi="Times New Roman" w:cs="Times New Roman"/>
          <w:noProof/>
          <w:sz w:val="32"/>
          <w:szCs w:val="32"/>
        </w:rPr>
      </w:pPr>
      <w:r>
        <w:rPr>
          <w:rFonts w:ascii="Times New Roman" w:hAnsi="Times New Roman" w:cs="Times New Roman"/>
          <w:noProof/>
          <w:sz w:val="32"/>
          <w:szCs w:val="32"/>
        </w:rPr>
        <w:t xml:space="preserve">Using an alternative of </w:t>
      </w:r>
      <w:r w:rsidR="00A31568">
        <w:rPr>
          <w:rFonts w:ascii="Times New Roman" w:hAnsi="Times New Roman" w:cs="Times New Roman"/>
          <w:noProof/>
          <w:sz w:val="32"/>
          <w:szCs w:val="32"/>
        </w:rPr>
        <w:t>insulating material.</w:t>
      </w:r>
    </w:p>
    <w:p w14:paraId="71BA33AF" w14:textId="00032124" w:rsidR="00F73D46" w:rsidRDefault="00F73D46" w:rsidP="00695025">
      <w:pPr>
        <w:pStyle w:val="ListParagraph"/>
        <w:numPr>
          <w:ilvl w:val="0"/>
          <w:numId w:val="31"/>
        </w:numPr>
        <w:tabs>
          <w:tab w:val="left" w:pos="990"/>
        </w:tabs>
        <w:spacing w:line="276" w:lineRule="auto"/>
        <w:ind w:left="990"/>
        <w:jc w:val="both"/>
        <w:rPr>
          <w:rFonts w:ascii="Times New Roman" w:hAnsi="Times New Roman" w:cs="Times New Roman"/>
          <w:noProof/>
          <w:sz w:val="32"/>
          <w:szCs w:val="32"/>
        </w:rPr>
      </w:pPr>
      <w:r>
        <w:rPr>
          <w:rFonts w:ascii="Times New Roman" w:hAnsi="Times New Roman" w:cs="Times New Roman"/>
          <w:noProof/>
          <w:sz w:val="32"/>
          <w:szCs w:val="32"/>
        </w:rPr>
        <w:t>Enhancing the chemical, thermal and electric properties of the</w:t>
      </w:r>
      <w:r w:rsidR="00695025">
        <w:rPr>
          <w:rFonts w:ascii="Times New Roman" w:hAnsi="Times New Roman" w:cs="Times New Roman"/>
          <w:noProof/>
          <w:sz w:val="32"/>
          <w:szCs w:val="32"/>
        </w:rPr>
        <w:t xml:space="preserve"> </w:t>
      </w:r>
      <w:r>
        <w:rPr>
          <w:rFonts w:ascii="Times New Roman" w:hAnsi="Times New Roman" w:cs="Times New Roman"/>
          <w:noProof/>
          <w:sz w:val="32"/>
          <w:szCs w:val="32"/>
        </w:rPr>
        <w:t xml:space="preserve">popular </w:t>
      </w:r>
      <w:r w:rsidR="00A31568">
        <w:rPr>
          <w:rFonts w:ascii="Times New Roman" w:hAnsi="Times New Roman" w:cs="Times New Roman"/>
          <w:noProof/>
          <w:sz w:val="32"/>
          <w:szCs w:val="32"/>
        </w:rPr>
        <w:t>known insulating materials</w:t>
      </w:r>
      <w:r>
        <w:rPr>
          <w:rFonts w:ascii="Times New Roman" w:hAnsi="Times New Roman" w:cs="Times New Roman"/>
          <w:noProof/>
          <w:sz w:val="32"/>
          <w:szCs w:val="32"/>
        </w:rPr>
        <w:t xml:space="preserve"> using nano-chemistry.</w:t>
      </w:r>
    </w:p>
    <w:p w14:paraId="65FF76B9" w14:textId="007335F1" w:rsidR="00F73D46" w:rsidRPr="00F73D46" w:rsidRDefault="00F73D46" w:rsidP="00695025">
      <w:pPr>
        <w:pStyle w:val="ListParagraph"/>
        <w:numPr>
          <w:ilvl w:val="0"/>
          <w:numId w:val="31"/>
        </w:numPr>
        <w:spacing w:line="276" w:lineRule="auto"/>
        <w:ind w:left="990"/>
        <w:jc w:val="both"/>
        <w:rPr>
          <w:rFonts w:ascii="Times New Roman" w:hAnsi="Times New Roman" w:cs="Times New Roman"/>
          <w:noProof/>
          <w:sz w:val="32"/>
          <w:szCs w:val="32"/>
        </w:rPr>
      </w:pPr>
      <w:r>
        <w:rPr>
          <w:rFonts w:ascii="Times New Roman" w:hAnsi="Times New Roman" w:cs="Times New Roman"/>
          <w:noProof/>
          <w:sz w:val="32"/>
          <w:szCs w:val="32"/>
        </w:rPr>
        <w:t>Using proper diagonistic tools to moitor oil health precisely</w:t>
      </w:r>
      <w:r w:rsidR="000676DD">
        <w:rPr>
          <w:rFonts w:ascii="Times New Roman" w:hAnsi="Times New Roman" w:cs="Times New Roman"/>
          <w:noProof/>
          <w:sz w:val="32"/>
          <w:szCs w:val="32"/>
        </w:rPr>
        <w:t xml:space="preserve"> and purifying the oil to remove unwanted compounds</w:t>
      </w:r>
      <w:r>
        <w:rPr>
          <w:rFonts w:ascii="Times New Roman" w:hAnsi="Times New Roman" w:cs="Times New Roman"/>
          <w:noProof/>
          <w:sz w:val="32"/>
          <w:szCs w:val="32"/>
        </w:rPr>
        <w:t xml:space="preserve"> over regular time intervals non destructively.</w:t>
      </w:r>
    </w:p>
    <w:p w14:paraId="0EA80116" w14:textId="7ED87070" w:rsidR="00F73D46" w:rsidRDefault="003A05C9" w:rsidP="00F73D46">
      <w:pPr>
        <w:spacing w:line="276" w:lineRule="auto"/>
        <w:jc w:val="both"/>
        <w:rPr>
          <w:rFonts w:ascii="Times New Roman" w:hAnsi="Times New Roman" w:cs="Times New Roman"/>
          <w:b/>
          <w:bCs/>
          <w:noProof/>
          <w:sz w:val="32"/>
          <w:szCs w:val="32"/>
        </w:rPr>
      </w:pPr>
      <w:r w:rsidRPr="003A05C9">
        <w:rPr>
          <w:rFonts w:ascii="Times New Roman" w:hAnsi="Times New Roman" w:cs="Times New Roman"/>
          <w:b/>
          <w:bCs/>
          <w:noProof/>
          <w:sz w:val="32"/>
          <w:szCs w:val="32"/>
        </w:rPr>
        <w:lastRenderedPageBreak/>
        <w:t>4.2 Diagnostic Method</w:t>
      </w:r>
      <w:r w:rsidR="001D50EC">
        <w:rPr>
          <w:rFonts w:ascii="Times New Roman" w:hAnsi="Times New Roman" w:cs="Times New Roman"/>
          <w:b/>
          <w:bCs/>
          <w:noProof/>
          <w:sz w:val="32"/>
          <w:szCs w:val="32"/>
        </w:rPr>
        <w:t>s</w:t>
      </w:r>
    </w:p>
    <w:p w14:paraId="0EE6AD02" w14:textId="0E8BB4EC" w:rsidR="003A05C9" w:rsidRDefault="003A05C9" w:rsidP="003A05C9">
      <w:pPr>
        <w:spacing w:line="276" w:lineRule="auto"/>
        <w:ind w:left="450"/>
        <w:jc w:val="both"/>
        <w:rPr>
          <w:rFonts w:ascii="Times New Roman" w:hAnsi="Times New Roman" w:cs="Times New Roman"/>
          <w:noProof/>
          <w:sz w:val="32"/>
          <w:szCs w:val="32"/>
        </w:rPr>
      </w:pPr>
      <w:r>
        <w:rPr>
          <w:rFonts w:ascii="Times New Roman" w:hAnsi="Times New Roman" w:cs="Times New Roman"/>
          <w:noProof/>
          <w:sz w:val="32"/>
          <w:szCs w:val="32"/>
        </w:rPr>
        <w:t>Operating condition is the best way to monitor a tranformer health and predict the upcoming faults in a transformer. During the aging process, several parameters of the oil get changed. As, already discussed BDV test, pour point test, fire point test etc. are individual tests and require much time to come at a definite point. Furthermore, these tests are of destructive nature i.e. the oil used to determine the fire and flash point can’t be used again in the transformer. These tests depict a partial picture of a transformer’s condition. So, we go with new and compact tests a which help us to monitor in an easy and time efficient manner.</w:t>
      </w:r>
    </w:p>
    <w:p w14:paraId="12DFDC5F" w14:textId="5B9EAABC" w:rsidR="004C4653" w:rsidRDefault="004C4653" w:rsidP="003A05C9">
      <w:pPr>
        <w:spacing w:line="276" w:lineRule="auto"/>
        <w:jc w:val="both"/>
        <w:rPr>
          <w:rFonts w:ascii="Times New Roman" w:hAnsi="Times New Roman" w:cs="Times New Roman"/>
          <w:b/>
          <w:bCs/>
          <w:noProof/>
          <w:sz w:val="32"/>
          <w:szCs w:val="32"/>
        </w:rPr>
      </w:pPr>
      <w:r>
        <w:rPr>
          <w:rFonts w:ascii="Times New Roman" w:hAnsi="Times New Roman" w:cs="Times New Roman"/>
          <w:noProof/>
          <w:sz w:val="32"/>
          <w:szCs w:val="32"/>
        </w:rPr>
        <w:t xml:space="preserve">     </w:t>
      </w:r>
      <w:r w:rsidRPr="004C4653">
        <w:rPr>
          <w:rFonts w:ascii="Times New Roman" w:hAnsi="Times New Roman" w:cs="Times New Roman"/>
          <w:b/>
          <w:bCs/>
          <w:noProof/>
          <w:sz w:val="32"/>
          <w:szCs w:val="32"/>
        </w:rPr>
        <w:t xml:space="preserve">4.2.1 Diagnosis by </w:t>
      </w:r>
      <w:r w:rsidR="00BD2B3E">
        <w:rPr>
          <w:rFonts w:ascii="Times New Roman" w:hAnsi="Times New Roman" w:cs="Times New Roman"/>
          <w:b/>
          <w:bCs/>
          <w:noProof/>
          <w:sz w:val="32"/>
          <w:szCs w:val="32"/>
        </w:rPr>
        <w:t>Return Voltage Method (RVM)</w:t>
      </w:r>
    </w:p>
    <w:p w14:paraId="199CF315" w14:textId="3F832DE8" w:rsidR="004C4653" w:rsidRDefault="00BD2B3E" w:rsidP="00BD2B3E">
      <w:pPr>
        <w:spacing w:line="276" w:lineRule="auto"/>
        <w:ind w:left="1080"/>
        <w:jc w:val="both"/>
        <w:rPr>
          <w:rFonts w:ascii="Times New Roman" w:hAnsi="Times New Roman" w:cs="Times New Roman"/>
          <w:noProof/>
          <w:sz w:val="32"/>
          <w:szCs w:val="32"/>
        </w:rPr>
      </w:pPr>
      <w:r>
        <w:rPr>
          <w:rFonts w:ascii="Times New Roman" w:hAnsi="Times New Roman" w:cs="Times New Roman"/>
          <w:noProof/>
          <w:sz w:val="32"/>
          <w:szCs w:val="32"/>
        </w:rPr>
        <w:t>It is a time domain technique which</w:t>
      </w:r>
      <w:r w:rsidR="004C4653">
        <w:rPr>
          <w:rFonts w:ascii="Times New Roman" w:hAnsi="Times New Roman" w:cs="Times New Roman"/>
          <w:noProof/>
          <w:sz w:val="32"/>
          <w:szCs w:val="32"/>
        </w:rPr>
        <w:t xml:space="preserve"> is applicable to both oil and insulating paper in a transformer. It is based on the method of capturing very low current involved in dielectric relaxation process. It can be used without opening the tank of the transformer. </w:t>
      </w:r>
    </w:p>
    <w:p w14:paraId="43489287" w14:textId="32EF4CF9" w:rsidR="004C4653" w:rsidRDefault="004C4653" w:rsidP="00BD2B3E">
      <w:pPr>
        <w:spacing w:line="276" w:lineRule="auto"/>
        <w:ind w:left="1080"/>
        <w:jc w:val="both"/>
        <w:rPr>
          <w:rFonts w:ascii="Times New Roman" w:hAnsi="Times New Roman" w:cs="Times New Roman"/>
          <w:noProof/>
          <w:sz w:val="32"/>
          <w:szCs w:val="32"/>
        </w:rPr>
      </w:pPr>
      <w:r>
        <w:rPr>
          <w:rFonts w:ascii="Times New Roman" w:hAnsi="Times New Roman" w:cs="Times New Roman"/>
          <w:noProof/>
          <w:sz w:val="32"/>
          <w:szCs w:val="32"/>
        </w:rPr>
        <w:t>The steps involved in this method are as follows</w:t>
      </w:r>
      <w:r w:rsidR="009F67C4">
        <w:rPr>
          <w:rFonts w:ascii="Times New Roman" w:hAnsi="Times New Roman" w:cs="Times New Roman"/>
          <w:noProof/>
          <w:sz w:val="32"/>
          <w:szCs w:val="32"/>
        </w:rPr>
        <w:t>[1]</w:t>
      </w:r>
      <w:r>
        <w:rPr>
          <w:rFonts w:ascii="Times New Roman" w:hAnsi="Times New Roman" w:cs="Times New Roman"/>
          <w:noProof/>
          <w:sz w:val="32"/>
          <w:szCs w:val="32"/>
        </w:rPr>
        <w:t>:</w:t>
      </w:r>
    </w:p>
    <w:p w14:paraId="24AF5A5F" w14:textId="0E0D264E" w:rsidR="004C4653" w:rsidRDefault="004C4653" w:rsidP="00BD2B3E">
      <w:pPr>
        <w:pStyle w:val="ListParagraph"/>
        <w:numPr>
          <w:ilvl w:val="0"/>
          <w:numId w:val="32"/>
        </w:numPr>
        <w:spacing w:line="276" w:lineRule="auto"/>
        <w:ind w:left="1890"/>
        <w:jc w:val="both"/>
        <w:rPr>
          <w:rFonts w:ascii="Times New Roman" w:hAnsi="Times New Roman" w:cs="Times New Roman"/>
          <w:noProof/>
          <w:sz w:val="32"/>
          <w:szCs w:val="32"/>
        </w:rPr>
      </w:pPr>
      <w:r>
        <w:rPr>
          <w:rFonts w:ascii="Times New Roman" w:hAnsi="Times New Roman" w:cs="Times New Roman"/>
          <w:noProof/>
          <w:sz w:val="32"/>
          <w:szCs w:val="32"/>
        </w:rPr>
        <w:t xml:space="preserve">LV and HV windings of atransformer are connected to a step voltage of 100 Volts applied between the windings for time </w:t>
      </w:r>
      <m:oMath>
        <m:sSub>
          <m:sSubPr>
            <m:ctrlPr>
              <w:rPr>
                <w:rFonts w:ascii="Cambria Math" w:hAnsi="Cambria Math" w:cs="Times New Roman"/>
                <w:i/>
                <w:noProof/>
                <w:sz w:val="32"/>
                <w:szCs w:val="32"/>
              </w:rPr>
            </m:ctrlPr>
          </m:sSubPr>
          <m:e>
            <m:r>
              <w:rPr>
                <w:rFonts w:ascii="Cambria Math" w:hAnsi="Cambria Math" w:cs="Times New Roman"/>
                <w:noProof/>
                <w:sz w:val="32"/>
                <w:szCs w:val="32"/>
              </w:rPr>
              <m:t>t</m:t>
            </m:r>
          </m:e>
          <m:sub>
            <m:r>
              <w:rPr>
                <w:rFonts w:ascii="Cambria Math" w:hAnsi="Cambria Math" w:cs="Times New Roman"/>
                <w:noProof/>
                <w:sz w:val="32"/>
                <w:szCs w:val="32"/>
              </w:rPr>
              <m:t>N</m:t>
            </m:r>
          </m:sub>
        </m:sSub>
      </m:oMath>
      <w:r>
        <w:rPr>
          <w:rFonts w:ascii="Times New Roman" w:hAnsi="Times New Roman" w:cs="Times New Roman"/>
          <w:noProof/>
          <w:sz w:val="32"/>
          <w:szCs w:val="32"/>
        </w:rPr>
        <w:t>. The capacitor formed by the insulating system is therefore charged slowly.</w:t>
      </w:r>
    </w:p>
    <w:p w14:paraId="31DCAEC8" w14:textId="2CB344D2" w:rsidR="004C4653" w:rsidRDefault="004C4653" w:rsidP="00BD2B3E">
      <w:pPr>
        <w:pStyle w:val="ListParagraph"/>
        <w:numPr>
          <w:ilvl w:val="0"/>
          <w:numId w:val="32"/>
        </w:numPr>
        <w:spacing w:line="276" w:lineRule="auto"/>
        <w:ind w:left="1890"/>
        <w:jc w:val="both"/>
        <w:rPr>
          <w:rFonts w:ascii="Times New Roman" w:hAnsi="Times New Roman" w:cs="Times New Roman"/>
          <w:noProof/>
          <w:sz w:val="32"/>
          <w:szCs w:val="32"/>
        </w:rPr>
      </w:pPr>
      <w:r>
        <w:rPr>
          <w:rFonts w:ascii="Times New Roman" w:hAnsi="Times New Roman" w:cs="Times New Roman"/>
          <w:noProof/>
          <w:sz w:val="32"/>
          <w:szCs w:val="32"/>
        </w:rPr>
        <w:t xml:space="preserve">LV and HV windings are then discharged for </w:t>
      </w:r>
      <m:oMath>
        <m:sSub>
          <m:sSubPr>
            <m:ctrlPr>
              <w:rPr>
                <w:rFonts w:ascii="Cambria Math" w:hAnsi="Cambria Math" w:cs="Times New Roman"/>
                <w:i/>
                <w:noProof/>
                <w:sz w:val="32"/>
                <w:szCs w:val="32"/>
              </w:rPr>
            </m:ctrlPr>
          </m:sSubPr>
          <m:e>
            <m:r>
              <w:rPr>
                <w:rFonts w:ascii="Cambria Math" w:hAnsi="Cambria Math" w:cs="Times New Roman"/>
                <w:noProof/>
                <w:sz w:val="32"/>
                <w:szCs w:val="32"/>
              </w:rPr>
              <m:t>t</m:t>
            </m:r>
          </m:e>
          <m:sub>
            <m:r>
              <w:rPr>
                <w:rFonts w:ascii="Cambria Math" w:hAnsi="Cambria Math" w:cs="Times New Roman"/>
                <w:noProof/>
                <w:sz w:val="32"/>
                <w:szCs w:val="32"/>
              </w:rPr>
              <m:t>V</m:t>
            </m:r>
          </m:sub>
        </m:sSub>
      </m:oMath>
      <w:r>
        <w:rPr>
          <w:rFonts w:ascii="Times New Roman" w:hAnsi="Times New Roman" w:cs="Times New Roman"/>
          <w:noProof/>
          <w:sz w:val="32"/>
          <w:szCs w:val="32"/>
        </w:rPr>
        <w:t xml:space="preserve"> = </w:t>
      </w:r>
      <m:oMath>
        <m:sSub>
          <m:sSubPr>
            <m:ctrlPr>
              <w:rPr>
                <w:rFonts w:ascii="Cambria Math" w:hAnsi="Cambria Math" w:cs="Times New Roman"/>
                <w:i/>
                <w:noProof/>
                <w:sz w:val="32"/>
                <w:szCs w:val="32"/>
              </w:rPr>
            </m:ctrlPr>
          </m:sSubPr>
          <m:e>
            <m:r>
              <w:rPr>
                <w:rFonts w:ascii="Cambria Math" w:hAnsi="Cambria Math" w:cs="Times New Roman"/>
                <w:noProof/>
                <w:sz w:val="32"/>
                <w:szCs w:val="32"/>
              </w:rPr>
              <m:t>t</m:t>
            </m:r>
          </m:e>
          <m:sub>
            <m:r>
              <w:rPr>
                <w:rFonts w:ascii="Cambria Math" w:hAnsi="Cambria Math" w:cs="Times New Roman"/>
                <w:noProof/>
                <w:sz w:val="32"/>
                <w:szCs w:val="32"/>
              </w:rPr>
              <m:t>N</m:t>
            </m:r>
          </m:sub>
        </m:sSub>
        <m:r>
          <w:rPr>
            <w:rFonts w:ascii="Cambria Math" w:hAnsi="Cambria Math" w:cs="Times New Roman"/>
            <w:noProof/>
            <w:sz w:val="32"/>
            <w:szCs w:val="32"/>
          </w:rPr>
          <m:t>/2</m:t>
        </m:r>
      </m:oMath>
      <w:r>
        <w:rPr>
          <w:rFonts w:ascii="Times New Roman" w:hAnsi="Times New Roman" w:cs="Times New Roman"/>
          <w:noProof/>
          <w:sz w:val="32"/>
          <w:szCs w:val="32"/>
        </w:rPr>
        <w:t xml:space="preserve"> by short circuiting the windings.</w:t>
      </w:r>
    </w:p>
    <w:p w14:paraId="7463F1E5" w14:textId="17BE7595" w:rsidR="004C4653" w:rsidRDefault="004C4653" w:rsidP="00BD2B3E">
      <w:pPr>
        <w:pStyle w:val="ListParagraph"/>
        <w:numPr>
          <w:ilvl w:val="0"/>
          <w:numId w:val="32"/>
        </w:numPr>
        <w:spacing w:line="276" w:lineRule="auto"/>
        <w:ind w:left="1890"/>
        <w:jc w:val="both"/>
        <w:rPr>
          <w:rFonts w:ascii="Times New Roman" w:hAnsi="Times New Roman" w:cs="Times New Roman"/>
          <w:noProof/>
          <w:sz w:val="32"/>
          <w:szCs w:val="32"/>
        </w:rPr>
      </w:pPr>
      <w:r>
        <w:rPr>
          <w:rFonts w:ascii="Times New Roman" w:hAnsi="Times New Roman" w:cs="Times New Roman"/>
          <w:noProof/>
          <w:sz w:val="32"/>
          <w:szCs w:val="32"/>
        </w:rPr>
        <w:t>We measure the maximum voltage of the resulting system</w:t>
      </w:r>
      <w:r w:rsidR="00BD2B3E">
        <w:rPr>
          <w:rFonts w:ascii="Times New Roman" w:hAnsi="Times New Roman" w:cs="Times New Roman"/>
          <w:noProof/>
          <w:sz w:val="32"/>
          <w:szCs w:val="32"/>
        </w:rPr>
        <w:t>.</w:t>
      </w:r>
    </w:p>
    <w:p w14:paraId="00B19F76" w14:textId="1B1F68B9" w:rsidR="00BD2B3E" w:rsidRDefault="00BD2B3E" w:rsidP="00BD2B3E">
      <w:pPr>
        <w:pStyle w:val="ListParagraph"/>
        <w:numPr>
          <w:ilvl w:val="0"/>
          <w:numId w:val="32"/>
        </w:numPr>
        <w:spacing w:line="276" w:lineRule="auto"/>
        <w:ind w:left="1890"/>
        <w:jc w:val="both"/>
        <w:rPr>
          <w:rFonts w:ascii="Times New Roman" w:hAnsi="Times New Roman" w:cs="Times New Roman"/>
          <w:noProof/>
          <w:sz w:val="32"/>
          <w:szCs w:val="32"/>
        </w:rPr>
      </w:pPr>
      <w:r>
        <w:rPr>
          <w:rFonts w:ascii="Times New Roman" w:hAnsi="Times New Roman" w:cs="Times New Roman"/>
          <w:noProof/>
          <w:sz w:val="32"/>
          <w:szCs w:val="32"/>
        </w:rPr>
        <w:t xml:space="preserve">This is recovery step before another cycle of time </w:t>
      </w:r>
      <m:oMath>
        <m:sSub>
          <m:sSubPr>
            <m:ctrlPr>
              <w:rPr>
                <w:rFonts w:ascii="Cambria Math" w:hAnsi="Cambria Math" w:cs="Times New Roman"/>
                <w:i/>
                <w:noProof/>
                <w:sz w:val="32"/>
                <w:szCs w:val="32"/>
              </w:rPr>
            </m:ctrlPr>
          </m:sSubPr>
          <m:e>
            <m:r>
              <w:rPr>
                <w:rFonts w:ascii="Cambria Math" w:hAnsi="Cambria Math" w:cs="Times New Roman"/>
                <w:noProof/>
                <w:sz w:val="32"/>
                <w:szCs w:val="32"/>
              </w:rPr>
              <m:t>t</m:t>
            </m:r>
          </m:e>
          <m:sub>
            <m:r>
              <w:rPr>
                <w:rFonts w:ascii="Cambria Math" w:hAnsi="Cambria Math" w:cs="Times New Roman"/>
                <w:noProof/>
                <w:sz w:val="32"/>
                <w:szCs w:val="32"/>
              </w:rPr>
              <m:t>N</m:t>
            </m:r>
          </m:sub>
        </m:sSub>
      </m:oMath>
      <w:r>
        <w:rPr>
          <w:rFonts w:ascii="Times New Roman" w:hAnsi="Times New Roman" w:cs="Times New Roman"/>
          <w:noProof/>
          <w:sz w:val="32"/>
          <w:szCs w:val="32"/>
        </w:rPr>
        <w:t>.</w:t>
      </w:r>
    </w:p>
    <w:p w14:paraId="1F0147A4" w14:textId="5C95B309" w:rsidR="00BD2B3E" w:rsidRPr="00BD2B3E" w:rsidRDefault="00BD2B3E" w:rsidP="00BD2B3E">
      <w:pPr>
        <w:spacing w:line="276" w:lineRule="auto"/>
        <w:ind w:left="1080"/>
        <w:jc w:val="both"/>
        <w:rPr>
          <w:rFonts w:ascii="Times New Roman" w:hAnsi="Times New Roman" w:cs="Times New Roman"/>
          <w:noProof/>
          <w:sz w:val="32"/>
          <w:szCs w:val="32"/>
        </w:rPr>
      </w:pPr>
      <w:r>
        <w:rPr>
          <w:rFonts w:ascii="Times New Roman" w:hAnsi="Times New Roman" w:cs="Times New Roman"/>
          <w:noProof/>
          <w:sz w:val="32"/>
          <w:szCs w:val="32"/>
        </w:rPr>
        <w:t>This method determines the moisture level of oil-paper dielctric. This test was performed at 22</w:t>
      </w:r>
      <w:r w:rsidR="009B4C0C">
        <w:rPr>
          <w:rFonts w:ascii="Times New Roman" w:hAnsi="Times New Roman" w:cs="Times New Roman"/>
          <w:noProof/>
          <w:sz w:val="32"/>
          <w:szCs w:val="32"/>
        </w:rPr>
        <w:t xml:space="preserve"> </w:t>
      </w:r>
      <w:r>
        <w:rPr>
          <w:rFonts w:ascii="Times New Roman" w:hAnsi="Times New Roman" w:cs="Times New Roman"/>
          <w:noProof/>
          <w:sz w:val="32"/>
          <w:szCs w:val="32"/>
        </w:rPr>
        <w:t>/0.4 kV 30kVA transformer which results the following</w:t>
      </w:r>
      <w:r w:rsidR="009F67C4">
        <w:rPr>
          <w:rFonts w:ascii="Times New Roman" w:hAnsi="Times New Roman" w:cs="Times New Roman"/>
          <w:noProof/>
          <w:sz w:val="32"/>
          <w:szCs w:val="32"/>
        </w:rPr>
        <w:t>[1]</w:t>
      </w:r>
      <w:r>
        <w:rPr>
          <w:rFonts w:ascii="Times New Roman" w:hAnsi="Times New Roman" w:cs="Times New Roman"/>
          <w:noProof/>
          <w:sz w:val="32"/>
          <w:szCs w:val="32"/>
        </w:rPr>
        <w:t>:</w:t>
      </w:r>
    </w:p>
    <w:p w14:paraId="0298CEC7" w14:textId="79B2C31E" w:rsidR="00F73D46" w:rsidRDefault="00BD2B3E" w:rsidP="00F73D46">
      <w:pPr>
        <w:spacing w:line="276" w:lineRule="auto"/>
        <w:jc w:val="both"/>
        <w:rPr>
          <w:rFonts w:ascii="Times New Roman" w:hAnsi="Times New Roman" w:cs="Times New Roman"/>
          <w:noProof/>
          <w:sz w:val="32"/>
          <w:szCs w:val="32"/>
        </w:rPr>
      </w:pPr>
      <w:r>
        <w:rPr>
          <w:rFonts w:ascii="Times New Roman" w:hAnsi="Times New Roman" w:cs="Times New Roman"/>
          <w:noProof/>
          <w:sz w:val="32"/>
          <w:szCs w:val="32"/>
        </w:rPr>
        <w:lastRenderedPageBreak/>
        <w:t xml:space="preserve"> </w:t>
      </w:r>
      <w:r w:rsidR="007D4A30">
        <w:rPr>
          <w:rFonts w:ascii="Times New Roman" w:hAnsi="Times New Roman" w:cs="Times New Roman"/>
          <w:noProof/>
          <w:sz w:val="32"/>
          <w:szCs w:val="32"/>
        </w:rPr>
        <w:drawing>
          <wp:inline distT="0" distB="0" distL="0" distR="0" wp14:anchorId="07D2BC61" wp14:editId="3AFDAE24">
            <wp:extent cx="3028208" cy="2289810"/>
            <wp:effectExtent l="0" t="0" r="127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28">
                      <a:extLst>
                        <a:ext uri="{28A0092B-C50C-407E-A947-70E740481C1C}">
                          <a14:useLocalDpi xmlns:a14="http://schemas.microsoft.com/office/drawing/2010/main" val="0"/>
                        </a:ext>
                      </a:extLst>
                    </a:blip>
                    <a:stretch>
                      <a:fillRect/>
                    </a:stretch>
                  </pic:blipFill>
                  <pic:spPr>
                    <a:xfrm>
                      <a:off x="0" y="0"/>
                      <a:ext cx="3043860" cy="2301645"/>
                    </a:xfrm>
                    <a:prstGeom prst="rect">
                      <a:avLst/>
                    </a:prstGeom>
                  </pic:spPr>
                </pic:pic>
              </a:graphicData>
            </a:graphic>
          </wp:inline>
        </w:drawing>
      </w:r>
      <w:r w:rsidR="007D4A30">
        <w:rPr>
          <w:rFonts w:ascii="Times New Roman" w:hAnsi="Times New Roman" w:cs="Times New Roman"/>
          <w:noProof/>
          <w:sz w:val="32"/>
          <w:szCs w:val="32"/>
        </w:rPr>
        <w:drawing>
          <wp:inline distT="0" distB="0" distL="0" distR="0" wp14:anchorId="59F4580C" wp14:editId="5B757172">
            <wp:extent cx="2765857" cy="2243208"/>
            <wp:effectExtent l="0" t="0" r="0" b="508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29">
                      <a:extLst>
                        <a:ext uri="{28A0092B-C50C-407E-A947-70E740481C1C}">
                          <a14:useLocalDpi xmlns:a14="http://schemas.microsoft.com/office/drawing/2010/main" val="0"/>
                        </a:ext>
                      </a:extLst>
                    </a:blip>
                    <a:stretch>
                      <a:fillRect/>
                    </a:stretch>
                  </pic:blipFill>
                  <pic:spPr>
                    <a:xfrm>
                      <a:off x="0" y="0"/>
                      <a:ext cx="2823016" cy="2289566"/>
                    </a:xfrm>
                    <a:prstGeom prst="rect">
                      <a:avLst/>
                    </a:prstGeom>
                  </pic:spPr>
                </pic:pic>
              </a:graphicData>
            </a:graphic>
          </wp:inline>
        </w:drawing>
      </w:r>
    </w:p>
    <w:p w14:paraId="40F20E1D" w14:textId="7382E2F0" w:rsidR="00DE6D98" w:rsidRDefault="007D4A30" w:rsidP="009B4C0C">
      <w:pPr>
        <w:jc w:val="center"/>
        <w:rPr>
          <w:rFonts w:ascii="Times New Roman" w:hAnsi="Times New Roman" w:cs="Times New Roman"/>
          <w:b/>
          <w:bCs/>
          <w:noProof/>
          <w:sz w:val="32"/>
          <w:szCs w:val="32"/>
        </w:rPr>
      </w:pPr>
      <w:r w:rsidRPr="009B4C0C">
        <w:rPr>
          <w:rFonts w:ascii="Times New Roman" w:hAnsi="Times New Roman" w:cs="Times New Roman"/>
          <w:b/>
          <w:bCs/>
          <w:noProof/>
          <w:sz w:val="32"/>
          <w:szCs w:val="32"/>
        </w:rPr>
        <w:t xml:space="preserve">(Fig 7: </w:t>
      </w:r>
      <w:r w:rsidR="009B4C0C" w:rsidRPr="009B4C0C">
        <w:rPr>
          <w:rFonts w:ascii="Times New Roman" w:hAnsi="Times New Roman" w:cs="Times New Roman"/>
          <w:b/>
          <w:bCs/>
          <w:noProof/>
          <w:sz w:val="32"/>
          <w:szCs w:val="32"/>
        </w:rPr>
        <w:t>Time behaviour of voltage response and corresponding moisture content</w:t>
      </w:r>
      <w:r w:rsidR="009F67C4">
        <w:rPr>
          <w:rFonts w:ascii="Times New Roman" w:hAnsi="Times New Roman" w:cs="Times New Roman"/>
          <w:b/>
          <w:bCs/>
          <w:noProof/>
          <w:sz w:val="32"/>
          <w:szCs w:val="32"/>
        </w:rPr>
        <w:t xml:space="preserve"> [1]</w:t>
      </w:r>
      <w:r w:rsidR="009B4C0C" w:rsidRPr="009B4C0C">
        <w:rPr>
          <w:rFonts w:ascii="Times New Roman" w:hAnsi="Times New Roman" w:cs="Times New Roman"/>
          <w:b/>
          <w:bCs/>
          <w:noProof/>
          <w:sz w:val="32"/>
          <w:szCs w:val="32"/>
        </w:rPr>
        <w:t>.)</w:t>
      </w:r>
    </w:p>
    <w:p w14:paraId="6763A9BA" w14:textId="0E8ABC29" w:rsidR="005C670F" w:rsidRPr="005C670F" w:rsidRDefault="005C670F" w:rsidP="005C670F">
      <w:pPr>
        <w:ind w:left="1080"/>
        <w:jc w:val="both"/>
        <w:rPr>
          <w:rFonts w:ascii="Times New Roman" w:hAnsi="Times New Roman" w:cs="Times New Roman"/>
          <w:noProof/>
          <w:sz w:val="32"/>
          <w:szCs w:val="32"/>
        </w:rPr>
      </w:pPr>
      <w:r>
        <w:rPr>
          <w:rFonts w:ascii="Times New Roman" w:hAnsi="Times New Roman" w:cs="Times New Roman"/>
          <w:noProof/>
          <w:sz w:val="32"/>
          <w:szCs w:val="32"/>
        </w:rPr>
        <w:t>The advantage of this method is that it gives results quickly but for a new tramsformer voltage required for maximum step response can go upto 2kV which will create additional losses in the system. The shorter the charging time, the greater the moisture content in the oil</w:t>
      </w:r>
      <w:r w:rsidR="009F67C4">
        <w:rPr>
          <w:rFonts w:ascii="Times New Roman" w:hAnsi="Times New Roman" w:cs="Times New Roman"/>
          <w:noProof/>
          <w:sz w:val="32"/>
          <w:szCs w:val="32"/>
        </w:rPr>
        <w:t xml:space="preserve"> [1].</w:t>
      </w:r>
    </w:p>
    <w:p w14:paraId="3D65C97F" w14:textId="471ABA23" w:rsidR="009B4C0C" w:rsidRDefault="009B4C0C" w:rsidP="005C670F">
      <w:pPr>
        <w:ind w:left="360"/>
        <w:jc w:val="both"/>
        <w:rPr>
          <w:rFonts w:ascii="Times New Roman" w:hAnsi="Times New Roman" w:cs="Times New Roman"/>
          <w:b/>
          <w:bCs/>
          <w:noProof/>
          <w:sz w:val="32"/>
          <w:szCs w:val="32"/>
        </w:rPr>
      </w:pPr>
      <w:r>
        <w:rPr>
          <w:rFonts w:ascii="Times New Roman" w:hAnsi="Times New Roman" w:cs="Times New Roman"/>
          <w:b/>
          <w:bCs/>
          <w:noProof/>
          <w:sz w:val="32"/>
          <w:szCs w:val="32"/>
        </w:rPr>
        <w:t>4.2.2 Diagnosis by Frequency Dielectric Spectroscopy (FDS)</w:t>
      </w:r>
    </w:p>
    <w:p w14:paraId="42D2A98C" w14:textId="4F1BBD89" w:rsidR="009B4C0C" w:rsidRDefault="009B4C0C" w:rsidP="005C670F">
      <w:pPr>
        <w:ind w:left="1080"/>
        <w:jc w:val="both"/>
        <w:rPr>
          <w:rFonts w:ascii="Times New Roman" w:hAnsi="Times New Roman" w:cs="Times New Roman"/>
          <w:noProof/>
          <w:sz w:val="32"/>
          <w:szCs w:val="32"/>
        </w:rPr>
      </w:pPr>
      <w:r>
        <w:rPr>
          <w:rFonts w:ascii="Times New Roman" w:hAnsi="Times New Roman" w:cs="Times New Roman"/>
          <w:noProof/>
          <w:sz w:val="32"/>
          <w:szCs w:val="32"/>
        </w:rPr>
        <w:t>It is a frequency domain method which is used to compute health of insulating oil and paper</w:t>
      </w:r>
      <w:r w:rsidR="009F67C4">
        <w:rPr>
          <w:rFonts w:ascii="Times New Roman" w:hAnsi="Times New Roman" w:cs="Times New Roman"/>
          <w:noProof/>
          <w:sz w:val="32"/>
          <w:szCs w:val="32"/>
        </w:rPr>
        <w:t>[1]</w:t>
      </w:r>
      <w:r>
        <w:rPr>
          <w:rFonts w:ascii="Times New Roman" w:hAnsi="Times New Roman" w:cs="Times New Roman"/>
          <w:noProof/>
          <w:sz w:val="32"/>
          <w:szCs w:val="32"/>
        </w:rPr>
        <w:t>. This test is better than dielectric dissipation factor test, dielectric adsorption test etc as it covers a wide range of frequency which helps us to distuingish the amount of losses created by oil and paper separately. The frequency response obtained in a power transformer is mainly due to cellulose insulation, oil and interfacial polarization. The frequency limits may vary according to the conductivity of the oil, insulation temperature, moisture and ageing of the oil</w:t>
      </w:r>
      <w:r w:rsidR="009F67C4">
        <w:rPr>
          <w:rFonts w:ascii="Times New Roman" w:hAnsi="Times New Roman" w:cs="Times New Roman"/>
          <w:noProof/>
          <w:sz w:val="32"/>
          <w:szCs w:val="32"/>
        </w:rPr>
        <w:t>[1]</w:t>
      </w:r>
      <w:r>
        <w:rPr>
          <w:rFonts w:ascii="Times New Roman" w:hAnsi="Times New Roman" w:cs="Times New Roman"/>
          <w:noProof/>
          <w:sz w:val="32"/>
          <w:szCs w:val="32"/>
        </w:rPr>
        <w:t xml:space="preserve">. </w:t>
      </w:r>
    </w:p>
    <w:p w14:paraId="5FECD8FC" w14:textId="6A76D314" w:rsidR="005C670F" w:rsidRDefault="005C670F" w:rsidP="005C670F">
      <w:pPr>
        <w:ind w:left="1080"/>
        <w:jc w:val="both"/>
        <w:rPr>
          <w:rFonts w:ascii="Times New Roman" w:hAnsi="Times New Roman" w:cs="Times New Roman"/>
          <w:noProof/>
          <w:sz w:val="32"/>
          <w:szCs w:val="32"/>
        </w:rPr>
      </w:pPr>
      <w:r>
        <w:rPr>
          <w:rFonts w:ascii="Times New Roman" w:hAnsi="Times New Roman" w:cs="Times New Roman"/>
          <w:noProof/>
          <w:sz w:val="32"/>
          <w:szCs w:val="32"/>
        </w:rPr>
        <w:t>It uses MEGGER IDAX 350 instrument which has frequency range of 10kHz to 1MHz. We have to enter the temperature and other transformer parameters into the instrument and it provides us with the modelling curves for the same.</w:t>
      </w:r>
    </w:p>
    <w:p w14:paraId="6B8C92E9" w14:textId="493596C4" w:rsidR="005C670F" w:rsidRDefault="005C670F" w:rsidP="005C670F">
      <w:pPr>
        <w:ind w:left="1080"/>
        <w:jc w:val="both"/>
        <w:rPr>
          <w:rFonts w:ascii="Times New Roman" w:hAnsi="Times New Roman" w:cs="Times New Roman"/>
          <w:noProof/>
          <w:sz w:val="32"/>
          <w:szCs w:val="32"/>
        </w:rPr>
      </w:pPr>
      <w:r>
        <w:rPr>
          <w:rFonts w:ascii="Times New Roman" w:hAnsi="Times New Roman" w:cs="Times New Roman"/>
          <w:noProof/>
          <w:sz w:val="32"/>
          <w:szCs w:val="32"/>
        </w:rPr>
        <w:lastRenderedPageBreak/>
        <w:t>The advantage of this method is that conductivity and loss factor can be easily determined but on the other hand it requires us to measure very small currents which requires high precision of the instrument.</w:t>
      </w:r>
    </w:p>
    <w:p w14:paraId="27E5C11F" w14:textId="0FBA05B7" w:rsidR="005C670F" w:rsidRDefault="005C670F" w:rsidP="005C670F">
      <w:pPr>
        <w:ind w:left="1080"/>
        <w:jc w:val="both"/>
        <w:rPr>
          <w:rFonts w:ascii="Times New Roman" w:hAnsi="Times New Roman" w:cs="Times New Roman"/>
          <w:noProof/>
          <w:sz w:val="32"/>
          <w:szCs w:val="32"/>
        </w:rPr>
      </w:pPr>
      <w:r>
        <w:rPr>
          <w:rFonts w:ascii="Times New Roman" w:hAnsi="Times New Roman" w:cs="Times New Roman"/>
          <w:noProof/>
          <w:sz w:val="32"/>
          <w:szCs w:val="32"/>
        </w:rPr>
        <w:t>Both, the above methods have a same problem that temperature error correction has to be introduced if the transformer being tested is under loading conditions and not simply present in the laboratory.</w:t>
      </w:r>
    </w:p>
    <w:p w14:paraId="6E79E843" w14:textId="31DF52D0" w:rsidR="00C10E73" w:rsidRDefault="00C10E73" w:rsidP="00C10E73">
      <w:pPr>
        <w:ind w:left="360"/>
        <w:jc w:val="both"/>
        <w:rPr>
          <w:rFonts w:ascii="Times New Roman" w:hAnsi="Times New Roman" w:cs="Times New Roman"/>
          <w:b/>
          <w:bCs/>
          <w:noProof/>
          <w:sz w:val="32"/>
          <w:szCs w:val="32"/>
        </w:rPr>
      </w:pPr>
      <w:r w:rsidRPr="00C10E73">
        <w:rPr>
          <w:rFonts w:ascii="Times New Roman" w:hAnsi="Times New Roman" w:cs="Times New Roman"/>
          <w:b/>
          <w:bCs/>
          <w:noProof/>
          <w:sz w:val="32"/>
          <w:szCs w:val="32"/>
        </w:rPr>
        <w:t>4.2.3 Diagnosis of Sulphur corrosion</w:t>
      </w:r>
    </w:p>
    <w:p w14:paraId="5F78BB8B" w14:textId="6500FCDD" w:rsidR="00C10E73" w:rsidRDefault="00C10E73" w:rsidP="007C31D4">
      <w:pPr>
        <w:ind w:left="1080"/>
        <w:jc w:val="both"/>
        <w:rPr>
          <w:rFonts w:ascii="Times New Roman" w:hAnsi="Times New Roman" w:cs="Times New Roman"/>
          <w:noProof/>
          <w:sz w:val="32"/>
          <w:szCs w:val="32"/>
        </w:rPr>
      </w:pPr>
      <w:r>
        <w:rPr>
          <w:rFonts w:ascii="Times New Roman" w:hAnsi="Times New Roman" w:cs="Times New Roman"/>
          <w:noProof/>
          <w:sz w:val="32"/>
          <w:szCs w:val="32"/>
        </w:rPr>
        <w:t>Sulphur compounds present in the oil react with the copper present in the windings to form C</w:t>
      </w:r>
      <w:r>
        <w:rPr>
          <w:rFonts w:ascii="Times New Roman" w:hAnsi="Times New Roman" w:cs="Times New Roman"/>
          <w:noProof/>
          <w:sz w:val="32"/>
          <w:szCs w:val="32"/>
        </w:rPr>
        <w:tab/>
        <w:t xml:space="preserve">uprous sulphide which then gets attached to the copper wires causing decrease in electrical performance of the transformer and sometimes leading to insulation failure. </w:t>
      </w:r>
    </w:p>
    <w:p w14:paraId="71F1A444" w14:textId="7D3081C9" w:rsidR="009C1C77" w:rsidRDefault="009C1C77" w:rsidP="007C31D4">
      <w:pPr>
        <w:ind w:left="1080"/>
        <w:jc w:val="both"/>
        <w:rPr>
          <w:rFonts w:ascii="Times New Roman" w:hAnsi="Times New Roman" w:cs="Times New Roman"/>
          <w:noProof/>
          <w:sz w:val="32"/>
          <w:szCs w:val="32"/>
        </w:rPr>
      </w:pPr>
      <w:r>
        <w:rPr>
          <w:rFonts w:ascii="Times New Roman" w:hAnsi="Times New Roman" w:cs="Times New Roman"/>
          <w:noProof/>
          <w:sz w:val="32"/>
          <w:szCs w:val="32"/>
        </w:rPr>
        <w:t>Sulphur is already present in mineral oils nearly about 0.001-0.05% in various forms such as thiophenes, sulphides, disulphides and polysulphides. Disulphides among all is the major reason of corrosion</w:t>
      </w:r>
      <w:r w:rsidR="00CA30F0">
        <w:rPr>
          <w:rFonts w:ascii="Times New Roman" w:hAnsi="Times New Roman" w:cs="Times New Roman"/>
          <w:noProof/>
          <w:sz w:val="32"/>
          <w:szCs w:val="32"/>
        </w:rPr>
        <w:t>.</w:t>
      </w:r>
      <w:r w:rsidR="00BB1763">
        <w:rPr>
          <w:rFonts w:ascii="Times New Roman" w:hAnsi="Times New Roman" w:cs="Times New Roman"/>
          <w:noProof/>
          <w:sz w:val="32"/>
          <w:szCs w:val="32"/>
        </w:rPr>
        <w:t xml:space="preserve"> In a study in China it was found that </w:t>
      </w:r>
      <w:r w:rsidR="00AA59F2">
        <w:rPr>
          <w:rFonts w:ascii="Times New Roman" w:hAnsi="Times New Roman" w:cs="Times New Roman"/>
          <w:noProof/>
          <w:sz w:val="32"/>
          <w:szCs w:val="32"/>
        </w:rPr>
        <w:t>29 of 201 transformer had failiures due to Sulphide corrosion.</w:t>
      </w:r>
    </w:p>
    <w:p w14:paraId="48F00669" w14:textId="64CA26BC" w:rsidR="00AA59F2" w:rsidRDefault="00AA59F2" w:rsidP="007C31D4">
      <w:pPr>
        <w:ind w:left="1080"/>
        <w:jc w:val="both"/>
        <w:rPr>
          <w:rFonts w:ascii="Times New Roman" w:hAnsi="Times New Roman" w:cs="Times New Roman"/>
          <w:noProof/>
          <w:sz w:val="32"/>
          <w:szCs w:val="32"/>
        </w:rPr>
      </w:pPr>
      <w:r>
        <w:rPr>
          <w:rFonts w:ascii="Times New Roman" w:hAnsi="Times New Roman" w:cs="Times New Roman"/>
          <w:noProof/>
          <w:sz w:val="32"/>
          <w:szCs w:val="32"/>
        </w:rPr>
        <w:t>The mechanism of corrosion is as follows</w:t>
      </w:r>
      <w:r w:rsidR="009F67C4">
        <w:rPr>
          <w:rFonts w:ascii="Times New Roman" w:hAnsi="Times New Roman" w:cs="Times New Roman"/>
          <w:noProof/>
          <w:sz w:val="32"/>
          <w:szCs w:val="32"/>
        </w:rPr>
        <w:t>[3]</w:t>
      </w:r>
      <w:r>
        <w:rPr>
          <w:rFonts w:ascii="Times New Roman" w:hAnsi="Times New Roman" w:cs="Times New Roman"/>
          <w:noProof/>
          <w:sz w:val="32"/>
          <w:szCs w:val="32"/>
        </w:rPr>
        <w:t>:</w:t>
      </w:r>
    </w:p>
    <w:p w14:paraId="079CF29C" w14:textId="4C7CA170" w:rsidR="00AA59F2" w:rsidRDefault="00AA59F2" w:rsidP="007C31D4">
      <w:pPr>
        <w:pStyle w:val="ListParagraph"/>
        <w:numPr>
          <w:ilvl w:val="0"/>
          <w:numId w:val="33"/>
        </w:numPr>
        <w:ind w:left="1890"/>
        <w:jc w:val="both"/>
        <w:rPr>
          <w:rFonts w:ascii="Times New Roman" w:hAnsi="Times New Roman" w:cs="Times New Roman"/>
          <w:noProof/>
          <w:sz w:val="32"/>
          <w:szCs w:val="32"/>
        </w:rPr>
      </w:pPr>
      <w:r>
        <w:rPr>
          <w:rFonts w:ascii="Times New Roman" w:hAnsi="Times New Roman" w:cs="Times New Roman"/>
          <w:noProof/>
          <w:sz w:val="32"/>
          <w:szCs w:val="32"/>
        </w:rPr>
        <w:t>Copper react with sulphide to form copper sulphide which is granular in shape.</w:t>
      </w:r>
    </w:p>
    <w:p w14:paraId="644A1410" w14:textId="794F3BB8" w:rsidR="00AA59F2" w:rsidRDefault="00AA59F2" w:rsidP="007C31D4">
      <w:pPr>
        <w:pStyle w:val="ListParagraph"/>
        <w:numPr>
          <w:ilvl w:val="0"/>
          <w:numId w:val="33"/>
        </w:numPr>
        <w:ind w:left="1890"/>
        <w:jc w:val="both"/>
        <w:rPr>
          <w:rFonts w:ascii="Times New Roman" w:hAnsi="Times New Roman" w:cs="Times New Roman"/>
          <w:noProof/>
          <w:sz w:val="32"/>
          <w:szCs w:val="32"/>
        </w:rPr>
      </w:pPr>
      <w:r>
        <w:rPr>
          <w:rFonts w:ascii="Times New Roman" w:hAnsi="Times New Roman" w:cs="Times New Roman"/>
          <w:noProof/>
          <w:sz w:val="32"/>
          <w:szCs w:val="32"/>
        </w:rPr>
        <w:t>These granules initially deposit in the copper surface and then move to insulation paper.</w:t>
      </w:r>
    </w:p>
    <w:p w14:paraId="6FB2F3E2" w14:textId="4E0C28F5" w:rsidR="00AA59F2" w:rsidRDefault="00AA59F2" w:rsidP="007C31D4">
      <w:pPr>
        <w:pStyle w:val="ListParagraph"/>
        <w:numPr>
          <w:ilvl w:val="0"/>
          <w:numId w:val="33"/>
        </w:numPr>
        <w:ind w:left="1890"/>
        <w:jc w:val="both"/>
        <w:rPr>
          <w:rFonts w:ascii="Times New Roman" w:hAnsi="Times New Roman" w:cs="Times New Roman"/>
          <w:noProof/>
          <w:sz w:val="32"/>
          <w:szCs w:val="32"/>
        </w:rPr>
      </w:pPr>
      <w:r>
        <w:rPr>
          <w:rFonts w:ascii="Times New Roman" w:hAnsi="Times New Roman" w:cs="Times New Roman"/>
          <w:noProof/>
          <w:sz w:val="32"/>
          <w:szCs w:val="32"/>
        </w:rPr>
        <w:t>Dibenzyl sulphide (DBS) and diphenylethane (</w:t>
      </w:r>
      <w:r>
        <w:rPr>
          <w:rFonts w:ascii="Times New Roman" w:hAnsi="Times New Roman" w:cs="Times New Roman"/>
          <w:noProof/>
          <w:sz w:val="32"/>
          <w:szCs w:val="32"/>
        </w:rPr>
        <w:tab/>
        <w:t>BiBz) are also produced in the process.</w:t>
      </w:r>
    </w:p>
    <w:p w14:paraId="438C2701" w14:textId="00ABD212" w:rsidR="00AA59F2" w:rsidRDefault="00AA59F2" w:rsidP="007C31D4">
      <w:pPr>
        <w:ind w:left="1080"/>
        <w:jc w:val="both"/>
        <w:rPr>
          <w:rFonts w:ascii="Times New Roman" w:hAnsi="Times New Roman" w:cs="Times New Roman"/>
          <w:noProof/>
          <w:sz w:val="32"/>
          <w:szCs w:val="32"/>
        </w:rPr>
      </w:pPr>
      <w:r>
        <w:rPr>
          <w:rFonts w:ascii="Times New Roman" w:hAnsi="Times New Roman" w:cs="Times New Roman"/>
          <w:noProof/>
          <w:sz w:val="32"/>
          <w:szCs w:val="32"/>
        </w:rPr>
        <w:t xml:space="preserve">The Sulphide value is directly proportional to the DBS value which leads to decrease in the BDV, volume resistivity and increase in dielectric constant. The Sulphide deteroiation is </w:t>
      </w:r>
      <w:r>
        <w:rPr>
          <w:rFonts w:ascii="Times New Roman" w:hAnsi="Times New Roman" w:cs="Times New Roman"/>
          <w:noProof/>
          <w:sz w:val="32"/>
          <w:szCs w:val="32"/>
        </w:rPr>
        <w:lastRenderedPageBreak/>
        <w:t xml:space="preserve">dependent on the initial value of DBS value which is linked to the voltaage rating of the transformer. As a result major deposition is seen across the HV winding. If corrosion occurs then beyond a point thermoelectric breakdown of insulation occur. Suplhides get formed when the temperature of the oil goes beyond 80 degree Celsius. </w:t>
      </w:r>
    </w:p>
    <w:p w14:paraId="5AA6A646" w14:textId="0C5D614B" w:rsidR="003B13F6" w:rsidRDefault="003B13F6" w:rsidP="007C31D4">
      <w:pPr>
        <w:tabs>
          <w:tab w:val="left" w:pos="810"/>
          <w:tab w:val="left" w:pos="900"/>
        </w:tabs>
        <w:ind w:left="1080"/>
        <w:jc w:val="both"/>
        <w:rPr>
          <w:rFonts w:ascii="Times New Roman" w:hAnsi="Times New Roman" w:cs="Times New Roman"/>
          <w:noProof/>
          <w:sz w:val="32"/>
          <w:szCs w:val="32"/>
        </w:rPr>
      </w:pPr>
      <w:r>
        <w:rPr>
          <w:rFonts w:ascii="Times New Roman" w:hAnsi="Times New Roman" w:cs="Times New Roman"/>
          <w:noProof/>
          <w:sz w:val="32"/>
          <w:szCs w:val="32"/>
        </w:rPr>
        <w:t>The concentration of sulphide can be checked by scanning electronic microscopic images or by using gas chromatography mass spectrometer</w:t>
      </w:r>
      <w:r w:rsidR="009F67C4">
        <w:rPr>
          <w:rFonts w:ascii="Times New Roman" w:hAnsi="Times New Roman" w:cs="Times New Roman"/>
          <w:noProof/>
          <w:sz w:val="32"/>
          <w:szCs w:val="32"/>
        </w:rPr>
        <w:t xml:space="preserve"> [3]</w:t>
      </w:r>
      <w:r>
        <w:rPr>
          <w:rFonts w:ascii="Times New Roman" w:hAnsi="Times New Roman" w:cs="Times New Roman"/>
          <w:noProof/>
          <w:sz w:val="32"/>
          <w:szCs w:val="32"/>
        </w:rPr>
        <w:t>.</w:t>
      </w:r>
      <w:r w:rsidR="00305379">
        <w:rPr>
          <w:rFonts w:ascii="Times New Roman" w:hAnsi="Times New Roman" w:cs="Times New Roman"/>
          <w:noProof/>
          <w:sz w:val="32"/>
          <w:szCs w:val="32"/>
        </w:rPr>
        <w:t xml:space="preserve"> </w:t>
      </w:r>
    </w:p>
    <w:p w14:paraId="214BC9D1" w14:textId="57F40CA2" w:rsidR="00305379" w:rsidRDefault="00305379" w:rsidP="007C31D4">
      <w:pPr>
        <w:tabs>
          <w:tab w:val="left" w:pos="810"/>
          <w:tab w:val="left" w:pos="900"/>
        </w:tabs>
        <w:ind w:left="1080"/>
        <w:jc w:val="both"/>
        <w:rPr>
          <w:rFonts w:ascii="Times New Roman" w:hAnsi="Times New Roman" w:cs="Times New Roman"/>
          <w:noProof/>
          <w:sz w:val="32"/>
          <w:szCs w:val="32"/>
        </w:rPr>
      </w:pPr>
      <w:r>
        <w:rPr>
          <w:rFonts w:ascii="Times New Roman" w:hAnsi="Times New Roman" w:cs="Times New Roman"/>
          <w:noProof/>
          <w:sz w:val="32"/>
          <w:szCs w:val="32"/>
        </w:rPr>
        <w:t>The solutions to the above problems are</w:t>
      </w:r>
      <w:r w:rsidR="009F67C4">
        <w:rPr>
          <w:rFonts w:ascii="Times New Roman" w:hAnsi="Times New Roman" w:cs="Times New Roman"/>
          <w:noProof/>
          <w:sz w:val="32"/>
          <w:szCs w:val="32"/>
        </w:rPr>
        <w:t xml:space="preserve"> [3]</w:t>
      </w:r>
      <w:r>
        <w:rPr>
          <w:rFonts w:ascii="Times New Roman" w:hAnsi="Times New Roman" w:cs="Times New Roman"/>
          <w:noProof/>
          <w:sz w:val="32"/>
          <w:szCs w:val="32"/>
        </w:rPr>
        <w:t>:</w:t>
      </w:r>
    </w:p>
    <w:p w14:paraId="4D23C921" w14:textId="615C37CD" w:rsidR="00305379" w:rsidRDefault="00305379" w:rsidP="007C31D4">
      <w:pPr>
        <w:pStyle w:val="ListParagraph"/>
        <w:numPr>
          <w:ilvl w:val="0"/>
          <w:numId w:val="34"/>
        </w:numPr>
        <w:ind w:left="1890"/>
        <w:jc w:val="both"/>
        <w:rPr>
          <w:rFonts w:ascii="Times New Roman" w:hAnsi="Times New Roman" w:cs="Times New Roman"/>
          <w:noProof/>
          <w:sz w:val="32"/>
          <w:szCs w:val="32"/>
        </w:rPr>
      </w:pPr>
      <w:r>
        <w:rPr>
          <w:rFonts w:ascii="Times New Roman" w:hAnsi="Times New Roman" w:cs="Times New Roman"/>
          <w:noProof/>
          <w:sz w:val="32"/>
          <w:szCs w:val="32"/>
        </w:rPr>
        <w:t>Initially ASTM D 1275 B standard test must be carried out on the oil to find initial sulphur content. This content must be measured on regular basis through chromatography process.If a sudden increase in the carbon monoxide and carbon dioxide gases is observed then sulphur test must be carried out immediately.</w:t>
      </w:r>
    </w:p>
    <w:p w14:paraId="29D59974" w14:textId="50B37BDA" w:rsidR="00305379" w:rsidRDefault="00305379" w:rsidP="007C31D4">
      <w:pPr>
        <w:pStyle w:val="ListParagraph"/>
        <w:numPr>
          <w:ilvl w:val="0"/>
          <w:numId w:val="34"/>
        </w:numPr>
        <w:ind w:left="1890"/>
        <w:jc w:val="both"/>
        <w:rPr>
          <w:rFonts w:ascii="Times New Roman" w:hAnsi="Times New Roman" w:cs="Times New Roman"/>
          <w:noProof/>
          <w:sz w:val="32"/>
          <w:szCs w:val="32"/>
        </w:rPr>
      </w:pPr>
      <w:r>
        <w:rPr>
          <w:rFonts w:ascii="Times New Roman" w:hAnsi="Times New Roman" w:cs="Times New Roman"/>
          <w:noProof/>
          <w:sz w:val="32"/>
          <w:szCs w:val="32"/>
        </w:rPr>
        <w:t>Oxygen has been found to increase the formation of copper sulphide by 10-15%. So, the transformer must be completely sealed and breather’s silica gel balls must be changed from time to time.</w:t>
      </w:r>
    </w:p>
    <w:p w14:paraId="10A331DD" w14:textId="59669B8D" w:rsidR="00305379" w:rsidRPr="00305379" w:rsidRDefault="00305379" w:rsidP="007C31D4">
      <w:pPr>
        <w:pStyle w:val="ListParagraph"/>
        <w:numPr>
          <w:ilvl w:val="0"/>
          <w:numId w:val="34"/>
        </w:numPr>
        <w:ind w:left="1890"/>
        <w:jc w:val="both"/>
        <w:rPr>
          <w:rFonts w:ascii="Times New Roman" w:hAnsi="Times New Roman" w:cs="Times New Roman"/>
          <w:noProof/>
          <w:sz w:val="32"/>
          <w:szCs w:val="32"/>
        </w:rPr>
      </w:pPr>
      <w:r>
        <w:rPr>
          <w:rFonts w:ascii="Times New Roman" w:hAnsi="Times New Roman" w:cs="Times New Roman"/>
          <w:noProof/>
          <w:sz w:val="32"/>
          <w:szCs w:val="32"/>
        </w:rPr>
        <w:t xml:space="preserve">Addition of various passivators to the oil such as </w:t>
      </w:r>
      <w:r w:rsidR="007C31D4">
        <w:rPr>
          <w:rFonts w:ascii="Times New Roman" w:hAnsi="Times New Roman" w:cs="Times New Roman"/>
          <w:noProof/>
          <w:sz w:val="32"/>
          <w:szCs w:val="32"/>
        </w:rPr>
        <w:t xml:space="preserve">Tolyltriazole which can react with oxygen to inhibit the process and also </w:t>
      </w:r>
      <w:r w:rsidR="007C31D4" w:rsidRPr="007C31D4">
        <w:rPr>
          <w:rFonts w:ascii="Times New Roman" w:hAnsi="Times New Roman" w:cs="Times New Roman"/>
          <w:noProof/>
          <w:sz w:val="32"/>
          <w:szCs w:val="32"/>
        </w:rPr>
        <w:t>form a protective film on the surface of</w:t>
      </w:r>
      <w:r w:rsidR="007C31D4">
        <w:rPr>
          <w:rFonts w:ascii="Times New Roman" w:hAnsi="Times New Roman" w:cs="Times New Roman"/>
          <w:noProof/>
          <w:sz w:val="32"/>
          <w:szCs w:val="32"/>
        </w:rPr>
        <w:t xml:space="preserve"> </w:t>
      </w:r>
      <w:r w:rsidR="007C31D4" w:rsidRPr="007C31D4">
        <w:rPr>
          <w:rFonts w:ascii="Times New Roman" w:hAnsi="Times New Roman" w:cs="Times New Roman"/>
          <w:noProof/>
          <w:sz w:val="32"/>
          <w:szCs w:val="32"/>
        </w:rPr>
        <w:t>copper winding.</w:t>
      </w:r>
    </w:p>
    <w:p w14:paraId="02017E8C" w14:textId="0B74785A" w:rsidR="00DE6D98" w:rsidRDefault="00C27531" w:rsidP="007B00F2">
      <w:pPr>
        <w:rPr>
          <w:rFonts w:ascii="Times New Roman" w:hAnsi="Times New Roman" w:cs="Times New Roman"/>
          <w:b/>
          <w:bCs/>
          <w:noProof/>
          <w:sz w:val="32"/>
          <w:szCs w:val="32"/>
        </w:rPr>
      </w:pPr>
      <w:r>
        <w:rPr>
          <w:rFonts w:ascii="Times New Roman" w:hAnsi="Times New Roman" w:cs="Times New Roman"/>
          <w:b/>
          <w:bCs/>
          <w:noProof/>
          <w:sz w:val="32"/>
          <w:szCs w:val="32"/>
        </w:rPr>
        <w:t>4.3 Enhancement using Nanoparticles</w:t>
      </w:r>
    </w:p>
    <w:p w14:paraId="0E39CB19" w14:textId="530E48F6" w:rsidR="00C27531" w:rsidRDefault="00C27531" w:rsidP="00EB2141">
      <w:pPr>
        <w:ind w:left="450"/>
        <w:jc w:val="both"/>
        <w:rPr>
          <w:rFonts w:ascii="Times New Roman" w:hAnsi="Times New Roman" w:cs="Times New Roman"/>
          <w:noProof/>
          <w:sz w:val="32"/>
          <w:szCs w:val="32"/>
        </w:rPr>
      </w:pPr>
      <w:r>
        <w:rPr>
          <w:rFonts w:ascii="Times New Roman" w:hAnsi="Times New Roman" w:cs="Times New Roman"/>
          <w:noProof/>
          <w:sz w:val="32"/>
          <w:szCs w:val="32"/>
        </w:rPr>
        <w:t xml:space="preserve">Any particle having size in the range of 1nm to 100nm is called a nanoparticle. Recent studies in the field shows an increase in the breakdown strength after addition of certain nanoparticles in the oil. It is thus benificial to be used in HVAC and HVDC systems. The </w:t>
      </w:r>
      <w:r>
        <w:rPr>
          <w:rFonts w:ascii="Times New Roman" w:hAnsi="Times New Roman" w:cs="Times New Roman"/>
          <w:noProof/>
          <w:sz w:val="32"/>
          <w:szCs w:val="32"/>
        </w:rPr>
        <w:lastRenderedPageBreak/>
        <w:t xml:space="preserve">nanoparticles suitable to be used as suspension in the oil </w:t>
      </w:r>
      <w:r w:rsidR="00AC2F64">
        <w:rPr>
          <w:rFonts w:ascii="Times New Roman" w:hAnsi="Times New Roman" w:cs="Times New Roman"/>
          <w:noProof/>
          <w:sz w:val="32"/>
          <w:szCs w:val="32"/>
        </w:rPr>
        <w:t>can be categorized as</w:t>
      </w:r>
      <w:r>
        <w:rPr>
          <w:rFonts w:ascii="Times New Roman" w:hAnsi="Times New Roman" w:cs="Times New Roman"/>
          <w:noProof/>
          <w:sz w:val="32"/>
          <w:szCs w:val="32"/>
        </w:rPr>
        <w:t xml:space="preserve"> follows</w:t>
      </w:r>
      <w:r w:rsidR="009F67C4">
        <w:rPr>
          <w:rFonts w:ascii="Times New Roman" w:hAnsi="Times New Roman" w:cs="Times New Roman"/>
          <w:noProof/>
          <w:sz w:val="32"/>
          <w:szCs w:val="32"/>
        </w:rPr>
        <w:t xml:space="preserve"> [9]</w:t>
      </w:r>
      <w:r>
        <w:rPr>
          <w:rFonts w:ascii="Times New Roman" w:hAnsi="Times New Roman" w:cs="Times New Roman"/>
          <w:noProof/>
          <w:sz w:val="32"/>
          <w:szCs w:val="32"/>
        </w:rPr>
        <w:t>:</w:t>
      </w:r>
    </w:p>
    <w:p w14:paraId="5C7F0A48" w14:textId="319788D9" w:rsidR="00C27531" w:rsidRDefault="00C27531" w:rsidP="00EB2141">
      <w:pPr>
        <w:pStyle w:val="ListParagraph"/>
        <w:numPr>
          <w:ilvl w:val="0"/>
          <w:numId w:val="35"/>
        </w:numPr>
        <w:ind w:left="1170"/>
        <w:jc w:val="both"/>
        <w:rPr>
          <w:rFonts w:ascii="Times New Roman" w:hAnsi="Times New Roman" w:cs="Times New Roman"/>
          <w:noProof/>
          <w:sz w:val="32"/>
          <w:szCs w:val="32"/>
        </w:rPr>
      </w:pPr>
      <w:r>
        <w:rPr>
          <w:rFonts w:ascii="Times New Roman" w:hAnsi="Times New Roman" w:cs="Times New Roman"/>
          <w:noProof/>
          <w:sz w:val="32"/>
          <w:szCs w:val="32"/>
        </w:rPr>
        <w:t>Conductive (</w:t>
      </w:r>
      <m:oMath>
        <m:sSub>
          <m:sSubPr>
            <m:ctrlPr>
              <w:rPr>
                <w:rFonts w:ascii="Cambria Math" w:hAnsi="Cambria Math" w:cs="Times New Roman"/>
                <w:i/>
                <w:noProof/>
                <w:sz w:val="32"/>
                <w:szCs w:val="32"/>
              </w:rPr>
            </m:ctrlPr>
          </m:sSubPr>
          <m:e>
            <m:r>
              <w:rPr>
                <w:rFonts w:ascii="Cambria Math" w:hAnsi="Cambria Math" w:cs="Times New Roman"/>
                <w:noProof/>
                <w:sz w:val="32"/>
                <w:szCs w:val="32"/>
              </w:rPr>
              <m:t>Fe</m:t>
            </m:r>
          </m:e>
          <m:sub>
            <m:r>
              <w:rPr>
                <w:rFonts w:ascii="Cambria Math" w:hAnsi="Cambria Math" w:cs="Times New Roman"/>
                <w:noProof/>
                <w:sz w:val="32"/>
                <w:szCs w:val="32"/>
              </w:rPr>
              <m:t>3</m:t>
            </m:r>
          </m:sub>
        </m:sSub>
        <m:sSub>
          <m:sSubPr>
            <m:ctrlPr>
              <w:rPr>
                <w:rFonts w:ascii="Cambria Math" w:hAnsi="Cambria Math" w:cs="Times New Roman"/>
                <w:i/>
                <w:noProof/>
                <w:sz w:val="32"/>
                <w:szCs w:val="32"/>
              </w:rPr>
            </m:ctrlPr>
          </m:sSubPr>
          <m:e>
            <m:r>
              <w:rPr>
                <w:rFonts w:ascii="Cambria Math" w:hAnsi="Cambria Math" w:cs="Times New Roman"/>
                <w:noProof/>
                <w:sz w:val="32"/>
                <w:szCs w:val="32"/>
              </w:rPr>
              <m:t>O</m:t>
            </m:r>
          </m:e>
          <m:sub>
            <m:r>
              <w:rPr>
                <w:rFonts w:ascii="Cambria Math" w:hAnsi="Cambria Math" w:cs="Times New Roman"/>
                <w:noProof/>
                <w:sz w:val="32"/>
                <w:szCs w:val="32"/>
              </w:rPr>
              <m:t>4</m:t>
            </m:r>
          </m:sub>
        </m:sSub>
      </m:oMath>
      <w:r>
        <w:rPr>
          <w:rFonts w:ascii="Times New Roman" w:hAnsi="Times New Roman" w:cs="Times New Roman"/>
          <w:noProof/>
          <w:sz w:val="32"/>
          <w:szCs w:val="32"/>
        </w:rPr>
        <w:t>, ZnO, SiC)</w:t>
      </w:r>
    </w:p>
    <w:p w14:paraId="1D69AD7F" w14:textId="77E75816" w:rsidR="00C27531" w:rsidRDefault="00C27531" w:rsidP="00EB2141">
      <w:pPr>
        <w:pStyle w:val="ListParagraph"/>
        <w:numPr>
          <w:ilvl w:val="0"/>
          <w:numId w:val="35"/>
        </w:numPr>
        <w:ind w:left="1170"/>
        <w:jc w:val="both"/>
        <w:rPr>
          <w:rFonts w:ascii="Times New Roman" w:hAnsi="Times New Roman" w:cs="Times New Roman"/>
          <w:noProof/>
          <w:sz w:val="32"/>
          <w:szCs w:val="32"/>
        </w:rPr>
      </w:pPr>
      <w:r>
        <w:rPr>
          <w:rFonts w:ascii="Times New Roman" w:hAnsi="Times New Roman" w:cs="Times New Roman"/>
          <w:noProof/>
          <w:sz w:val="32"/>
          <w:szCs w:val="32"/>
        </w:rPr>
        <w:t>Insulative</w:t>
      </w:r>
      <w:r w:rsidR="00011609">
        <w:rPr>
          <w:rFonts w:ascii="Times New Roman" w:hAnsi="Times New Roman" w:cs="Times New Roman"/>
          <w:noProof/>
          <w:sz w:val="32"/>
          <w:szCs w:val="32"/>
        </w:rPr>
        <w:t xml:space="preserve"> (Si</w:t>
      </w:r>
      <m:oMath>
        <m:sSub>
          <m:sSubPr>
            <m:ctrlPr>
              <w:rPr>
                <w:rFonts w:ascii="Cambria Math" w:hAnsi="Cambria Math" w:cs="Times New Roman"/>
                <w:i/>
                <w:noProof/>
                <w:sz w:val="32"/>
                <w:szCs w:val="32"/>
              </w:rPr>
            </m:ctrlPr>
          </m:sSubPr>
          <m:e>
            <m:r>
              <w:rPr>
                <w:rFonts w:ascii="Cambria Math" w:hAnsi="Cambria Math" w:cs="Times New Roman"/>
                <w:noProof/>
                <w:sz w:val="32"/>
                <w:szCs w:val="32"/>
              </w:rPr>
              <m:t>O</m:t>
            </m:r>
          </m:e>
          <m:sub>
            <m:r>
              <w:rPr>
                <w:rFonts w:ascii="Cambria Math" w:hAnsi="Cambria Math" w:cs="Times New Roman"/>
                <w:noProof/>
                <w:sz w:val="32"/>
                <w:szCs w:val="32"/>
              </w:rPr>
              <m:t>2</m:t>
            </m:r>
          </m:sub>
        </m:sSub>
      </m:oMath>
      <w:r w:rsidR="00011609">
        <w:rPr>
          <w:rFonts w:ascii="Times New Roman" w:hAnsi="Times New Roman" w:cs="Times New Roman"/>
          <w:noProof/>
          <w:sz w:val="32"/>
          <w:szCs w:val="32"/>
        </w:rPr>
        <w:t xml:space="preserve">, </w:t>
      </w:r>
      <m:oMath>
        <m:sSub>
          <m:sSubPr>
            <m:ctrlPr>
              <w:rPr>
                <w:rFonts w:ascii="Cambria Math" w:hAnsi="Cambria Math" w:cs="Times New Roman"/>
                <w:i/>
                <w:noProof/>
                <w:sz w:val="32"/>
                <w:szCs w:val="32"/>
              </w:rPr>
            </m:ctrlPr>
          </m:sSubPr>
          <m:e>
            <m:r>
              <w:rPr>
                <w:rFonts w:ascii="Cambria Math" w:hAnsi="Cambria Math" w:cs="Times New Roman"/>
                <w:noProof/>
                <w:sz w:val="32"/>
                <w:szCs w:val="32"/>
              </w:rPr>
              <m:t>Al</m:t>
            </m:r>
          </m:e>
          <m:sub>
            <m:r>
              <w:rPr>
                <w:rFonts w:ascii="Cambria Math" w:hAnsi="Cambria Math" w:cs="Times New Roman"/>
                <w:noProof/>
                <w:sz w:val="32"/>
                <w:szCs w:val="32"/>
              </w:rPr>
              <m:t>2</m:t>
            </m:r>
          </m:sub>
        </m:sSub>
        <m:sSub>
          <m:sSubPr>
            <m:ctrlPr>
              <w:rPr>
                <w:rFonts w:ascii="Cambria Math" w:hAnsi="Cambria Math" w:cs="Times New Roman"/>
                <w:i/>
                <w:noProof/>
                <w:sz w:val="32"/>
                <w:szCs w:val="32"/>
              </w:rPr>
            </m:ctrlPr>
          </m:sSubPr>
          <m:e>
            <m:r>
              <w:rPr>
                <w:rFonts w:ascii="Cambria Math" w:hAnsi="Cambria Math" w:cs="Times New Roman"/>
                <w:noProof/>
                <w:sz w:val="32"/>
                <w:szCs w:val="32"/>
              </w:rPr>
              <m:t>O</m:t>
            </m:r>
          </m:e>
          <m:sub>
            <m:r>
              <w:rPr>
                <w:rFonts w:ascii="Cambria Math" w:hAnsi="Cambria Math" w:cs="Times New Roman"/>
                <w:noProof/>
                <w:sz w:val="32"/>
                <w:szCs w:val="32"/>
              </w:rPr>
              <m:t>3</m:t>
            </m:r>
          </m:sub>
        </m:sSub>
      </m:oMath>
      <w:r w:rsidR="00011609">
        <w:rPr>
          <w:rFonts w:ascii="Times New Roman" w:hAnsi="Times New Roman" w:cs="Times New Roman"/>
          <w:noProof/>
          <w:sz w:val="32"/>
          <w:szCs w:val="32"/>
        </w:rPr>
        <w:t>)</w:t>
      </w:r>
    </w:p>
    <w:p w14:paraId="012B4253" w14:textId="60C3D4E3" w:rsidR="00011609" w:rsidRDefault="00011609" w:rsidP="00EB2141">
      <w:pPr>
        <w:pStyle w:val="ListParagraph"/>
        <w:numPr>
          <w:ilvl w:val="0"/>
          <w:numId w:val="35"/>
        </w:numPr>
        <w:ind w:left="1170"/>
        <w:jc w:val="both"/>
        <w:rPr>
          <w:rFonts w:ascii="Times New Roman" w:hAnsi="Times New Roman" w:cs="Times New Roman"/>
          <w:noProof/>
          <w:sz w:val="32"/>
          <w:szCs w:val="32"/>
        </w:rPr>
      </w:pPr>
      <w:r>
        <w:rPr>
          <w:rFonts w:ascii="Times New Roman" w:hAnsi="Times New Roman" w:cs="Times New Roman"/>
          <w:noProof/>
          <w:sz w:val="32"/>
          <w:szCs w:val="32"/>
        </w:rPr>
        <w:t>Semiconductive ( Ti</w:t>
      </w:r>
      <m:oMath>
        <m:sSub>
          <m:sSubPr>
            <m:ctrlPr>
              <w:rPr>
                <w:rFonts w:ascii="Cambria Math" w:hAnsi="Cambria Math" w:cs="Times New Roman"/>
                <w:i/>
                <w:noProof/>
                <w:sz w:val="32"/>
                <w:szCs w:val="32"/>
              </w:rPr>
            </m:ctrlPr>
          </m:sSubPr>
          <m:e>
            <m:r>
              <w:rPr>
                <w:rFonts w:ascii="Cambria Math" w:hAnsi="Cambria Math" w:cs="Times New Roman"/>
                <w:noProof/>
                <w:sz w:val="32"/>
                <w:szCs w:val="32"/>
              </w:rPr>
              <m:t>O</m:t>
            </m:r>
          </m:e>
          <m:sub>
            <m:r>
              <w:rPr>
                <w:rFonts w:ascii="Cambria Math" w:hAnsi="Cambria Math" w:cs="Times New Roman"/>
                <w:noProof/>
                <w:sz w:val="32"/>
                <w:szCs w:val="32"/>
              </w:rPr>
              <m:t>2</m:t>
            </m:r>
          </m:sub>
        </m:sSub>
      </m:oMath>
      <w:r>
        <w:rPr>
          <w:rFonts w:ascii="Times New Roman" w:hAnsi="Times New Roman" w:cs="Times New Roman"/>
          <w:noProof/>
          <w:sz w:val="32"/>
          <w:szCs w:val="32"/>
        </w:rPr>
        <w:t xml:space="preserve">, CuO, </w:t>
      </w:r>
      <m:oMath>
        <m:sSub>
          <m:sSubPr>
            <m:ctrlPr>
              <w:rPr>
                <w:rFonts w:ascii="Cambria Math" w:hAnsi="Cambria Math" w:cs="Times New Roman"/>
                <w:i/>
                <w:noProof/>
                <w:sz w:val="32"/>
                <w:szCs w:val="32"/>
              </w:rPr>
            </m:ctrlPr>
          </m:sSubPr>
          <m:e>
            <m:r>
              <w:rPr>
                <w:rFonts w:ascii="Cambria Math" w:hAnsi="Cambria Math" w:cs="Times New Roman"/>
                <w:noProof/>
                <w:sz w:val="32"/>
                <w:szCs w:val="32"/>
              </w:rPr>
              <m:t>Cu</m:t>
            </m:r>
          </m:e>
          <m:sub>
            <m:r>
              <w:rPr>
                <w:rFonts w:ascii="Cambria Math" w:hAnsi="Cambria Math" w:cs="Times New Roman"/>
                <w:noProof/>
                <w:sz w:val="32"/>
                <w:szCs w:val="32"/>
              </w:rPr>
              <m:t>2</m:t>
            </m:r>
          </m:sub>
        </m:sSub>
        <m:r>
          <w:rPr>
            <w:rFonts w:ascii="Cambria Math" w:hAnsi="Cambria Math" w:cs="Times New Roman"/>
            <w:noProof/>
            <w:sz w:val="32"/>
            <w:szCs w:val="32"/>
          </w:rPr>
          <m:t>O</m:t>
        </m:r>
      </m:oMath>
      <w:r>
        <w:rPr>
          <w:rFonts w:ascii="Times New Roman" w:hAnsi="Times New Roman" w:cs="Times New Roman"/>
          <w:noProof/>
          <w:sz w:val="32"/>
          <w:szCs w:val="32"/>
        </w:rPr>
        <w:t>)</w:t>
      </w:r>
    </w:p>
    <w:p w14:paraId="53CAF26A" w14:textId="4205AC31" w:rsidR="00011609" w:rsidRDefault="00EB2141" w:rsidP="00EB2141">
      <w:pPr>
        <w:ind w:left="450"/>
        <w:jc w:val="both"/>
        <w:rPr>
          <w:rFonts w:ascii="Times New Roman" w:hAnsi="Times New Roman" w:cs="Times New Roman"/>
          <w:noProof/>
          <w:sz w:val="32"/>
          <w:szCs w:val="32"/>
        </w:rPr>
      </w:pPr>
      <w:r>
        <w:rPr>
          <w:rFonts w:ascii="Times New Roman" w:hAnsi="Times New Roman" w:cs="Times New Roman"/>
          <w:noProof/>
          <w:sz w:val="32"/>
          <w:szCs w:val="32"/>
        </w:rPr>
        <w:t>A general pr</w:t>
      </w:r>
      <w:r w:rsidR="00D7300E">
        <w:rPr>
          <w:rFonts w:ascii="Times New Roman" w:hAnsi="Times New Roman" w:cs="Times New Roman"/>
          <w:noProof/>
          <w:sz w:val="32"/>
          <w:szCs w:val="32"/>
        </w:rPr>
        <w:t>eparation of nanofluids is done as shown in figure below.</w:t>
      </w:r>
    </w:p>
    <w:p w14:paraId="6EABB5CE" w14:textId="2F290CCC" w:rsidR="00EB2141" w:rsidRDefault="00EB2141" w:rsidP="00EB2141">
      <w:pPr>
        <w:ind w:left="450"/>
        <w:jc w:val="both"/>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54DCC5C6" wp14:editId="42AF97D8">
            <wp:extent cx="5645888" cy="207645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30">
                      <a:extLst>
                        <a:ext uri="{28A0092B-C50C-407E-A947-70E740481C1C}">
                          <a14:useLocalDpi xmlns:a14="http://schemas.microsoft.com/office/drawing/2010/main" val="0"/>
                        </a:ext>
                      </a:extLst>
                    </a:blip>
                    <a:stretch>
                      <a:fillRect/>
                    </a:stretch>
                  </pic:blipFill>
                  <pic:spPr>
                    <a:xfrm>
                      <a:off x="0" y="0"/>
                      <a:ext cx="5648687" cy="2077479"/>
                    </a:xfrm>
                    <a:prstGeom prst="rect">
                      <a:avLst/>
                    </a:prstGeom>
                  </pic:spPr>
                </pic:pic>
              </a:graphicData>
            </a:graphic>
          </wp:inline>
        </w:drawing>
      </w:r>
    </w:p>
    <w:p w14:paraId="68984B42" w14:textId="3EF6C7BA" w:rsidR="00EB2141" w:rsidRDefault="00EB2141" w:rsidP="00D7300E">
      <w:pPr>
        <w:jc w:val="both"/>
        <w:rPr>
          <w:rFonts w:ascii="Times New Roman" w:hAnsi="Times New Roman" w:cs="Times New Roman"/>
          <w:b/>
          <w:bCs/>
          <w:noProof/>
          <w:sz w:val="32"/>
          <w:szCs w:val="32"/>
        </w:rPr>
      </w:pPr>
      <w:r>
        <w:rPr>
          <w:rFonts w:ascii="Times New Roman" w:hAnsi="Times New Roman" w:cs="Times New Roman"/>
          <w:noProof/>
          <w:sz w:val="32"/>
          <w:szCs w:val="32"/>
        </w:rPr>
        <w:t xml:space="preserve">               </w:t>
      </w:r>
      <w:r w:rsidRPr="00EB2141">
        <w:rPr>
          <w:rFonts w:ascii="Times New Roman" w:hAnsi="Times New Roman" w:cs="Times New Roman"/>
          <w:b/>
          <w:bCs/>
          <w:noProof/>
          <w:sz w:val="32"/>
          <w:szCs w:val="32"/>
        </w:rPr>
        <w:t>(Fig 8: Two-step method for preparation of nanofluid</w:t>
      </w:r>
      <w:r w:rsidR="009F67C4">
        <w:rPr>
          <w:rFonts w:ascii="Times New Roman" w:hAnsi="Times New Roman" w:cs="Times New Roman"/>
          <w:b/>
          <w:bCs/>
          <w:noProof/>
          <w:sz w:val="32"/>
          <w:szCs w:val="32"/>
        </w:rPr>
        <w:t xml:space="preserve"> [9]</w:t>
      </w:r>
      <w:r w:rsidRPr="00EB2141">
        <w:rPr>
          <w:rFonts w:ascii="Times New Roman" w:hAnsi="Times New Roman" w:cs="Times New Roman"/>
          <w:b/>
          <w:bCs/>
          <w:noProof/>
          <w:sz w:val="32"/>
          <w:szCs w:val="32"/>
        </w:rPr>
        <w:t xml:space="preserve">)    </w:t>
      </w:r>
    </w:p>
    <w:p w14:paraId="6AE68650" w14:textId="495380C7" w:rsidR="00EB2141" w:rsidRDefault="00AC2F64" w:rsidP="00876774">
      <w:pPr>
        <w:ind w:left="450"/>
        <w:jc w:val="both"/>
        <w:rPr>
          <w:rFonts w:ascii="Times New Roman" w:hAnsi="Times New Roman" w:cs="Times New Roman"/>
          <w:noProof/>
          <w:sz w:val="32"/>
          <w:szCs w:val="32"/>
        </w:rPr>
      </w:pPr>
      <w:r>
        <w:rPr>
          <w:rFonts w:ascii="Times New Roman" w:hAnsi="Times New Roman" w:cs="Times New Roman"/>
          <w:noProof/>
          <w:sz w:val="32"/>
          <w:szCs w:val="32"/>
        </w:rPr>
        <w:t>Study is done on each category of nanoparticle i.e. we take ZnO, Si</w:t>
      </w:r>
      <m:oMath>
        <m:sSub>
          <m:sSubPr>
            <m:ctrlPr>
              <w:rPr>
                <w:rFonts w:ascii="Cambria Math" w:hAnsi="Cambria Math" w:cs="Times New Roman"/>
                <w:i/>
                <w:noProof/>
                <w:sz w:val="32"/>
                <w:szCs w:val="32"/>
              </w:rPr>
            </m:ctrlPr>
          </m:sSubPr>
          <m:e>
            <m:r>
              <w:rPr>
                <w:rFonts w:ascii="Cambria Math" w:hAnsi="Cambria Math" w:cs="Times New Roman"/>
                <w:noProof/>
                <w:sz w:val="32"/>
                <w:szCs w:val="32"/>
              </w:rPr>
              <m:t>O</m:t>
            </m:r>
          </m:e>
          <m:sub>
            <m:r>
              <w:rPr>
                <w:rFonts w:ascii="Cambria Math" w:hAnsi="Cambria Math" w:cs="Times New Roman"/>
                <w:noProof/>
                <w:sz w:val="32"/>
                <w:szCs w:val="32"/>
              </w:rPr>
              <m:t>2</m:t>
            </m:r>
          </m:sub>
        </m:sSub>
      </m:oMath>
      <w:r>
        <w:rPr>
          <w:rFonts w:ascii="Times New Roman" w:hAnsi="Times New Roman" w:cs="Times New Roman"/>
          <w:noProof/>
          <w:sz w:val="32"/>
          <w:szCs w:val="32"/>
        </w:rPr>
        <w:t>, Ti</w:t>
      </w:r>
      <m:oMath>
        <m:sSub>
          <m:sSubPr>
            <m:ctrlPr>
              <w:rPr>
                <w:rFonts w:ascii="Cambria Math" w:hAnsi="Cambria Math" w:cs="Times New Roman"/>
                <w:i/>
                <w:noProof/>
                <w:sz w:val="32"/>
                <w:szCs w:val="32"/>
              </w:rPr>
            </m:ctrlPr>
          </m:sSubPr>
          <m:e>
            <m:r>
              <w:rPr>
                <w:rFonts w:ascii="Cambria Math" w:hAnsi="Cambria Math" w:cs="Times New Roman"/>
                <w:noProof/>
                <w:sz w:val="32"/>
                <w:szCs w:val="32"/>
              </w:rPr>
              <m:t>O</m:t>
            </m:r>
          </m:e>
          <m:sub>
            <m:r>
              <w:rPr>
                <w:rFonts w:ascii="Cambria Math" w:hAnsi="Cambria Math" w:cs="Times New Roman"/>
                <w:noProof/>
                <w:sz w:val="32"/>
                <w:szCs w:val="32"/>
              </w:rPr>
              <m:t>2</m:t>
            </m:r>
          </m:sub>
        </m:sSub>
      </m:oMath>
      <w:r>
        <w:rPr>
          <w:rFonts w:ascii="Times New Roman" w:hAnsi="Times New Roman" w:cs="Times New Roman"/>
          <w:noProof/>
          <w:sz w:val="32"/>
          <w:szCs w:val="32"/>
        </w:rPr>
        <w:t xml:space="preserve"> (one from each category) and prepare a solution of 0.075%(w/V) to form nanofluid. These are prepared by dispersing them separately in magnetic stirrer at 1200 rpm, 40 degree Celsius for 4 hours. The values of base mineral oil were noted and compared to the oil with nanoparticles which resulted in the following data.</w:t>
      </w:r>
    </w:p>
    <w:tbl>
      <w:tblPr>
        <w:tblStyle w:val="TableGrid"/>
        <w:tblW w:w="0" w:type="auto"/>
        <w:tblLook w:val="04A0" w:firstRow="1" w:lastRow="0" w:firstColumn="1" w:lastColumn="0" w:noHBand="0" w:noVBand="1"/>
      </w:tblPr>
      <w:tblGrid>
        <w:gridCol w:w="3505"/>
        <w:gridCol w:w="1440"/>
        <w:gridCol w:w="1440"/>
        <w:gridCol w:w="1620"/>
        <w:gridCol w:w="1345"/>
      </w:tblGrid>
      <w:tr w:rsidR="00876774" w14:paraId="20567184" w14:textId="77777777" w:rsidTr="006A0533">
        <w:tc>
          <w:tcPr>
            <w:tcW w:w="3505" w:type="dxa"/>
            <w:shd w:val="clear" w:color="auto" w:fill="000000" w:themeFill="text1"/>
          </w:tcPr>
          <w:p w14:paraId="11132BE5" w14:textId="4E5A260C" w:rsidR="00876774" w:rsidRPr="00876774" w:rsidRDefault="00876774" w:rsidP="006A0533">
            <w:pPr>
              <w:jc w:val="center"/>
              <w:rPr>
                <w:rFonts w:ascii="Times New Roman" w:hAnsi="Times New Roman" w:cs="Times New Roman"/>
                <w:noProof/>
                <w:sz w:val="32"/>
                <w:szCs w:val="32"/>
              </w:rPr>
            </w:pPr>
            <w:r>
              <w:rPr>
                <w:rFonts w:ascii="Times New Roman" w:hAnsi="Times New Roman" w:cs="Times New Roman"/>
                <w:noProof/>
                <w:sz w:val="32"/>
                <w:szCs w:val="32"/>
              </w:rPr>
              <w:t>Properties</w:t>
            </w:r>
          </w:p>
        </w:tc>
        <w:tc>
          <w:tcPr>
            <w:tcW w:w="1440" w:type="dxa"/>
            <w:shd w:val="clear" w:color="auto" w:fill="000000" w:themeFill="text1"/>
          </w:tcPr>
          <w:p w14:paraId="2787AA6A" w14:textId="21AAFA77"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Base oil</w:t>
            </w:r>
          </w:p>
        </w:tc>
        <w:tc>
          <w:tcPr>
            <w:tcW w:w="1440" w:type="dxa"/>
            <w:shd w:val="clear" w:color="auto" w:fill="000000" w:themeFill="text1"/>
          </w:tcPr>
          <w:p w14:paraId="1AA15D28" w14:textId="43FD0F4D"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Ti</w:t>
            </w:r>
            <m:oMath>
              <m:sSub>
                <m:sSubPr>
                  <m:ctrlPr>
                    <w:rPr>
                      <w:rFonts w:ascii="Cambria Math" w:hAnsi="Cambria Math" w:cs="Times New Roman"/>
                      <w:i/>
                      <w:noProof/>
                      <w:sz w:val="32"/>
                      <w:szCs w:val="32"/>
                    </w:rPr>
                  </m:ctrlPr>
                </m:sSubPr>
                <m:e>
                  <m:r>
                    <w:rPr>
                      <w:rFonts w:ascii="Cambria Math" w:hAnsi="Cambria Math" w:cs="Times New Roman"/>
                      <w:noProof/>
                      <w:sz w:val="32"/>
                      <w:szCs w:val="32"/>
                    </w:rPr>
                    <m:t>O</m:t>
                  </m:r>
                </m:e>
                <m:sub>
                  <m:r>
                    <w:rPr>
                      <w:rFonts w:ascii="Cambria Math" w:hAnsi="Cambria Math" w:cs="Times New Roman"/>
                      <w:noProof/>
                      <w:sz w:val="32"/>
                      <w:szCs w:val="32"/>
                    </w:rPr>
                    <m:t>2</m:t>
                  </m:r>
                </m:sub>
              </m:sSub>
            </m:oMath>
          </w:p>
        </w:tc>
        <w:tc>
          <w:tcPr>
            <w:tcW w:w="1620" w:type="dxa"/>
            <w:shd w:val="clear" w:color="auto" w:fill="000000" w:themeFill="text1"/>
          </w:tcPr>
          <w:p w14:paraId="3B7F874C" w14:textId="4102F778"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Si</w:t>
            </w:r>
            <m:oMath>
              <m:sSub>
                <m:sSubPr>
                  <m:ctrlPr>
                    <w:rPr>
                      <w:rFonts w:ascii="Cambria Math" w:hAnsi="Cambria Math" w:cs="Times New Roman"/>
                      <w:i/>
                      <w:noProof/>
                      <w:sz w:val="32"/>
                      <w:szCs w:val="32"/>
                    </w:rPr>
                  </m:ctrlPr>
                </m:sSubPr>
                <m:e>
                  <m:r>
                    <w:rPr>
                      <w:rFonts w:ascii="Cambria Math" w:hAnsi="Cambria Math" w:cs="Times New Roman"/>
                      <w:noProof/>
                      <w:sz w:val="32"/>
                      <w:szCs w:val="32"/>
                    </w:rPr>
                    <m:t>O</m:t>
                  </m:r>
                </m:e>
                <m:sub>
                  <m:r>
                    <w:rPr>
                      <w:rFonts w:ascii="Cambria Math" w:hAnsi="Cambria Math" w:cs="Times New Roman"/>
                      <w:noProof/>
                      <w:sz w:val="32"/>
                      <w:szCs w:val="32"/>
                    </w:rPr>
                    <m:t>2</m:t>
                  </m:r>
                </m:sub>
              </m:sSub>
            </m:oMath>
          </w:p>
        </w:tc>
        <w:tc>
          <w:tcPr>
            <w:tcW w:w="1345" w:type="dxa"/>
            <w:shd w:val="clear" w:color="auto" w:fill="000000" w:themeFill="text1"/>
          </w:tcPr>
          <w:p w14:paraId="26763831" w14:textId="7D36A2CE"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ZnO</w:t>
            </w:r>
          </w:p>
        </w:tc>
      </w:tr>
      <w:tr w:rsidR="00876774" w14:paraId="06360788" w14:textId="77777777" w:rsidTr="006A0533">
        <w:trPr>
          <w:trHeight w:val="584"/>
        </w:trPr>
        <w:tc>
          <w:tcPr>
            <w:tcW w:w="3505" w:type="dxa"/>
          </w:tcPr>
          <w:p w14:paraId="2F4D93E5" w14:textId="652E50A0"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Breakdown Voltage (</w:t>
            </w:r>
            <w:r>
              <w:rPr>
                <w:rFonts w:ascii="Times New Roman" w:hAnsi="Times New Roman" w:cs="Times New Roman"/>
                <w:noProof/>
                <w:sz w:val="32"/>
                <w:szCs w:val="32"/>
              </w:rPr>
              <w:t>kV</w:t>
            </w:r>
            <w:r w:rsidRPr="00876774">
              <w:rPr>
                <w:rFonts w:ascii="Times New Roman" w:hAnsi="Times New Roman" w:cs="Times New Roman"/>
                <w:noProof/>
                <w:sz w:val="32"/>
                <w:szCs w:val="32"/>
              </w:rPr>
              <w:t>)</w:t>
            </w:r>
          </w:p>
        </w:tc>
        <w:tc>
          <w:tcPr>
            <w:tcW w:w="1440" w:type="dxa"/>
          </w:tcPr>
          <w:p w14:paraId="4E2F81D8" w14:textId="4CB06899"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32</w:t>
            </w:r>
          </w:p>
        </w:tc>
        <w:tc>
          <w:tcPr>
            <w:tcW w:w="1440" w:type="dxa"/>
          </w:tcPr>
          <w:p w14:paraId="0F952A84" w14:textId="1E4785D6"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38.4</w:t>
            </w:r>
          </w:p>
        </w:tc>
        <w:tc>
          <w:tcPr>
            <w:tcW w:w="1620" w:type="dxa"/>
          </w:tcPr>
          <w:p w14:paraId="688CC4C5" w14:textId="6C931690"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44.6</w:t>
            </w:r>
          </w:p>
        </w:tc>
        <w:tc>
          <w:tcPr>
            <w:tcW w:w="1345" w:type="dxa"/>
          </w:tcPr>
          <w:p w14:paraId="7B65A9F5" w14:textId="594E8487"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45</w:t>
            </w:r>
          </w:p>
        </w:tc>
      </w:tr>
      <w:tr w:rsidR="00876774" w14:paraId="3796F1C6" w14:textId="77777777" w:rsidTr="006A0533">
        <w:trPr>
          <w:trHeight w:val="647"/>
        </w:trPr>
        <w:tc>
          <w:tcPr>
            <w:tcW w:w="3505" w:type="dxa"/>
          </w:tcPr>
          <w:p w14:paraId="61CB92B1" w14:textId="691D4025"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Flash Point</w:t>
            </w:r>
            <w:r>
              <w:rPr>
                <w:rFonts w:ascii="Times New Roman" w:hAnsi="Times New Roman" w:cs="Times New Roman"/>
                <w:noProof/>
                <w:sz w:val="32"/>
                <w:szCs w:val="32"/>
              </w:rPr>
              <w:t xml:space="preserve"> </w:t>
            </w:r>
            <w:r w:rsidRPr="00876774">
              <w:rPr>
                <w:rFonts w:ascii="Times New Roman" w:hAnsi="Times New Roman" w:cs="Times New Roman"/>
                <w:noProof/>
                <w:sz w:val="32"/>
                <w:szCs w:val="32"/>
              </w:rPr>
              <w:t>(</w:t>
            </w:r>
            <m:oMath>
              <m:sSub>
                <m:sSubPr>
                  <m:ctrlPr>
                    <w:rPr>
                      <w:rFonts w:ascii="Cambria Math" w:hAnsi="Cambria Math" w:cs="Times New Roman"/>
                      <w:i/>
                      <w:noProof/>
                      <w:sz w:val="32"/>
                      <w:szCs w:val="32"/>
                    </w:rPr>
                  </m:ctrlPr>
                </m:sSubPr>
                <m:e>
                  <m:r>
                    <w:rPr>
                      <w:rFonts w:ascii="Cambria Math" w:hAnsi="Cambria Math" w:cs="Times New Roman"/>
                      <w:noProof/>
                      <w:sz w:val="32"/>
                      <w:szCs w:val="32"/>
                    </w:rPr>
                    <m:t>o</m:t>
                  </m:r>
                </m:e>
                <m:sub>
                  <m:r>
                    <w:rPr>
                      <w:rFonts w:ascii="Cambria Math" w:hAnsi="Cambria Math" w:cs="Times New Roman"/>
                      <w:noProof/>
                      <w:sz w:val="32"/>
                      <w:szCs w:val="32"/>
                    </w:rPr>
                    <m:t>C</m:t>
                  </m:r>
                </m:sub>
              </m:sSub>
            </m:oMath>
            <w:r w:rsidRPr="00876774">
              <w:rPr>
                <w:rFonts w:ascii="Times New Roman" w:hAnsi="Times New Roman" w:cs="Times New Roman"/>
                <w:noProof/>
                <w:sz w:val="32"/>
                <w:szCs w:val="32"/>
              </w:rPr>
              <w:t>)</w:t>
            </w:r>
          </w:p>
        </w:tc>
        <w:tc>
          <w:tcPr>
            <w:tcW w:w="1440" w:type="dxa"/>
          </w:tcPr>
          <w:p w14:paraId="59C78989" w14:textId="31BE24E2"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160</w:t>
            </w:r>
          </w:p>
        </w:tc>
        <w:tc>
          <w:tcPr>
            <w:tcW w:w="1440" w:type="dxa"/>
          </w:tcPr>
          <w:p w14:paraId="56F42290" w14:textId="7D213AEE"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160</w:t>
            </w:r>
          </w:p>
        </w:tc>
        <w:tc>
          <w:tcPr>
            <w:tcW w:w="1620" w:type="dxa"/>
          </w:tcPr>
          <w:p w14:paraId="6EDEC753" w14:textId="77BFB491"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160</w:t>
            </w:r>
          </w:p>
        </w:tc>
        <w:tc>
          <w:tcPr>
            <w:tcW w:w="1345" w:type="dxa"/>
          </w:tcPr>
          <w:p w14:paraId="7391B342" w14:textId="157E5790"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160</w:t>
            </w:r>
          </w:p>
        </w:tc>
      </w:tr>
      <w:tr w:rsidR="00876774" w14:paraId="2713B03D" w14:textId="77777777" w:rsidTr="006A0533">
        <w:trPr>
          <w:trHeight w:val="620"/>
        </w:trPr>
        <w:tc>
          <w:tcPr>
            <w:tcW w:w="3505" w:type="dxa"/>
          </w:tcPr>
          <w:p w14:paraId="34C60A14" w14:textId="2332C4A5"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Fire Point (</w:t>
            </w:r>
            <m:oMath>
              <m:sSub>
                <m:sSubPr>
                  <m:ctrlPr>
                    <w:rPr>
                      <w:rFonts w:ascii="Cambria Math" w:hAnsi="Cambria Math" w:cs="Times New Roman"/>
                      <w:i/>
                      <w:noProof/>
                      <w:sz w:val="32"/>
                      <w:szCs w:val="32"/>
                    </w:rPr>
                  </m:ctrlPr>
                </m:sSubPr>
                <m:e>
                  <m:r>
                    <w:rPr>
                      <w:rFonts w:ascii="Cambria Math" w:hAnsi="Cambria Math" w:cs="Times New Roman"/>
                      <w:noProof/>
                      <w:sz w:val="32"/>
                      <w:szCs w:val="32"/>
                    </w:rPr>
                    <m:t>o</m:t>
                  </m:r>
                </m:e>
                <m:sub>
                  <m:r>
                    <w:rPr>
                      <w:rFonts w:ascii="Cambria Math" w:hAnsi="Cambria Math" w:cs="Times New Roman"/>
                      <w:noProof/>
                      <w:sz w:val="32"/>
                      <w:szCs w:val="32"/>
                    </w:rPr>
                    <m:t>C</m:t>
                  </m:r>
                </m:sub>
              </m:sSub>
            </m:oMath>
            <w:r w:rsidRPr="00876774">
              <w:rPr>
                <w:rFonts w:ascii="Times New Roman" w:hAnsi="Times New Roman" w:cs="Times New Roman"/>
                <w:noProof/>
                <w:sz w:val="32"/>
                <w:szCs w:val="32"/>
              </w:rPr>
              <w:t>)</w:t>
            </w:r>
          </w:p>
        </w:tc>
        <w:tc>
          <w:tcPr>
            <w:tcW w:w="1440" w:type="dxa"/>
          </w:tcPr>
          <w:p w14:paraId="2C7D703E" w14:textId="213E33C6"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170</w:t>
            </w:r>
          </w:p>
        </w:tc>
        <w:tc>
          <w:tcPr>
            <w:tcW w:w="1440" w:type="dxa"/>
          </w:tcPr>
          <w:p w14:paraId="6347BF3B" w14:textId="25EAEE12"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180</w:t>
            </w:r>
          </w:p>
        </w:tc>
        <w:tc>
          <w:tcPr>
            <w:tcW w:w="1620" w:type="dxa"/>
          </w:tcPr>
          <w:p w14:paraId="528029ED" w14:textId="440E19ED"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180</w:t>
            </w:r>
          </w:p>
        </w:tc>
        <w:tc>
          <w:tcPr>
            <w:tcW w:w="1345" w:type="dxa"/>
          </w:tcPr>
          <w:p w14:paraId="19D54DBB" w14:textId="542EFAC0"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180</w:t>
            </w:r>
          </w:p>
        </w:tc>
      </w:tr>
      <w:tr w:rsidR="00876774" w14:paraId="68E80005" w14:textId="77777777" w:rsidTr="006A0533">
        <w:trPr>
          <w:trHeight w:val="692"/>
        </w:trPr>
        <w:tc>
          <w:tcPr>
            <w:tcW w:w="3505" w:type="dxa"/>
          </w:tcPr>
          <w:p w14:paraId="395CDB91" w14:textId="7A38A02D"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Viscosity (Cst)</w:t>
            </w:r>
          </w:p>
        </w:tc>
        <w:tc>
          <w:tcPr>
            <w:tcW w:w="1440" w:type="dxa"/>
          </w:tcPr>
          <w:p w14:paraId="3A60277D" w14:textId="5A0EA7CD"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40</w:t>
            </w:r>
          </w:p>
        </w:tc>
        <w:tc>
          <w:tcPr>
            <w:tcW w:w="1440" w:type="dxa"/>
          </w:tcPr>
          <w:p w14:paraId="15D7A9C6" w14:textId="079A3614"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40</w:t>
            </w:r>
          </w:p>
        </w:tc>
        <w:tc>
          <w:tcPr>
            <w:tcW w:w="1620" w:type="dxa"/>
          </w:tcPr>
          <w:p w14:paraId="0D98CFB9" w14:textId="27D235F7"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40</w:t>
            </w:r>
          </w:p>
        </w:tc>
        <w:tc>
          <w:tcPr>
            <w:tcW w:w="1345" w:type="dxa"/>
          </w:tcPr>
          <w:p w14:paraId="3A65A7ED" w14:textId="76DA224C" w:rsidR="00876774" w:rsidRPr="00876774" w:rsidRDefault="00876774" w:rsidP="006A0533">
            <w:pPr>
              <w:jc w:val="center"/>
              <w:rPr>
                <w:rFonts w:ascii="Times New Roman" w:hAnsi="Times New Roman" w:cs="Times New Roman"/>
                <w:noProof/>
                <w:sz w:val="32"/>
                <w:szCs w:val="32"/>
              </w:rPr>
            </w:pPr>
            <w:r w:rsidRPr="00876774">
              <w:rPr>
                <w:rFonts w:ascii="Times New Roman" w:hAnsi="Times New Roman" w:cs="Times New Roman"/>
                <w:noProof/>
                <w:sz w:val="32"/>
                <w:szCs w:val="32"/>
              </w:rPr>
              <w:t>40</w:t>
            </w:r>
          </w:p>
        </w:tc>
      </w:tr>
    </w:tbl>
    <w:p w14:paraId="4320B513" w14:textId="68B1CFF4" w:rsidR="00876774" w:rsidRPr="00EB2141" w:rsidRDefault="006A0533" w:rsidP="00D7300E">
      <w:pPr>
        <w:jc w:val="both"/>
        <w:rPr>
          <w:rFonts w:ascii="Times New Roman" w:hAnsi="Times New Roman" w:cs="Times New Roman"/>
          <w:b/>
          <w:bCs/>
          <w:noProof/>
          <w:sz w:val="32"/>
          <w:szCs w:val="32"/>
        </w:rPr>
      </w:pPr>
      <w:r>
        <w:rPr>
          <w:rFonts w:ascii="Times New Roman" w:hAnsi="Times New Roman" w:cs="Times New Roman"/>
          <w:b/>
          <w:bCs/>
          <w:noProof/>
          <w:sz w:val="32"/>
          <w:szCs w:val="32"/>
        </w:rPr>
        <w:t xml:space="preserve">     (Table 4.1: Comparison of various parameters of nanofluid oil</w:t>
      </w:r>
      <w:r w:rsidR="009F67C4">
        <w:rPr>
          <w:rFonts w:ascii="Times New Roman" w:hAnsi="Times New Roman" w:cs="Times New Roman"/>
          <w:b/>
          <w:bCs/>
          <w:noProof/>
          <w:sz w:val="32"/>
          <w:szCs w:val="32"/>
        </w:rPr>
        <w:t xml:space="preserve"> [5]</w:t>
      </w:r>
      <w:r>
        <w:rPr>
          <w:rFonts w:ascii="Times New Roman" w:hAnsi="Times New Roman" w:cs="Times New Roman"/>
          <w:b/>
          <w:bCs/>
          <w:noProof/>
          <w:sz w:val="32"/>
          <w:szCs w:val="32"/>
        </w:rPr>
        <w:t xml:space="preserve">) </w:t>
      </w:r>
    </w:p>
    <w:p w14:paraId="26D747D9" w14:textId="6BD63E8F" w:rsidR="00DE6D98" w:rsidRDefault="004E11F2" w:rsidP="00D63D91">
      <w:pPr>
        <w:ind w:left="450"/>
        <w:jc w:val="both"/>
        <w:rPr>
          <w:rFonts w:ascii="Times New Roman" w:hAnsi="Times New Roman" w:cs="Times New Roman"/>
          <w:noProof/>
          <w:sz w:val="32"/>
          <w:szCs w:val="32"/>
        </w:rPr>
      </w:pPr>
      <w:r>
        <w:rPr>
          <w:rFonts w:ascii="Times New Roman" w:hAnsi="Times New Roman" w:cs="Times New Roman"/>
          <w:noProof/>
          <w:sz w:val="32"/>
          <w:szCs w:val="32"/>
        </w:rPr>
        <w:lastRenderedPageBreak/>
        <w:t>In a related test study the samples were kept for 6 months and observation was done that no sedimentation of nanoparticles occurred which demonstrates this method is practically pheasible too</w:t>
      </w:r>
      <w:r w:rsidR="009F67C4">
        <w:rPr>
          <w:rFonts w:ascii="Times New Roman" w:hAnsi="Times New Roman" w:cs="Times New Roman"/>
          <w:noProof/>
          <w:sz w:val="32"/>
          <w:szCs w:val="32"/>
        </w:rPr>
        <w:t xml:space="preserve"> [9]</w:t>
      </w:r>
      <w:r>
        <w:rPr>
          <w:rFonts w:ascii="Times New Roman" w:hAnsi="Times New Roman" w:cs="Times New Roman"/>
          <w:noProof/>
          <w:sz w:val="32"/>
          <w:szCs w:val="32"/>
        </w:rPr>
        <w:t>.</w:t>
      </w:r>
      <w:r w:rsidR="004F405D">
        <w:rPr>
          <w:rFonts w:ascii="Times New Roman" w:hAnsi="Times New Roman" w:cs="Times New Roman"/>
          <w:noProof/>
          <w:sz w:val="32"/>
          <w:szCs w:val="32"/>
        </w:rPr>
        <w:t xml:space="preserve"> The result shows us th</w:t>
      </w:r>
      <w:r w:rsidR="00141571">
        <w:rPr>
          <w:rFonts w:ascii="Times New Roman" w:hAnsi="Times New Roman" w:cs="Times New Roman"/>
          <w:noProof/>
          <w:sz w:val="32"/>
          <w:szCs w:val="32"/>
        </w:rPr>
        <w:t>e following relations:</w:t>
      </w:r>
    </w:p>
    <w:tbl>
      <w:tblPr>
        <w:tblStyle w:val="TableGrid"/>
        <w:tblW w:w="0" w:type="auto"/>
        <w:tblInd w:w="450" w:type="dxa"/>
        <w:tblLook w:val="04A0" w:firstRow="1" w:lastRow="0" w:firstColumn="1" w:lastColumn="0" w:noHBand="0" w:noVBand="1"/>
      </w:tblPr>
      <w:tblGrid>
        <w:gridCol w:w="1975"/>
        <w:gridCol w:w="3330"/>
        <w:gridCol w:w="3595"/>
      </w:tblGrid>
      <w:tr w:rsidR="00141571" w14:paraId="10C89E8E" w14:textId="77777777" w:rsidTr="00141571">
        <w:tc>
          <w:tcPr>
            <w:tcW w:w="1975" w:type="dxa"/>
            <w:shd w:val="clear" w:color="auto" w:fill="000000" w:themeFill="text1"/>
          </w:tcPr>
          <w:p w14:paraId="77A516AE" w14:textId="48992044" w:rsidR="00141571" w:rsidRDefault="00141571" w:rsidP="00141571">
            <w:pPr>
              <w:jc w:val="center"/>
              <w:rPr>
                <w:rFonts w:ascii="Times New Roman" w:hAnsi="Times New Roman" w:cs="Times New Roman"/>
                <w:noProof/>
                <w:sz w:val="32"/>
                <w:szCs w:val="32"/>
              </w:rPr>
            </w:pPr>
            <w:r>
              <w:rPr>
                <w:rFonts w:ascii="Times New Roman" w:hAnsi="Times New Roman" w:cs="Times New Roman"/>
                <w:noProof/>
                <w:sz w:val="32"/>
                <w:szCs w:val="32"/>
              </w:rPr>
              <w:t>Effect of</w:t>
            </w:r>
          </w:p>
        </w:tc>
        <w:tc>
          <w:tcPr>
            <w:tcW w:w="3330" w:type="dxa"/>
          </w:tcPr>
          <w:p w14:paraId="1363F64B" w14:textId="26CACB35" w:rsidR="00141571" w:rsidRDefault="00141571" w:rsidP="00141571">
            <w:pPr>
              <w:jc w:val="center"/>
              <w:rPr>
                <w:rFonts w:ascii="Times New Roman" w:hAnsi="Times New Roman" w:cs="Times New Roman"/>
                <w:noProof/>
                <w:sz w:val="32"/>
                <w:szCs w:val="32"/>
              </w:rPr>
            </w:pPr>
            <w:r>
              <w:rPr>
                <w:rFonts w:ascii="Times New Roman" w:hAnsi="Times New Roman" w:cs="Times New Roman"/>
                <w:noProof/>
                <w:sz w:val="32"/>
                <w:szCs w:val="32"/>
              </w:rPr>
              <w:t>AC breakdown voltage</w:t>
            </w:r>
          </w:p>
        </w:tc>
        <w:tc>
          <w:tcPr>
            <w:tcW w:w="3595" w:type="dxa"/>
          </w:tcPr>
          <w:p w14:paraId="7CEC5011" w14:textId="21262EDB" w:rsidR="00141571" w:rsidRDefault="00141571" w:rsidP="00141571">
            <w:pPr>
              <w:jc w:val="center"/>
              <w:rPr>
                <w:rFonts w:ascii="Times New Roman" w:hAnsi="Times New Roman" w:cs="Times New Roman"/>
                <w:noProof/>
                <w:sz w:val="32"/>
                <w:szCs w:val="32"/>
              </w:rPr>
            </w:pPr>
            <w:r>
              <w:rPr>
                <w:rFonts w:ascii="Times New Roman" w:hAnsi="Times New Roman" w:cs="Times New Roman"/>
                <w:noProof/>
                <w:sz w:val="32"/>
                <w:szCs w:val="32"/>
              </w:rPr>
              <w:t>Impulse breakdown voltage</w:t>
            </w:r>
          </w:p>
        </w:tc>
      </w:tr>
      <w:tr w:rsidR="00141571" w14:paraId="1FE52655" w14:textId="77777777" w:rsidTr="00141571">
        <w:tc>
          <w:tcPr>
            <w:tcW w:w="1975" w:type="dxa"/>
            <w:shd w:val="clear" w:color="auto" w:fill="000000" w:themeFill="text1"/>
          </w:tcPr>
          <w:p w14:paraId="7B776328" w14:textId="7E781E05" w:rsidR="00141571" w:rsidRDefault="00141571" w:rsidP="00141571">
            <w:pPr>
              <w:jc w:val="center"/>
              <w:rPr>
                <w:rFonts w:ascii="Times New Roman" w:hAnsi="Times New Roman" w:cs="Times New Roman"/>
                <w:noProof/>
                <w:sz w:val="32"/>
                <w:szCs w:val="32"/>
              </w:rPr>
            </w:pPr>
            <w:r>
              <w:rPr>
                <w:rFonts w:ascii="Times New Roman" w:hAnsi="Times New Roman" w:cs="Times New Roman"/>
                <w:noProof/>
                <w:sz w:val="32"/>
                <w:szCs w:val="32"/>
              </w:rPr>
              <w:t>Moisture</w:t>
            </w:r>
          </w:p>
        </w:tc>
        <w:tc>
          <w:tcPr>
            <w:tcW w:w="3330" w:type="dxa"/>
          </w:tcPr>
          <w:p w14:paraId="2E23F0DD" w14:textId="443F8502" w:rsidR="00141571" w:rsidRDefault="00141571" w:rsidP="00141571">
            <w:pPr>
              <w:jc w:val="center"/>
              <w:rPr>
                <w:rFonts w:ascii="Times New Roman" w:hAnsi="Times New Roman" w:cs="Times New Roman"/>
                <w:noProof/>
                <w:sz w:val="32"/>
                <w:szCs w:val="32"/>
              </w:rPr>
            </w:pPr>
            <w:r>
              <w:rPr>
                <w:rFonts w:ascii="Times New Roman" w:hAnsi="Times New Roman" w:cs="Times New Roman"/>
                <w:noProof/>
                <w:sz w:val="32"/>
                <w:szCs w:val="32"/>
              </w:rPr>
              <w:t>Decrease with increase in moisture</w:t>
            </w:r>
          </w:p>
        </w:tc>
        <w:tc>
          <w:tcPr>
            <w:tcW w:w="3595" w:type="dxa"/>
          </w:tcPr>
          <w:p w14:paraId="33DC2787" w14:textId="3437266C" w:rsidR="00141571" w:rsidRDefault="00141571" w:rsidP="00141571">
            <w:pPr>
              <w:jc w:val="center"/>
              <w:rPr>
                <w:rFonts w:ascii="Times New Roman" w:hAnsi="Times New Roman" w:cs="Times New Roman"/>
                <w:noProof/>
                <w:sz w:val="32"/>
                <w:szCs w:val="32"/>
              </w:rPr>
            </w:pPr>
            <w:r>
              <w:rPr>
                <w:rFonts w:ascii="Times New Roman" w:hAnsi="Times New Roman" w:cs="Times New Roman"/>
                <w:noProof/>
                <w:sz w:val="32"/>
                <w:szCs w:val="32"/>
              </w:rPr>
              <w:t>No effect</w:t>
            </w:r>
          </w:p>
        </w:tc>
      </w:tr>
      <w:tr w:rsidR="00141571" w14:paraId="30328361" w14:textId="77777777" w:rsidTr="00141571">
        <w:tc>
          <w:tcPr>
            <w:tcW w:w="1975" w:type="dxa"/>
            <w:shd w:val="clear" w:color="auto" w:fill="000000" w:themeFill="text1"/>
          </w:tcPr>
          <w:p w14:paraId="34FC5EE0" w14:textId="68BF1707" w:rsidR="00141571" w:rsidRDefault="00141571" w:rsidP="00141571">
            <w:pPr>
              <w:jc w:val="center"/>
              <w:rPr>
                <w:rFonts w:ascii="Times New Roman" w:hAnsi="Times New Roman" w:cs="Times New Roman"/>
                <w:noProof/>
                <w:sz w:val="32"/>
                <w:szCs w:val="32"/>
              </w:rPr>
            </w:pPr>
            <w:r>
              <w:rPr>
                <w:rFonts w:ascii="Times New Roman" w:hAnsi="Times New Roman" w:cs="Times New Roman"/>
                <w:noProof/>
                <w:sz w:val="32"/>
                <w:szCs w:val="32"/>
              </w:rPr>
              <w:t>Nanoparticle conc.</w:t>
            </w:r>
          </w:p>
        </w:tc>
        <w:tc>
          <w:tcPr>
            <w:tcW w:w="3330" w:type="dxa"/>
          </w:tcPr>
          <w:p w14:paraId="50D0829A" w14:textId="767456D0" w:rsidR="00141571" w:rsidRDefault="00141571" w:rsidP="00141571">
            <w:pPr>
              <w:jc w:val="center"/>
              <w:rPr>
                <w:rFonts w:ascii="Times New Roman" w:hAnsi="Times New Roman" w:cs="Times New Roman"/>
                <w:noProof/>
                <w:sz w:val="32"/>
                <w:szCs w:val="32"/>
              </w:rPr>
            </w:pPr>
            <w:r>
              <w:rPr>
                <w:rFonts w:ascii="Times New Roman" w:hAnsi="Times New Roman" w:cs="Times New Roman"/>
                <w:noProof/>
                <w:sz w:val="32"/>
                <w:szCs w:val="32"/>
              </w:rPr>
              <w:t>Increases till a certeain point and then decreases with increase in conc</w:t>
            </w:r>
          </w:p>
        </w:tc>
        <w:tc>
          <w:tcPr>
            <w:tcW w:w="3595" w:type="dxa"/>
          </w:tcPr>
          <w:p w14:paraId="6A2F35DE" w14:textId="53780F25" w:rsidR="00141571" w:rsidRDefault="00141571" w:rsidP="00141571">
            <w:pPr>
              <w:jc w:val="center"/>
              <w:rPr>
                <w:rFonts w:ascii="Times New Roman" w:hAnsi="Times New Roman" w:cs="Times New Roman"/>
                <w:noProof/>
                <w:sz w:val="32"/>
                <w:szCs w:val="32"/>
              </w:rPr>
            </w:pPr>
            <w:r>
              <w:rPr>
                <w:rFonts w:ascii="Times New Roman" w:hAnsi="Times New Roman" w:cs="Times New Roman"/>
                <w:noProof/>
                <w:sz w:val="32"/>
                <w:szCs w:val="32"/>
              </w:rPr>
              <w:t>Increases till a certeain point and then decreases with increase in conc</w:t>
            </w:r>
          </w:p>
        </w:tc>
      </w:tr>
      <w:tr w:rsidR="00141571" w14:paraId="0AF28880" w14:textId="77777777" w:rsidTr="00141571">
        <w:tc>
          <w:tcPr>
            <w:tcW w:w="1975" w:type="dxa"/>
            <w:shd w:val="clear" w:color="auto" w:fill="000000" w:themeFill="text1"/>
          </w:tcPr>
          <w:p w14:paraId="1CE6F223" w14:textId="5D7CC97B" w:rsidR="00141571" w:rsidRDefault="00141571" w:rsidP="00141571">
            <w:pPr>
              <w:jc w:val="center"/>
              <w:rPr>
                <w:rFonts w:ascii="Times New Roman" w:hAnsi="Times New Roman" w:cs="Times New Roman"/>
                <w:noProof/>
                <w:sz w:val="32"/>
                <w:szCs w:val="32"/>
              </w:rPr>
            </w:pPr>
            <w:r>
              <w:rPr>
                <w:rFonts w:ascii="Times New Roman" w:hAnsi="Times New Roman" w:cs="Times New Roman"/>
                <w:noProof/>
                <w:sz w:val="32"/>
                <w:szCs w:val="32"/>
              </w:rPr>
              <w:t>Nanoparticle type</w:t>
            </w:r>
          </w:p>
        </w:tc>
        <w:tc>
          <w:tcPr>
            <w:tcW w:w="3330" w:type="dxa"/>
          </w:tcPr>
          <w:p w14:paraId="62E3F0A5" w14:textId="4F6C9118" w:rsidR="00141571" w:rsidRDefault="00141571" w:rsidP="00141571">
            <w:pPr>
              <w:jc w:val="center"/>
              <w:rPr>
                <w:rFonts w:ascii="Times New Roman" w:hAnsi="Times New Roman" w:cs="Times New Roman"/>
                <w:noProof/>
                <w:sz w:val="32"/>
                <w:szCs w:val="32"/>
              </w:rPr>
            </w:pPr>
            <w:r>
              <w:rPr>
                <w:rFonts w:ascii="Times New Roman" w:hAnsi="Times New Roman" w:cs="Times New Roman"/>
                <w:noProof/>
                <w:sz w:val="32"/>
                <w:szCs w:val="32"/>
              </w:rPr>
              <w:t>Varies from one to the other due to different relaxation time</w:t>
            </w:r>
          </w:p>
        </w:tc>
        <w:tc>
          <w:tcPr>
            <w:tcW w:w="3595" w:type="dxa"/>
          </w:tcPr>
          <w:p w14:paraId="5D93D22A" w14:textId="611F3C1B" w:rsidR="00141571" w:rsidRDefault="00141571" w:rsidP="00141571">
            <w:pPr>
              <w:jc w:val="center"/>
              <w:rPr>
                <w:rFonts w:ascii="Times New Roman" w:hAnsi="Times New Roman" w:cs="Times New Roman"/>
                <w:noProof/>
                <w:sz w:val="32"/>
                <w:szCs w:val="32"/>
              </w:rPr>
            </w:pPr>
            <w:r>
              <w:rPr>
                <w:rFonts w:ascii="Times New Roman" w:hAnsi="Times New Roman" w:cs="Times New Roman"/>
                <w:noProof/>
                <w:sz w:val="32"/>
                <w:szCs w:val="32"/>
              </w:rPr>
              <w:t>Varies from one to the other as polarization is different for each nanoparticle.</w:t>
            </w:r>
          </w:p>
        </w:tc>
      </w:tr>
    </w:tbl>
    <w:p w14:paraId="7A10E16F" w14:textId="0AD9FCD8" w:rsidR="00141571" w:rsidRPr="00141571" w:rsidRDefault="00141571" w:rsidP="00D63D91">
      <w:pPr>
        <w:ind w:left="450"/>
        <w:jc w:val="both"/>
        <w:rPr>
          <w:rFonts w:ascii="Times New Roman" w:hAnsi="Times New Roman" w:cs="Times New Roman"/>
          <w:b/>
          <w:bCs/>
          <w:noProof/>
          <w:sz w:val="32"/>
          <w:szCs w:val="32"/>
        </w:rPr>
      </w:pPr>
      <w:r w:rsidRPr="00141571">
        <w:rPr>
          <w:rFonts w:ascii="Times New Roman" w:hAnsi="Times New Roman" w:cs="Times New Roman"/>
          <w:b/>
          <w:bCs/>
          <w:noProof/>
          <w:sz w:val="32"/>
          <w:szCs w:val="32"/>
        </w:rPr>
        <w:t xml:space="preserve">         (Table 4.2: Effect of various parameters on BDV and IBV)</w:t>
      </w:r>
    </w:p>
    <w:p w14:paraId="1AA08458" w14:textId="573FA75D" w:rsidR="00DE6D98" w:rsidRDefault="004F405D" w:rsidP="00D63D91">
      <w:pPr>
        <w:ind w:left="450"/>
        <w:jc w:val="both"/>
        <w:rPr>
          <w:rFonts w:ascii="Times New Roman" w:hAnsi="Times New Roman" w:cs="Times New Roman"/>
          <w:noProof/>
          <w:sz w:val="32"/>
          <w:szCs w:val="32"/>
        </w:rPr>
      </w:pPr>
      <w:r>
        <w:rPr>
          <w:rFonts w:ascii="Times New Roman" w:hAnsi="Times New Roman" w:cs="Times New Roman"/>
          <w:noProof/>
          <w:sz w:val="32"/>
          <w:szCs w:val="32"/>
        </w:rPr>
        <w:t>In a similar other test which was conducted between nanofluids of mineral oil and nanofluids of Ester oil, it was found that the latter had less AC breakdown voltage due to the presence of larger amount of moisture but exhibited better thermal capabilities</w:t>
      </w:r>
      <w:r w:rsidR="009F67C4">
        <w:rPr>
          <w:rFonts w:ascii="Times New Roman" w:hAnsi="Times New Roman" w:cs="Times New Roman"/>
          <w:noProof/>
          <w:sz w:val="32"/>
          <w:szCs w:val="32"/>
        </w:rPr>
        <w:t xml:space="preserve"> [2]</w:t>
      </w:r>
      <w:r>
        <w:rPr>
          <w:rFonts w:ascii="Times New Roman" w:hAnsi="Times New Roman" w:cs="Times New Roman"/>
          <w:noProof/>
          <w:sz w:val="32"/>
          <w:szCs w:val="32"/>
        </w:rPr>
        <w:t>.</w:t>
      </w:r>
      <w:r w:rsidR="00D63D91">
        <w:rPr>
          <w:rFonts w:ascii="Times New Roman" w:hAnsi="Times New Roman" w:cs="Times New Roman"/>
          <w:noProof/>
          <w:sz w:val="32"/>
          <w:szCs w:val="32"/>
        </w:rPr>
        <w:t xml:space="preserve"> Ester oil taken was MIDEL-7131and mineral oil was </w:t>
      </w:r>
      <w:r w:rsidR="00EF1F9A">
        <w:rPr>
          <w:rFonts w:ascii="Times New Roman" w:hAnsi="Times New Roman" w:cs="Times New Roman"/>
          <w:noProof/>
          <w:sz w:val="32"/>
          <w:szCs w:val="32"/>
        </w:rPr>
        <w:t>POWEROIL 355X</w:t>
      </w:r>
      <w:r w:rsidR="00D63D91">
        <w:rPr>
          <w:rFonts w:ascii="Times New Roman" w:hAnsi="Times New Roman" w:cs="Times New Roman"/>
          <w:noProof/>
          <w:sz w:val="32"/>
          <w:szCs w:val="32"/>
        </w:rPr>
        <w:t xml:space="preserve"> and suspension was created using Si</w:t>
      </w:r>
      <m:oMath>
        <m:sSub>
          <m:sSubPr>
            <m:ctrlPr>
              <w:rPr>
                <w:rFonts w:ascii="Cambria Math" w:hAnsi="Cambria Math" w:cs="Times New Roman"/>
                <w:i/>
                <w:noProof/>
                <w:sz w:val="32"/>
                <w:szCs w:val="32"/>
              </w:rPr>
            </m:ctrlPr>
          </m:sSubPr>
          <m:e>
            <m:r>
              <w:rPr>
                <w:rFonts w:ascii="Cambria Math" w:hAnsi="Cambria Math" w:cs="Times New Roman"/>
                <w:noProof/>
                <w:sz w:val="32"/>
                <w:szCs w:val="32"/>
              </w:rPr>
              <m:t>O</m:t>
            </m:r>
          </m:e>
          <m:sub>
            <m:r>
              <w:rPr>
                <w:rFonts w:ascii="Cambria Math" w:hAnsi="Cambria Math" w:cs="Times New Roman"/>
                <w:noProof/>
                <w:sz w:val="32"/>
                <w:szCs w:val="32"/>
              </w:rPr>
              <m:t>2</m:t>
            </m:r>
          </m:sub>
        </m:sSub>
      </m:oMath>
      <w:r w:rsidR="00D63D91">
        <w:rPr>
          <w:rFonts w:ascii="Times New Roman" w:hAnsi="Times New Roman" w:cs="Times New Roman"/>
          <w:noProof/>
          <w:sz w:val="32"/>
          <w:szCs w:val="32"/>
        </w:rPr>
        <w:t xml:space="preserve"> nanoparticles with (w/V) ratio of 0, 0.1, 0.3, 0.5, 0.7.</w:t>
      </w:r>
    </w:p>
    <w:p w14:paraId="71EED8E0" w14:textId="4F794BB9" w:rsidR="00D63D91" w:rsidRDefault="00D63D91" w:rsidP="00D63D91">
      <w:pPr>
        <w:jc w:val="both"/>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7B5AD710" wp14:editId="5F05E29E">
            <wp:extent cx="5875563" cy="1610436"/>
            <wp:effectExtent l="0" t="0" r="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31">
                      <a:extLst>
                        <a:ext uri="{28A0092B-C50C-407E-A947-70E740481C1C}">
                          <a14:useLocalDpi xmlns:a14="http://schemas.microsoft.com/office/drawing/2010/main" val="0"/>
                        </a:ext>
                      </a:extLst>
                    </a:blip>
                    <a:stretch>
                      <a:fillRect/>
                    </a:stretch>
                  </pic:blipFill>
                  <pic:spPr>
                    <a:xfrm>
                      <a:off x="0" y="0"/>
                      <a:ext cx="5969034" cy="1636055"/>
                    </a:xfrm>
                    <a:prstGeom prst="rect">
                      <a:avLst/>
                    </a:prstGeom>
                  </pic:spPr>
                </pic:pic>
              </a:graphicData>
            </a:graphic>
          </wp:inline>
        </w:drawing>
      </w:r>
    </w:p>
    <w:p w14:paraId="2496687E" w14:textId="17DE2915" w:rsidR="004F405D" w:rsidRDefault="00D63D91" w:rsidP="007B00F2">
      <w:pPr>
        <w:rPr>
          <w:rFonts w:ascii="Times New Roman" w:hAnsi="Times New Roman" w:cs="Times New Roman"/>
          <w:b/>
          <w:bCs/>
          <w:noProof/>
          <w:sz w:val="32"/>
          <w:szCs w:val="32"/>
        </w:rPr>
      </w:pPr>
      <w:r>
        <w:rPr>
          <w:rFonts w:ascii="Times New Roman" w:hAnsi="Times New Roman" w:cs="Times New Roman"/>
          <w:b/>
          <w:bCs/>
          <w:noProof/>
          <w:sz w:val="32"/>
          <w:szCs w:val="32"/>
        </w:rPr>
        <w:t xml:space="preserve">             (Fig 9: AC breakdown voltage of Mineral v/s Ester oil</w:t>
      </w:r>
      <w:r w:rsidR="009F67C4">
        <w:rPr>
          <w:rFonts w:ascii="Times New Roman" w:hAnsi="Times New Roman" w:cs="Times New Roman"/>
          <w:b/>
          <w:bCs/>
          <w:noProof/>
          <w:sz w:val="32"/>
          <w:szCs w:val="32"/>
        </w:rPr>
        <w:t xml:space="preserve"> [2]</w:t>
      </w:r>
      <w:r>
        <w:rPr>
          <w:rFonts w:ascii="Times New Roman" w:hAnsi="Times New Roman" w:cs="Times New Roman"/>
          <w:b/>
          <w:bCs/>
          <w:noProof/>
          <w:sz w:val="32"/>
          <w:szCs w:val="32"/>
        </w:rPr>
        <w:t>)</w:t>
      </w:r>
    </w:p>
    <w:p w14:paraId="03232A2A" w14:textId="02E03AD1" w:rsidR="00D63D91" w:rsidRDefault="00D63D91" w:rsidP="007B00F2">
      <w:pPr>
        <w:rPr>
          <w:rFonts w:ascii="Times New Roman" w:hAnsi="Times New Roman" w:cs="Times New Roman"/>
          <w:b/>
          <w:bCs/>
          <w:noProof/>
          <w:sz w:val="32"/>
          <w:szCs w:val="32"/>
        </w:rPr>
      </w:pPr>
      <w:r>
        <w:rPr>
          <w:rFonts w:ascii="Times New Roman" w:hAnsi="Times New Roman" w:cs="Times New Roman"/>
          <w:b/>
          <w:bCs/>
          <w:noProof/>
          <w:sz w:val="32"/>
          <w:szCs w:val="32"/>
        </w:rPr>
        <w:lastRenderedPageBreak/>
        <w:drawing>
          <wp:inline distT="0" distB="0" distL="0" distR="0" wp14:anchorId="6F3D05DE" wp14:editId="1235EECE">
            <wp:extent cx="5840730" cy="2006221"/>
            <wp:effectExtent l="0" t="0" r="762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32">
                      <a:extLst>
                        <a:ext uri="{28A0092B-C50C-407E-A947-70E740481C1C}">
                          <a14:useLocalDpi xmlns:a14="http://schemas.microsoft.com/office/drawing/2010/main" val="0"/>
                        </a:ext>
                      </a:extLst>
                    </a:blip>
                    <a:stretch>
                      <a:fillRect/>
                    </a:stretch>
                  </pic:blipFill>
                  <pic:spPr>
                    <a:xfrm>
                      <a:off x="0" y="0"/>
                      <a:ext cx="5866012" cy="2014905"/>
                    </a:xfrm>
                    <a:prstGeom prst="rect">
                      <a:avLst/>
                    </a:prstGeom>
                  </pic:spPr>
                </pic:pic>
              </a:graphicData>
            </a:graphic>
          </wp:inline>
        </w:drawing>
      </w:r>
    </w:p>
    <w:p w14:paraId="4377A896" w14:textId="4981676F" w:rsidR="00DE6D98" w:rsidRDefault="00D63D91" w:rsidP="007B00F2">
      <w:pPr>
        <w:rPr>
          <w:rFonts w:ascii="Times New Roman" w:hAnsi="Times New Roman" w:cs="Times New Roman"/>
          <w:b/>
          <w:bCs/>
          <w:noProof/>
          <w:sz w:val="32"/>
          <w:szCs w:val="32"/>
        </w:rPr>
      </w:pPr>
      <w:r>
        <w:rPr>
          <w:rFonts w:ascii="Times New Roman" w:hAnsi="Times New Roman" w:cs="Times New Roman"/>
          <w:b/>
          <w:bCs/>
          <w:noProof/>
          <w:sz w:val="32"/>
          <w:szCs w:val="32"/>
        </w:rPr>
        <w:t xml:space="preserve">             (Fig 10: Thermal conductivity of Mineral v/s Ester oil</w:t>
      </w:r>
      <w:r w:rsidR="009F67C4">
        <w:rPr>
          <w:rFonts w:ascii="Times New Roman" w:hAnsi="Times New Roman" w:cs="Times New Roman"/>
          <w:b/>
          <w:bCs/>
          <w:noProof/>
          <w:sz w:val="32"/>
          <w:szCs w:val="32"/>
        </w:rPr>
        <w:t xml:space="preserve"> [2]</w:t>
      </w:r>
      <w:r>
        <w:rPr>
          <w:rFonts w:ascii="Times New Roman" w:hAnsi="Times New Roman" w:cs="Times New Roman"/>
          <w:b/>
          <w:bCs/>
          <w:noProof/>
          <w:sz w:val="32"/>
          <w:szCs w:val="32"/>
        </w:rPr>
        <w:t>)</w:t>
      </w:r>
    </w:p>
    <w:p w14:paraId="5F9E00D0" w14:textId="77777777" w:rsidR="00DE6D98" w:rsidRDefault="00DE6D98" w:rsidP="007B00F2">
      <w:pPr>
        <w:rPr>
          <w:rFonts w:ascii="Times New Roman" w:hAnsi="Times New Roman" w:cs="Times New Roman"/>
          <w:b/>
          <w:bCs/>
          <w:noProof/>
          <w:sz w:val="32"/>
          <w:szCs w:val="32"/>
        </w:rPr>
      </w:pPr>
    </w:p>
    <w:p w14:paraId="3F69C99C" w14:textId="4F65D18C" w:rsidR="00DE6D98" w:rsidRDefault="006C5BD1" w:rsidP="001D50EC">
      <w:pPr>
        <w:ind w:left="450"/>
        <w:rPr>
          <w:rFonts w:ascii="Times New Roman" w:hAnsi="Times New Roman" w:cs="Times New Roman"/>
          <w:noProof/>
          <w:sz w:val="32"/>
          <w:szCs w:val="32"/>
        </w:rPr>
      </w:pPr>
      <w:r w:rsidRPr="006C5BD1">
        <w:rPr>
          <w:rFonts w:ascii="Times New Roman" w:hAnsi="Times New Roman" w:cs="Times New Roman"/>
          <w:noProof/>
          <w:sz w:val="32"/>
          <w:szCs w:val="32"/>
        </w:rPr>
        <w:t xml:space="preserve">The major challenges </w:t>
      </w:r>
      <w:r>
        <w:rPr>
          <w:rFonts w:ascii="Times New Roman" w:hAnsi="Times New Roman" w:cs="Times New Roman"/>
          <w:noProof/>
          <w:sz w:val="32"/>
          <w:szCs w:val="32"/>
        </w:rPr>
        <w:t>and their proposed solution are as follows:</w:t>
      </w:r>
      <w:r w:rsidRPr="006C5BD1">
        <w:rPr>
          <w:rFonts w:ascii="Times New Roman" w:hAnsi="Times New Roman" w:cs="Times New Roman"/>
          <w:noProof/>
          <w:sz w:val="32"/>
          <w:szCs w:val="32"/>
        </w:rPr>
        <w:t xml:space="preserve"> </w:t>
      </w:r>
    </w:p>
    <w:p w14:paraId="4739CDD4" w14:textId="3EEB8902" w:rsidR="006C5BD1" w:rsidRDefault="006C5BD1" w:rsidP="001D50EC">
      <w:pPr>
        <w:pStyle w:val="ListParagraph"/>
        <w:numPr>
          <w:ilvl w:val="0"/>
          <w:numId w:val="36"/>
        </w:numPr>
        <w:ind w:left="1260"/>
        <w:jc w:val="both"/>
        <w:rPr>
          <w:rFonts w:ascii="Times New Roman" w:hAnsi="Times New Roman" w:cs="Times New Roman"/>
          <w:noProof/>
          <w:sz w:val="32"/>
          <w:szCs w:val="32"/>
        </w:rPr>
      </w:pPr>
      <w:r>
        <w:rPr>
          <w:rFonts w:ascii="Times New Roman" w:hAnsi="Times New Roman" w:cs="Times New Roman"/>
          <w:noProof/>
          <w:sz w:val="32"/>
          <w:szCs w:val="32"/>
        </w:rPr>
        <w:t>Agglomeration of nanoparticles which causes sedimentation of these particles giving probable rise to insulation failure so we must make use of surfactants which will enhance the stability of nanoparticles by decreasing their surface tension</w:t>
      </w:r>
      <w:r w:rsidR="009F67C4">
        <w:rPr>
          <w:rFonts w:ascii="Times New Roman" w:hAnsi="Times New Roman" w:cs="Times New Roman"/>
          <w:noProof/>
          <w:sz w:val="32"/>
          <w:szCs w:val="32"/>
        </w:rPr>
        <w:t xml:space="preserve"> [9]</w:t>
      </w:r>
      <w:r>
        <w:rPr>
          <w:rFonts w:ascii="Times New Roman" w:hAnsi="Times New Roman" w:cs="Times New Roman"/>
          <w:noProof/>
          <w:sz w:val="32"/>
          <w:szCs w:val="32"/>
        </w:rPr>
        <w:t>.These contain a hydrophilic polar head and a hydrophobic tail portion (Usually long chain hydrocarbons).</w:t>
      </w:r>
    </w:p>
    <w:p w14:paraId="20B3E710" w14:textId="5BEDA3E2" w:rsidR="006C5BD1" w:rsidRDefault="006C5BD1" w:rsidP="001D50EC">
      <w:pPr>
        <w:pStyle w:val="ListParagraph"/>
        <w:numPr>
          <w:ilvl w:val="0"/>
          <w:numId w:val="36"/>
        </w:numPr>
        <w:ind w:left="1260"/>
        <w:jc w:val="both"/>
        <w:rPr>
          <w:rFonts w:ascii="Times New Roman" w:hAnsi="Times New Roman" w:cs="Times New Roman"/>
          <w:noProof/>
          <w:sz w:val="32"/>
          <w:szCs w:val="32"/>
        </w:rPr>
      </w:pPr>
      <w:r>
        <w:rPr>
          <w:rFonts w:ascii="Times New Roman" w:hAnsi="Times New Roman" w:cs="Times New Roman"/>
          <w:noProof/>
          <w:sz w:val="32"/>
          <w:szCs w:val="32"/>
        </w:rPr>
        <w:t>We can not directly use them in existing transformer as we may see a mismatch in electrical specfication so more reasearch work is needed to find new methods and reduce production cost</w:t>
      </w:r>
      <w:r w:rsidR="009F67C4">
        <w:rPr>
          <w:rFonts w:ascii="Times New Roman" w:hAnsi="Times New Roman" w:cs="Times New Roman"/>
          <w:noProof/>
          <w:sz w:val="32"/>
          <w:szCs w:val="32"/>
        </w:rPr>
        <w:t xml:space="preserve"> [9]</w:t>
      </w:r>
      <w:r>
        <w:rPr>
          <w:rFonts w:ascii="Times New Roman" w:hAnsi="Times New Roman" w:cs="Times New Roman"/>
          <w:noProof/>
          <w:sz w:val="32"/>
          <w:szCs w:val="32"/>
        </w:rPr>
        <w:t>.</w:t>
      </w:r>
    </w:p>
    <w:p w14:paraId="07214574" w14:textId="1F6D22FE" w:rsidR="006C5BD1" w:rsidRDefault="006C5BD1" w:rsidP="001D50EC">
      <w:pPr>
        <w:pStyle w:val="ListParagraph"/>
        <w:numPr>
          <w:ilvl w:val="0"/>
          <w:numId w:val="36"/>
        </w:numPr>
        <w:ind w:left="1260"/>
        <w:jc w:val="both"/>
        <w:rPr>
          <w:rFonts w:ascii="Times New Roman" w:hAnsi="Times New Roman" w:cs="Times New Roman"/>
          <w:noProof/>
          <w:sz w:val="32"/>
          <w:szCs w:val="32"/>
        </w:rPr>
      </w:pPr>
      <w:r>
        <w:rPr>
          <w:rFonts w:ascii="Times New Roman" w:hAnsi="Times New Roman" w:cs="Times New Roman"/>
          <w:noProof/>
          <w:sz w:val="32"/>
          <w:szCs w:val="32"/>
        </w:rPr>
        <w:t xml:space="preserve">The nanoparticles can be formed by Single step method or Two step method.Single step method is useful to create high conductivity nanofluid in batches. Due to batch mode of producton it has limited control over particle size. Whereas, the other method is used to create </w:t>
      </w:r>
      <w:r w:rsidR="00206068">
        <w:rPr>
          <w:rFonts w:ascii="Times New Roman" w:hAnsi="Times New Roman" w:cs="Times New Roman"/>
          <w:noProof/>
          <w:sz w:val="32"/>
          <w:szCs w:val="32"/>
        </w:rPr>
        <w:t>nanofluids coating oxide particles. This method is prone to agglomeration at higher volumes</w:t>
      </w:r>
      <w:r w:rsidR="009F67C4">
        <w:rPr>
          <w:rFonts w:ascii="Times New Roman" w:hAnsi="Times New Roman" w:cs="Times New Roman"/>
          <w:noProof/>
          <w:sz w:val="32"/>
          <w:szCs w:val="32"/>
        </w:rPr>
        <w:t xml:space="preserve"> [9]</w:t>
      </w:r>
      <w:r w:rsidR="00206068">
        <w:rPr>
          <w:rFonts w:ascii="Times New Roman" w:hAnsi="Times New Roman" w:cs="Times New Roman"/>
          <w:noProof/>
          <w:sz w:val="32"/>
          <w:szCs w:val="32"/>
        </w:rPr>
        <w:t>. So, it becomes difficult to go with either one of these methods to arrive at satisfactory results.</w:t>
      </w:r>
      <w:r w:rsidR="005D4082">
        <w:rPr>
          <w:rFonts w:ascii="Times New Roman" w:hAnsi="Times New Roman" w:cs="Times New Roman"/>
          <w:noProof/>
          <w:sz w:val="32"/>
          <w:szCs w:val="32"/>
        </w:rPr>
        <w:t xml:space="preserve"> Also, these process make nanofluids uneconomical.</w:t>
      </w:r>
    </w:p>
    <w:p w14:paraId="7D232F87" w14:textId="3E9E0F7C" w:rsidR="00975BE5" w:rsidRPr="006C5BD1" w:rsidRDefault="00975BE5" w:rsidP="001D50EC">
      <w:pPr>
        <w:pStyle w:val="ListParagraph"/>
        <w:numPr>
          <w:ilvl w:val="0"/>
          <w:numId w:val="36"/>
        </w:numPr>
        <w:ind w:left="1260"/>
        <w:jc w:val="both"/>
        <w:rPr>
          <w:rFonts w:ascii="Times New Roman" w:hAnsi="Times New Roman" w:cs="Times New Roman"/>
          <w:noProof/>
          <w:sz w:val="32"/>
          <w:szCs w:val="32"/>
        </w:rPr>
      </w:pPr>
      <w:r>
        <w:rPr>
          <w:rFonts w:ascii="Times New Roman" w:hAnsi="Times New Roman" w:cs="Times New Roman"/>
          <w:noProof/>
          <w:sz w:val="32"/>
          <w:szCs w:val="32"/>
        </w:rPr>
        <w:lastRenderedPageBreak/>
        <w:t>Nanoparticles are not environment friendly and may cause respiratory problems in humans which makes them unsuitable to be used in transformer which needs manual maintenance.</w:t>
      </w:r>
    </w:p>
    <w:p w14:paraId="3472DE14" w14:textId="77777777" w:rsidR="00DE6D98" w:rsidRDefault="00DE6D98" w:rsidP="007B00F2">
      <w:pPr>
        <w:rPr>
          <w:rFonts w:ascii="Times New Roman" w:hAnsi="Times New Roman" w:cs="Times New Roman"/>
          <w:b/>
          <w:bCs/>
          <w:noProof/>
          <w:sz w:val="32"/>
          <w:szCs w:val="32"/>
        </w:rPr>
      </w:pPr>
    </w:p>
    <w:p w14:paraId="320BBD41" w14:textId="77777777" w:rsidR="007E248F" w:rsidRDefault="00CD0A2E" w:rsidP="007B00F2">
      <w:pPr>
        <w:rPr>
          <w:rFonts w:ascii="Times New Roman" w:hAnsi="Times New Roman" w:cs="Times New Roman"/>
          <w:b/>
          <w:bCs/>
          <w:noProof/>
          <w:sz w:val="32"/>
          <w:szCs w:val="32"/>
        </w:rPr>
      </w:pPr>
      <w:r>
        <w:rPr>
          <w:rFonts w:ascii="Times New Roman" w:hAnsi="Times New Roman" w:cs="Times New Roman"/>
          <w:b/>
          <w:bCs/>
          <w:noProof/>
          <w:sz w:val="32"/>
          <w:szCs w:val="32"/>
        </w:rPr>
        <w:t>4.4 Alternative to previously used schemes</w:t>
      </w:r>
    </w:p>
    <w:p w14:paraId="603EE9AE" w14:textId="065A6416" w:rsidR="00CD0A2E" w:rsidRDefault="00CD0A2E" w:rsidP="007E248F">
      <w:pPr>
        <w:jc w:val="both"/>
        <w:rPr>
          <w:rFonts w:ascii="Times New Roman" w:hAnsi="Times New Roman" w:cs="Times New Roman"/>
          <w:noProof/>
          <w:sz w:val="32"/>
          <w:szCs w:val="32"/>
        </w:rPr>
      </w:pPr>
      <w:r>
        <w:rPr>
          <w:rFonts w:ascii="Times New Roman" w:hAnsi="Times New Roman" w:cs="Times New Roman"/>
          <w:noProof/>
          <w:sz w:val="32"/>
          <w:szCs w:val="32"/>
        </w:rPr>
        <w:t>The insulation system consists of cellulose</w:t>
      </w:r>
      <w:r w:rsidR="007E248F">
        <w:rPr>
          <w:rFonts w:ascii="Times New Roman" w:hAnsi="Times New Roman" w:cs="Times New Roman"/>
          <w:noProof/>
          <w:sz w:val="32"/>
          <w:szCs w:val="32"/>
        </w:rPr>
        <w:t xml:space="preserve"> paper</w:t>
      </w:r>
      <w:r>
        <w:rPr>
          <w:rFonts w:ascii="Times New Roman" w:hAnsi="Times New Roman" w:cs="Times New Roman"/>
          <w:noProof/>
          <w:sz w:val="32"/>
          <w:szCs w:val="32"/>
        </w:rPr>
        <w:t xml:space="preserve"> and mineral oil</w:t>
      </w:r>
      <w:r w:rsidR="007E248F">
        <w:rPr>
          <w:rFonts w:ascii="Times New Roman" w:hAnsi="Times New Roman" w:cs="Times New Roman"/>
          <w:noProof/>
          <w:sz w:val="32"/>
          <w:szCs w:val="32"/>
        </w:rPr>
        <w:t xml:space="preserve"> which can be replaced such that their new replacement does not require any additional modifications in electrical and thermal design of a transformer. The major proposal have been to use aramid papers and ester oil as a new alternative.</w:t>
      </w:r>
    </w:p>
    <w:p w14:paraId="54BE44EE" w14:textId="5D6BA472" w:rsidR="007E248F" w:rsidRDefault="007E248F" w:rsidP="007E248F">
      <w:pPr>
        <w:jc w:val="both"/>
        <w:rPr>
          <w:rFonts w:ascii="Times New Roman" w:hAnsi="Times New Roman" w:cs="Times New Roman"/>
          <w:b/>
          <w:bCs/>
          <w:noProof/>
          <w:sz w:val="32"/>
          <w:szCs w:val="32"/>
        </w:rPr>
      </w:pPr>
      <w:r>
        <w:rPr>
          <w:rFonts w:ascii="Times New Roman" w:hAnsi="Times New Roman" w:cs="Times New Roman"/>
          <w:noProof/>
          <w:sz w:val="32"/>
          <w:szCs w:val="32"/>
        </w:rPr>
        <w:t xml:space="preserve">       </w:t>
      </w:r>
      <w:r w:rsidRPr="007E248F">
        <w:rPr>
          <w:rFonts w:ascii="Times New Roman" w:hAnsi="Times New Roman" w:cs="Times New Roman"/>
          <w:b/>
          <w:bCs/>
          <w:noProof/>
          <w:sz w:val="32"/>
          <w:szCs w:val="32"/>
        </w:rPr>
        <w:t>4.4.1 Polyester composites</w:t>
      </w:r>
    </w:p>
    <w:p w14:paraId="0590A43A" w14:textId="7BF747B8" w:rsidR="007E248F" w:rsidRDefault="007E248F" w:rsidP="00A33E59">
      <w:pPr>
        <w:ind w:left="1260"/>
        <w:jc w:val="both"/>
        <w:rPr>
          <w:rFonts w:ascii="Times New Roman" w:hAnsi="Times New Roman" w:cs="Times New Roman"/>
          <w:noProof/>
          <w:sz w:val="32"/>
          <w:szCs w:val="32"/>
        </w:rPr>
      </w:pPr>
      <w:r>
        <w:rPr>
          <w:rFonts w:ascii="Times New Roman" w:hAnsi="Times New Roman" w:cs="Times New Roman"/>
          <w:noProof/>
          <w:sz w:val="32"/>
          <w:szCs w:val="32"/>
        </w:rPr>
        <w:t xml:space="preserve">Cellulose and Aramid papers are widely used as solid insulation in a transofmer but </w:t>
      </w:r>
      <w:r w:rsidR="0060776D">
        <w:rPr>
          <w:rFonts w:ascii="Times New Roman" w:hAnsi="Times New Roman" w:cs="Times New Roman"/>
          <w:noProof/>
          <w:sz w:val="32"/>
          <w:szCs w:val="32"/>
        </w:rPr>
        <w:t>their properties can be improved further. Cellulose paper absorb water during cooing process and deabsorb durinh heating causing instability. The water comes throgh the outer atmosphere due to the poor sealing of the transformer and overused silica balls in the breather. The maximum water content that a mineral oil can withstand is 50 ppm</w:t>
      </w:r>
      <w:r w:rsidR="009F67C4">
        <w:rPr>
          <w:rFonts w:ascii="Times New Roman" w:hAnsi="Times New Roman" w:cs="Times New Roman"/>
          <w:noProof/>
          <w:sz w:val="32"/>
          <w:szCs w:val="32"/>
        </w:rPr>
        <w:t xml:space="preserve"> [7]</w:t>
      </w:r>
      <w:r w:rsidR="0060776D">
        <w:rPr>
          <w:rFonts w:ascii="Times New Roman" w:hAnsi="Times New Roman" w:cs="Times New Roman"/>
          <w:noProof/>
          <w:sz w:val="32"/>
          <w:szCs w:val="32"/>
        </w:rPr>
        <w:t xml:space="preserve">. </w:t>
      </w:r>
    </w:p>
    <w:p w14:paraId="04E787D7" w14:textId="1676878C" w:rsidR="0060776D" w:rsidRDefault="0060776D" w:rsidP="00A33E59">
      <w:pPr>
        <w:ind w:left="1260"/>
        <w:jc w:val="both"/>
        <w:rPr>
          <w:rFonts w:ascii="Times New Roman" w:hAnsi="Times New Roman" w:cs="Times New Roman"/>
          <w:noProof/>
          <w:sz w:val="32"/>
          <w:szCs w:val="32"/>
        </w:rPr>
      </w:pPr>
      <w:r>
        <w:rPr>
          <w:rFonts w:ascii="Times New Roman" w:hAnsi="Times New Roman" w:cs="Times New Roman"/>
          <w:noProof/>
          <w:sz w:val="32"/>
          <w:szCs w:val="32"/>
        </w:rPr>
        <w:t>Every soild insulation must possess the property of oil impregnation so that it can be used as an alternative. Furthermore, its dielctric constant must be in between 2.2 to 3.5 so that it can interact with the transformer oil which has an dielctric constant of generally 2.2.Otherwise, this would lead to breakdown and stress formation</w:t>
      </w:r>
      <w:r w:rsidR="009F67C4">
        <w:rPr>
          <w:rFonts w:ascii="Times New Roman" w:hAnsi="Times New Roman" w:cs="Times New Roman"/>
          <w:noProof/>
          <w:sz w:val="32"/>
          <w:szCs w:val="32"/>
        </w:rPr>
        <w:t xml:space="preserve"> [7]</w:t>
      </w:r>
      <w:r>
        <w:rPr>
          <w:rFonts w:ascii="Times New Roman" w:hAnsi="Times New Roman" w:cs="Times New Roman"/>
          <w:noProof/>
          <w:sz w:val="32"/>
          <w:szCs w:val="32"/>
        </w:rPr>
        <w:t>.</w:t>
      </w:r>
    </w:p>
    <w:p w14:paraId="7153557E" w14:textId="779B9120" w:rsidR="0060776D" w:rsidRPr="007E248F" w:rsidRDefault="0060776D" w:rsidP="00A33E59">
      <w:pPr>
        <w:ind w:left="1260"/>
        <w:jc w:val="both"/>
        <w:rPr>
          <w:rFonts w:ascii="Times New Roman" w:hAnsi="Times New Roman" w:cs="Times New Roman"/>
          <w:noProof/>
          <w:sz w:val="32"/>
          <w:szCs w:val="32"/>
        </w:rPr>
      </w:pPr>
      <w:r>
        <w:rPr>
          <w:rFonts w:ascii="Times New Roman" w:hAnsi="Times New Roman" w:cs="Times New Roman"/>
          <w:noProof/>
          <w:sz w:val="32"/>
          <w:szCs w:val="32"/>
        </w:rPr>
        <w:t xml:space="preserve">A new idea was given to use a polyester composite based paper which has micro-porosity quality which improves the ability to absorb the oil. These have better </w:t>
      </w:r>
      <w:r w:rsidR="0078300F">
        <w:rPr>
          <w:rFonts w:ascii="Times New Roman" w:hAnsi="Times New Roman" w:cs="Times New Roman"/>
          <w:noProof/>
          <w:sz w:val="32"/>
          <w:szCs w:val="32"/>
        </w:rPr>
        <w:t xml:space="preserve">dielctric properties and better breakdown strength. </w:t>
      </w:r>
      <w:r w:rsidR="0078300F" w:rsidRPr="0078300F">
        <w:rPr>
          <w:rFonts w:ascii="Times New Roman" w:hAnsi="Times New Roman" w:cs="Times New Roman"/>
          <w:noProof/>
          <w:sz w:val="32"/>
          <w:szCs w:val="32"/>
        </w:rPr>
        <w:t xml:space="preserve">The polyester composite referenced is </w:t>
      </w:r>
      <w:r w:rsidR="0078300F" w:rsidRPr="0078300F">
        <w:rPr>
          <w:rFonts w:ascii="Times New Roman" w:hAnsi="Times New Roman" w:cs="Times New Roman"/>
          <w:noProof/>
          <w:sz w:val="32"/>
          <w:szCs w:val="32"/>
        </w:rPr>
        <w:lastRenderedPageBreak/>
        <w:t>QUIN-Tek 163</w:t>
      </w:r>
      <w:r w:rsidR="0078300F">
        <w:rPr>
          <w:rFonts w:ascii="Times New Roman" w:hAnsi="Times New Roman" w:cs="Times New Roman"/>
          <w:noProof/>
          <w:sz w:val="32"/>
          <w:szCs w:val="32"/>
        </w:rPr>
        <w:t xml:space="preserve"> </w:t>
      </w:r>
      <w:r w:rsidR="0078300F" w:rsidRPr="0078300F">
        <w:rPr>
          <w:rFonts w:ascii="Times New Roman" w:hAnsi="Times New Roman" w:cs="Times New Roman"/>
          <w:noProof/>
          <w:sz w:val="32"/>
          <w:szCs w:val="32"/>
        </w:rPr>
        <w:t>manufacturedby QUIN-T Corp. Tilton, N.H</w:t>
      </w:r>
      <w:r w:rsidR="0078300F">
        <w:rPr>
          <w:rFonts w:ascii="Times New Roman" w:hAnsi="Times New Roman" w:cs="Times New Roman"/>
          <w:noProof/>
          <w:sz w:val="32"/>
          <w:szCs w:val="32"/>
        </w:rPr>
        <w:t xml:space="preserve">. </w:t>
      </w:r>
      <w:r w:rsidR="0078300F" w:rsidRPr="0078300F">
        <w:rPr>
          <w:rFonts w:ascii="Times New Roman" w:hAnsi="Times New Roman" w:cs="Times New Roman"/>
          <w:noProof/>
          <w:sz w:val="32"/>
          <w:szCs w:val="32"/>
        </w:rPr>
        <w:t>The new polymer insulationmaterial is a joint</w:t>
      </w:r>
      <w:r w:rsidR="0078300F">
        <w:rPr>
          <w:rFonts w:ascii="Times New Roman" w:hAnsi="Times New Roman" w:cs="Times New Roman"/>
          <w:noProof/>
          <w:sz w:val="32"/>
          <w:szCs w:val="32"/>
        </w:rPr>
        <w:t xml:space="preserve"> </w:t>
      </w:r>
      <w:r w:rsidR="0078300F" w:rsidRPr="0078300F">
        <w:rPr>
          <w:rFonts w:ascii="Times New Roman" w:hAnsi="Times New Roman" w:cs="Times New Roman"/>
          <w:noProof/>
          <w:sz w:val="32"/>
          <w:szCs w:val="32"/>
        </w:rPr>
        <w:t>development</w:t>
      </w:r>
      <w:r w:rsidR="0078300F">
        <w:rPr>
          <w:rFonts w:ascii="Times New Roman" w:hAnsi="Times New Roman" w:cs="Times New Roman"/>
          <w:noProof/>
          <w:sz w:val="32"/>
          <w:szCs w:val="32"/>
        </w:rPr>
        <w:t xml:space="preserve"> </w:t>
      </w:r>
      <w:r w:rsidR="0078300F" w:rsidRPr="0078300F">
        <w:rPr>
          <w:rFonts w:ascii="Times New Roman" w:hAnsi="Times New Roman" w:cs="Times New Roman"/>
          <w:noProof/>
          <w:sz w:val="32"/>
          <w:szCs w:val="32"/>
        </w:rPr>
        <w:t>of</w:t>
      </w:r>
      <w:r w:rsidR="0078300F">
        <w:rPr>
          <w:rFonts w:ascii="Times New Roman" w:hAnsi="Times New Roman" w:cs="Times New Roman"/>
          <w:noProof/>
          <w:sz w:val="32"/>
          <w:szCs w:val="32"/>
        </w:rPr>
        <w:t xml:space="preserve"> </w:t>
      </w:r>
      <w:r w:rsidR="0078300F" w:rsidRPr="0078300F">
        <w:rPr>
          <w:rFonts w:ascii="Times New Roman" w:hAnsi="Times New Roman" w:cs="Times New Roman"/>
          <w:noProof/>
          <w:sz w:val="32"/>
          <w:szCs w:val="32"/>
        </w:rPr>
        <w:t>MagneTek, Inc., Waukesha, Wisconsin,</w:t>
      </w:r>
      <w:r w:rsidR="0078300F">
        <w:rPr>
          <w:rFonts w:ascii="Times New Roman" w:hAnsi="Times New Roman" w:cs="Times New Roman"/>
          <w:noProof/>
          <w:sz w:val="32"/>
          <w:szCs w:val="32"/>
        </w:rPr>
        <w:t xml:space="preserve"> </w:t>
      </w:r>
      <w:r w:rsidR="0078300F" w:rsidRPr="0078300F">
        <w:rPr>
          <w:rFonts w:ascii="Times New Roman" w:hAnsi="Times New Roman" w:cs="Times New Roman"/>
          <w:noProof/>
          <w:sz w:val="32"/>
          <w:szCs w:val="32"/>
        </w:rPr>
        <w:t>and QUIN-T Corp., Tilton, New Hampshire.</w:t>
      </w:r>
    </w:p>
    <w:p w14:paraId="153FD4CA" w14:textId="78FA1EAE" w:rsidR="00DE6D98" w:rsidRDefault="0078300F" w:rsidP="00A33E59">
      <w:pPr>
        <w:ind w:left="1260"/>
        <w:rPr>
          <w:rFonts w:ascii="Times New Roman" w:hAnsi="Times New Roman" w:cs="Times New Roman"/>
          <w:noProof/>
          <w:sz w:val="32"/>
          <w:szCs w:val="32"/>
        </w:rPr>
      </w:pPr>
      <w:r w:rsidRPr="0078300F">
        <w:rPr>
          <w:rFonts w:ascii="Times New Roman" w:hAnsi="Times New Roman" w:cs="Times New Roman"/>
          <w:noProof/>
          <w:sz w:val="32"/>
          <w:szCs w:val="32"/>
        </w:rPr>
        <w:t>The polyester composite resulted in the following data with respect to its competitor Aramid paper.</w:t>
      </w:r>
    </w:p>
    <w:tbl>
      <w:tblPr>
        <w:tblStyle w:val="TableGrid"/>
        <w:tblW w:w="0" w:type="auto"/>
        <w:tblLook w:val="04A0" w:firstRow="1" w:lastRow="0" w:firstColumn="1" w:lastColumn="0" w:noHBand="0" w:noVBand="1"/>
      </w:tblPr>
      <w:tblGrid>
        <w:gridCol w:w="1053"/>
        <w:gridCol w:w="3453"/>
        <w:gridCol w:w="2030"/>
        <w:gridCol w:w="2814"/>
      </w:tblGrid>
      <w:tr w:rsidR="006F2EBC" w14:paraId="4ECD8342" w14:textId="77777777" w:rsidTr="006F2EBC">
        <w:tc>
          <w:tcPr>
            <w:tcW w:w="895" w:type="dxa"/>
            <w:shd w:val="clear" w:color="auto" w:fill="000000" w:themeFill="text1"/>
          </w:tcPr>
          <w:p w14:paraId="779F48F4" w14:textId="71C748BD"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Sr.No.</w:t>
            </w:r>
          </w:p>
        </w:tc>
        <w:tc>
          <w:tcPr>
            <w:tcW w:w="3510" w:type="dxa"/>
            <w:shd w:val="clear" w:color="auto" w:fill="000000" w:themeFill="text1"/>
          </w:tcPr>
          <w:p w14:paraId="34BEA1C4" w14:textId="698B75DB"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Property</w:t>
            </w:r>
          </w:p>
        </w:tc>
        <w:tc>
          <w:tcPr>
            <w:tcW w:w="2070" w:type="dxa"/>
            <w:shd w:val="clear" w:color="auto" w:fill="000000" w:themeFill="text1"/>
          </w:tcPr>
          <w:p w14:paraId="1050B00D" w14:textId="04C0F6BC"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Aramid paper</w:t>
            </w:r>
          </w:p>
        </w:tc>
        <w:tc>
          <w:tcPr>
            <w:tcW w:w="2875" w:type="dxa"/>
            <w:shd w:val="clear" w:color="auto" w:fill="000000" w:themeFill="text1"/>
          </w:tcPr>
          <w:p w14:paraId="027EA005" w14:textId="4C77415B"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Polyester composite</w:t>
            </w:r>
          </w:p>
        </w:tc>
      </w:tr>
      <w:tr w:rsidR="006F2EBC" w14:paraId="60DAA5B5" w14:textId="77777777" w:rsidTr="00A33E59">
        <w:trPr>
          <w:trHeight w:val="494"/>
        </w:trPr>
        <w:tc>
          <w:tcPr>
            <w:tcW w:w="895" w:type="dxa"/>
          </w:tcPr>
          <w:p w14:paraId="3D315199" w14:textId="157740ED"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1</w:t>
            </w:r>
          </w:p>
        </w:tc>
        <w:tc>
          <w:tcPr>
            <w:tcW w:w="3510" w:type="dxa"/>
          </w:tcPr>
          <w:p w14:paraId="2814242A" w14:textId="793AB706"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Compressibility</w:t>
            </w:r>
          </w:p>
        </w:tc>
        <w:tc>
          <w:tcPr>
            <w:tcW w:w="2070" w:type="dxa"/>
          </w:tcPr>
          <w:p w14:paraId="27BC20F9" w14:textId="1706206D"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3.4%</w:t>
            </w:r>
          </w:p>
        </w:tc>
        <w:tc>
          <w:tcPr>
            <w:tcW w:w="2875" w:type="dxa"/>
          </w:tcPr>
          <w:p w14:paraId="7749AF65" w14:textId="75E1A09B"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14.9%</w:t>
            </w:r>
          </w:p>
        </w:tc>
      </w:tr>
      <w:tr w:rsidR="006F2EBC" w14:paraId="5C6BC975" w14:textId="77777777" w:rsidTr="006F2EBC">
        <w:trPr>
          <w:trHeight w:val="458"/>
        </w:trPr>
        <w:tc>
          <w:tcPr>
            <w:tcW w:w="895" w:type="dxa"/>
          </w:tcPr>
          <w:p w14:paraId="3F13FFDF" w14:textId="1B028DD4"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2</w:t>
            </w:r>
          </w:p>
        </w:tc>
        <w:tc>
          <w:tcPr>
            <w:tcW w:w="3510" w:type="dxa"/>
          </w:tcPr>
          <w:p w14:paraId="7D4BF629" w14:textId="5CFCBE3B"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 xml:space="preserve">Moisture at </w:t>
            </w:r>
            <m:oMath>
              <m:sSup>
                <m:sSupPr>
                  <m:ctrlPr>
                    <w:rPr>
                      <w:rFonts w:ascii="Cambria Math" w:hAnsi="Cambria Math" w:cs="Times New Roman"/>
                      <w:i/>
                      <w:noProof/>
                      <w:sz w:val="32"/>
                      <w:szCs w:val="32"/>
                    </w:rPr>
                  </m:ctrlPr>
                </m:sSupPr>
                <m:e>
                  <m:r>
                    <w:rPr>
                      <w:rFonts w:ascii="Cambria Math" w:hAnsi="Cambria Math" w:cs="Times New Roman"/>
                      <w:noProof/>
                      <w:sz w:val="32"/>
                      <w:szCs w:val="32"/>
                    </w:rPr>
                    <m:t>25</m:t>
                  </m:r>
                </m:e>
                <m:sup>
                  <m:r>
                    <w:rPr>
                      <w:rFonts w:ascii="Cambria Math" w:hAnsi="Cambria Math" w:cs="Times New Roman"/>
                      <w:noProof/>
                      <w:sz w:val="32"/>
                      <w:szCs w:val="32"/>
                    </w:rPr>
                    <m:t>o</m:t>
                  </m:r>
                </m:sup>
              </m:sSup>
              <m:r>
                <w:rPr>
                  <w:rFonts w:ascii="Cambria Math" w:hAnsi="Cambria Math" w:cs="Times New Roman"/>
                  <w:noProof/>
                  <w:sz w:val="32"/>
                  <w:szCs w:val="32"/>
                </w:rPr>
                <m:t>C</m:t>
              </m:r>
            </m:oMath>
          </w:p>
        </w:tc>
        <w:tc>
          <w:tcPr>
            <w:tcW w:w="2070" w:type="dxa"/>
          </w:tcPr>
          <w:p w14:paraId="662F6F2A" w14:textId="16C7F31A"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12 ppm</w:t>
            </w:r>
          </w:p>
        </w:tc>
        <w:tc>
          <w:tcPr>
            <w:tcW w:w="2875" w:type="dxa"/>
          </w:tcPr>
          <w:p w14:paraId="44C88A3B" w14:textId="66EF722F"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8 ppm</w:t>
            </w:r>
          </w:p>
        </w:tc>
      </w:tr>
      <w:tr w:rsidR="006F2EBC" w14:paraId="6F95B810" w14:textId="77777777" w:rsidTr="00A33E59">
        <w:trPr>
          <w:trHeight w:val="467"/>
        </w:trPr>
        <w:tc>
          <w:tcPr>
            <w:tcW w:w="895" w:type="dxa"/>
          </w:tcPr>
          <w:p w14:paraId="2E1C670B" w14:textId="4C07CDAA"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3</w:t>
            </w:r>
          </w:p>
        </w:tc>
        <w:tc>
          <w:tcPr>
            <w:tcW w:w="3510" w:type="dxa"/>
          </w:tcPr>
          <w:p w14:paraId="12A9ED29" w14:textId="632AFC86"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Acid number</w:t>
            </w:r>
          </w:p>
        </w:tc>
        <w:tc>
          <w:tcPr>
            <w:tcW w:w="2070" w:type="dxa"/>
          </w:tcPr>
          <w:p w14:paraId="1BFC0168" w14:textId="1AEAEC1C"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0.11</w:t>
            </w:r>
          </w:p>
        </w:tc>
        <w:tc>
          <w:tcPr>
            <w:tcW w:w="2875" w:type="dxa"/>
          </w:tcPr>
          <w:p w14:paraId="2DCEBF82" w14:textId="41A42890"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0.13</w:t>
            </w:r>
          </w:p>
        </w:tc>
      </w:tr>
      <w:tr w:rsidR="006F2EBC" w14:paraId="114A793A" w14:textId="77777777" w:rsidTr="00A33E59">
        <w:trPr>
          <w:trHeight w:val="449"/>
        </w:trPr>
        <w:tc>
          <w:tcPr>
            <w:tcW w:w="895" w:type="dxa"/>
          </w:tcPr>
          <w:p w14:paraId="5DC335D9" w14:textId="6269CFD1"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4</w:t>
            </w:r>
          </w:p>
        </w:tc>
        <w:tc>
          <w:tcPr>
            <w:tcW w:w="3510" w:type="dxa"/>
          </w:tcPr>
          <w:p w14:paraId="24F59F60" w14:textId="34035551"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Recovery</w:t>
            </w:r>
          </w:p>
        </w:tc>
        <w:tc>
          <w:tcPr>
            <w:tcW w:w="2070" w:type="dxa"/>
          </w:tcPr>
          <w:p w14:paraId="7DEFDBAC" w14:textId="4F2E9BCF"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92.6%</w:t>
            </w:r>
          </w:p>
        </w:tc>
        <w:tc>
          <w:tcPr>
            <w:tcW w:w="2875" w:type="dxa"/>
          </w:tcPr>
          <w:p w14:paraId="75CB3F5B" w14:textId="1F6492F0"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92.3</w:t>
            </w:r>
          </w:p>
        </w:tc>
      </w:tr>
      <w:tr w:rsidR="006F2EBC" w14:paraId="2F9FB28D" w14:textId="77777777" w:rsidTr="00A33E59">
        <w:trPr>
          <w:trHeight w:val="1232"/>
        </w:trPr>
        <w:tc>
          <w:tcPr>
            <w:tcW w:w="895" w:type="dxa"/>
          </w:tcPr>
          <w:p w14:paraId="71196096" w14:textId="105675B2"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5</w:t>
            </w:r>
          </w:p>
        </w:tc>
        <w:tc>
          <w:tcPr>
            <w:tcW w:w="3510" w:type="dxa"/>
          </w:tcPr>
          <w:p w14:paraId="4F808D9E" w14:textId="77777777"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Partial discharge voltage for 0.06mm</w:t>
            </w:r>
          </w:p>
          <w:p w14:paraId="759B555F" w14:textId="2E6FB03B"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(kV/mm)</w:t>
            </w:r>
          </w:p>
        </w:tc>
        <w:tc>
          <w:tcPr>
            <w:tcW w:w="2070" w:type="dxa"/>
          </w:tcPr>
          <w:p w14:paraId="63271984" w14:textId="39524273"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45</w:t>
            </w:r>
          </w:p>
        </w:tc>
        <w:tc>
          <w:tcPr>
            <w:tcW w:w="2875" w:type="dxa"/>
          </w:tcPr>
          <w:p w14:paraId="6E0ACE78" w14:textId="2F7C7173"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60</w:t>
            </w:r>
          </w:p>
        </w:tc>
      </w:tr>
      <w:tr w:rsidR="006F2EBC" w14:paraId="55B9B19D" w14:textId="77777777" w:rsidTr="00A33E59">
        <w:trPr>
          <w:trHeight w:val="926"/>
        </w:trPr>
        <w:tc>
          <w:tcPr>
            <w:tcW w:w="895" w:type="dxa"/>
          </w:tcPr>
          <w:p w14:paraId="1C91A6DD" w14:textId="5FEDEF4D"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6</w:t>
            </w:r>
          </w:p>
        </w:tc>
        <w:tc>
          <w:tcPr>
            <w:tcW w:w="3510" w:type="dxa"/>
          </w:tcPr>
          <w:p w14:paraId="1ABB2562" w14:textId="4E5578B6"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 xml:space="preserve">Dissipation factor at </w:t>
            </w:r>
            <m:oMath>
              <m:sSup>
                <m:sSupPr>
                  <m:ctrlPr>
                    <w:rPr>
                      <w:rFonts w:ascii="Cambria Math" w:hAnsi="Cambria Math" w:cs="Times New Roman"/>
                      <w:i/>
                      <w:noProof/>
                      <w:sz w:val="32"/>
                      <w:szCs w:val="32"/>
                    </w:rPr>
                  </m:ctrlPr>
                </m:sSupPr>
                <m:e>
                  <m:r>
                    <w:rPr>
                      <w:rFonts w:ascii="Cambria Math" w:hAnsi="Cambria Math" w:cs="Times New Roman"/>
                      <w:noProof/>
                      <w:sz w:val="32"/>
                      <w:szCs w:val="32"/>
                    </w:rPr>
                    <m:t>50</m:t>
                  </m:r>
                </m:e>
                <m:sup>
                  <m:r>
                    <w:rPr>
                      <w:rFonts w:ascii="Cambria Math" w:hAnsi="Cambria Math" w:cs="Times New Roman"/>
                      <w:noProof/>
                      <w:sz w:val="32"/>
                      <w:szCs w:val="32"/>
                    </w:rPr>
                    <m:t>o</m:t>
                  </m:r>
                </m:sup>
              </m:sSup>
              <m:r>
                <w:rPr>
                  <w:rFonts w:ascii="Cambria Math" w:hAnsi="Cambria Math" w:cs="Times New Roman"/>
                  <w:noProof/>
                  <w:sz w:val="32"/>
                  <w:szCs w:val="32"/>
                </w:rPr>
                <m:t>C</m:t>
              </m:r>
            </m:oMath>
          </w:p>
        </w:tc>
        <w:tc>
          <w:tcPr>
            <w:tcW w:w="2070" w:type="dxa"/>
          </w:tcPr>
          <w:p w14:paraId="1895E3D1" w14:textId="23CBF791"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1</w:t>
            </w:r>
          </w:p>
        </w:tc>
        <w:tc>
          <w:tcPr>
            <w:tcW w:w="2875" w:type="dxa"/>
          </w:tcPr>
          <w:p w14:paraId="495179C7" w14:textId="21811D31"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0.40</w:t>
            </w:r>
          </w:p>
        </w:tc>
      </w:tr>
      <w:tr w:rsidR="006F2EBC" w14:paraId="6B8898E5" w14:textId="77777777" w:rsidTr="00A33E59">
        <w:trPr>
          <w:trHeight w:val="1259"/>
        </w:trPr>
        <w:tc>
          <w:tcPr>
            <w:tcW w:w="895" w:type="dxa"/>
          </w:tcPr>
          <w:p w14:paraId="4FDFCA92" w14:textId="46023B4F"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7</w:t>
            </w:r>
          </w:p>
        </w:tc>
        <w:tc>
          <w:tcPr>
            <w:tcW w:w="3510" w:type="dxa"/>
          </w:tcPr>
          <w:p w14:paraId="5CA43667" w14:textId="37D46B89"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Dielectric strength at 60 Hz</w:t>
            </w:r>
          </w:p>
          <w:p w14:paraId="576B2A84" w14:textId="46CCBA0E"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(kV/mm)</w:t>
            </w:r>
          </w:p>
        </w:tc>
        <w:tc>
          <w:tcPr>
            <w:tcW w:w="2070" w:type="dxa"/>
          </w:tcPr>
          <w:p w14:paraId="454ADDDF" w14:textId="0F2BAF07"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47</w:t>
            </w:r>
          </w:p>
        </w:tc>
        <w:tc>
          <w:tcPr>
            <w:tcW w:w="2875" w:type="dxa"/>
          </w:tcPr>
          <w:p w14:paraId="642E9EA2" w14:textId="4E9611AB"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62</w:t>
            </w:r>
          </w:p>
        </w:tc>
      </w:tr>
      <w:tr w:rsidR="006F2EBC" w14:paraId="1B6BDA46" w14:textId="77777777" w:rsidTr="00A33E59">
        <w:trPr>
          <w:trHeight w:val="971"/>
        </w:trPr>
        <w:tc>
          <w:tcPr>
            <w:tcW w:w="895" w:type="dxa"/>
          </w:tcPr>
          <w:p w14:paraId="3CBC371C" w14:textId="5EAA1379"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8</w:t>
            </w:r>
          </w:p>
        </w:tc>
        <w:tc>
          <w:tcPr>
            <w:tcW w:w="3510" w:type="dxa"/>
          </w:tcPr>
          <w:p w14:paraId="1B9AFC86" w14:textId="6AEB7256"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Impulse breakdown at 0.6 mm</w:t>
            </w:r>
          </w:p>
        </w:tc>
        <w:tc>
          <w:tcPr>
            <w:tcW w:w="2070" w:type="dxa"/>
          </w:tcPr>
          <w:p w14:paraId="23D661DF" w14:textId="4FE88D4F"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115</w:t>
            </w:r>
          </w:p>
        </w:tc>
        <w:tc>
          <w:tcPr>
            <w:tcW w:w="2875" w:type="dxa"/>
          </w:tcPr>
          <w:p w14:paraId="72755C89" w14:textId="21FFC1B1" w:rsidR="006F2EBC" w:rsidRDefault="006F2EBC" w:rsidP="006F2EBC">
            <w:pPr>
              <w:jc w:val="center"/>
              <w:rPr>
                <w:rFonts w:ascii="Times New Roman" w:hAnsi="Times New Roman" w:cs="Times New Roman"/>
                <w:noProof/>
                <w:sz w:val="32"/>
                <w:szCs w:val="32"/>
              </w:rPr>
            </w:pPr>
            <w:r>
              <w:rPr>
                <w:rFonts w:ascii="Times New Roman" w:hAnsi="Times New Roman" w:cs="Times New Roman"/>
                <w:noProof/>
                <w:sz w:val="32"/>
                <w:szCs w:val="32"/>
              </w:rPr>
              <w:t>112</w:t>
            </w:r>
          </w:p>
        </w:tc>
      </w:tr>
    </w:tbl>
    <w:p w14:paraId="782A7C8A" w14:textId="36A3FA48" w:rsidR="00DE6D98" w:rsidRDefault="00085D7E" w:rsidP="007B00F2">
      <w:pPr>
        <w:rPr>
          <w:rFonts w:ascii="Times New Roman" w:hAnsi="Times New Roman" w:cs="Times New Roman"/>
          <w:b/>
          <w:bCs/>
          <w:noProof/>
          <w:sz w:val="32"/>
          <w:szCs w:val="32"/>
        </w:rPr>
      </w:pPr>
      <w:r>
        <w:rPr>
          <w:rFonts w:ascii="Times New Roman" w:hAnsi="Times New Roman" w:cs="Times New Roman"/>
          <w:b/>
          <w:bCs/>
          <w:noProof/>
          <w:sz w:val="32"/>
          <w:szCs w:val="32"/>
        </w:rPr>
        <w:t>(Table 4.3</w:t>
      </w:r>
      <w:r w:rsidR="00DE43BC">
        <w:rPr>
          <w:rFonts w:ascii="Times New Roman" w:hAnsi="Times New Roman" w:cs="Times New Roman"/>
          <w:b/>
          <w:bCs/>
          <w:noProof/>
          <w:sz w:val="32"/>
          <w:szCs w:val="32"/>
        </w:rPr>
        <w:t xml:space="preserve"> </w:t>
      </w:r>
      <w:r>
        <w:rPr>
          <w:rFonts w:ascii="Times New Roman" w:hAnsi="Times New Roman" w:cs="Times New Roman"/>
          <w:b/>
          <w:bCs/>
          <w:noProof/>
          <w:sz w:val="32"/>
          <w:szCs w:val="32"/>
        </w:rPr>
        <w:t>Comparsion between aramid and polyester composite</w:t>
      </w:r>
      <w:r w:rsidR="00722813">
        <w:rPr>
          <w:rFonts w:ascii="Times New Roman" w:hAnsi="Times New Roman" w:cs="Times New Roman"/>
          <w:b/>
          <w:bCs/>
          <w:noProof/>
          <w:sz w:val="32"/>
          <w:szCs w:val="32"/>
        </w:rPr>
        <w:t xml:space="preserve"> [7]</w:t>
      </w:r>
      <w:r>
        <w:rPr>
          <w:rFonts w:ascii="Times New Roman" w:hAnsi="Times New Roman" w:cs="Times New Roman"/>
          <w:b/>
          <w:bCs/>
          <w:noProof/>
          <w:sz w:val="32"/>
          <w:szCs w:val="32"/>
        </w:rPr>
        <w:t>)</w:t>
      </w:r>
    </w:p>
    <w:p w14:paraId="2BAAA63B" w14:textId="0200DD34" w:rsidR="00085D7E" w:rsidRDefault="00085D7E" w:rsidP="00A33E59">
      <w:pPr>
        <w:ind w:left="1260"/>
        <w:jc w:val="both"/>
        <w:rPr>
          <w:rFonts w:ascii="Times New Roman" w:hAnsi="Times New Roman" w:cs="Times New Roman"/>
          <w:noProof/>
          <w:sz w:val="32"/>
          <w:szCs w:val="32"/>
        </w:rPr>
      </w:pPr>
      <w:r>
        <w:rPr>
          <w:rFonts w:ascii="Times New Roman" w:hAnsi="Times New Roman" w:cs="Times New Roman"/>
          <w:noProof/>
          <w:sz w:val="32"/>
          <w:szCs w:val="32"/>
        </w:rPr>
        <w:t xml:space="preserve">It is evident from the above table that polyester composite is better or  equal to aramid paper and can be used an a new alternative to the predominantly used cellulose,aramid, kraft papers. </w:t>
      </w:r>
    </w:p>
    <w:p w14:paraId="7632BC20" w14:textId="585F06D6" w:rsidR="00085D7E" w:rsidRPr="00085D7E" w:rsidRDefault="00085D7E" w:rsidP="00A33E59">
      <w:pPr>
        <w:ind w:left="1260"/>
        <w:jc w:val="both"/>
        <w:rPr>
          <w:rFonts w:ascii="Times New Roman" w:hAnsi="Times New Roman" w:cs="Times New Roman"/>
          <w:noProof/>
          <w:sz w:val="32"/>
          <w:szCs w:val="32"/>
        </w:rPr>
      </w:pPr>
      <w:r>
        <w:rPr>
          <w:rFonts w:ascii="Times New Roman" w:hAnsi="Times New Roman" w:cs="Times New Roman"/>
          <w:noProof/>
          <w:sz w:val="32"/>
          <w:szCs w:val="32"/>
        </w:rPr>
        <w:t>Their only disadvantage is that their cost is comapritively higher and their fabrication process is not as easy as the others.</w:t>
      </w:r>
    </w:p>
    <w:p w14:paraId="22229013" w14:textId="7B8A8CF9" w:rsidR="00DE6D98" w:rsidRDefault="00160242" w:rsidP="007B00F2">
      <w:pPr>
        <w:rPr>
          <w:rFonts w:ascii="Times New Roman" w:hAnsi="Times New Roman" w:cs="Times New Roman"/>
          <w:b/>
          <w:bCs/>
          <w:noProof/>
          <w:sz w:val="32"/>
          <w:szCs w:val="32"/>
        </w:rPr>
      </w:pPr>
      <w:r>
        <w:rPr>
          <w:rFonts w:ascii="Times New Roman" w:hAnsi="Times New Roman" w:cs="Times New Roman"/>
          <w:b/>
          <w:bCs/>
          <w:noProof/>
          <w:sz w:val="32"/>
          <w:szCs w:val="32"/>
        </w:rPr>
        <w:lastRenderedPageBreak/>
        <w:t xml:space="preserve">       4.4.2 Ester oil</w:t>
      </w:r>
    </w:p>
    <w:p w14:paraId="0D4F1DAD" w14:textId="41445662" w:rsidR="00160242" w:rsidRDefault="00160242" w:rsidP="00DE43BC">
      <w:pPr>
        <w:spacing w:line="276" w:lineRule="auto"/>
        <w:ind w:left="1260"/>
        <w:jc w:val="both"/>
        <w:rPr>
          <w:rFonts w:ascii="Times New Roman" w:hAnsi="Times New Roman" w:cs="Times New Roman"/>
          <w:noProof/>
          <w:sz w:val="32"/>
          <w:szCs w:val="32"/>
        </w:rPr>
      </w:pPr>
      <w:r w:rsidRPr="00160242">
        <w:rPr>
          <w:rFonts w:ascii="Times New Roman" w:hAnsi="Times New Roman" w:cs="Times New Roman"/>
          <w:noProof/>
          <w:sz w:val="32"/>
          <w:szCs w:val="32"/>
        </w:rPr>
        <w:t>Conventionally,</w:t>
      </w:r>
      <w:r>
        <w:rPr>
          <w:rFonts w:ascii="Times New Roman" w:hAnsi="Times New Roman" w:cs="Times New Roman"/>
          <w:noProof/>
          <w:sz w:val="32"/>
          <w:szCs w:val="32"/>
        </w:rPr>
        <w:t xml:space="preserve"> </w:t>
      </w:r>
      <w:r w:rsidRPr="00160242">
        <w:rPr>
          <w:rFonts w:ascii="Times New Roman" w:hAnsi="Times New Roman" w:cs="Times New Roman"/>
          <w:noProof/>
          <w:sz w:val="32"/>
          <w:szCs w:val="32"/>
        </w:rPr>
        <w:t>mineral oil is used in the transformers but now-a-days ester</w:t>
      </w:r>
      <w:r>
        <w:rPr>
          <w:rFonts w:ascii="Times New Roman" w:hAnsi="Times New Roman" w:cs="Times New Roman"/>
          <w:noProof/>
          <w:sz w:val="32"/>
          <w:szCs w:val="32"/>
        </w:rPr>
        <w:t xml:space="preserve"> </w:t>
      </w:r>
      <w:r w:rsidRPr="00160242">
        <w:rPr>
          <w:rFonts w:ascii="Times New Roman" w:hAnsi="Times New Roman" w:cs="Times New Roman"/>
          <w:noProof/>
          <w:sz w:val="32"/>
          <w:szCs w:val="32"/>
        </w:rPr>
        <w:t>oil have gained importance in the transformer insulating</w:t>
      </w:r>
      <w:r>
        <w:rPr>
          <w:rFonts w:ascii="Times New Roman" w:hAnsi="Times New Roman" w:cs="Times New Roman"/>
          <w:noProof/>
          <w:sz w:val="32"/>
          <w:szCs w:val="32"/>
        </w:rPr>
        <w:t xml:space="preserve"> </w:t>
      </w:r>
      <w:r w:rsidRPr="00160242">
        <w:rPr>
          <w:rFonts w:ascii="Times New Roman" w:hAnsi="Times New Roman" w:cs="Times New Roman"/>
          <w:noProof/>
          <w:sz w:val="32"/>
          <w:szCs w:val="32"/>
        </w:rPr>
        <w:t>applications due to their higher fire point, better thermal</w:t>
      </w:r>
      <w:r>
        <w:rPr>
          <w:rFonts w:ascii="Times New Roman" w:hAnsi="Times New Roman" w:cs="Times New Roman"/>
          <w:noProof/>
          <w:sz w:val="32"/>
          <w:szCs w:val="32"/>
        </w:rPr>
        <w:t xml:space="preserve"> </w:t>
      </w:r>
      <w:r w:rsidRPr="00160242">
        <w:rPr>
          <w:rFonts w:ascii="Times New Roman" w:hAnsi="Times New Roman" w:cs="Times New Roman"/>
          <w:noProof/>
          <w:sz w:val="32"/>
          <w:szCs w:val="32"/>
        </w:rPr>
        <w:t>performance and biodegradabilit</w:t>
      </w:r>
      <w:r>
        <w:rPr>
          <w:rFonts w:ascii="Times New Roman" w:hAnsi="Times New Roman" w:cs="Times New Roman"/>
          <w:noProof/>
          <w:sz w:val="32"/>
          <w:szCs w:val="32"/>
        </w:rPr>
        <w:t>y</w:t>
      </w:r>
      <w:r w:rsidRPr="00160242">
        <w:rPr>
          <w:rFonts w:ascii="Times New Roman" w:hAnsi="Times New Roman" w:cs="Times New Roman"/>
          <w:noProof/>
          <w:sz w:val="32"/>
          <w:szCs w:val="32"/>
        </w:rPr>
        <w:t>. Hence,</w:t>
      </w:r>
      <w:r>
        <w:rPr>
          <w:rFonts w:ascii="Times New Roman" w:hAnsi="Times New Roman" w:cs="Times New Roman"/>
          <w:noProof/>
          <w:sz w:val="32"/>
          <w:szCs w:val="32"/>
        </w:rPr>
        <w:t xml:space="preserve"> </w:t>
      </w:r>
      <w:r w:rsidRPr="00160242">
        <w:rPr>
          <w:rFonts w:ascii="Times New Roman" w:hAnsi="Times New Roman" w:cs="Times New Roman"/>
          <w:noProof/>
          <w:sz w:val="32"/>
          <w:szCs w:val="32"/>
        </w:rPr>
        <w:t>considering their environmental friendliness and the fire</w:t>
      </w:r>
      <w:r>
        <w:rPr>
          <w:rFonts w:ascii="Times New Roman" w:hAnsi="Times New Roman" w:cs="Times New Roman"/>
          <w:noProof/>
          <w:sz w:val="32"/>
          <w:szCs w:val="32"/>
        </w:rPr>
        <w:t xml:space="preserve"> </w:t>
      </w:r>
      <w:r w:rsidRPr="00160242">
        <w:rPr>
          <w:rFonts w:ascii="Times New Roman" w:hAnsi="Times New Roman" w:cs="Times New Roman"/>
          <w:noProof/>
          <w:sz w:val="32"/>
          <w:szCs w:val="32"/>
        </w:rPr>
        <w:t>safety benefits, the transformer utilities are now-a-days</w:t>
      </w:r>
      <w:r>
        <w:rPr>
          <w:rFonts w:ascii="Times New Roman" w:hAnsi="Times New Roman" w:cs="Times New Roman"/>
          <w:noProof/>
          <w:sz w:val="32"/>
          <w:szCs w:val="32"/>
        </w:rPr>
        <w:t xml:space="preserve"> </w:t>
      </w:r>
      <w:r w:rsidRPr="00160242">
        <w:rPr>
          <w:rFonts w:ascii="Times New Roman" w:hAnsi="Times New Roman" w:cs="Times New Roman"/>
          <w:noProof/>
          <w:sz w:val="32"/>
          <w:szCs w:val="32"/>
        </w:rPr>
        <w:t>prefer to ester oils for transformer applications replacing the</w:t>
      </w:r>
      <w:r>
        <w:rPr>
          <w:rFonts w:ascii="Times New Roman" w:hAnsi="Times New Roman" w:cs="Times New Roman"/>
          <w:noProof/>
          <w:sz w:val="32"/>
          <w:szCs w:val="32"/>
        </w:rPr>
        <w:t xml:space="preserve"> </w:t>
      </w:r>
      <w:r w:rsidRPr="00160242">
        <w:rPr>
          <w:rFonts w:ascii="Times New Roman" w:hAnsi="Times New Roman" w:cs="Times New Roman"/>
          <w:noProof/>
          <w:sz w:val="32"/>
          <w:szCs w:val="32"/>
        </w:rPr>
        <w:t>conventional</w:t>
      </w:r>
      <w:r>
        <w:rPr>
          <w:rFonts w:ascii="Times New Roman" w:hAnsi="Times New Roman" w:cs="Times New Roman"/>
          <w:noProof/>
          <w:sz w:val="32"/>
          <w:szCs w:val="32"/>
        </w:rPr>
        <w:t xml:space="preserve"> </w:t>
      </w:r>
      <w:r w:rsidRPr="00160242">
        <w:rPr>
          <w:rFonts w:ascii="Times New Roman" w:hAnsi="Times New Roman" w:cs="Times New Roman"/>
          <w:noProof/>
          <w:sz w:val="32"/>
          <w:szCs w:val="32"/>
        </w:rPr>
        <w:t>petroleum origin based mineral oil</w:t>
      </w:r>
      <w:r>
        <w:rPr>
          <w:rFonts w:ascii="Times New Roman" w:hAnsi="Times New Roman" w:cs="Times New Roman"/>
          <w:noProof/>
          <w:sz w:val="32"/>
          <w:szCs w:val="32"/>
        </w:rPr>
        <w:t xml:space="preserve">. </w:t>
      </w:r>
      <w:r w:rsidR="009B2EFE">
        <w:rPr>
          <w:rFonts w:ascii="Times New Roman" w:hAnsi="Times New Roman" w:cs="Times New Roman"/>
          <w:noProof/>
          <w:sz w:val="32"/>
          <w:szCs w:val="32"/>
        </w:rPr>
        <w:t>Ester oils have more polar contents than mineral oil due to their ester linkages</w:t>
      </w:r>
      <w:r w:rsidR="005D7249">
        <w:rPr>
          <w:rFonts w:ascii="Times New Roman" w:hAnsi="Times New Roman" w:cs="Times New Roman"/>
          <w:noProof/>
          <w:sz w:val="32"/>
          <w:szCs w:val="32"/>
        </w:rPr>
        <w:t xml:space="preserve"> [4]</w:t>
      </w:r>
      <w:r w:rsidR="009B2EFE">
        <w:rPr>
          <w:rFonts w:ascii="Times New Roman" w:hAnsi="Times New Roman" w:cs="Times New Roman"/>
          <w:noProof/>
          <w:sz w:val="32"/>
          <w:szCs w:val="32"/>
        </w:rPr>
        <w:t xml:space="preserve">. </w:t>
      </w:r>
      <w:r>
        <w:rPr>
          <w:rFonts w:ascii="Times New Roman" w:hAnsi="Times New Roman" w:cs="Times New Roman"/>
          <w:noProof/>
          <w:sz w:val="32"/>
          <w:szCs w:val="32"/>
        </w:rPr>
        <w:t>Ester oils are of two types:</w:t>
      </w:r>
    </w:p>
    <w:p w14:paraId="76FD85F9" w14:textId="4A596779" w:rsidR="00160242" w:rsidRDefault="00160242" w:rsidP="00DE43BC">
      <w:pPr>
        <w:pStyle w:val="ListParagraph"/>
        <w:numPr>
          <w:ilvl w:val="0"/>
          <w:numId w:val="37"/>
        </w:numPr>
        <w:ind w:left="1620"/>
        <w:jc w:val="both"/>
        <w:rPr>
          <w:rFonts w:ascii="Times New Roman" w:hAnsi="Times New Roman" w:cs="Times New Roman"/>
          <w:noProof/>
          <w:sz w:val="32"/>
          <w:szCs w:val="32"/>
        </w:rPr>
      </w:pPr>
      <w:r>
        <w:rPr>
          <w:rFonts w:ascii="Times New Roman" w:hAnsi="Times New Roman" w:cs="Times New Roman"/>
          <w:noProof/>
          <w:sz w:val="32"/>
          <w:szCs w:val="32"/>
        </w:rPr>
        <w:t>Synthetic (eg. MIDEL-7131)</w:t>
      </w:r>
    </w:p>
    <w:p w14:paraId="62E375EE" w14:textId="1FDFC167" w:rsidR="00160242" w:rsidRDefault="00160242" w:rsidP="00DE43BC">
      <w:pPr>
        <w:pStyle w:val="ListParagraph"/>
        <w:numPr>
          <w:ilvl w:val="0"/>
          <w:numId w:val="37"/>
        </w:numPr>
        <w:ind w:left="1620"/>
        <w:jc w:val="both"/>
        <w:rPr>
          <w:rFonts w:ascii="Times New Roman" w:hAnsi="Times New Roman" w:cs="Times New Roman"/>
          <w:noProof/>
          <w:sz w:val="32"/>
          <w:szCs w:val="32"/>
        </w:rPr>
      </w:pPr>
      <w:r>
        <w:rPr>
          <w:rFonts w:ascii="Times New Roman" w:hAnsi="Times New Roman" w:cs="Times New Roman"/>
          <w:noProof/>
          <w:sz w:val="32"/>
          <w:szCs w:val="32"/>
        </w:rPr>
        <w:t>Natural (eg. MIDEL En 1215(Soyabean oil))</w:t>
      </w:r>
    </w:p>
    <w:p w14:paraId="6CC61A85" w14:textId="6AE347D9" w:rsidR="00DE43BC" w:rsidRDefault="00160242" w:rsidP="00DE43BC">
      <w:pPr>
        <w:spacing w:line="276" w:lineRule="auto"/>
        <w:ind w:left="1260"/>
        <w:jc w:val="both"/>
        <w:rPr>
          <w:rFonts w:ascii="Times New Roman" w:hAnsi="Times New Roman" w:cs="Times New Roman"/>
          <w:noProof/>
          <w:sz w:val="32"/>
          <w:szCs w:val="32"/>
        </w:rPr>
      </w:pPr>
      <w:r>
        <w:rPr>
          <w:rFonts w:ascii="Times New Roman" w:hAnsi="Times New Roman" w:cs="Times New Roman"/>
          <w:noProof/>
          <w:sz w:val="32"/>
          <w:szCs w:val="32"/>
        </w:rPr>
        <w:t>A detailed comparison between mineral,synthetic and natural ester oil was done using ATSM D3455 standards which involved preparation of test samples and keeping it in contact with the oil for 164 hours after which tests were performed</w:t>
      </w:r>
      <w:r w:rsidR="005D7249">
        <w:rPr>
          <w:rFonts w:ascii="Times New Roman" w:hAnsi="Times New Roman" w:cs="Times New Roman"/>
          <w:noProof/>
          <w:sz w:val="32"/>
          <w:szCs w:val="32"/>
        </w:rPr>
        <w:t xml:space="preserve"> [4]</w:t>
      </w:r>
      <w:r>
        <w:rPr>
          <w:rFonts w:ascii="Times New Roman" w:hAnsi="Times New Roman" w:cs="Times New Roman"/>
          <w:noProof/>
          <w:sz w:val="32"/>
          <w:szCs w:val="32"/>
        </w:rPr>
        <w:t>.</w:t>
      </w:r>
      <w:r w:rsidR="00DE43BC">
        <w:rPr>
          <w:rFonts w:ascii="Times New Roman" w:hAnsi="Times New Roman" w:cs="Times New Roman"/>
          <w:noProof/>
          <w:sz w:val="32"/>
          <w:szCs w:val="32"/>
        </w:rPr>
        <w:t>These test involved observing of following parameters:</w:t>
      </w:r>
    </w:p>
    <w:p w14:paraId="6627F715" w14:textId="298306CD" w:rsidR="00DE43BC" w:rsidRDefault="00DE43BC" w:rsidP="00DE43BC">
      <w:pPr>
        <w:pStyle w:val="ListParagraph"/>
        <w:numPr>
          <w:ilvl w:val="0"/>
          <w:numId w:val="38"/>
        </w:numPr>
        <w:spacing w:line="276" w:lineRule="auto"/>
        <w:ind w:left="1620"/>
        <w:jc w:val="both"/>
        <w:rPr>
          <w:rFonts w:ascii="Times New Roman" w:hAnsi="Times New Roman" w:cs="Times New Roman"/>
          <w:noProof/>
          <w:sz w:val="32"/>
          <w:szCs w:val="32"/>
        </w:rPr>
      </w:pPr>
      <w:r>
        <w:rPr>
          <w:rFonts w:ascii="Times New Roman" w:hAnsi="Times New Roman" w:cs="Times New Roman"/>
          <w:noProof/>
          <w:sz w:val="32"/>
          <w:szCs w:val="32"/>
        </w:rPr>
        <w:t>Breakdown strength</w:t>
      </w:r>
    </w:p>
    <w:p w14:paraId="22A8AEEE" w14:textId="25360911" w:rsidR="00DE43BC" w:rsidRDefault="00DE43BC" w:rsidP="00DE43BC">
      <w:pPr>
        <w:pStyle w:val="ListParagraph"/>
        <w:numPr>
          <w:ilvl w:val="0"/>
          <w:numId w:val="38"/>
        </w:numPr>
        <w:spacing w:line="276" w:lineRule="auto"/>
        <w:ind w:left="1620"/>
        <w:jc w:val="both"/>
        <w:rPr>
          <w:rFonts w:ascii="Times New Roman" w:hAnsi="Times New Roman" w:cs="Times New Roman"/>
          <w:noProof/>
          <w:sz w:val="32"/>
          <w:szCs w:val="32"/>
        </w:rPr>
      </w:pPr>
      <w:r>
        <w:rPr>
          <w:rFonts w:ascii="Times New Roman" w:hAnsi="Times New Roman" w:cs="Times New Roman"/>
          <w:noProof/>
          <w:sz w:val="32"/>
          <w:szCs w:val="32"/>
        </w:rPr>
        <w:t>Dissipation factor</w:t>
      </w:r>
    </w:p>
    <w:p w14:paraId="2506A519" w14:textId="3C67CFE1" w:rsidR="00DE43BC" w:rsidRDefault="00DE43BC" w:rsidP="00DE43BC">
      <w:pPr>
        <w:pStyle w:val="ListParagraph"/>
        <w:numPr>
          <w:ilvl w:val="0"/>
          <w:numId w:val="38"/>
        </w:numPr>
        <w:spacing w:line="276" w:lineRule="auto"/>
        <w:ind w:left="1620"/>
        <w:jc w:val="both"/>
        <w:rPr>
          <w:rFonts w:ascii="Times New Roman" w:hAnsi="Times New Roman" w:cs="Times New Roman"/>
          <w:noProof/>
          <w:sz w:val="32"/>
          <w:szCs w:val="32"/>
        </w:rPr>
      </w:pPr>
      <w:r>
        <w:rPr>
          <w:rFonts w:ascii="Times New Roman" w:hAnsi="Times New Roman" w:cs="Times New Roman"/>
          <w:noProof/>
          <w:sz w:val="32"/>
          <w:szCs w:val="32"/>
        </w:rPr>
        <w:t>Interfacial tension</w:t>
      </w:r>
    </w:p>
    <w:p w14:paraId="759EAFE5" w14:textId="5AE5728F" w:rsidR="00DE43BC" w:rsidRDefault="00DE43BC" w:rsidP="00DE43BC">
      <w:pPr>
        <w:pStyle w:val="ListParagraph"/>
        <w:numPr>
          <w:ilvl w:val="0"/>
          <w:numId w:val="38"/>
        </w:numPr>
        <w:spacing w:line="276" w:lineRule="auto"/>
        <w:ind w:left="1620"/>
        <w:jc w:val="both"/>
        <w:rPr>
          <w:rFonts w:ascii="Times New Roman" w:hAnsi="Times New Roman" w:cs="Times New Roman"/>
          <w:noProof/>
          <w:sz w:val="32"/>
          <w:szCs w:val="32"/>
        </w:rPr>
      </w:pPr>
      <w:r>
        <w:rPr>
          <w:rFonts w:ascii="Times New Roman" w:hAnsi="Times New Roman" w:cs="Times New Roman"/>
          <w:noProof/>
          <w:sz w:val="32"/>
          <w:szCs w:val="32"/>
        </w:rPr>
        <w:t>Acid number</w:t>
      </w:r>
    </w:p>
    <w:p w14:paraId="2F68B769" w14:textId="7B1A7EFE" w:rsidR="00DE43BC" w:rsidRDefault="00DE43BC" w:rsidP="00DE43BC">
      <w:pPr>
        <w:pStyle w:val="ListParagraph"/>
        <w:numPr>
          <w:ilvl w:val="0"/>
          <w:numId w:val="38"/>
        </w:numPr>
        <w:spacing w:line="276" w:lineRule="auto"/>
        <w:ind w:left="1620"/>
        <w:jc w:val="both"/>
        <w:rPr>
          <w:rFonts w:ascii="Times New Roman" w:hAnsi="Times New Roman" w:cs="Times New Roman"/>
          <w:noProof/>
          <w:sz w:val="32"/>
          <w:szCs w:val="32"/>
        </w:rPr>
      </w:pPr>
      <w:r>
        <w:rPr>
          <w:rFonts w:ascii="Times New Roman" w:hAnsi="Times New Roman" w:cs="Times New Roman"/>
          <w:noProof/>
          <w:sz w:val="32"/>
          <w:szCs w:val="32"/>
        </w:rPr>
        <w:t>Color</w:t>
      </w:r>
    </w:p>
    <w:p w14:paraId="1EBAF835" w14:textId="2CCD7A02" w:rsidR="00DE43BC" w:rsidRDefault="00DE43BC" w:rsidP="00DE43BC">
      <w:pPr>
        <w:pStyle w:val="ListParagraph"/>
        <w:numPr>
          <w:ilvl w:val="0"/>
          <w:numId w:val="38"/>
        </w:numPr>
        <w:spacing w:line="276" w:lineRule="auto"/>
        <w:ind w:left="1620"/>
        <w:jc w:val="both"/>
        <w:rPr>
          <w:rFonts w:ascii="Times New Roman" w:hAnsi="Times New Roman" w:cs="Times New Roman"/>
          <w:noProof/>
          <w:sz w:val="32"/>
          <w:szCs w:val="32"/>
        </w:rPr>
      </w:pPr>
      <w:r>
        <w:rPr>
          <w:rFonts w:ascii="Times New Roman" w:hAnsi="Times New Roman" w:cs="Times New Roman"/>
          <w:noProof/>
          <w:sz w:val="32"/>
          <w:szCs w:val="32"/>
        </w:rPr>
        <w:t>Thermal effects</w:t>
      </w:r>
    </w:p>
    <w:p w14:paraId="660B57A5" w14:textId="77D5812B" w:rsidR="00160242" w:rsidRDefault="009B2EFE" w:rsidP="00DE43BC">
      <w:pPr>
        <w:ind w:left="1260"/>
        <w:jc w:val="both"/>
        <w:rPr>
          <w:rFonts w:ascii="Times New Roman" w:hAnsi="Times New Roman" w:cs="Times New Roman"/>
          <w:noProof/>
          <w:sz w:val="32"/>
          <w:szCs w:val="32"/>
        </w:rPr>
      </w:pPr>
      <w:r>
        <w:rPr>
          <w:rFonts w:ascii="Times New Roman" w:hAnsi="Times New Roman" w:cs="Times New Roman"/>
          <w:noProof/>
          <w:sz w:val="32"/>
          <w:szCs w:val="32"/>
        </w:rPr>
        <w:t>Some basic information about insulating oils is given in the table below.</w:t>
      </w:r>
    </w:p>
    <w:p w14:paraId="54C935A6" w14:textId="77777777" w:rsidR="00FE76FF" w:rsidRDefault="00FE76FF" w:rsidP="00DE43BC">
      <w:pPr>
        <w:ind w:left="1260"/>
        <w:jc w:val="both"/>
        <w:rPr>
          <w:rFonts w:ascii="Times New Roman" w:hAnsi="Times New Roman" w:cs="Times New Roman"/>
          <w:noProof/>
          <w:sz w:val="32"/>
          <w:szCs w:val="32"/>
        </w:rPr>
      </w:pPr>
    </w:p>
    <w:tbl>
      <w:tblPr>
        <w:tblStyle w:val="TableGrid"/>
        <w:tblW w:w="0" w:type="auto"/>
        <w:tblInd w:w="-5" w:type="dxa"/>
        <w:tblLook w:val="04A0" w:firstRow="1" w:lastRow="0" w:firstColumn="1" w:lastColumn="0" w:noHBand="0" w:noVBand="1"/>
      </w:tblPr>
      <w:tblGrid>
        <w:gridCol w:w="2965"/>
        <w:gridCol w:w="1709"/>
        <w:gridCol w:w="2338"/>
        <w:gridCol w:w="2338"/>
      </w:tblGrid>
      <w:tr w:rsidR="009B2EFE" w14:paraId="444BB0F1" w14:textId="77777777" w:rsidTr="00DE43BC">
        <w:tc>
          <w:tcPr>
            <w:tcW w:w="2965" w:type="dxa"/>
            <w:shd w:val="clear" w:color="auto" w:fill="000000" w:themeFill="text1"/>
          </w:tcPr>
          <w:p w14:paraId="7AE0C445" w14:textId="0CF82A67"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lastRenderedPageBreak/>
              <w:t>Property</w:t>
            </w:r>
          </w:p>
        </w:tc>
        <w:tc>
          <w:tcPr>
            <w:tcW w:w="1709" w:type="dxa"/>
            <w:shd w:val="clear" w:color="auto" w:fill="000000" w:themeFill="text1"/>
          </w:tcPr>
          <w:p w14:paraId="1BD67578" w14:textId="06CEB401"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Mineral oil</w:t>
            </w:r>
          </w:p>
        </w:tc>
        <w:tc>
          <w:tcPr>
            <w:tcW w:w="2338" w:type="dxa"/>
            <w:shd w:val="clear" w:color="auto" w:fill="000000" w:themeFill="text1"/>
          </w:tcPr>
          <w:p w14:paraId="0D652D60" w14:textId="0ACF94F4"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Natural ester oil</w:t>
            </w:r>
          </w:p>
        </w:tc>
        <w:tc>
          <w:tcPr>
            <w:tcW w:w="2338" w:type="dxa"/>
            <w:shd w:val="clear" w:color="auto" w:fill="000000" w:themeFill="text1"/>
          </w:tcPr>
          <w:p w14:paraId="7D8A78DD" w14:textId="7100FD81"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Synthetic ester oil</w:t>
            </w:r>
          </w:p>
        </w:tc>
      </w:tr>
      <w:tr w:rsidR="009B2EFE" w14:paraId="107F3306" w14:textId="77777777" w:rsidTr="00DE43BC">
        <w:tc>
          <w:tcPr>
            <w:tcW w:w="2965" w:type="dxa"/>
          </w:tcPr>
          <w:p w14:paraId="26CFF4BB" w14:textId="0300FE71"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Relative permitttivity</w:t>
            </w:r>
          </w:p>
        </w:tc>
        <w:tc>
          <w:tcPr>
            <w:tcW w:w="1709" w:type="dxa"/>
          </w:tcPr>
          <w:p w14:paraId="12EC61FC" w14:textId="048D978E"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2.2</w:t>
            </w:r>
          </w:p>
        </w:tc>
        <w:tc>
          <w:tcPr>
            <w:tcW w:w="2338" w:type="dxa"/>
          </w:tcPr>
          <w:p w14:paraId="1177AEEE" w14:textId="71D60F57"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3.3</w:t>
            </w:r>
          </w:p>
        </w:tc>
        <w:tc>
          <w:tcPr>
            <w:tcW w:w="2338" w:type="dxa"/>
          </w:tcPr>
          <w:p w14:paraId="377EA4A6" w14:textId="7F079519"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3.2</w:t>
            </w:r>
          </w:p>
        </w:tc>
      </w:tr>
      <w:tr w:rsidR="009B2EFE" w14:paraId="306C4705" w14:textId="77777777" w:rsidTr="00DE43BC">
        <w:tc>
          <w:tcPr>
            <w:tcW w:w="2965" w:type="dxa"/>
          </w:tcPr>
          <w:p w14:paraId="7AD521ED" w14:textId="3C3384F1"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 xml:space="preserve">Moisture saturation in ppm at </w:t>
            </w:r>
            <m:oMath>
              <m:sSup>
                <m:sSupPr>
                  <m:ctrlPr>
                    <w:rPr>
                      <w:rFonts w:ascii="Cambria Math" w:hAnsi="Cambria Math" w:cs="Times New Roman"/>
                      <w:i/>
                      <w:noProof/>
                      <w:sz w:val="32"/>
                      <w:szCs w:val="32"/>
                    </w:rPr>
                  </m:ctrlPr>
                </m:sSupPr>
                <m:e>
                  <m:r>
                    <w:rPr>
                      <w:rFonts w:ascii="Cambria Math" w:hAnsi="Cambria Math" w:cs="Times New Roman"/>
                      <w:noProof/>
                      <w:sz w:val="32"/>
                      <w:szCs w:val="32"/>
                    </w:rPr>
                    <m:t>20</m:t>
                  </m:r>
                </m:e>
                <m:sup>
                  <m:r>
                    <w:rPr>
                      <w:rFonts w:ascii="Cambria Math" w:hAnsi="Cambria Math" w:cs="Times New Roman"/>
                      <w:noProof/>
                      <w:sz w:val="32"/>
                      <w:szCs w:val="32"/>
                    </w:rPr>
                    <m:t>o</m:t>
                  </m:r>
                </m:sup>
              </m:sSup>
              <m:r>
                <w:rPr>
                  <w:rFonts w:ascii="Cambria Math" w:hAnsi="Cambria Math" w:cs="Times New Roman"/>
                  <w:noProof/>
                  <w:sz w:val="32"/>
                  <w:szCs w:val="32"/>
                </w:rPr>
                <m:t>C</m:t>
              </m:r>
            </m:oMath>
          </w:p>
        </w:tc>
        <w:tc>
          <w:tcPr>
            <w:tcW w:w="1709" w:type="dxa"/>
          </w:tcPr>
          <w:p w14:paraId="5D837C81" w14:textId="446D0B36"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55</w:t>
            </w:r>
          </w:p>
        </w:tc>
        <w:tc>
          <w:tcPr>
            <w:tcW w:w="2338" w:type="dxa"/>
          </w:tcPr>
          <w:p w14:paraId="184C4100" w14:textId="476DA762"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1100</w:t>
            </w:r>
          </w:p>
        </w:tc>
        <w:tc>
          <w:tcPr>
            <w:tcW w:w="2338" w:type="dxa"/>
          </w:tcPr>
          <w:p w14:paraId="40665233" w14:textId="33742C44"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2200</w:t>
            </w:r>
          </w:p>
        </w:tc>
      </w:tr>
      <w:tr w:rsidR="009B2EFE" w14:paraId="2D7347B7" w14:textId="77777777" w:rsidTr="00DE43BC">
        <w:tc>
          <w:tcPr>
            <w:tcW w:w="2965" w:type="dxa"/>
          </w:tcPr>
          <w:p w14:paraId="44ED5226" w14:textId="46264FF3"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Acid number in mg KOH/g</w:t>
            </w:r>
          </w:p>
        </w:tc>
        <w:tc>
          <w:tcPr>
            <w:tcW w:w="1709" w:type="dxa"/>
          </w:tcPr>
          <w:p w14:paraId="5F7552A5" w14:textId="1178F99D"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0.01</w:t>
            </w:r>
          </w:p>
        </w:tc>
        <w:tc>
          <w:tcPr>
            <w:tcW w:w="2338" w:type="dxa"/>
          </w:tcPr>
          <w:p w14:paraId="32F071CA" w14:textId="61AA8354"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0.04</w:t>
            </w:r>
          </w:p>
        </w:tc>
        <w:tc>
          <w:tcPr>
            <w:tcW w:w="2338" w:type="dxa"/>
          </w:tcPr>
          <w:p w14:paraId="4D4A10CC" w14:textId="6A7BCE36"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0.03</w:t>
            </w:r>
          </w:p>
        </w:tc>
      </w:tr>
      <w:tr w:rsidR="009B2EFE" w14:paraId="69F1F147" w14:textId="77777777" w:rsidTr="00DE43BC">
        <w:tc>
          <w:tcPr>
            <w:tcW w:w="2965" w:type="dxa"/>
          </w:tcPr>
          <w:p w14:paraId="3A92F6A5" w14:textId="23B1D947"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Breakdown voltage in kV at 2.5mm gap</w:t>
            </w:r>
          </w:p>
        </w:tc>
        <w:tc>
          <w:tcPr>
            <w:tcW w:w="1709" w:type="dxa"/>
          </w:tcPr>
          <w:p w14:paraId="330CF681" w14:textId="70EF66A7"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&gt;70</w:t>
            </w:r>
          </w:p>
        </w:tc>
        <w:tc>
          <w:tcPr>
            <w:tcW w:w="2338" w:type="dxa"/>
          </w:tcPr>
          <w:p w14:paraId="13596F2F" w14:textId="34A9A3ED"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&gt;75</w:t>
            </w:r>
          </w:p>
        </w:tc>
        <w:tc>
          <w:tcPr>
            <w:tcW w:w="2338" w:type="dxa"/>
          </w:tcPr>
          <w:p w14:paraId="690B1A04" w14:textId="7220CAFB"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&gt;75</w:t>
            </w:r>
          </w:p>
        </w:tc>
      </w:tr>
      <w:tr w:rsidR="009B2EFE" w14:paraId="3E0698EA" w14:textId="77777777" w:rsidTr="00DE43BC">
        <w:tc>
          <w:tcPr>
            <w:tcW w:w="2965" w:type="dxa"/>
          </w:tcPr>
          <w:p w14:paraId="01C22B3B" w14:textId="7E9E2DC6"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 xml:space="preserve">Dissipation factor at </w:t>
            </w:r>
            <m:oMath>
              <m:sSup>
                <m:sSupPr>
                  <m:ctrlPr>
                    <w:rPr>
                      <w:rFonts w:ascii="Cambria Math" w:hAnsi="Cambria Math" w:cs="Times New Roman"/>
                      <w:i/>
                      <w:noProof/>
                      <w:sz w:val="32"/>
                      <w:szCs w:val="32"/>
                    </w:rPr>
                  </m:ctrlPr>
                </m:sSupPr>
                <m:e>
                  <m:r>
                    <w:rPr>
                      <w:rFonts w:ascii="Cambria Math" w:hAnsi="Cambria Math" w:cs="Times New Roman"/>
                      <w:noProof/>
                      <w:sz w:val="32"/>
                      <w:szCs w:val="32"/>
                    </w:rPr>
                    <m:t>90</m:t>
                  </m:r>
                </m:e>
                <m:sup>
                  <m:r>
                    <w:rPr>
                      <w:rFonts w:ascii="Cambria Math" w:hAnsi="Cambria Math" w:cs="Times New Roman"/>
                      <w:noProof/>
                      <w:sz w:val="32"/>
                      <w:szCs w:val="32"/>
                    </w:rPr>
                    <m:t>o</m:t>
                  </m:r>
                </m:sup>
              </m:sSup>
              <m:r>
                <w:rPr>
                  <w:rFonts w:ascii="Cambria Math" w:hAnsi="Cambria Math" w:cs="Times New Roman"/>
                  <w:noProof/>
                  <w:sz w:val="32"/>
                  <w:szCs w:val="32"/>
                </w:rPr>
                <m:t>C</m:t>
              </m:r>
            </m:oMath>
          </w:p>
        </w:tc>
        <w:tc>
          <w:tcPr>
            <w:tcW w:w="1709" w:type="dxa"/>
          </w:tcPr>
          <w:p w14:paraId="11012245" w14:textId="0168E646"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&lt;0.001</w:t>
            </w:r>
          </w:p>
        </w:tc>
        <w:tc>
          <w:tcPr>
            <w:tcW w:w="2338" w:type="dxa"/>
          </w:tcPr>
          <w:p w14:paraId="738C6E82" w14:textId="48DA05DD"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0.02</w:t>
            </w:r>
          </w:p>
        </w:tc>
        <w:tc>
          <w:tcPr>
            <w:tcW w:w="2338" w:type="dxa"/>
          </w:tcPr>
          <w:p w14:paraId="6D785FF8" w14:textId="195B4EF1"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0.03</w:t>
            </w:r>
          </w:p>
        </w:tc>
      </w:tr>
      <w:tr w:rsidR="009B2EFE" w14:paraId="606FF52E" w14:textId="77777777" w:rsidTr="00DE43BC">
        <w:tc>
          <w:tcPr>
            <w:tcW w:w="2965" w:type="dxa"/>
          </w:tcPr>
          <w:p w14:paraId="1E253189" w14:textId="25E1066F"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 xml:space="preserve">Viscosity at </w:t>
            </w:r>
            <m:oMath>
              <m:sSup>
                <m:sSupPr>
                  <m:ctrlPr>
                    <w:rPr>
                      <w:rFonts w:ascii="Cambria Math" w:hAnsi="Cambria Math" w:cs="Times New Roman"/>
                      <w:i/>
                      <w:noProof/>
                      <w:sz w:val="32"/>
                      <w:szCs w:val="32"/>
                    </w:rPr>
                  </m:ctrlPr>
                </m:sSupPr>
                <m:e>
                  <m:r>
                    <w:rPr>
                      <w:rFonts w:ascii="Cambria Math" w:hAnsi="Cambria Math" w:cs="Times New Roman"/>
                      <w:noProof/>
                      <w:sz w:val="32"/>
                      <w:szCs w:val="32"/>
                    </w:rPr>
                    <m:t>40</m:t>
                  </m:r>
                </m:e>
                <m:sup>
                  <m:r>
                    <w:rPr>
                      <w:rFonts w:ascii="Cambria Math" w:hAnsi="Cambria Math" w:cs="Times New Roman"/>
                      <w:noProof/>
                      <w:sz w:val="32"/>
                      <w:szCs w:val="32"/>
                    </w:rPr>
                    <m:t>o</m:t>
                  </m:r>
                </m:sup>
              </m:sSup>
              <m:r>
                <w:rPr>
                  <w:rFonts w:ascii="Cambria Math" w:hAnsi="Cambria Math" w:cs="Times New Roman"/>
                  <w:noProof/>
                  <w:sz w:val="32"/>
                  <w:szCs w:val="32"/>
                </w:rPr>
                <m:t>C</m:t>
              </m:r>
            </m:oMath>
            <w:r>
              <w:rPr>
                <w:rFonts w:ascii="Times New Roman" w:hAnsi="Times New Roman" w:cs="Times New Roman"/>
                <w:noProof/>
                <w:sz w:val="32"/>
                <w:szCs w:val="32"/>
              </w:rPr>
              <w:t xml:space="preserve"> in </w:t>
            </w:r>
            <m:oMath>
              <m:sSup>
                <m:sSupPr>
                  <m:ctrlPr>
                    <w:rPr>
                      <w:rFonts w:ascii="Cambria Math" w:hAnsi="Cambria Math" w:cs="Times New Roman"/>
                      <w:i/>
                      <w:noProof/>
                      <w:sz w:val="32"/>
                      <w:szCs w:val="32"/>
                    </w:rPr>
                  </m:ctrlPr>
                </m:sSupPr>
                <m:e>
                  <m:r>
                    <w:rPr>
                      <w:rFonts w:ascii="Cambria Math" w:hAnsi="Cambria Math" w:cs="Times New Roman"/>
                      <w:noProof/>
                      <w:sz w:val="32"/>
                      <w:szCs w:val="32"/>
                    </w:rPr>
                    <m:t>mm</m:t>
                  </m:r>
                </m:e>
                <m:sup>
                  <m:r>
                    <w:rPr>
                      <w:rFonts w:ascii="Cambria Math" w:hAnsi="Cambria Math" w:cs="Times New Roman"/>
                      <w:noProof/>
                      <w:sz w:val="32"/>
                      <w:szCs w:val="32"/>
                    </w:rPr>
                    <m:t>2</m:t>
                  </m:r>
                </m:sup>
              </m:sSup>
              <m:r>
                <w:rPr>
                  <w:rFonts w:ascii="Cambria Math" w:hAnsi="Cambria Math" w:cs="Times New Roman"/>
                  <w:noProof/>
                  <w:sz w:val="32"/>
                  <w:szCs w:val="32"/>
                </w:rPr>
                <m:t>/sec</m:t>
              </m:r>
            </m:oMath>
          </w:p>
        </w:tc>
        <w:tc>
          <w:tcPr>
            <w:tcW w:w="1709" w:type="dxa"/>
          </w:tcPr>
          <w:p w14:paraId="13EA1729" w14:textId="7CFB6768"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9.1</w:t>
            </w:r>
          </w:p>
        </w:tc>
        <w:tc>
          <w:tcPr>
            <w:tcW w:w="2338" w:type="dxa"/>
          </w:tcPr>
          <w:p w14:paraId="168730D3" w14:textId="3821EF77"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35</w:t>
            </w:r>
          </w:p>
        </w:tc>
        <w:tc>
          <w:tcPr>
            <w:tcW w:w="2338" w:type="dxa"/>
          </w:tcPr>
          <w:p w14:paraId="5B68D994" w14:textId="41F89C78"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28</w:t>
            </w:r>
          </w:p>
        </w:tc>
      </w:tr>
      <w:tr w:rsidR="009B2EFE" w14:paraId="5A4CBDE3" w14:textId="77777777" w:rsidTr="00DE43BC">
        <w:tc>
          <w:tcPr>
            <w:tcW w:w="2965" w:type="dxa"/>
          </w:tcPr>
          <w:p w14:paraId="421DCD90" w14:textId="2898DA9A"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Interfacial tension in mN/m</w:t>
            </w:r>
          </w:p>
        </w:tc>
        <w:tc>
          <w:tcPr>
            <w:tcW w:w="1709" w:type="dxa"/>
          </w:tcPr>
          <w:p w14:paraId="0C63DDB7" w14:textId="4992F4A3"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40</w:t>
            </w:r>
          </w:p>
        </w:tc>
        <w:tc>
          <w:tcPr>
            <w:tcW w:w="2338" w:type="dxa"/>
          </w:tcPr>
          <w:p w14:paraId="6E3D6522" w14:textId="503E9786"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24</w:t>
            </w:r>
          </w:p>
        </w:tc>
        <w:tc>
          <w:tcPr>
            <w:tcW w:w="2338" w:type="dxa"/>
          </w:tcPr>
          <w:p w14:paraId="445DB745" w14:textId="4344DCE5" w:rsidR="009B2EFE" w:rsidRDefault="009B2EFE" w:rsidP="00DE43BC">
            <w:pPr>
              <w:jc w:val="center"/>
              <w:rPr>
                <w:rFonts w:ascii="Times New Roman" w:hAnsi="Times New Roman" w:cs="Times New Roman"/>
                <w:noProof/>
                <w:sz w:val="32"/>
                <w:szCs w:val="32"/>
              </w:rPr>
            </w:pPr>
            <w:r>
              <w:rPr>
                <w:rFonts w:ascii="Times New Roman" w:hAnsi="Times New Roman" w:cs="Times New Roman"/>
                <w:noProof/>
                <w:sz w:val="32"/>
                <w:szCs w:val="32"/>
              </w:rPr>
              <w:t>25</w:t>
            </w:r>
          </w:p>
        </w:tc>
      </w:tr>
    </w:tbl>
    <w:p w14:paraId="57D9BF12" w14:textId="768EC85D" w:rsidR="009B2EFE" w:rsidRDefault="00DE43BC" w:rsidP="00DE43BC">
      <w:pPr>
        <w:jc w:val="center"/>
        <w:rPr>
          <w:rFonts w:ascii="Times New Roman" w:hAnsi="Times New Roman" w:cs="Times New Roman"/>
          <w:b/>
          <w:bCs/>
          <w:noProof/>
          <w:sz w:val="32"/>
          <w:szCs w:val="32"/>
        </w:rPr>
      </w:pPr>
      <w:r w:rsidRPr="00DE43BC">
        <w:rPr>
          <w:rFonts w:ascii="Times New Roman" w:hAnsi="Times New Roman" w:cs="Times New Roman"/>
          <w:b/>
          <w:bCs/>
          <w:noProof/>
          <w:sz w:val="32"/>
          <w:szCs w:val="32"/>
        </w:rPr>
        <w:t>(Table 4.4: Properties of transformer insulating oil</w:t>
      </w:r>
      <w:r w:rsidR="005D7249">
        <w:rPr>
          <w:rFonts w:ascii="Times New Roman" w:hAnsi="Times New Roman" w:cs="Times New Roman"/>
          <w:b/>
          <w:bCs/>
          <w:noProof/>
          <w:sz w:val="32"/>
          <w:szCs w:val="32"/>
        </w:rPr>
        <w:t xml:space="preserve"> [4] </w:t>
      </w:r>
      <w:r w:rsidRPr="00DE43BC">
        <w:rPr>
          <w:rFonts w:ascii="Times New Roman" w:hAnsi="Times New Roman" w:cs="Times New Roman"/>
          <w:b/>
          <w:bCs/>
          <w:noProof/>
          <w:sz w:val="32"/>
          <w:szCs w:val="32"/>
        </w:rPr>
        <w:t>)</w:t>
      </w:r>
    </w:p>
    <w:p w14:paraId="14DEEBEE" w14:textId="48FD0E25" w:rsidR="005B2A74" w:rsidRDefault="005B2A74" w:rsidP="00FA6326">
      <w:pPr>
        <w:ind w:left="1260"/>
        <w:jc w:val="both"/>
        <w:rPr>
          <w:rFonts w:ascii="Times New Roman" w:hAnsi="Times New Roman" w:cs="Times New Roman"/>
          <w:noProof/>
          <w:sz w:val="32"/>
          <w:szCs w:val="32"/>
        </w:rPr>
      </w:pPr>
      <w:r>
        <w:rPr>
          <w:rFonts w:ascii="Times New Roman" w:hAnsi="Times New Roman" w:cs="Times New Roman"/>
          <w:noProof/>
          <w:sz w:val="32"/>
          <w:szCs w:val="32"/>
        </w:rPr>
        <w:t>The study gave the following results:</w:t>
      </w:r>
    </w:p>
    <w:p w14:paraId="2F14834D" w14:textId="233D4493" w:rsidR="005B2A74" w:rsidRDefault="005B2A74" w:rsidP="00FA6326">
      <w:pPr>
        <w:pStyle w:val="ListParagraph"/>
        <w:numPr>
          <w:ilvl w:val="0"/>
          <w:numId w:val="39"/>
        </w:numPr>
        <w:ind w:left="1980"/>
        <w:jc w:val="both"/>
        <w:rPr>
          <w:rFonts w:ascii="Times New Roman" w:hAnsi="Times New Roman" w:cs="Times New Roman"/>
          <w:noProof/>
          <w:sz w:val="32"/>
          <w:szCs w:val="32"/>
        </w:rPr>
      </w:pPr>
      <w:r>
        <w:rPr>
          <w:rFonts w:ascii="Times New Roman" w:hAnsi="Times New Roman" w:cs="Times New Roman"/>
          <w:noProof/>
          <w:sz w:val="32"/>
          <w:szCs w:val="32"/>
        </w:rPr>
        <w:t>Breakdown strength of mineral oil &lt; synthetic ester &lt; natural ester oil because of the moisture handling capabilities of the oils.</w:t>
      </w:r>
    </w:p>
    <w:p w14:paraId="007C6EBC" w14:textId="0C635180" w:rsidR="005B2A74" w:rsidRDefault="005B2A74" w:rsidP="00FA6326">
      <w:pPr>
        <w:pStyle w:val="ListParagraph"/>
        <w:numPr>
          <w:ilvl w:val="0"/>
          <w:numId w:val="39"/>
        </w:numPr>
        <w:ind w:left="1980"/>
        <w:jc w:val="both"/>
        <w:rPr>
          <w:rFonts w:ascii="Times New Roman" w:hAnsi="Times New Roman" w:cs="Times New Roman"/>
          <w:noProof/>
          <w:sz w:val="32"/>
          <w:szCs w:val="32"/>
        </w:rPr>
      </w:pPr>
      <w:r>
        <w:rPr>
          <w:rFonts w:ascii="Times New Roman" w:hAnsi="Times New Roman" w:cs="Times New Roman"/>
          <w:noProof/>
          <w:sz w:val="32"/>
          <w:szCs w:val="32"/>
        </w:rPr>
        <w:t>Dissipation of mineral oil is less than ester oils as they possess special ester linkages between them.</w:t>
      </w:r>
    </w:p>
    <w:p w14:paraId="593A605C" w14:textId="52E91413" w:rsidR="005B2A74" w:rsidRDefault="005B2A74" w:rsidP="00FA6326">
      <w:pPr>
        <w:pStyle w:val="ListParagraph"/>
        <w:numPr>
          <w:ilvl w:val="0"/>
          <w:numId w:val="39"/>
        </w:numPr>
        <w:ind w:left="1980"/>
        <w:jc w:val="both"/>
        <w:rPr>
          <w:rFonts w:ascii="Times New Roman" w:hAnsi="Times New Roman" w:cs="Times New Roman"/>
          <w:noProof/>
          <w:sz w:val="32"/>
          <w:szCs w:val="32"/>
        </w:rPr>
      </w:pPr>
      <w:r>
        <w:rPr>
          <w:rFonts w:ascii="Times New Roman" w:hAnsi="Times New Roman" w:cs="Times New Roman"/>
          <w:noProof/>
          <w:sz w:val="32"/>
          <w:szCs w:val="32"/>
        </w:rPr>
        <w:t>Interfacial tension decreases by 10% in mineral oil, 8% in natural ester oil and 14% in synthetic ester oil.</w:t>
      </w:r>
    </w:p>
    <w:p w14:paraId="52B40833" w14:textId="3F87516C" w:rsidR="005B2A74" w:rsidRDefault="005B2A74" w:rsidP="00FA6326">
      <w:pPr>
        <w:pStyle w:val="ListParagraph"/>
        <w:numPr>
          <w:ilvl w:val="0"/>
          <w:numId w:val="39"/>
        </w:numPr>
        <w:ind w:left="1980"/>
        <w:jc w:val="both"/>
        <w:rPr>
          <w:rFonts w:ascii="Times New Roman" w:hAnsi="Times New Roman" w:cs="Times New Roman"/>
          <w:noProof/>
          <w:sz w:val="32"/>
          <w:szCs w:val="32"/>
        </w:rPr>
      </w:pPr>
      <w:r>
        <w:rPr>
          <w:rFonts w:ascii="Times New Roman" w:hAnsi="Times New Roman" w:cs="Times New Roman"/>
          <w:noProof/>
          <w:sz w:val="32"/>
          <w:szCs w:val="32"/>
        </w:rPr>
        <w:t>Acid number are highest for synthetic ester oil followed by natural ester and mineral oil. It causes fast aging of the machine which is not desirable.</w:t>
      </w:r>
    </w:p>
    <w:p w14:paraId="5BA827F4" w14:textId="77777777" w:rsidR="00FA6326" w:rsidRDefault="00FA6326" w:rsidP="005B2A74">
      <w:pPr>
        <w:ind w:left="360"/>
        <w:jc w:val="both"/>
        <w:rPr>
          <w:rFonts w:ascii="Times New Roman" w:hAnsi="Times New Roman" w:cs="Times New Roman"/>
          <w:b/>
          <w:bCs/>
          <w:noProof/>
          <w:sz w:val="32"/>
          <w:szCs w:val="32"/>
        </w:rPr>
      </w:pPr>
    </w:p>
    <w:p w14:paraId="06896265" w14:textId="77777777" w:rsidR="00FA6326" w:rsidRDefault="00FA6326" w:rsidP="005B2A74">
      <w:pPr>
        <w:ind w:left="360"/>
        <w:jc w:val="both"/>
        <w:rPr>
          <w:rFonts w:ascii="Times New Roman" w:hAnsi="Times New Roman" w:cs="Times New Roman"/>
          <w:b/>
          <w:bCs/>
          <w:noProof/>
          <w:sz w:val="32"/>
          <w:szCs w:val="32"/>
        </w:rPr>
      </w:pPr>
    </w:p>
    <w:p w14:paraId="424BBD61" w14:textId="77777777" w:rsidR="00FA6326" w:rsidRDefault="00FA6326" w:rsidP="005B2A74">
      <w:pPr>
        <w:ind w:left="360"/>
        <w:jc w:val="both"/>
        <w:rPr>
          <w:rFonts w:ascii="Times New Roman" w:hAnsi="Times New Roman" w:cs="Times New Roman"/>
          <w:b/>
          <w:bCs/>
          <w:noProof/>
          <w:sz w:val="32"/>
          <w:szCs w:val="32"/>
        </w:rPr>
      </w:pPr>
    </w:p>
    <w:p w14:paraId="01D194A1" w14:textId="77777777" w:rsidR="00FA6326" w:rsidRDefault="00FA6326" w:rsidP="005B2A74">
      <w:pPr>
        <w:ind w:left="360"/>
        <w:jc w:val="both"/>
        <w:rPr>
          <w:rFonts w:ascii="Times New Roman" w:hAnsi="Times New Roman" w:cs="Times New Roman"/>
          <w:b/>
          <w:bCs/>
          <w:noProof/>
          <w:sz w:val="32"/>
          <w:szCs w:val="32"/>
        </w:rPr>
      </w:pPr>
    </w:p>
    <w:p w14:paraId="454B84D6" w14:textId="12825628" w:rsidR="005B2A74" w:rsidRDefault="00FA6326" w:rsidP="00FA6326">
      <w:pPr>
        <w:ind w:left="1260"/>
        <w:jc w:val="both"/>
        <w:rPr>
          <w:rFonts w:ascii="Times New Roman" w:hAnsi="Times New Roman" w:cs="Times New Roman"/>
          <w:b/>
          <w:bCs/>
          <w:noProof/>
          <w:sz w:val="32"/>
          <w:szCs w:val="32"/>
        </w:rPr>
      </w:pPr>
      <w:r w:rsidRPr="00FA6326">
        <w:rPr>
          <w:rFonts w:ascii="Times New Roman" w:hAnsi="Times New Roman" w:cs="Times New Roman"/>
          <w:b/>
          <w:bCs/>
          <w:noProof/>
          <w:sz w:val="32"/>
          <w:szCs w:val="32"/>
        </w:rPr>
        <w:lastRenderedPageBreak/>
        <w:t>4.4.2.1 Thermal overloading capabilities of ester oil</w:t>
      </w:r>
    </w:p>
    <w:p w14:paraId="2D2FEDE9" w14:textId="3E66B7CB" w:rsidR="00FA6326" w:rsidRDefault="00BE48A7" w:rsidP="00FA6326">
      <w:pPr>
        <w:ind w:left="1260"/>
        <w:jc w:val="both"/>
        <w:rPr>
          <w:rFonts w:ascii="Times New Roman" w:hAnsi="Times New Roman" w:cs="Times New Roman"/>
          <w:noProof/>
          <w:sz w:val="32"/>
          <w:szCs w:val="32"/>
        </w:rPr>
      </w:pPr>
      <w:r>
        <w:rPr>
          <w:rFonts w:ascii="Times New Roman" w:hAnsi="Times New Roman" w:cs="Times New Roman"/>
          <w:noProof/>
          <w:sz w:val="32"/>
          <w:szCs w:val="32"/>
        </w:rPr>
        <w:t>Even after greater electrical properties of ester oil over mineral oil, it is still a technical problem to utilize them in transformers due to their high viscosity</w:t>
      </w:r>
      <w:r w:rsidR="001F3805">
        <w:rPr>
          <w:rFonts w:ascii="Times New Roman" w:hAnsi="Times New Roman" w:cs="Times New Roman"/>
          <w:noProof/>
          <w:sz w:val="32"/>
          <w:szCs w:val="32"/>
        </w:rPr>
        <w:t xml:space="preserve"> (3x times of mineal oil)</w:t>
      </w:r>
      <w:r>
        <w:rPr>
          <w:rFonts w:ascii="Times New Roman" w:hAnsi="Times New Roman" w:cs="Times New Roman"/>
          <w:noProof/>
          <w:sz w:val="32"/>
          <w:szCs w:val="32"/>
        </w:rPr>
        <w:t xml:space="preserve"> which may lead to reduction in h</w:t>
      </w:r>
      <w:r w:rsidR="001F3805">
        <w:rPr>
          <w:rFonts w:ascii="Times New Roman" w:hAnsi="Times New Roman" w:cs="Times New Roman"/>
          <w:noProof/>
          <w:sz w:val="32"/>
          <w:szCs w:val="32"/>
        </w:rPr>
        <w:t>e</w:t>
      </w:r>
      <w:r>
        <w:rPr>
          <w:rFonts w:ascii="Times New Roman" w:hAnsi="Times New Roman" w:cs="Times New Roman"/>
          <w:noProof/>
          <w:sz w:val="32"/>
          <w:szCs w:val="32"/>
        </w:rPr>
        <w:t>at dissipation in convection process. This may lead to higher temperature of the top oil and windings</w:t>
      </w:r>
      <w:r w:rsidR="005D7249">
        <w:rPr>
          <w:rFonts w:ascii="Times New Roman" w:hAnsi="Times New Roman" w:cs="Times New Roman"/>
          <w:noProof/>
          <w:sz w:val="32"/>
          <w:szCs w:val="32"/>
        </w:rPr>
        <w:t>[6]</w:t>
      </w:r>
      <w:r>
        <w:rPr>
          <w:rFonts w:ascii="Times New Roman" w:hAnsi="Times New Roman" w:cs="Times New Roman"/>
          <w:noProof/>
          <w:sz w:val="32"/>
          <w:szCs w:val="32"/>
        </w:rPr>
        <w:t>. A study demonstrated these effects investigated using Thermal hydraulic network model</w:t>
      </w:r>
      <w:r w:rsidR="001F3805">
        <w:rPr>
          <w:rFonts w:ascii="Times New Roman" w:hAnsi="Times New Roman" w:cs="Times New Roman"/>
          <w:noProof/>
          <w:sz w:val="32"/>
          <w:szCs w:val="32"/>
        </w:rPr>
        <w:t xml:space="preserve"> </w:t>
      </w:r>
      <w:r>
        <w:rPr>
          <w:rFonts w:ascii="Times New Roman" w:hAnsi="Times New Roman" w:cs="Times New Roman"/>
          <w:noProof/>
          <w:sz w:val="32"/>
          <w:szCs w:val="32"/>
        </w:rPr>
        <w:t>(THNM) on 60 MVA, 220/33kV transformer.</w:t>
      </w:r>
      <w:r w:rsidR="005C106D">
        <w:rPr>
          <w:rFonts w:ascii="Times New Roman" w:hAnsi="Times New Roman" w:cs="Times New Roman"/>
          <w:noProof/>
          <w:sz w:val="32"/>
          <w:szCs w:val="32"/>
        </w:rPr>
        <w:t xml:space="preserve"> The top and bottom oil temperature results were as shown:</w:t>
      </w:r>
    </w:p>
    <w:p w14:paraId="16A0FBDD" w14:textId="5F14890D" w:rsidR="005C106D" w:rsidRPr="00BE48A7" w:rsidRDefault="004A3500" w:rsidP="004A3500">
      <w:pPr>
        <w:jc w:val="both"/>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31DAB321" wp14:editId="42110E20">
            <wp:extent cx="5943600" cy="194957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33">
                      <a:extLst>
                        <a:ext uri="{28A0092B-C50C-407E-A947-70E740481C1C}">
                          <a14:useLocalDpi xmlns:a14="http://schemas.microsoft.com/office/drawing/2010/main" val="0"/>
                        </a:ext>
                      </a:extLst>
                    </a:blip>
                    <a:stretch>
                      <a:fillRect/>
                    </a:stretch>
                  </pic:blipFill>
                  <pic:spPr>
                    <a:xfrm>
                      <a:off x="0" y="0"/>
                      <a:ext cx="5956058" cy="1953656"/>
                    </a:xfrm>
                    <a:prstGeom prst="rect">
                      <a:avLst/>
                    </a:prstGeom>
                  </pic:spPr>
                </pic:pic>
              </a:graphicData>
            </a:graphic>
          </wp:inline>
        </w:drawing>
      </w:r>
    </w:p>
    <w:p w14:paraId="5E8FE2C3" w14:textId="4A76ECE2" w:rsidR="009B2EFE" w:rsidRDefault="004A3500" w:rsidP="00DE43BC">
      <w:pPr>
        <w:jc w:val="center"/>
        <w:rPr>
          <w:rFonts w:ascii="Times New Roman" w:hAnsi="Times New Roman" w:cs="Times New Roman"/>
          <w:b/>
          <w:bCs/>
          <w:noProof/>
          <w:sz w:val="32"/>
          <w:szCs w:val="32"/>
        </w:rPr>
      </w:pPr>
      <w:r w:rsidRPr="004A3500">
        <w:rPr>
          <w:rFonts w:ascii="Times New Roman" w:hAnsi="Times New Roman" w:cs="Times New Roman"/>
          <w:b/>
          <w:bCs/>
          <w:noProof/>
          <w:sz w:val="32"/>
          <w:szCs w:val="32"/>
        </w:rPr>
        <w:t>(Fig 11: Oil temperature for KNAN transformer)</w:t>
      </w:r>
    </w:p>
    <w:p w14:paraId="4F6A7AFC" w14:textId="7876E838" w:rsidR="004A3500" w:rsidRPr="004A3500" w:rsidRDefault="004A3500" w:rsidP="00AE55BB">
      <w:pPr>
        <w:ind w:left="1260"/>
        <w:jc w:val="both"/>
        <w:rPr>
          <w:rFonts w:ascii="Times New Roman" w:hAnsi="Times New Roman" w:cs="Times New Roman"/>
          <w:noProof/>
          <w:sz w:val="32"/>
          <w:szCs w:val="32"/>
        </w:rPr>
      </w:pPr>
      <w:r w:rsidRPr="004A3500">
        <w:rPr>
          <w:rFonts w:ascii="Times New Roman" w:hAnsi="Times New Roman" w:cs="Times New Roman"/>
          <w:noProof/>
          <w:sz w:val="32"/>
          <w:szCs w:val="32"/>
        </w:rPr>
        <w:t>The flow rate</w:t>
      </w:r>
      <w:r>
        <w:rPr>
          <w:rFonts w:ascii="Times New Roman" w:hAnsi="Times New Roman" w:cs="Times New Roman"/>
          <w:noProof/>
          <w:sz w:val="32"/>
          <w:szCs w:val="32"/>
        </w:rPr>
        <w:t xml:space="preserve"> of the oil </w:t>
      </w:r>
      <w:r w:rsidRPr="004A3500">
        <w:rPr>
          <w:rFonts w:ascii="Times New Roman" w:hAnsi="Times New Roman" w:cs="Times New Roman"/>
          <w:noProof/>
          <w:sz w:val="32"/>
          <w:szCs w:val="32"/>
        </w:rPr>
        <w:t xml:space="preserve">and </w:t>
      </w:r>
      <w:r>
        <w:rPr>
          <w:rFonts w:ascii="Times New Roman" w:hAnsi="Times New Roman" w:cs="Times New Roman"/>
          <w:noProof/>
          <w:sz w:val="32"/>
          <w:szCs w:val="32"/>
        </w:rPr>
        <w:t xml:space="preserve">percentage </w:t>
      </w:r>
      <w:r w:rsidRPr="004A3500">
        <w:rPr>
          <w:rFonts w:ascii="Times New Roman" w:hAnsi="Times New Roman" w:cs="Times New Roman"/>
          <w:noProof/>
          <w:sz w:val="32"/>
          <w:szCs w:val="32"/>
        </w:rPr>
        <w:t xml:space="preserve"> total heating </w:t>
      </w:r>
      <w:r>
        <w:rPr>
          <w:rFonts w:ascii="Times New Roman" w:hAnsi="Times New Roman" w:cs="Times New Roman"/>
          <w:noProof/>
          <w:sz w:val="32"/>
          <w:szCs w:val="32"/>
        </w:rPr>
        <w:t>in</w:t>
      </w:r>
      <w:r w:rsidRPr="004A3500">
        <w:rPr>
          <w:rFonts w:ascii="Times New Roman" w:hAnsi="Times New Roman" w:cs="Times New Roman"/>
          <w:noProof/>
          <w:sz w:val="32"/>
          <w:szCs w:val="32"/>
        </w:rPr>
        <w:t xml:space="preserve"> transformer winding is weakly</w:t>
      </w:r>
      <w:r w:rsidR="00AE55BB">
        <w:rPr>
          <w:rFonts w:ascii="Times New Roman" w:hAnsi="Times New Roman" w:cs="Times New Roman"/>
          <w:noProof/>
          <w:sz w:val="32"/>
          <w:szCs w:val="32"/>
        </w:rPr>
        <w:t xml:space="preserve"> </w:t>
      </w:r>
      <w:r w:rsidRPr="004A3500">
        <w:rPr>
          <w:rFonts w:ascii="Times New Roman" w:hAnsi="Times New Roman" w:cs="Times New Roman"/>
          <w:noProof/>
          <w:sz w:val="32"/>
          <w:szCs w:val="32"/>
        </w:rPr>
        <w:t xml:space="preserve">coupled in oil directed </w:t>
      </w:r>
      <w:r>
        <w:rPr>
          <w:rFonts w:ascii="Times New Roman" w:hAnsi="Times New Roman" w:cs="Times New Roman"/>
          <w:noProof/>
          <w:sz w:val="32"/>
          <w:szCs w:val="32"/>
        </w:rPr>
        <w:t xml:space="preserve">modes of coling </w:t>
      </w:r>
      <w:r w:rsidR="005D7249">
        <w:rPr>
          <w:rFonts w:ascii="Times New Roman" w:hAnsi="Times New Roman" w:cs="Times New Roman"/>
          <w:noProof/>
          <w:sz w:val="32"/>
          <w:szCs w:val="32"/>
        </w:rPr>
        <w:t>[6]</w:t>
      </w:r>
      <w:r w:rsidRPr="004A3500">
        <w:rPr>
          <w:rFonts w:ascii="Times New Roman" w:hAnsi="Times New Roman" w:cs="Times New Roman"/>
          <w:noProof/>
          <w:sz w:val="32"/>
          <w:szCs w:val="32"/>
        </w:rPr>
        <w:t>. If  flow of</w:t>
      </w:r>
      <w:r>
        <w:rPr>
          <w:rFonts w:ascii="Times New Roman" w:hAnsi="Times New Roman" w:cs="Times New Roman"/>
          <w:noProof/>
          <w:sz w:val="32"/>
          <w:szCs w:val="32"/>
        </w:rPr>
        <w:t xml:space="preserve"> the</w:t>
      </w:r>
      <w:r w:rsidRPr="004A3500">
        <w:rPr>
          <w:rFonts w:ascii="Times New Roman" w:hAnsi="Times New Roman" w:cs="Times New Roman"/>
          <w:noProof/>
          <w:sz w:val="32"/>
          <w:szCs w:val="32"/>
        </w:rPr>
        <w:t xml:space="preserve"> oil is</w:t>
      </w:r>
      <w:r>
        <w:rPr>
          <w:rFonts w:ascii="Times New Roman" w:hAnsi="Times New Roman" w:cs="Times New Roman"/>
          <w:noProof/>
          <w:sz w:val="32"/>
          <w:szCs w:val="32"/>
        </w:rPr>
        <w:t xml:space="preserve"> </w:t>
      </w:r>
      <w:r w:rsidRPr="004A3500">
        <w:rPr>
          <w:rFonts w:ascii="Times New Roman" w:hAnsi="Times New Roman" w:cs="Times New Roman"/>
          <w:noProof/>
          <w:sz w:val="32"/>
          <w:szCs w:val="32"/>
        </w:rPr>
        <w:t>fast due to l</w:t>
      </w:r>
      <w:r>
        <w:rPr>
          <w:rFonts w:ascii="Times New Roman" w:hAnsi="Times New Roman" w:cs="Times New Roman"/>
          <w:noProof/>
          <w:sz w:val="32"/>
          <w:szCs w:val="32"/>
        </w:rPr>
        <w:t>ower</w:t>
      </w:r>
      <w:r w:rsidRPr="004A3500">
        <w:rPr>
          <w:rFonts w:ascii="Times New Roman" w:hAnsi="Times New Roman" w:cs="Times New Roman"/>
          <w:noProof/>
          <w:sz w:val="32"/>
          <w:szCs w:val="32"/>
        </w:rPr>
        <w:t xml:space="preserve"> viscous nature of</w:t>
      </w:r>
      <w:r>
        <w:rPr>
          <w:rFonts w:ascii="Times New Roman" w:hAnsi="Times New Roman" w:cs="Times New Roman"/>
          <w:noProof/>
          <w:sz w:val="32"/>
          <w:szCs w:val="32"/>
        </w:rPr>
        <w:t xml:space="preserve"> the</w:t>
      </w:r>
      <w:r w:rsidRPr="004A3500">
        <w:rPr>
          <w:rFonts w:ascii="Times New Roman" w:hAnsi="Times New Roman" w:cs="Times New Roman"/>
          <w:noProof/>
          <w:sz w:val="32"/>
          <w:szCs w:val="32"/>
        </w:rPr>
        <w:t xml:space="preserve"> oil properties, then</w:t>
      </w:r>
      <w:r>
        <w:rPr>
          <w:rFonts w:ascii="Times New Roman" w:hAnsi="Times New Roman" w:cs="Times New Roman"/>
          <w:noProof/>
          <w:sz w:val="32"/>
          <w:szCs w:val="32"/>
        </w:rPr>
        <w:t xml:space="preserve"> </w:t>
      </w:r>
      <w:r w:rsidRPr="004A3500">
        <w:rPr>
          <w:rFonts w:ascii="Times New Roman" w:hAnsi="Times New Roman" w:cs="Times New Roman"/>
          <w:noProof/>
          <w:sz w:val="32"/>
          <w:szCs w:val="32"/>
        </w:rPr>
        <w:t xml:space="preserve">convective principle will </w:t>
      </w:r>
      <w:r>
        <w:rPr>
          <w:rFonts w:ascii="Times New Roman" w:hAnsi="Times New Roman" w:cs="Times New Roman"/>
          <w:noProof/>
          <w:sz w:val="32"/>
          <w:szCs w:val="32"/>
        </w:rPr>
        <w:t xml:space="preserve">surely </w:t>
      </w:r>
      <w:r w:rsidRPr="004A3500">
        <w:rPr>
          <w:rFonts w:ascii="Times New Roman" w:hAnsi="Times New Roman" w:cs="Times New Roman"/>
          <w:noProof/>
          <w:sz w:val="32"/>
          <w:szCs w:val="32"/>
        </w:rPr>
        <w:t xml:space="preserve">be faster. </w:t>
      </w:r>
      <w:r>
        <w:rPr>
          <w:rFonts w:ascii="Times New Roman" w:hAnsi="Times New Roman" w:cs="Times New Roman"/>
          <w:noProof/>
          <w:sz w:val="32"/>
          <w:szCs w:val="32"/>
        </w:rPr>
        <w:t>Therefore</w:t>
      </w:r>
      <w:r w:rsidRPr="004A3500">
        <w:rPr>
          <w:rFonts w:ascii="Times New Roman" w:hAnsi="Times New Roman" w:cs="Times New Roman"/>
          <w:noProof/>
          <w:sz w:val="32"/>
          <w:szCs w:val="32"/>
        </w:rPr>
        <w:t>, convection fluid</w:t>
      </w:r>
      <w:r>
        <w:rPr>
          <w:rFonts w:ascii="Times New Roman" w:hAnsi="Times New Roman" w:cs="Times New Roman"/>
          <w:noProof/>
          <w:sz w:val="32"/>
          <w:szCs w:val="32"/>
        </w:rPr>
        <w:t xml:space="preserve"> </w:t>
      </w:r>
      <w:r w:rsidRPr="004A3500">
        <w:rPr>
          <w:rFonts w:ascii="Times New Roman" w:hAnsi="Times New Roman" w:cs="Times New Roman"/>
          <w:noProof/>
          <w:sz w:val="32"/>
          <w:szCs w:val="32"/>
        </w:rPr>
        <w:t>currents will be less</w:t>
      </w:r>
      <w:r>
        <w:rPr>
          <w:rFonts w:ascii="Times New Roman" w:hAnsi="Times New Roman" w:cs="Times New Roman"/>
          <w:noProof/>
          <w:sz w:val="32"/>
          <w:szCs w:val="32"/>
        </w:rPr>
        <w:t xml:space="preserve"> quantity</w:t>
      </w:r>
      <w:r w:rsidRPr="004A3500">
        <w:rPr>
          <w:rFonts w:ascii="Times New Roman" w:hAnsi="Times New Roman" w:cs="Times New Roman"/>
          <w:noProof/>
          <w:sz w:val="32"/>
          <w:szCs w:val="32"/>
        </w:rPr>
        <w:t xml:space="preserve"> in ester oil which </w:t>
      </w:r>
      <w:r>
        <w:rPr>
          <w:rFonts w:ascii="Times New Roman" w:hAnsi="Times New Roman" w:cs="Times New Roman"/>
          <w:noProof/>
          <w:sz w:val="32"/>
          <w:szCs w:val="32"/>
        </w:rPr>
        <w:t xml:space="preserve">will </w:t>
      </w:r>
      <w:r w:rsidRPr="004A3500">
        <w:rPr>
          <w:rFonts w:ascii="Times New Roman" w:hAnsi="Times New Roman" w:cs="Times New Roman"/>
          <w:noProof/>
          <w:sz w:val="32"/>
          <w:szCs w:val="32"/>
        </w:rPr>
        <w:t>lead to higher</w:t>
      </w:r>
      <w:r>
        <w:rPr>
          <w:rFonts w:ascii="Times New Roman" w:hAnsi="Times New Roman" w:cs="Times New Roman"/>
          <w:noProof/>
          <w:sz w:val="32"/>
          <w:szCs w:val="32"/>
        </w:rPr>
        <w:t xml:space="preserve"> </w:t>
      </w:r>
      <w:r w:rsidRPr="004A3500">
        <w:rPr>
          <w:rFonts w:ascii="Times New Roman" w:hAnsi="Times New Roman" w:cs="Times New Roman"/>
          <w:noProof/>
          <w:sz w:val="32"/>
          <w:szCs w:val="32"/>
        </w:rPr>
        <w:t>temperature distribution.</w:t>
      </w:r>
      <w:r>
        <w:rPr>
          <w:rFonts w:ascii="Times New Roman" w:hAnsi="Times New Roman" w:cs="Times New Roman"/>
          <w:noProof/>
          <w:sz w:val="32"/>
          <w:szCs w:val="32"/>
        </w:rPr>
        <w:t>H</w:t>
      </w:r>
      <w:r w:rsidRPr="004A3500">
        <w:rPr>
          <w:rFonts w:ascii="Times New Roman" w:hAnsi="Times New Roman" w:cs="Times New Roman"/>
          <w:noProof/>
          <w:sz w:val="32"/>
          <w:szCs w:val="32"/>
        </w:rPr>
        <w:t xml:space="preserve">igh flow rate of </w:t>
      </w:r>
      <w:r>
        <w:rPr>
          <w:rFonts w:ascii="Times New Roman" w:hAnsi="Times New Roman" w:cs="Times New Roman"/>
          <w:noProof/>
          <w:sz w:val="32"/>
          <w:szCs w:val="32"/>
        </w:rPr>
        <w:t xml:space="preserve">the </w:t>
      </w:r>
      <w:r w:rsidRPr="004A3500">
        <w:rPr>
          <w:rFonts w:ascii="Times New Roman" w:hAnsi="Times New Roman" w:cs="Times New Roman"/>
          <w:noProof/>
          <w:sz w:val="32"/>
          <w:szCs w:val="32"/>
        </w:rPr>
        <w:t>ester oil</w:t>
      </w:r>
      <w:r w:rsidR="00AE55BB">
        <w:rPr>
          <w:rFonts w:ascii="Times New Roman" w:hAnsi="Times New Roman" w:cs="Times New Roman"/>
          <w:noProof/>
          <w:sz w:val="32"/>
          <w:szCs w:val="32"/>
        </w:rPr>
        <w:t xml:space="preserve"> </w:t>
      </w:r>
      <w:r w:rsidRPr="004A3500">
        <w:rPr>
          <w:rFonts w:ascii="Times New Roman" w:hAnsi="Times New Roman" w:cs="Times New Roman"/>
          <w:noProof/>
          <w:sz w:val="32"/>
          <w:szCs w:val="32"/>
        </w:rPr>
        <w:t xml:space="preserve">does not </w:t>
      </w:r>
      <w:r>
        <w:rPr>
          <w:rFonts w:ascii="Times New Roman" w:hAnsi="Times New Roman" w:cs="Times New Roman"/>
          <w:noProof/>
          <w:sz w:val="32"/>
          <w:szCs w:val="32"/>
        </w:rPr>
        <w:t>imply</w:t>
      </w:r>
      <w:r w:rsidRPr="004A3500">
        <w:rPr>
          <w:rFonts w:ascii="Times New Roman" w:hAnsi="Times New Roman" w:cs="Times New Roman"/>
          <w:noProof/>
          <w:sz w:val="32"/>
          <w:szCs w:val="32"/>
        </w:rPr>
        <w:t xml:space="preserve"> a better thermal performance</w:t>
      </w:r>
      <w:r>
        <w:rPr>
          <w:rFonts w:ascii="Times New Roman" w:hAnsi="Times New Roman" w:cs="Times New Roman"/>
          <w:noProof/>
          <w:sz w:val="32"/>
          <w:szCs w:val="32"/>
        </w:rPr>
        <w:t xml:space="preserve"> </w:t>
      </w:r>
      <w:r w:rsidRPr="004A3500">
        <w:rPr>
          <w:rFonts w:ascii="Times New Roman" w:hAnsi="Times New Roman" w:cs="Times New Roman"/>
          <w:noProof/>
          <w:sz w:val="32"/>
          <w:szCs w:val="32"/>
        </w:rPr>
        <w:t xml:space="preserve">of transformer </w:t>
      </w:r>
      <w:r>
        <w:rPr>
          <w:rFonts w:ascii="Times New Roman" w:hAnsi="Times New Roman" w:cs="Times New Roman"/>
          <w:noProof/>
          <w:sz w:val="32"/>
          <w:szCs w:val="32"/>
        </w:rPr>
        <w:t>because</w:t>
      </w:r>
      <w:r w:rsidRPr="004A3500">
        <w:rPr>
          <w:rFonts w:ascii="Times New Roman" w:hAnsi="Times New Roman" w:cs="Times New Roman"/>
          <w:noProof/>
          <w:sz w:val="32"/>
          <w:szCs w:val="32"/>
        </w:rPr>
        <w:t>, too high rate of oil flow will also lead</w:t>
      </w:r>
      <w:r>
        <w:rPr>
          <w:rFonts w:ascii="Times New Roman" w:hAnsi="Times New Roman" w:cs="Times New Roman"/>
          <w:noProof/>
          <w:sz w:val="32"/>
          <w:szCs w:val="32"/>
        </w:rPr>
        <w:t xml:space="preserve"> </w:t>
      </w:r>
      <w:r w:rsidRPr="004A3500">
        <w:rPr>
          <w:rFonts w:ascii="Times New Roman" w:hAnsi="Times New Roman" w:cs="Times New Roman"/>
          <w:noProof/>
          <w:sz w:val="32"/>
          <w:szCs w:val="32"/>
        </w:rPr>
        <w:t xml:space="preserve">to reverse </w:t>
      </w:r>
      <w:r>
        <w:rPr>
          <w:rFonts w:ascii="Times New Roman" w:hAnsi="Times New Roman" w:cs="Times New Roman"/>
          <w:noProof/>
          <w:sz w:val="32"/>
          <w:szCs w:val="32"/>
        </w:rPr>
        <w:t>flow of oil</w:t>
      </w:r>
      <w:r w:rsidRPr="004A3500">
        <w:rPr>
          <w:rFonts w:ascii="Times New Roman" w:hAnsi="Times New Roman" w:cs="Times New Roman"/>
          <w:noProof/>
          <w:sz w:val="32"/>
          <w:szCs w:val="32"/>
        </w:rPr>
        <w:t xml:space="preserve"> in the oil pass bottom duct in oil directed</w:t>
      </w:r>
      <w:r>
        <w:rPr>
          <w:rFonts w:ascii="Times New Roman" w:hAnsi="Times New Roman" w:cs="Times New Roman"/>
          <w:noProof/>
          <w:sz w:val="32"/>
          <w:szCs w:val="32"/>
        </w:rPr>
        <w:t xml:space="preserve"> </w:t>
      </w:r>
      <w:r w:rsidRPr="004A3500">
        <w:rPr>
          <w:rFonts w:ascii="Times New Roman" w:hAnsi="Times New Roman" w:cs="Times New Roman"/>
          <w:noProof/>
          <w:sz w:val="32"/>
          <w:szCs w:val="32"/>
        </w:rPr>
        <w:t>cooling mode</w:t>
      </w:r>
      <w:r w:rsidR="005D7249">
        <w:rPr>
          <w:rFonts w:ascii="Times New Roman" w:hAnsi="Times New Roman" w:cs="Times New Roman"/>
          <w:noProof/>
          <w:sz w:val="32"/>
          <w:szCs w:val="32"/>
        </w:rPr>
        <w:t>[6]</w:t>
      </w:r>
      <w:r w:rsidRPr="004A3500">
        <w:rPr>
          <w:rFonts w:ascii="Times New Roman" w:hAnsi="Times New Roman" w:cs="Times New Roman"/>
          <w:noProof/>
          <w:sz w:val="32"/>
          <w:szCs w:val="32"/>
        </w:rPr>
        <w:t>. From the analysis</w:t>
      </w:r>
      <w:r>
        <w:rPr>
          <w:rFonts w:ascii="Times New Roman" w:hAnsi="Times New Roman" w:cs="Times New Roman"/>
          <w:noProof/>
          <w:sz w:val="32"/>
          <w:szCs w:val="32"/>
        </w:rPr>
        <w:t xml:space="preserve"> it was concluded that</w:t>
      </w:r>
      <w:r w:rsidRPr="004A3500">
        <w:rPr>
          <w:rFonts w:ascii="Times New Roman" w:hAnsi="Times New Roman" w:cs="Times New Roman"/>
          <w:noProof/>
          <w:sz w:val="32"/>
          <w:szCs w:val="32"/>
        </w:rPr>
        <w:t xml:space="preserve"> the existing thermal</w:t>
      </w:r>
      <w:r>
        <w:rPr>
          <w:rFonts w:ascii="Times New Roman" w:hAnsi="Times New Roman" w:cs="Times New Roman"/>
          <w:noProof/>
          <w:sz w:val="32"/>
          <w:szCs w:val="32"/>
        </w:rPr>
        <w:t xml:space="preserve"> </w:t>
      </w:r>
      <w:r w:rsidRPr="004A3500">
        <w:rPr>
          <w:rFonts w:ascii="Times New Roman" w:hAnsi="Times New Roman" w:cs="Times New Roman"/>
          <w:noProof/>
          <w:sz w:val="32"/>
          <w:szCs w:val="32"/>
        </w:rPr>
        <w:t>design guidelines of</w:t>
      </w:r>
      <w:r>
        <w:rPr>
          <w:rFonts w:ascii="Times New Roman" w:hAnsi="Times New Roman" w:cs="Times New Roman"/>
          <w:noProof/>
          <w:sz w:val="32"/>
          <w:szCs w:val="32"/>
        </w:rPr>
        <w:t xml:space="preserve"> the</w:t>
      </w:r>
      <w:r w:rsidRPr="004A3500">
        <w:rPr>
          <w:rFonts w:ascii="Times New Roman" w:hAnsi="Times New Roman" w:cs="Times New Roman"/>
          <w:noProof/>
          <w:sz w:val="32"/>
          <w:szCs w:val="32"/>
        </w:rPr>
        <w:t xml:space="preserve"> mineral oil </w:t>
      </w:r>
      <w:r>
        <w:rPr>
          <w:rFonts w:ascii="Times New Roman" w:hAnsi="Times New Roman" w:cs="Times New Roman"/>
          <w:noProof/>
          <w:sz w:val="32"/>
          <w:szCs w:val="32"/>
        </w:rPr>
        <w:t>are</w:t>
      </w:r>
      <w:r w:rsidRPr="004A3500">
        <w:rPr>
          <w:rFonts w:ascii="Times New Roman" w:hAnsi="Times New Roman" w:cs="Times New Roman"/>
          <w:noProof/>
          <w:sz w:val="32"/>
          <w:szCs w:val="32"/>
        </w:rPr>
        <w:t xml:space="preserve"> not applicable for ester oil</w:t>
      </w:r>
      <w:r>
        <w:rPr>
          <w:rFonts w:ascii="Times New Roman" w:hAnsi="Times New Roman" w:cs="Times New Roman"/>
          <w:noProof/>
          <w:sz w:val="32"/>
          <w:szCs w:val="32"/>
        </w:rPr>
        <w:t xml:space="preserve"> </w:t>
      </w:r>
      <w:r w:rsidRPr="004A3500">
        <w:rPr>
          <w:rFonts w:ascii="Times New Roman" w:hAnsi="Times New Roman" w:cs="Times New Roman"/>
          <w:noProof/>
          <w:sz w:val="32"/>
          <w:szCs w:val="32"/>
        </w:rPr>
        <w:t xml:space="preserve">filled power </w:t>
      </w:r>
      <w:r w:rsidRPr="004A3500">
        <w:rPr>
          <w:rFonts w:ascii="Times New Roman" w:hAnsi="Times New Roman" w:cs="Times New Roman"/>
          <w:noProof/>
          <w:sz w:val="32"/>
          <w:szCs w:val="32"/>
        </w:rPr>
        <w:lastRenderedPageBreak/>
        <w:t xml:space="preserve">transformer </w:t>
      </w:r>
      <w:r>
        <w:rPr>
          <w:rFonts w:ascii="Times New Roman" w:hAnsi="Times New Roman" w:cs="Times New Roman"/>
          <w:noProof/>
          <w:sz w:val="32"/>
          <w:szCs w:val="32"/>
        </w:rPr>
        <w:t>if we</w:t>
      </w:r>
      <w:r w:rsidRPr="004A3500">
        <w:rPr>
          <w:rFonts w:ascii="Times New Roman" w:hAnsi="Times New Roman" w:cs="Times New Roman"/>
          <w:noProof/>
          <w:sz w:val="32"/>
          <w:szCs w:val="32"/>
        </w:rPr>
        <w:t xml:space="preserve"> consider continuous</w:t>
      </w:r>
      <w:r>
        <w:rPr>
          <w:rFonts w:ascii="Times New Roman" w:hAnsi="Times New Roman" w:cs="Times New Roman"/>
          <w:noProof/>
          <w:sz w:val="32"/>
          <w:szCs w:val="32"/>
        </w:rPr>
        <w:t xml:space="preserve"> </w:t>
      </w:r>
      <w:r w:rsidRPr="004A3500">
        <w:rPr>
          <w:rFonts w:ascii="Times New Roman" w:hAnsi="Times New Roman" w:cs="Times New Roman"/>
          <w:noProof/>
          <w:sz w:val="32"/>
          <w:szCs w:val="32"/>
        </w:rPr>
        <w:t>overloading capabilities. If retrofilling in mineral</w:t>
      </w:r>
      <w:r>
        <w:rPr>
          <w:rFonts w:ascii="Times New Roman" w:hAnsi="Times New Roman" w:cs="Times New Roman"/>
          <w:noProof/>
          <w:sz w:val="32"/>
          <w:szCs w:val="32"/>
        </w:rPr>
        <w:t xml:space="preserve"> </w:t>
      </w:r>
      <w:r w:rsidRPr="004A3500">
        <w:rPr>
          <w:rFonts w:ascii="Times New Roman" w:hAnsi="Times New Roman" w:cs="Times New Roman"/>
          <w:noProof/>
          <w:sz w:val="32"/>
          <w:szCs w:val="32"/>
        </w:rPr>
        <w:t>oil filled transformer are considered with</w:t>
      </w:r>
      <w:r>
        <w:rPr>
          <w:rFonts w:ascii="Times New Roman" w:hAnsi="Times New Roman" w:cs="Times New Roman"/>
          <w:noProof/>
          <w:sz w:val="32"/>
          <w:szCs w:val="32"/>
        </w:rPr>
        <w:t xml:space="preserve"> the</w:t>
      </w:r>
      <w:r w:rsidRPr="004A3500">
        <w:rPr>
          <w:rFonts w:ascii="Times New Roman" w:hAnsi="Times New Roman" w:cs="Times New Roman"/>
          <w:noProof/>
          <w:sz w:val="32"/>
          <w:szCs w:val="32"/>
        </w:rPr>
        <w:t xml:space="preserve"> ester oil for</w:t>
      </w:r>
      <w:r>
        <w:rPr>
          <w:rFonts w:ascii="Times New Roman" w:hAnsi="Times New Roman" w:cs="Times New Roman"/>
          <w:noProof/>
          <w:sz w:val="32"/>
          <w:szCs w:val="32"/>
        </w:rPr>
        <w:t xml:space="preserve"> </w:t>
      </w:r>
      <w:r w:rsidRPr="004A3500">
        <w:rPr>
          <w:rFonts w:ascii="Times New Roman" w:hAnsi="Times New Roman" w:cs="Times New Roman"/>
          <w:noProof/>
          <w:sz w:val="32"/>
          <w:szCs w:val="32"/>
        </w:rPr>
        <w:t xml:space="preserve">continuous overloading benefits, then </w:t>
      </w:r>
      <w:r>
        <w:rPr>
          <w:rFonts w:ascii="Times New Roman" w:hAnsi="Times New Roman" w:cs="Times New Roman"/>
          <w:noProof/>
          <w:sz w:val="32"/>
          <w:szCs w:val="32"/>
        </w:rPr>
        <w:t xml:space="preserve">it is advisable to go for </w:t>
      </w:r>
      <w:r w:rsidRPr="004A3500">
        <w:rPr>
          <w:rFonts w:ascii="Times New Roman" w:hAnsi="Times New Roman" w:cs="Times New Roman"/>
          <w:noProof/>
          <w:sz w:val="32"/>
          <w:szCs w:val="32"/>
        </w:rPr>
        <w:t>thermal parameters</w:t>
      </w:r>
      <w:r>
        <w:rPr>
          <w:rFonts w:ascii="Times New Roman" w:hAnsi="Times New Roman" w:cs="Times New Roman"/>
          <w:noProof/>
          <w:sz w:val="32"/>
          <w:szCs w:val="32"/>
        </w:rPr>
        <w:t xml:space="preserve"> </w:t>
      </w:r>
      <w:r w:rsidRPr="004A3500">
        <w:rPr>
          <w:rFonts w:ascii="Times New Roman" w:hAnsi="Times New Roman" w:cs="Times New Roman"/>
          <w:noProof/>
          <w:sz w:val="32"/>
          <w:szCs w:val="32"/>
        </w:rPr>
        <w:t xml:space="preserve">analysis based on </w:t>
      </w:r>
      <w:r>
        <w:rPr>
          <w:rFonts w:ascii="Times New Roman" w:hAnsi="Times New Roman" w:cs="Times New Roman"/>
          <w:noProof/>
          <w:sz w:val="32"/>
          <w:szCs w:val="32"/>
        </w:rPr>
        <w:t xml:space="preserve">geometry of the winding </w:t>
      </w:r>
      <w:r w:rsidRPr="004A3500">
        <w:rPr>
          <w:rFonts w:ascii="Times New Roman" w:hAnsi="Times New Roman" w:cs="Times New Roman"/>
          <w:noProof/>
          <w:sz w:val="32"/>
          <w:szCs w:val="32"/>
        </w:rPr>
        <w:t xml:space="preserve"> due to</w:t>
      </w:r>
      <w:r>
        <w:rPr>
          <w:rFonts w:ascii="Times New Roman" w:hAnsi="Times New Roman" w:cs="Times New Roman"/>
          <w:noProof/>
          <w:sz w:val="32"/>
          <w:szCs w:val="32"/>
        </w:rPr>
        <w:t xml:space="preserve"> </w:t>
      </w:r>
      <w:r w:rsidRPr="004A3500">
        <w:rPr>
          <w:rFonts w:ascii="Times New Roman" w:hAnsi="Times New Roman" w:cs="Times New Roman"/>
          <w:noProof/>
          <w:sz w:val="32"/>
          <w:szCs w:val="32"/>
        </w:rPr>
        <w:t>higher hot-spot temperature and</w:t>
      </w:r>
      <w:r w:rsidR="00AE55BB">
        <w:rPr>
          <w:rFonts w:ascii="Times New Roman" w:hAnsi="Times New Roman" w:cs="Times New Roman"/>
          <w:noProof/>
          <w:sz w:val="32"/>
          <w:szCs w:val="32"/>
        </w:rPr>
        <w:t xml:space="preserve"> also</w:t>
      </w:r>
      <w:r w:rsidRPr="004A3500">
        <w:rPr>
          <w:rFonts w:ascii="Times New Roman" w:hAnsi="Times New Roman" w:cs="Times New Roman"/>
          <w:noProof/>
          <w:sz w:val="32"/>
          <w:szCs w:val="32"/>
        </w:rPr>
        <w:t xml:space="preserve"> considering cellulose paper</w:t>
      </w:r>
      <w:r w:rsidR="00AE55BB">
        <w:rPr>
          <w:rFonts w:ascii="Times New Roman" w:hAnsi="Times New Roman" w:cs="Times New Roman"/>
          <w:noProof/>
          <w:sz w:val="32"/>
          <w:szCs w:val="32"/>
        </w:rPr>
        <w:t xml:space="preserve"> </w:t>
      </w:r>
      <w:r w:rsidRPr="004A3500">
        <w:rPr>
          <w:rFonts w:ascii="Times New Roman" w:hAnsi="Times New Roman" w:cs="Times New Roman"/>
          <w:noProof/>
          <w:sz w:val="32"/>
          <w:szCs w:val="32"/>
        </w:rPr>
        <w:t>in the winding conductors.</w:t>
      </w:r>
    </w:p>
    <w:p w14:paraId="02F604A5" w14:textId="77777777" w:rsidR="00DE6D98" w:rsidRDefault="00DE6D98" w:rsidP="00DE43BC">
      <w:pPr>
        <w:jc w:val="center"/>
        <w:rPr>
          <w:rFonts w:ascii="Times New Roman" w:hAnsi="Times New Roman" w:cs="Times New Roman"/>
          <w:b/>
          <w:bCs/>
          <w:noProof/>
          <w:sz w:val="32"/>
          <w:szCs w:val="32"/>
        </w:rPr>
      </w:pPr>
    </w:p>
    <w:p w14:paraId="7340573A" w14:textId="77777777" w:rsidR="00DE6D98" w:rsidRDefault="00DE6D98" w:rsidP="007B00F2">
      <w:pPr>
        <w:rPr>
          <w:rFonts w:ascii="Times New Roman" w:hAnsi="Times New Roman" w:cs="Times New Roman"/>
          <w:b/>
          <w:bCs/>
          <w:noProof/>
          <w:sz w:val="32"/>
          <w:szCs w:val="32"/>
        </w:rPr>
      </w:pPr>
    </w:p>
    <w:p w14:paraId="1073F163" w14:textId="77777777" w:rsidR="00DE6D98" w:rsidRDefault="00DE6D98" w:rsidP="007B00F2">
      <w:pPr>
        <w:rPr>
          <w:rFonts w:ascii="Times New Roman" w:hAnsi="Times New Roman" w:cs="Times New Roman"/>
          <w:b/>
          <w:bCs/>
          <w:noProof/>
          <w:sz w:val="32"/>
          <w:szCs w:val="32"/>
        </w:rPr>
      </w:pPr>
    </w:p>
    <w:p w14:paraId="5F49C920" w14:textId="77777777" w:rsidR="00DE6D98" w:rsidRDefault="00DE6D98" w:rsidP="007B00F2">
      <w:pPr>
        <w:rPr>
          <w:rFonts w:ascii="Times New Roman" w:hAnsi="Times New Roman" w:cs="Times New Roman"/>
          <w:b/>
          <w:bCs/>
          <w:noProof/>
          <w:sz w:val="32"/>
          <w:szCs w:val="32"/>
        </w:rPr>
      </w:pPr>
    </w:p>
    <w:p w14:paraId="50A145AB" w14:textId="77777777" w:rsidR="00DE6D98" w:rsidRDefault="00DE6D98" w:rsidP="007B00F2">
      <w:pPr>
        <w:rPr>
          <w:rFonts w:ascii="Times New Roman" w:hAnsi="Times New Roman" w:cs="Times New Roman"/>
          <w:b/>
          <w:bCs/>
          <w:noProof/>
          <w:sz w:val="32"/>
          <w:szCs w:val="32"/>
        </w:rPr>
      </w:pPr>
    </w:p>
    <w:p w14:paraId="096F5CFF" w14:textId="77777777" w:rsidR="00DE6D98" w:rsidRDefault="00DE6D98" w:rsidP="007B00F2">
      <w:pPr>
        <w:rPr>
          <w:rFonts w:ascii="Times New Roman" w:hAnsi="Times New Roman" w:cs="Times New Roman"/>
          <w:b/>
          <w:bCs/>
          <w:noProof/>
          <w:sz w:val="32"/>
          <w:szCs w:val="32"/>
        </w:rPr>
      </w:pPr>
    </w:p>
    <w:p w14:paraId="5098B1D5" w14:textId="77777777" w:rsidR="00DE6D98" w:rsidRDefault="00DE6D98" w:rsidP="007B00F2">
      <w:pPr>
        <w:rPr>
          <w:rFonts w:ascii="Times New Roman" w:hAnsi="Times New Roman" w:cs="Times New Roman"/>
          <w:b/>
          <w:bCs/>
          <w:noProof/>
          <w:sz w:val="32"/>
          <w:szCs w:val="32"/>
        </w:rPr>
      </w:pPr>
    </w:p>
    <w:p w14:paraId="3379C53F" w14:textId="77777777" w:rsidR="00DE6D98" w:rsidRDefault="00DE6D98" w:rsidP="007B00F2">
      <w:pPr>
        <w:rPr>
          <w:rFonts w:ascii="Times New Roman" w:hAnsi="Times New Roman" w:cs="Times New Roman"/>
          <w:b/>
          <w:bCs/>
          <w:noProof/>
          <w:sz w:val="32"/>
          <w:szCs w:val="32"/>
        </w:rPr>
      </w:pPr>
    </w:p>
    <w:p w14:paraId="0BDD30AC" w14:textId="77777777" w:rsidR="00DE6D98" w:rsidRDefault="00DE6D98" w:rsidP="007B00F2">
      <w:pPr>
        <w:rPr>
          <w:rFonts w:ascii="Times New Roman" w:hAnsi="Times New Roman" w:cs="Times New Roman"/>
          <w:b/>
          <w:bCs/>
          <w:noProof/>
          <w:sz w:val="32"/>
          <w:szCs w:val="32"/>
        </w:rPr>
      </w:pPr>
    </w:p>
    <w:p w14:paraId="191D0C7C" w14:textId="77777777" w:rsidR="00DE6D98" w:rsidRDefault="00DE6D98" w:rsidP="007B00F2">
      <w:pPr>
        <w:rPr>
          <w:rFonts w:ascii="Times New Roman" w:hAnsi="Times New Roman" w:cs="Times New Roman"/>
          <w:b/>
          <w:bCs/>
          <w:noProof/>
          <w:sz w:val="32"/>
          <w:szCs w:val="32"/>
        </w:rPr>
      </w:pPr>
    </w:p>
    <w:p w14:paraId="3984C715" w14:textId="77777777" w:rsidR="00DE6D98" w:rsidRDefault="00DE6D98" w:rsidP="007B00F2">
      <w:pPr>
        <w:rPr>
          <w:rFonts w:ascii="Times New Roman" w:hAnsi="Times New Roman" w:cs="Times New Roman"/>
          <w:b/>
          <w:bCs/>
          <w:noProof/>
          <w:sz w:val="32"/>
          <w:szCs w:val="32"/>
        </w:rPr>
      </w:pPr>
    </w:p>
    <w:p w14:paraId="78D9D06D" w14:textId="77777777" w:rsidR="00DE6D98" w:rsidRDefault="00DE6D98" w:rsidP="007B00F2">
      <w:pPr>
        <w:rPr>
          <w:rFonts w:ascii="Times New Roman" w:hAnsi="Times New Roman" w:cs="Times New Roman"/>
          <w:b/>
          <w:bCs/>
          <w:noProof/>
          <w:sz w:val="32"/>
          <w:szCs w:val="32"/>
        </w:rPr>
      </w:pPr>
    </w:p>
    <w:p w14:paraId="30C39E1F" w14:textId="77777777" w:rsidR="00DE6D98" w:rsidRDefault="00DE6D98" w:rsidP="007B00F2">
      <w:pPr>
        <w:rPr>
          <w:rFonts w:ascii="Times New Roman" w:hAnsi="Times New Roman" w:cs="Times New Roman"/>
          <w:b/>
          <w:bCs/>
          <w:noProof/>
          <w:sz w:val="32"/>
          <w:szCs w:val="32"/>
        </w:rPr>
      </w:pPr>
    </w:p>
    <w:p w14:paraId="1D66ABF1" w14:textId="77777777" w:rsidR="00DE6D98" w:rsidRDefault="00DE6D98" w:rsidP="007B00F2">
      <w:pPr>
        <w:rPr>
          <w:rFonts w:ascii="Times New Roman" w:hAnsi="Times New Roman" w:cs="Times New Roman"/>
          <w:b/>
          <w:bCs/>
          <w:noProof/>
          <w:sz w:val="32"/>
          <w:szCs w:val="32"/>
        </w:rPr>
      </w:pPr>
    </w:p>
    <w:p w14:paraId="35F23CF1" w14:textId="77777777" w:rsidR="00DE6D98" w:rsidRDefault="00DE6D98" w:rsidP="007B00F2">
      <w:pPr>
        <w:rPr>
          <w:rFonts w:ascii="Times New Roman" w:hAnsi="Times New Roman" w:cs="Times New Roman"/>
          <w:b/>
          <w:bCs/>
          <w:noProof/>
          <w:sz w:val="32"/>
          <w:szCs w:val="32"/>
        </w:rPr>
      </w:pPr>
    </w:p>
    <w:p w14:paraId="3665C0FE" w14:textId="77777777" w:rsidR="00DE6D98" w:rsidRDefault="00DE6D98" w:rsidP="007B00F2">
      <w:pPr>
        <w:rPr>
          <w:rFonts w:ascii="Times New Roman" w:hAnsi="Times New Roman" w:cs="Times New Roman"/>
          <w:b/>
          <w:bCs/>
          <w:noProof/>
          <w:sz w:val="32"/>
          <w:szCs w:val="32"/>
        </w:rPr>
      </w:pPr>
    </w:p>
    <w:p w14:paraId="1DF8E2D7" w14:textId="77777777" w:rsidR="00DE6D98" w:rsidRDefault="00DE6D98" w:rsidP="007B00F2">
      <w:pPr>
        <w:rPr>
          <w:rFonts w:ascii="Times New Roman" w:hAnsi="Times New Roman" w:cs="Times New Roman"/>
          <w:b/>
          <w:bCs/>
          <w:noProof/>
          <w:sz w:val="32"/>
          <w:szCs w:val="32"/>
        </w:rPr>
      </w:pPr>
    </w:p>
    <w:p w14:paraId="0F23428E" w14:textId="77777777" w:rsidR="00DE6D98" w:rsidRDefault="00DE6D98" w:rsidP="007B00F2">
      <w:pPr>
        <w:rPr>
          <w:rFonts w:ascii="Times New Roman" w:hAnsi="Times New Roman" w:cs="Times New Roman"/>
          <w:b/>
          <w:bCs/>
          <w:noProof/>
          <w:sz w:val="32"/>
          <w:szCs w:val="32"/>
        </w:rPr>
      </w:pPr>
    </w:p>
    <w:p w14:paraId="2D7C112C" w14:textId="77777777" w:rsidR="00DE6D98" w:rsidRDefault="00DE6D98" w:rsidP="007B00F2">
      <w:pPr>
        <w:rPr>
          <w:rFonts w:ascii="Times New Roman" w:hAnsi="Times New Roman" w:cs="Times New Roman"/>
          <w:b/>
          <w:bCs/>
          <w:noProof/>
          <w:sz w:val="32"/>
          <w:szCs w:val="32"/>
        </w:rPr>
      </w:pPr>
    </w:p>
    <w:p w14:paraId="265CC8AD" w14:textId="08A80CF8" w:rsidR="007F4708" w:rsidRDefault="008268B9" w:rsidP="00A24D5B">
      <w:pPr>
        <w:rPr>
          <w:rFonts w:ascii="Times New Roman" w:hAnsi="Times New Roman" w:cs="Times New Roman"/>
          <w:b/>
          <w:bCs/>
          <w:sz w:val="36"/>
          <w:szCs w:val="36"/>
        </w:rPr>
      </w:pPr>
      <w:r>
        <w:rPr>
          <w:rFonts w:ascii="Times New Roman" w:hAnsi="Times New Roman" w:cs="Times New Roman"/>
          <w:b/>
          <w:bCs/>
          <w:noProof/>
          <w:sz w:val="32"/>
          <w:szCs w:val="32"/>
        </w:rPr>
        <w:lastRenderedPageBreak/>
        <w:t xml:space="preserve">                                          </w:t>
      </w:r>
      <w:r w:rsidR="00760E1B">
        <w:rPr>
          <w:rFonts w:ascii="Times New Roman" w:hAnsi="Times New Roman" w:cs="Times New Roman"/>
          <w:b/>
          <w:bCs/>
          <w:noProof/>
          <w:sz w:val="32"/>
          <w:szCs w:val="32"/>
        </w:rPr>
        <w:t xml:space="preserve">  </w:t>
      </w:r>
      <w:r w:rsidR="007F4708">
        <w:rPr>
          <w:rFonts w:ascii="Times New Roman" w:hAnsi="Times New Roman" w:cs="Times New Roman"/>
          <w:b/>
          <w:bCs/>
          <w:sz w:val="36"/>
          <w:szCs w:val="36"/>
        </w:rPr>
        <w:t xml:space="preserve">CHAPTER </w:t>
      </w:r>
      <w:r>
        <w:rPr>
          <w:rFonts w:ascii="Times New Roman" w:hAnsi="Times New Roman" w:cs="Times New Roman"/>
          <w:b/>
          <w:bCs/>
          <w:sz w:val="36"/>
          <w:szCs w:val="36"/>
        </w:rPr>
        <w:t>5</w:t>
      </w:r>
    </w:p>
    <w:p w14:paraId="66243B43" w14:textId="3231FADA" w:rsidR="007F4708" w:rsidRDefault="00EE4BC6" w:rsidP="00A24D5B">
      <w:pP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98176" behindDoc="0" locked="0" layoutInCell="1" allowOverlap="1" wp14:anchorId="4032CF89" wp14:editId="6AC95031">
                <wp:simplePos x="0" y="0"/>
                <wp:positionH relativeFrom="page">
                  <wp:align>right</wp:align>
                </wp:positionH>
                <wp:positionV relativeFrom="paragraph">
                  <wp:posOffset>262934</wp:posOffset>
                </wp:positionV>
                <wp:extent cx="7772400"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7772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19C68B" id="Straight Connector 67" o:spid="_x0000_s1026" style="position:absolute;z-index:251698176;visibility:visible;mso-wrap-style:square;mso-wrap-distance-left:9pt;mso-wrap-distance-top:0;mso-wrap-distance-right:9pt;mso-wrap-distance-bottom:0;mso-position-horizontal:right;mso-position-horizontal-relative:page;mso-position-vertical:absolute;mso-position-vertical-relative:text" from="560.8pt,20.7pt" to="1172.8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" strokecolor="black [3200]" strokeweight="1.5pt">
                <v:stroke joinstyle="miter"/>
                <w10:wrap anchorx="page"/>
              </v:line>
            </w:pict>
          </mc:Fallback>
        </mc:AlternateContent>
      </w:r>
      <w:r w:rsidR="007F4708">
        <w:rPr>
          <w:rFonts w:ascii="Times New Roman" w:hAnsi="Times New Roman" w:cs="Times New Roman"/>
          <w:b/>
          <w:bCs/>
          <w:sz w:val="36"/>
          <w:szCs w:val="36"/>
        </w:rPr>
        <w:t xml:space="preserve">                              </w:t>
      </w:r>
      <w:r w:rsidR="008268B9">
        <w:rPr>
          <w:rFonts w:ascii="Times New Roman" w:hAnsi="Times New Roman" w:cs="Times New Roman"/>
          <w:b/>
          <w:bCs/>
          <w:sz w:val="36"/>
          <w:szCs w:val="36"/>
        </w:rPr>
        <w:t xml:space="preserve">   </w:t>
      </w:r>
      <w:r w:rsidR="00760E1B">
        <w:rPr>
          <w:rFonts w:ascii="Times New Roman" w:hAnsi="Times New Roman" w:cs="Times New Roman"/>
          <w:b/>
          <w:bCs/>
          <w:sz w:val="36"/>
          <w:szCs w:val="36"/>
        </w:rPr>
        <w:t xml:space="preserve">  </w:t>
      </w:r>
      <w:r w:rsidR="008268B9">
        <w:rPr>
          <w:rFonts w:ascii="Times New Roman" w:hAnsi="Times New Roman" w:cs="Times New Roman"/>
          <w:b/>
          <w:bCs/>
          <w:sz w:val="36"/>
          <w:szCs w:val="36"/>
        </w:rPr>
        <w:t xml:space="preserve"> </w:t>
      </w:r>
      <w:r w:rsidR="007F4708">
        <w:rPr>
          <w:rFonts w:ascii="Times New Roman" w:hAnsi="Times New Roman" w:cs="Times New Roman"/>
          <w:b/>
          <w:bCs/>
          <w:sz w:val="36"/>
          <w:szCs w:val="36"/>
        </w:rPr>
        <w:t>CONCLUSIONS</w:t>
      </w:r>
    </w:p>
    <w:p w14:paraId="1B41299A" w14:textId="1371594D" w:rsidR="00EE4BC6" w:rsidRDefault="005A5359" w:rsidP="006C6B60">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We acknowledged the need of attention towards insulation system in a transformer and ways to do it. Research work in this area has been challenging and has a great room of opportunities ahead. This report had introduction to the types of insulating materials, their specifications and several test that are needed to be performed to ensure their quality. A review to enhance the current scheme is also done in broadly 3 categories. Although </w:t>
      </w:r>
      <w:r w:rsidR="00816B7D">
        <w:rPr>
          <w:rFonts w:ascii="Times New Roman" w:hAnsi="Times New Roman" w:cs="Times New Roman"/>
          <w:sz w:val="32"/>
          <w:szCs w:val="32"/>
        </w:rPr>
        <w:t xml:space="preserve">many problems have been spotted but none of the rectification sounds fruitful to directly be applied to the existing transformers. The nanofluids and corrosion phenomenon must be analyzed more deeply from the atomic perspective to come at a better solution. A combination of all the 3 methods discussed in this report might be the new research topic for the coming future. This report clearly indicates that mineral oil </w:t>
      </w:r>
      <w:r w:rsidR="006C6B60">
        <w:rPr>
          <w:rFonts w:ascii="Times New Roman" w:hAnsi="Times New Roman" w:cs="Times New Roman"/>
          <w:sz w:val="32"/>
          <w:szCs w:val="32"/>
        </w:rPr>
        <w:t>seems insignificant in comparison to nanofluids and ester oil in some major aspects such as breakdown voltage which clearly indicates that it may lose its popularity in the coming decades.</w:t>
      </w:r>
      <w:r>
        <w:rPr>
          <w:rFonts w:ascii="Times New Roman" w:hAnsi="Times New Roman" w:cs="Times New Roman"/>
          <w:sz w:val="32"/>
          <w:szCs w:val="32"/>
        </w:rPr>
        <w:t xml:space="preserve"> </w:t>
      </w:r>
    </w:p>
    <w:p w14:paraId="6064CDC6" w14:textId="16370EE2" w:rsidR="00EE4BC6" w:rsidRDefault="00EE4BC6" w:rsidP="00EE4BC6">
      <w:pPr>
        <w:jc w:val="both"/>
        <w:rPr>
          <w:rFonts w:ascii="Times New Roman" w:hAnsi="Times New Roman" w:cs="Times New Roman"/>
          <w:sz w:val="32"/>
          <w:szCs w:val="32"/>
        </w:rPr>
      </w:pPr>
    </w:p>
    <w:p w14:paraId="5942A16F" w14:textId="6C37F50A" w:rsidR="00EE4BC6" w:rsidRDefault="00EE4BC6" w:rsidP="00EE4BC6">
      <w:pPr>
        <w:jc w:val="both"/>
        <w:rPr>
          <w:rFonts w:ascii="Times New Roman" w:hAnsi="Times New Roman" w:cs="Times New Roman"/>
          <w:sz w:val="32"/>
          <w:szCs w:val="32"/>
        </w:rPr>
      </w:pPr>
    </w:p>
    <w:p w14:paraId="39C0790B" w14:textId="27F070F1" w:rsidR="00EE4BC6" w:rsidRDefault="00EE4BC6" w:rsidP="00EE4BC6">
      <w:pPr>
        <w:jc w:val="both"/>
        <w:rPr>
          <w:rFonts w:ascii="Times New Roman" w:hAnsi="Times New Roman" w:cs="Times New Roman"/>
          <w:sz w:val="32"/>
          <w:szCs w:val="32"/>
        </w:rPr>
      </w:pPr>
    </w:p>
    <w:p w14:paraId="2A0159DA" w14:textId="77777777" w:rsidR="006C6B60" w:rsidRDefault="008176A1" w:rsidP="00EE4BC6">
      <w:pPr>
        <w:jc w:val="both"/>
        <w:rPr>
          <w:rFonts w:ascii="Times New Roman" w:hAnsi="Times New Roman" w:cs="Times New Roman"/>
          <w:sz w:val="32"/>
          <w:szCs w:val="32"/>
        </w:rPr>
      </w:pPr>
      <w:r>
        <w:rPr>
          <w:rFonts w:ascii="Times New Roman" w:hAnsi="Times New Roman" w:cs="Times New Roman"/>
          <w:sz w:val="32"/>
          <w:szCs w:val="32"/>
        </w:rPr>
        <w:t xml:space="preserve">                                     </w:t>
      </w:r>
    </w:p>
    <w:p w14:paraId="19B54400" w14:textId="77777777" w:rsidR="006C6B60" w:rsidRDefault="006C6B60" w:rsidP="00EE4BC6">
      <w:pPr>
        <w:jc w:val="both"/>
        <w:rPr>
          <w:rFonts w:ascii="Times New Roman" w:hAnsi="Times New Roman" w:cs="Times New Roman"/>
          <w:sz w:val="32"/>
          <w:szCs w:val="32"/>
        </w:rPr>
      </w:pPr>
    </w:p>
    <w:p w14:paraId="124CE88B" w14:textId="77777777" w:rsidR="006C6B60" w:rsidRDefault="006C6B60" w:rsidP="00EE4BC6">
      <w:pPr>
        <w:jc w:val="both"/>
        <w:rPr>
          <w:rFonts w:ascii="Times New Roman" w:hAnsi="Times New Roman" w:cs="Times New Roman"/>
          <w:sz w:val="32"/>
          <w:szCs w:val="32"/>
        </w:rPr>
      </w:pPr>
    </w:p>
    <w:p w14:paraId="65395256" w14:textId="1856FB12" w:rsidR="00EE4BC6" w:rsidRDefault="006C6B60" w:rsidP="00EE4BC6">
      <w:pPr>
        <w:jc w:val="both"/>
        <w:rPr>
          <w:rFonts w:ascii="Times New Roman" w:hAnsi="Times New Roman" w:cs="Times New Roman"/>
          <w:b/>
          <w:bCs/>
          <w:sz w:val="36"/>
          <w:szCs w:val="36"/>
        </w:rPr>
      </w:pPr>
      <w:r>
        <w:rPr>
          <w:rFonts w:ascii="Times New Roman" w:hAnsi="Times New Roman" w:cs="Times New Roman"/>
          <w:sz w:val="32"/>
          <w:szCs w:val="32"/>
        </w:rPr>
        <w:lastRenderedPageBreak/>
        <w:t xml:space="preserve">                                           </w:t>
      </w:r>
      <w:r w:rsidR="008176A1">
        <w:rPr>
          <w:rFonts w:ascii="Times New Roman" w:hAnsi="Times New Roman" w:cs="Times New Roman"/>
          <w:sz w:val="32"/>
          <w:szCs w:val="32"/>
        </w:rPr>
        <w:t xml:space="preserve"> </w:t>
      </w:r>
      <w:r w:rsidR="00EE4BC6" w:rsidRPr="00EE4BC6">
        <w:rPr>
          <w:rFonts w:ascii="Times New Roman" w:hAnsi="Times New Roman" w:cs="Times New Roman"/>
          <w:b/>
          <w:bCs/>
          <w:sz w:val="36"/>
          <w:szCs w:val="36"/>
        </w:rPr>
        <w:t>REFERANCES</w:t>
      </w:r>
    </w:p>
    <w:p w14:paraId="3FF71557" w14:textId="08637CE2" w:rsidR="006C6F58" w:rsidRDefault="00CD1924" w:rsidP="00CD1924">
      <w:pPr>
        <w:pStyle w:val="ListParagraph"/>
        <w:numPr>
          <w:ilvl w:val="0"/>
          <w:numId w:val="41"/>
        </w:numPr>
        <w:rPr>
          <w:rFonts w:ascii="Times New Roman" w:hAnsi="Times New Roman" w:cs="Times New Roman"/>
          <w:color w:val="000000" w:themeColor="text1"/>
          <w:sz w:val="32"/>
          <w:szCs w:val="32"/>
        </w:rPr>
      </w:pPr>
      <w:r w:rsidRPr="00CD1924">
        <w:rPr>
          <w:rFonts w:ascii="Times New Roman" w:hAnsi="Times New Roman" w:cs="Times New Roman"/>
          <w:color w:val="000000" w:themeColor="text1"/>
          <w:sz w:val="32"/>
          <w:szCs w:val="32"/>
        </w:rPr>
        <w:t xml:space="preserve">Gutten M, Kucera M, Brncal P, </w:t>
      </w:r>
      <w:proofErr w:type="spellStart"/>
      <w:r w:rsidRPr="00CD1924">
        <w:rPr>
          <w:rFonts w:ascii="Times New Roman" w:hAnsi="Times New Roman" w:cs="Times New Roman"/>
          <w:color w:val="000000" w:themeColor="text1"/>
          <w:sz w:val="32"/>
          <w:szCs w:val="32"/>
        </w:rPr>
        <w:t>Sebok</w:t>
      </w:r>
      <w:proofErr w:type="spellEnd"/>
      <w:r w:rsidRPr="00CD1924">
        <w:rPr>
          <w:rFonts w:ascii="Times New Roman" w:hAnsi="Times New Roman" w:cs="Times New Roman"/>
          <w:color w:val="000000" w:themeColor="text1"/>
          <w:sz w:val="32"/>
          <w:szCs w:val="32"/>
        </w:rPr>
        <w:t xml:space="preserve"> M, </w:t>
      </w:r>
      <w:proofErr w:type="spellStart"/>
      <w:r w:rsidRPr="00CD1924">
        <w:rPr>
          <w:rFonts w:ascii="Times New Roman" w:hAnsi="Times New Roman" w:cs="Times New Roman"/>
          <w:color w:val="000000" w:themeColor="text1"/>
          <w:sz w:val="32"/>
          <w:szCs w:val="32"/>
        </w:rPr>
        <w:t>Korenciak</w:t>
      </w:r>
      <w:proofErr w:type="spellEnd"/>
      <w:r w:rsidRPr="00CD1924">
        <w:rPr>
          <w:rFonts w:ascii="Times New Roman" w:hAnsi="Times New Roman" w:cs="Times New Roman"/>
          <w:color w:val="000000" w:themeColor="text1"/>
          <w:sz w:val="32"/>
          <w:szCs w:val="32"/>
        </w:rPr>
        <w:t xml:space="preserve"> D. Analysis of insulating parameters of oil transformer by time and frequency</w:t>
      </w:r>
      <w:r w:rsidRPr="00CD1924">
        <w:rPr>
          <w:rFonts w:ascii="Times New Roman" w:hAnsi="Times New Roman" w:cs="Times New Roman"/>
          <w:color w:val="000000" w:themeColor="text1"/>
          <w:sz w:val="32"/>
          <w:szCs w:val="32"/>
        </w:rPr>
        <w:br/>
        <w:t>methods</w:t>
      </w:r>
      <w:r w:rsidRPr="00CD1924">
        <w:rPr>
          <w:rFonts w:ascii="Times New Roman" w:hAnsi="Times New Roman" w:cs="Times New Roman"/>
          <w:i/>
          <w:iCs/>
          <w:color w:val="000000" w:themeColor="text1"/>
          <w:sz w:val="32"/>
          <w:szCs w:val="32"/>
        </w:rPr>
        <w:t xml:space="preserve">. </w:t>
      </w:r>
      <w:proofErr w:type="spellStart"/>
      <w:r w:rsidRPr="00CD1924">
        <w:rPr>
          <w:rFonts w:ascii="Times New Roman" w:hAnsi="Times New Roman" w:cs="Times New Roman"/>
          <w:color w:val="000000" w:themeColor="text1"/>
          <w:sz w:val="32"/>
          <w:szCs w:val="32"/>
        </w:rPr>
        <w:t>Diagnostyka</w:t>
      </w:r>
      <w:proofErr w:type="spellEnd"/>
      <w:r w:rsidRPr="00CD1924">
        <w:rPr>
          <w:rFonts w:ascii="Times New Roman" w:hAnsi="Times New Roman" w:cs="Times New Roman"/>
          <w:color w:val="000000" w:themeColor="text1"/>
          <w:sz w:val="32"/>
          <w:szCs w:val="32"/>
        </w:rPr>
        <w:t xml:space="preserve">. 2020;21(4):51-56. </w:t>
      </w:r>
      <w:hyperlink r:id="rId34" w:history="1">
        <w:r w:rsidRPr="008C246E">
          <w:rPr>
            <w:rStyle w:val="Hyperlink"/>
            <w:rFonts w:ascii="Times New Roman" w:hAnsi="Times New Roman" w:cs="Times New Roman"/>
            <w:sz w:val="32"/>
            <w:szCs w:val="32"/>
          </w:rPr>
          <w:t>https://doi.org/10.29354/diag/128607</w:t>
        </w:r>
      </w:hyperlink>
    </w:p>
    <w:p w14:paraId="4605C4D4" w14:textId="2E010149" w:rsidR="00CD1924" w:rsidRDefault="00CD1924" w:rsidP="00CD1924">
      <w:pPr>
        <w:pStyle w:val="ListParagraph"/>
        <w:numPr>
          <w:ilvl w:val="0"/>
          <w:numId w:val="41"/>
        </w:numPr>
        <w:rPr>
          <w:rFonts w:ascii="Times New Roman" w:hAnsi="Times New Roman" w:cs="Times New Roman"/>
          <w:color w:val="000000" w:themeColor="text1"/>
          <w:sz w:val="32"/>
          <w:szCs w:val="32"/>
        </w:rPr>
      </w:pPr>
      <w:r w:rsidRPr="00CD1924">
        <w:rPr>
          <w:rFonts w:ascii="Times New Roman" w:hAnsi="Times New Roman" w:cs="Times New Roman"/>
          <w:color w:val="000000" w:themeColor="text1"/>
          <w:sz w:val="32"/>
          <w:szCs w:val="32"/>
        </w:rPr>
        <w:t>D. Ch Shill, A. K. Das and S. Chatterjee, "Insulation and Cooling Performance of Transformer Oil Based Nanofluid," </w:t>
      </w:r>
      <w:r w:rsidRPr="00CD1924">
        <w:rPr>
          <w:rFonts w:ascii="Times New Roman" w:hAnsi="Times New Roman" w:cs="Times New Roman"/>
          <w:i/>
          <w:iCs/>
          <w:color w:val="000000" w:themeColor="text1"/>
          <w:sz w:val="32"/>
          <w:szCs w:val="32"/>
        </w:rPr>
        <w:t>2020 International Conference on Computer, Electrical &amp; Communication Engineering (ICCECE)</w:t>
      </w:r>
      <w:r w:rsidRPr="00CD1924">
        <w:rPr>
          <w:rFonts w:ascii="Times New Roman" w:hAnsi="Times New Roman" w:cs="Times New Roman"/>
          <w:color w:val="000000" w:themeColor="text1"/>
          <w:sz w:val="32"/>
          <w:szCs w:val="32"/>
        </w:rPr>
        <w:t>, 2020, pp. 1-4, doi: 10.1109/ICCECE48148.2020.9223077.</w:t>
      </w:r>
    </w:p>
    <w:p w14:paraId="779B2C00" w14:textId="61FC573A" w:rsidR="00CD1924" w:rsidRDefault="006C1153" w:rsidP="00CD1924">
      <w:pPr>
        <w:pStyle w:val="ListParagraph"/>
        <w:numPr>
          <w:ilvl w:val="0"/>
          <w:numId w:val="41"/>
        </w:numPr>
        <w:rPr>
          <w:rFonts w:ascii="Times New Roman" w:hAnsi="Times New Roman" w:cs="Times New Roman"/>
          <w:color w:val="000000" w:themeColor="text1"/>
          <w:sz w:val="32"/>
          <w:szCs w:val="32"/>
        </w:rPr>
      </w:pPr>
      <w:r w:rsidRPr="006C1153">
        <w:rPr>
          <w:rFonts w:ascii="Times New Roman" w:hAnsi="Times New Roman" w:cs="Times New Roman"/>
          <w:color w:val="000000" w:themeColor="text1"/>
          <w:sz w:val="32"/>
          <w:szCs w:val="32"/>
        </w:rPr>
        <w:t>Cong H, Pan H, Qian D,</w:t>
      </w:r>
      <w:r>
        <w:rPr>
          <w:rFonts w:ascii="Times New Roman" w:hAnsi="Times New Roman" w:cs="Times New Roman"/>
          <w:color w:val="000000" w:themeColor="text1"/>
          <w:sz w:val="32"/>
          <w:szCs w:val="32"/>
        </w:rPr>
        <w:t xml:space="preserve"> </w:t>
      </w:r>
      <w:r w:rsidRPr="006C1153">
        <w:rPr>
          <w:rFonts w:ascii="Times New Roman" w:hAnsi="Times New Roman" w:cs="Times New Roman"/>
          <w:color w:val="000000" w:themeColor="text1"/>
          <w:sz w:val="32"/>
          <w:szCs w:val="32"/>
        </w:rPr>
        <w:t xml:space="preserve">Zhao H, Li Q. Reviews on </w:t>
      </w:r>
      <w:proofErr w:type="spellStart"/>
      <w:r w:rsidRPr="006C1153">
        <w:rPr>
          <w:rFonts w:ascii="Times New Roman" w:hAnsi="Times New Roman" w:cs="Times New Roman"/>
          <w:color w:val="000000" w:themeColor="text1"/>
          <w:sz w:val="32"/>
          <w:szCs w:val="32"/>
        </w:rPr>
        <w:t>sulphur</w:t>
      </w:r>
      <w:proofErr w:type="spellEnd"/>
      <w:r w:rsidRPr="006C1153">
        <w:rPr>
          <w:rFonts w:ascii="Times New Roman" w:hAnsi="Times New Roman" w:cs="Times New Roman"/>
          <w:color w:val="000000" w:themeColor="text1"/>
          <w:sz w:val="32"/>
          <w:szCs w:val="32"/>
        </w:rPr>
        <w:t xml:space="preserve"> corrosion</w:t>
      </w:r>
      <w:r>
        <w:rPr>
          <w:rFonts w:ascii="Times New Roman" w:hAnsi="Times New Roman" w:cs="Times New Roman"/>
          <w:color w:val="000000" w:themeColor="text1"/>
          <w:sz w:val="32"/>
          <w:szCs w:val="32"/>
        </w:rPr>
        <w:t xml:space="preserve"> </w:t>
      </w:r>
      <w:r w:rsidRPr="006C1153">
        <w:rPr>
          <w:rFonts w:ascii="Times New Roman" w:hAnsi="Times New Roman" w:cs="Times New Roman"/>
          <w:color w:val="000000" w:themeColor="text1"/>
          <w:sz w:val="32"/>
          <w:szCs w:val="32"/>
        </w:rPr>
        <w:t>phenomenon of the oil–paper insulating system in</w:t>
      </w:r>
      <w:r w:rsidRPr="006C1153">
        <w:rPr>
          <w:rFonts w:ascii="Times New Roman" w:hAnsi="Times New Roman" w:cs="Times New Roman"/>
          <w:color w:val="000000" w:themeColor="text1"/>
          <w:sz w:val="32"/>
          <w:szCs w:val="32"/>
        </w:rPr>
        <w:br/>
        <w:t xml:space="preserve">mineral oil transformer. </w:t>
      </w:r>
      <w:r w:rsidRPr="006C1153">
        <w:rPr>
          <w:rFonts w:ascii="Times New Roman" w:hAnsi="Times New Roman" w:cs="Times New Roman"/>
          <w:i/>
          <w:iCs/>
          <w:color w:val="000000" w:themeColor="text1"/>
          <w:sz w:val="32"/>
          <w:szCs w:val="32"/>
        </w:rPr>
        <w:t>High Voltage</w:t>
      </w:r>
      <w:r w:rsidRPr="006C1153">
        <w:rPr>
          <w:rFonts w:ascii="Times New Roman" w:hAnsi="Times New Roman" w:cs="Times New Roman"/>
          <w:color w:val="000000" w:themeColor="text1"/>
          <w:sz w:val="32"/>
          <w:szCs w:val="32"/>
        </w:rPr>
        <w:t>. 2020;1–17.</w:t>
      </w:r>
      <w:r w:rsidRPr="006C1153">
        <w:rPr>
          <w:rFonts w:ascii="Times New Roman" w:hAnsi="Times New Roman" w:cs="Times New Roman"/>
          <w:color w:val="000000" w:themeColor="text1"/>
          <w:sz w:val="32"/>
          <w:szCs w:val="32"/>
        </w:rPr>
        <w:br/>
      </w:r>
      <w:hyperlink r:id="rId35" w:history="1">
        <w:r w:rsidRPr="008C246E">
          <w:rPr>
            <w:rStyle w:val="Hyperlink"/>
            <w:rFonts w:ascii="Times New Roman" w:hAnsi="Times New Roman" w:cs="Times New Roman"/>
            <w:sz w:val="32"/>
            <w:szCs w:val="32"/>
          </w:rPr>
          <w:t>https://doi.org/10.1049/hve-2020-0060</w:t>
        </w:r>
      </w:hyperlink>
    </w:p>
    <w:p w14:paraId="4A60947B" w14:textId="2E82C156" w:rsidR="006C1153" w:rsidRDefault="006C1153" w:rsidP="006C1153">
      <w:pPr>
        <w:pStyle w:val="ListParagraph"/>
        <w:numPr>
          <w:ilvl w:val="0"/>
          <w:numId w:val="41"/>
        </w:numPr>
        <w:rPr>
          <w:rFonts w:ascii="Times New Roman" w:hAnsi="Times New Roman" w:cs="Times New Roman"/>
          <w:color w:val="000000" w:themeColor="text1"/>
          <w:sz w:val="32"/>
          <w:szCs w:val="32"/>
        </w:rPr>
      </w:pPr>
      <w:r w:rsidRPr="006C1153">
        <w:rPr>
          <w:rFonts w:ascii="Times New Roman" w:hAnsi="Times New Roman" w:cs="Times New Roman"/>
          <w:color w:val="000000" w:themeColor="text1"/>
          <w:sz w:val="32"/>
          <w:szCs w:val="32"/>
        </w:rPr>
        <w:t xml:space="preserve">A. Garg, A. Jain, J. </w:t>
      </w:r>
      <w:proofErr w:type="spellStart"/>
      <w:r w:rsidRPr="006C1153">
        <w:rPr>
          <w:rFonts w:ascii="Times New Roman" w:hAnsi="Times New Roman" w:cs="Times New Roman"/>
          <w:color w:val="000000" w:themeColor="text1"/>
          <w:sz w:val="32"/>
          <w:szCs w:val="32"/>
        </w:rPr>
        <w:t>Velandy</w:t>
      </w:r>
      <w:proofErr w:type="spellEnd"/>
      <w:r w:rsidRPr="006C1153">
        <w:rPr>
          <w:rFonts w:ascii="Times New Roman" w:hAnsi="Times New Roman" w:cs="Times New Roman"/>
          <w:color w:val="000000" w:themeColor="text1"/>
          <w:sz w:val="32"/>
          <w:szCs w:val="32"/>
        </w:rPr>
        <w:t xml:space="preserve">, C. S. Narasimhan, J. D. Patil and S. S. </w:t>
      </w:r>
      <w:proofErr w:type="spellStart"/>
      <w:r w:rsidRPr="006C1153">
        <w:rPr>
          <w:rFonts w:ascii="Times New Roman" w:hAnsi="Times New Roman" w:cs="Times New Roman"/>
          <w:color w:val="000000" w:themeColor="text1"/>
          <w:sz w:val="32"/>
          <w:szCs w:val="32"/>
        </w:rPr>
        <w:t>Beldar</w:t>
      </w:r>
      <w:proofErr w:type="spellEnd"/>
      <w:r w:rsidRPr="006C1153">
        <w:rPr>
          <w:rFonts w:ascii="Times New Roman" w:hAnsi="Times New Roman" w:cs="Times New Roman"/>
          <w:color w:val="000000" w:themeColor="text1"/>
          <w:sz w:val="32"/>
          <w:szCs w:val="32"/>
        </w:rPr>
        <w:t>, "Compatibility of ester oil with transformer components and comparison with mineral oil," </w:t>
      </w:r>
      <w:r w:rsidRPr="006C1153">
        <w:rPr>
          <w:rFonts w:ascii="Times New Roman" w:hAnsi="Times New Roman" w:cs="Times New Roman"/>
          <w:i/>
          <w:iCs/>
          <w:color w:val="000000" w:themeColor="text1"/>
          <w:sz w:val="32"/>
          <w:szCs w:val="32"/>
        </w:rPr>
        <w:t>2019 IEEE 4th International Conference on Condition Assessment Techniques in Electrical</w:t>
      </w:r>
      <w:r>
        <w:rPr>
          <w:rFonts w:ascii="Times New Roman" w:hAnsi="Times New Roman" w:cs="Times New Roman"/>
          <w:i/>
          <w:iCs/>
          <w:color w:val="000000" w:themeColor="text1"/>
          <w:sz w:val="32"/>
          <w:szCs w:val="32"/>
        </w:rPr>
        <w:t xml:space="preserve"> </w:t>
      </w:r>
      <w:r w:rsidRPr="006C1153">
        <w:rPr>
          <w:rFonts w:ascii="Times New Roman" w:hAnsi="Times New Roman" w:cs="Times New Roman"/>
          <w:i/>
          <w:iCs/>
          <w:color w:val="000000" w:themeColor="text1"/>
          <w:sz w:val="32"/>
          <w:szCs w:val="32"/>
        </w:rPr>
        <w:t>Systems (CATCON)</w:t>
      </w:r>
      <w:r w:rsidRPr="006C1153">
        <w:rPr>
          <w:rFonts w:ascii="Times New Roman" w:hAnsi="Times New Roman" w:cs="Times New Roman"/>
          <w:color w:val="000000" w:themeColor="text1"/>
          <w:sz w:val="32"/>
          <w:szCs w:val="32"/>
        </w:rPr>
        <w:t>, 2019, pp. 1-6,</w:t>
      </w:r>
      <w:r>
        <w:rPr>
          <w:rFonts w:ascii="Times New Roman" w:hAnsi="Times New Roman" w:cs="Times New Roman"/>
          <w:color w:val="000000" w:themeColor="text1"/>
          <w:sz w:val="32"/>
          <w:szCs w:val="32"/>
        </w:rPr>
        <w:t xml:space="preserve"> doi:</w:t>
      </w:r>
      <w:r w:rsidRPr="006C1153">
        <w:rPr>
          <w:rFonts w:ascii="Times New Roman" w:hAnsi="Times New Roman" w:cs="Times New Roman"/>
          <w:color w:val="000000" w:themeColor="text1"/>
          <w:sz w:val="32"/>
          <w:szCs w:val="32"/>
        </w:rPr>
        <w:t>10.1109/CATCON47128.2019.CN0011.</w:t>
      </w:r>
    </w:p>
    <w:p w14:paraId="693FD608" w14:textId="08D18DA5" w:rsidR="006C1153" w:rsidRDefault="00245CAF" w:rsidP="006C1153">
      <w:pPr>
        <w:pStyle w:val="ListParagraph"/>
        <w:numPr>
          <w:ilvl w:val="0"/>
          <w:numId w:val="41"/>
        </w:numPr>
        <w:rPr>
          <w:rFonts w:ascii="Times New Roman" w:hAnsi="Times New Roman" w:cs="Times New Roman"/>
          <w:color w:val="000000" w:themeColor="text1"/>
          <w:sz w:val="32"/>
          <w:szCs w:val="32"/>
        </w:rPr>
      </w:pPr>
      <w:proofErr w:type="spellStart"/>
      <w:r w:rsidRPr="00245CAF">
        <w:rPr>
          <w:rFonts w:ascii="Times New Roman" w:hAnsi="Times New Roman" w:cs="Times New Roman"/>
          <w:color w:val="000000" w:themeColor="text1"/>
          <w:sz w:val="32"/>
          <w:szCs w:val="32"/>
        </w:rPr>
        <w:t>Bakrutheen</w:t>
      </w:r>
      <w:proofErr w:type="spellEnd"/>
      <w:r w:rsidRPr="00245CAF">
        <w:rPr>
          <w:rFonts w:ascii="Times New Roman" w:hAnsi="Times New Roman" w:cs="Times New Roman"/>
          <w:color w:val="000000" w:themeColor="text1"/>
          <w:sz w:val="32"/>
          <w:szCs w:val="32"/>
        </w:rPr>
        <w:t xml:space="preserve">, M. &amp; Karthik, </w:t>
      </w:r>
      <w:proofErr w:type="spellStart"/>
      <w:r w:rsidRPr="00245CAF">
        <w:rPr>
          <w:rFonts w:ascii="Times New Roman" w:hAnsi="Times New Roman" w:cs="Times New Roman"/>
          <w:color w:val="000000" w:themeColor="text1"/>
          <w:sz w:val="32"/>
          <w:szCs w:val="32"/>
        </w:rPr>
        <w:t>radha</w:t>
      </w:r>
      <w:proofErr w:type="spellEnd"/>
      <w:r w:rsidRPr="00245CAF">
        <w:rPr>
          <w:rFonts w:ascii="Times New Roman" w:hAnsi="Times New Roman" w:cs="Times New Roman"/>
          <w:color w:val="000000" w:themeColor="text1"/>
          <w:sz w:val="32"/>
          <w:szCs w:val="32"/>
        </w:rPr>
        <w:t xml:space="preserve"> &amp; R., </w:t>
      </w:r>
      <w:proofErr w:type="spellStart"/>
      <w:r w:rsidRPr="00245CAF">
        <w:rPr>
          <w:rFonts w:ascii="Times New Roman" w:hAnsi="Times New Roman" w:cs="Times New Roman"/>
          <w:color w:val="000000" w:themeColor="text1"/>
          <w:sz w:val="32"/>
          <w:szCs w:val="32"/>
        </w:rPr>
        <w:t>Madavan</w:t>
      </w:r>
      <w:proofErr w:type="spellEnd"/>
      <w:r w:rsidRPr="00245CAF">
        <w:rPr>
          <w:rFonts w:ascii="Times New Roman" w:hAnsi="Times New Roman" w:cs="Times New Roman"/>
          <w:color w:val="000000" w:themeColor="text1"/>
          <w:sz w:val="32"/>
          <w:szCs w:val="32"/>
        </w:rPr>
        <w:t>. (2013). Investigation of critical parameters of insulating mineral oil using semiconductive nanoparticles. Proceedings of IEEE International Conference on Circuit, Power and Computing Technologies, ICCPCT 2013. 294-299. 10.1109/ICCPCT.2013.6529039.</w:t>
      </w:r>
    </w:p>
    <w:p w14:paraId="6A33AEE2" w14:textId="47F54608" w:rsidR="00245CAF" w:rsidRDefault="00245CAF" w:rsidP="006C1153">
      <w:pPr>
        <w:pStyle w:val="ListParagraph"/>
        <w:numPr>
          <w:ilvl w:val="0"/>
          <w:numId w:val="41"/>
        </w:numPr>
        <w:rPr>
          <w:rFonts w:ascii="Times New Roman" w:hAnsi="Times New Roman" w:cs="Times New Roman"/>
          <w:color w:val="000000" w:themeColor="text1"/>
          <w:sz w:val="32"/>
          <w:szCs w:val="32"/>
        </w:rPr>
      </w:pPr>
      <w:proofErr w:type="spellStart"/>
      <w:r w:rsidRPr="00245CAF">
        <w:rPr>
          <w:rFonts w:ascii="Times New Roman" w:hAnsi="Times New Roman" w:cs="Times New Roman"/>
          <w:color w:val="000000" w:themeColor="text1"/>
          <w:sz w:val="32"/>
          <w:szCs w:val="32"/>
        </w:rPr>
        <w:t>Velandy</w:t>
      </w:r>
      <w:proofErr w:type="spellEnd"/>
      <w:r w:rsidRPr="00245CAF">
        <w:rPr>
          <w:rFonts w:ascii="Times New Roman" w:hAnsi="Times New Roman" w:cs="Times New Roman"/>
          <w:color w:val="000000" w:themeColor="text1"/>
          <w:sz w:val="32"/>
          <w:szCs w:val="32"/>
        </w:rPr>
        <w:t xml:space="preserve">, </w:t>
      </w:r>
      <w:proofErr w:type="spellStart"/>
      <w:r w:rsidRPr="00245CAF">
        <w:rPr>
          <w:rFonts w:ascii="Times New Roman" w:hAnsi="Times New Roman" w:cs="Times New Roman"/>
          <w:color w:val="000000" w:themeColor="text1"/>
          <w:sz w:val="32"/>
          <w:szCs w:val="32"/>
        </w:rPr>
        <w:t>Jeyabalan</w:t>
      </w:r>
      <w:proofErr w:type="spellEnd"/>
      <w:r w:rsidRPr="00245CAF">
        <w:rPr>
          <w:rFonts w:ascii="Times New Roman" w:hAnsi="Times New Roman" w:cs="Times New Roman"/>
          <w:color w:val="000000" w:themeColor="text1"/>
          <w:sz w:val="32"/>
          <w:szCs w:val="32"/>
        </w:rPr>
        <w:t xml:space="preserve"> &amp; Garg, Ankita &amp; Narasimhan, C.. (2020). Continuous Thermal Overloading Capabilities of Ester Oil Transformers in Oil Directed Cooling Conditions. 1-7. 10.1109/PIICON49524.2020.9113026.</w:t>
      </w:r>
    </w:p>
    <w:p w14:paraId="278C6FCF" w14:textId="4571320B" w:rsidR="00245CAF" w:rsidRDefault="00245CAF" w:rsidP="006C1153">
      <w:pPr>
        <w:pStyle w:val="ListParagraph"/>
        <w:numPr>
          <w:ilvl w:val="0"/>
          <w:numId w:val="41"/>
        </w:numPr>
        <w:rPr>
          <w:rFonts w:ascii="Times New Roman" w:hAnsi="Times New Roman" w:cs="Times New Roman"/>
          <w:color w:val="000000" w:themeColor="text1"/>
          <w:sz w:val="32"/>
          <w:szCs w:val="32"/>
        </w:rPr>
      </w:pPr>
      <w:proofErr w:type="spellStart"/>
      <w:r w:rsidRPr="00245CAF">
        <w:rPr>
          <w:rFonts w:ascii="Times New Roman" w:hAnsi="Times New Roman" w:cs="Times New Roman"/>
          <w:color w:val="000000" w:themeColor="text1"/>
          <w:sz w:val="32"/>
          <w:szCs w:val="32"/>
        </w:rPr>
        <w:t>Golner</w:t>
      </w:r>
      <w:proofErr w:type="spellEnd"/>
      <w:r w:rsidRPr="00245CAF">
        <w:rPr>
          <w:rFonts w:ascii="Times New Roman" w:hAnsi="Times New Roman" w:cs="Times New Roman"/>
          <w:color w:val="000000" w:themeColor="text1"/>
          <w:sz w:val="32"/>
          <w:szCs w:val="32"/>
        </w:rPr>
        <w:t>, T.M.. (1993). Development of new insulation system for use in oil-filled transformers[C]. Membrane Technology. 529 - 532. 10.1109/EEIC.1993.631250.</w:t>
      </w:r>
    </w:p>
    <w:p w14:paraId="2299AA36" w14:textId="75D4FBE6" w:rsidR="00245CAF" w:rsidRDefault="008C5CFC" w:rsidP="006C1153">
      <w:pPr>
        <w:pStyle w:val="ListParagraph"/>
        <w:numPr>
          <w:ilvl w:val="0"/>
          <w:numId w:val="41"/>
        </w:numPr>
        <w:rPr>
          <w:rFonts w:ascii="Times New Roman" w:hAnsi="Times New Roman" w:cs="Times New Roman"/>
          <w:color w:val="000000" w:themeColor="text1"/>
          <w:sz w:val="32"/>
          <w:szCs w:val="32"/>
        </w:rPr>
      </w:pPr>
      <w:r w:rsidRPr="008C5CFC">
        <w:rPr>
          <w:rFonts w:ascii="Times New Roman" w:hAnsi="Times New Roman" w:cs="Times New Roman"/>
          <w:color w:val="000000" w:themeColor="text1"/>
          <w:sz w:val="32"/>
          <w:szCs w:val="32"/>
        </w:rPr>
        <w:lastRenderedPageBreak/>
        <w:t xml:space="preserve">Perkasa, Caesar &amp; </w:t>
      </w:r>
      <w:proofErr w:type="spellStart"/>
      <w:r w:rsidRPr="008C5CFC">
        <w:rPr>
          <w:rFonts w:ascii="Times New Roman" w:hAnsi="Times New Roman" w:cs="Times New Roman"/>
          <w:color w:val="000000" w:themeColor="text1"/>
          <w:sz w:val="32"/>
          <w:szCs w:val="32"/>
        </w:rPr>
        <w:t>Lelekakis</w:t>
      </w:r>
      <w:proofErr w:type="spellEnd"/>
      <w:r w:rsidRPr="008C5CFC">
        <w:rPr>
          <w:rFonts w:ascii="Times New Roman" w:hAnsi="Times New Roman" w:cs="Times New Roman"/>
          <w:color w:val="000000" w:themeColor="text1"/>
          <w:sz w:val="32"/>
          <w:szCs w:val="32"/>
        </w:rPr>
        <w:t xml:space="preserve">, Nick &amp; Wijaya, </w:t>
      </w:r>
      <w:proofErr w:type="spellStart"/>
      <w:r w:rsidRPr="008C5CFC">
        <w:rPr>
          <w:rFonts w:ascii="Times New Roman" w:hAnsi="Times New Roman" w:cs="Times New Roman"/>
          <w:color w:val="000000" w:themeColor="text1"/>
          <w:sz w:val="32"/>
          <w:szCs w:val="32"/>
        </w:rPr>
        <w:t>Jaury</w:t>
      </w:r>
      <w:proofErr w:type="spellEnd"/>
      <w:r w:rsidRPr="008C5CFC">
        <w:rPr>
          <w:rFonts w:ascii="Times New Roman" w:hAnsi="Times New Roman" w:cs="Times New Roman"/>
          <w:color w:val="000000" w:themeColor="text1"/>
          <w:sz w:val="32"/>
          <w:szCs w:val="32"/>
        </w:rPr>
        <w:t xml:space="preserve"> &amp; Martin, Daniel. (2012). Investigating bubble formation in vegetable and mineral oil impregnated transformer paper insulation systems. 1-5.</w:t>
      </w:r>
    </w:p>
    <w:p w14:paraId="06D0A257" w14:textId="5521FCFB" w:rsidR="008C5CFC" w:rsidRDefault="008C5CFC" w:rsidP="006C1153">
      <w:pPr>
        <w:pStyle w:val="ListParagraph"/>
        <w:numPr>
          <w:ilvl w:val="0"/>
          <w:numId w:val="41"/>
        </w:numPr>
        <w:rPr>
          <w:rFonts w:ascii="Times New Roman" w:hAnsi="Times New Roman" w:cs="Times New Roman"/>
          <w:color w:val="000000" w:themeColor="text1"/>
          <w:sz w:val="32"/>
          <w:szCs w:val="32"/>
        </w:rPr>
      </w:pPr>
      <w:r w:rsidRPr="008C5CFC">
        <w:rPr>
          <w:rFonts w:ascii="Times New Roman" w:hAnsi="Times New Roman" w:cs="Times New Roman"/>
          <w:color w:val="000000" w:themeColor="text1"/>
          <w:sz w:val="32"/>
          <w:szCs w:val="32"/>
        </w:rPr>
        <w:t xml:space="preserve">Rafiq, Muhammad &amp; lv, Yuzhen &amp; Li, </w:t>
      </w:r>
      <w:proofErr w:type="spellStart"/>
      <w:r w:rsidRPr="008C5CFC">
        <w:rPr>
          <w:rFonts w:ascii="Times New Roman" w:hAnsi="Times New Roman" w:cs="Times New Roman"/>
          <w:color w:val="000000" w:themeColor="text1"/>
          <w:sz w:val="32"/>
          <w:szCs w:val="32"/>
        </w:rPr>
        <w:t>Chengrong</w:t>
      </w:r>
      <w:proofErr w:type="spellEnd"/>
      <w:r w:rsidRPr="008C5CFC">
        <w:rPr>
          <w:rFonts w:ascii="Times New Roman" w:hAnsi="Times New Roman" w:cs="Times New Roman"/>
          <w:color w:val="000000" w:themeColor="text1"/>
          <w:sz w:val="32"/>
          <w:szCs w:val="32"/>
        </w:rPr>
        <w:t>. (2016). A Review on Properties, Opportunities, and Challenges of Transformer Oil-Based Nanofluids. Journal of Nanomaterials. 2016. 1-23. 10.1155/2016/8371560.</w:t>
      </w:r>
    </w:p>
    <w:p w14:paraId="13F3184E" w14:textId="2972AB09" w:rsidR="008C5CFC" w:rsidRDefault="008C5CFC" w:rsidP="005C4547">
      <w:pPr>
        <w:pStyle w:val="ListParagraph"/>
        <w:rPr>
          <w:rFonts w:ascii="Times New Roman" w:hAnsi="Times New Roman" w:cs="Times New Roman"/>
          <w:color w:val="000000" w:themeColor="text1"/>
          <w:sz w:val="32"/>
          <w:szCs w:val="32"/>
        </w:rPr>
      </w:pPr>
    </w:p>
    <w:p w14:paraId="2F18387C" w14:textId="4F3BBA13" w:rsidR="00D528C9" w:rsidRDefault="00D528C9" w:rsidP="005C4547">
      <w:pPr>
        <w:pStyle w:val="ListParagraph"/>
        <w:rPr>
          <w:rFonts w:ascii="Times New Roman" w:hAnsi="Times New Roman" w:cs="Times New Roman"/>
          <w:color w:val="000000" w:themeColor="text1"/>
          <w:sz w:val="32"/>
          <w:szCs w:val="32"/>
        </w:rPr>
      </w:pPr>
    </w:p>
    <w:p w14:paraId="415E3A40" w14:textId="56ED90CD" w:rsidR="00D528C9" w:rsidRDefault="00D528C9" w:rsidP="005C4547">
      <w:pPr>
        <w:pStyle w:val="ListParagraph"/>
        <w:rPr>
          <w:rFonts w:ascii="Times New Roman" w:hAnsi="Times New Roman" w:cs="Times New Roman"/>
          <w:color w:val="000000" w:themeColor="text1"/>
          <w:sz w:val="32"/>
          <w:szCs w:val="32"/>
        </w:rPr>
      </w:pPr>
    </w:p>
    <w:p w14:paraId="72D8E35C" w14:textId="059726ED" w:rsidR="00D528C9" w:rsidRDefault="00D528C9" w:rsidP="005C4547">
      <w:pPr>
        <w:pStyle w:val="ListParagraph"/>
        <w:rPr>
          <w:rFonts w:ascii="Times New Roman" w:hAnsi="Times New Roman" w:cs="Times New Roman"/>
          <w:color w:val="000000" w:themeColor="text1"/>
          <w:sz w:val="32"/>
          <w:szCs w:val="32"/>
        </w:rPr>
      </w:pPr>
    </w:p>
    <w:p w14:paraId="12BD1829" w14:textId="7B548A00" w:rsidR="00D528C9" w:rsidRDefault="00D528C9" w:rsidP="005C4547">
      <w:pPr>
        <w:pStyle w:val="ListParagraph"/>
        <w:rPr>
          <w:rFonts w:ascii="Times New Roman" w:hAnsi="Times New Roman" w:cs="Times New Roman"/>
          <w:color w:val="000000" w:themeColor="text1"/>
          <w:sz w:val="32"/>
          <w:szCs w:val="32"/>
        </w:rPr>
      </w:pPr>
    </w:p>
    <w:p w14:paraId="753F092C" w14:textId="0E4FE1D6" w:rsidR="00D528C9" w:rsidRDefault="00D528C9" w:rsidP="005C4547">
      <w:pPr>
        <w:pStyle w:val="ListParagraph"/>
        <w:rPr>
          <w:rFonts w:ascii="Times New Roman" w:hAnsi="Times New Roman" w:cs="Times New Roman"/>
          <w:color w:val="000000" w:themeColor="text1"/>
          <w:sz w:val="32"/>
          <w:szCs w:val="32"/>
        </w:rPr>
      </w:pPr>
    </w:p>
    <w:p w14:paraId="2997842B" w14:textId="34B62CA7" w:rsidR="00D528C9" w:rsidRDefault="00D528C9" w:rsidP="005C4547">
      <w:pPr>
        <w:pStyle w:val="ListParagraph"/>
        <w:rPr>
          <w:rFonts w:ascii="Times New Roman" w:hAnsi="Times New Roman" w:cs="Times New Roman"/>
          <w:color w:val="000000" w:themeColor="text1"/>
          <w:sz w:val="32"/>
          <w:szCs w:val="32"/>
        </w:rPr>
      </w:pPr>
    </w:p>
    <w:p w14:paraId="4BDBE400" w14:textId="4DC6ABF7" w:rsidR="00D528C9" w:rsidRDefault="00D528C9" w:rsidP="005C4547">
      <w:pPr>
        <w:pStyle w:val="ListParagraph"/>
        <w:rPr>
          <w:rFonts w:ascii="Times New Roman" w:hAnsi="Times New Roman" w:cs="Times New Roman"/>
          <w:color w:val="000000" w:themeColor="text1"/>
          <w:sz w:val="32"/>
          <w:szCs w:val="32"/>
        </w:rPr>
      </w:pPr>
    </w:p>
    <w:p w14:paraId="59C00602" w14:textId="36B36E6B" w:rsidR="00D528C9" w:rsidRDefault="00D528C9" w:rsidP="005C4547">
      <w:pPr>
        <w:pStyle w:val="ListParagraph"/>
        <w:rPr>
          <w:rFonts w:ascii="Times New Roman" w:hAnsi="Times New Roman" w:cs="Times New Roman"/>
          <w:color w:val="000000" w:themeColor="text1"/>
          <w:sz w:val="32"/>
          <w:szCs w:val="32"/>
        </w:rPr>
      </w:pPr>
    </w:p>
    <w:p w14:paraId="1C9FC3BC" w14:textId="3824B400" w:rsidR="00D528C9" w:rsidRDefault="00D528C9" w:rsidP="005C4547">
      <w:pPr>
        <w:pStyle w:val="ListParagraph"/>
        <w:rPr>
          <w:rFonts w:ascii="Times New Roman" w:hAnsi="Times New Roman" w:cs="Times New Roman"/>
          <w:color w:val="000000" w:themeColor="text1"/>
          <w:sz w:val="32"/>
          <w:szCs w:val="32"/>
        </w:rPr>
      </w:pPr>
    </w:p>
    <w:p w14:paraId="731A4062" w14:textId="5124EE61" w:rsidR="00D528C9" w:rsidRDefault="00D528C9" w:rsidP="005C4547">
      <w:pPr>
        <w:pStyle w:val="ListParagraph"/>
        <w:rPr>
          <w:rFonts w:ascii="Times New Roman" w:hAnsi="Times New Roman" w:cs="Times New Roman"/>
          <w:color w:val="000000" w:themeColor="text1"/>
          <w:sz w:val="32"/>
          <w:szCs w:val="32"/>
        </w:rPr>
      </w:pPr>
    </w:p>
    <w:p w14:paraId="10D9E5F8" w14:textId="12580FB2" w:rsidR="00D528C9" w:rsidRDefault="00D528C9" w:rsidP="005C4547">
      <w:pPr>
        <w:pStyle w:val="ListParagraph"/>
        <w:rPr>
          <w:rFonts w:ascii="Times New Roman" w:hAnsi="Times New Roman" w:cs="Times New Roman"/>
          <w:color w:val="000000" w:themeColor="text1"/>
          <w:sz w:val="32"/>
          <w:szCs w:val="32"/>
        </w:rPr>
      </w:pPr>
    </w:p>
    <w:p w14:paraId="575EE6C5" w14:textId="6EC7FBDD" w:rsidR="00D528C9" w:rsidRDefault="00D528C9" w:rsidP="005C4547">
      <w:pPr>
        <w:pStyle w:val="ListParagraph"/>
        <w:rPr>
          <w:rFonts w:ascii="Times New Roman" w:hAnsi="Times New Roman" w:cs="Times New Roman"/>
          <w:color w:val="000000" w:themeColor="text1"/>
          <w:sz w:val="32"/>
          <w:szCs w:val="32"/>
        </w:rPr>
      </w:pPr>
    </w:p>
    <w:p w14:paraId="0916477F" w14:textId="36C19081" w:rsidR="00D528C9" w:rsidRDefault="00D528C9" w:rsidP="005C4547">
      <w:pPr>
        <w:pStyle w:val="ListParagraph"/>
        <w:rPr>
          <w:rFonts w:ascii="Times New Roman" w:hAnsi="Times New Roman" w:cs="Times New Roman"/>
          <w:color w:val="000000" w:themeColor="text1"/>
          <w:sz w:val="32"/>
          <w:szCs w:val="32"/>
        </w:rPr>
      </w:pPr>
    </w:p>
    <w:p w14:paraId="3AD175A3" w14:textId="109AC0B7" w:rsidR="00D528C9" w:rsidRDefault="00D528C9" w:rsidP="005C4547">
      <w:pPr>
        <w:pStyle w:val="ListParagraph"/>
        <w:rPr>
          <w:rFonts w:ascii="Times New Roman" w:hAnsi="Times New Roman" w:cs="Times New Roman"/>
          <w:color w:val="000000" w:themeColor="text1"/>
          <w:sz w:val="32"/>
          <w:szCs w:val="32"/>
        </w:rPr>
      </w:pPr>
    </w:p>
    <w:p w14:paraId="1BDFDF6F" w14:textId="768B6C94" w:rsidR="00D528C9" w:rsidRDefault="00D528C9" w:rsidP="005C4547">
      <w:pPr>
        <w:pStyle w:val="ListParagraph"/>
        <w:rPr>
          <w:rFonts w:ascii="Times New Roman" w:hAnsi="Times New Roman" w:cs="Times New Roman"/>
          <w:color w:val="000000" w:themeColor="text1"/>
          <w:sz w:val="32"/>
          <w:szCs w:val="32"/>
        </w:rPr>
      </w:pPr>
    </w:p>
    <w:p w14:paraId="5DD16000" w14:textId="445CD21E" w:rsidR="00D528C9" w:rsidRDefault="00D528C9" w:rsidP="005C4547">
      <w:pPr>
        <w:pStyle w:val="ListParagraph"/>
        <w:rPr>
          <w:rFonts w:ascii="Times New Roman" w:hAnsi="Times New Roman" w:cs="Times New Roman"/>
          <w:color w:val="000000" w:themeColor="text1"/>
          <w:sz w:val="32"/>
          <w:szCs w:val="32"/>
        </w:rPr>
      </w:pPr>
    </w:p>
    <w:p w14:paraId="37F594E0" w14:textId="635D3641" w:rsidR="00D528C9" w:rsidRDefault="00D528C9" w:rsidP="005C4547">
      <w:pPr>
        <w:pStyle w:val="ListParagraph"/>
        <w:rPr>
          <w:rFonts w:ascii="Times New Roman" w:hAnsi="Times New Roman" w:cs="Times New Roman"/>
          <w:color w:val="000000" w:themeColor="text1"/>
          <w:sz w:val="32"/>
          <w:szCs w:val="32"/>
        </w:rPr>
      </w:pPr>
    </w:p>
    <w:p w14:paraId="09F75680" w14:textId="70BE1BC7" w:rsidR="00D528C9" w:rsidRDefault="00D528C9" w:rsidP="005C4547">
      <w:pPr>
        <w:pStyle w:val="ListParagraph"/>
        <w:rPr>
          <w:rFonts w:ascii="Times New Roman" w:hAnsi="Times New Roman" w:cs="Times New Roman"/>
          <w:color w:val="000000" w:themeColor="text1"/>
          <w:sz w:val="32"/>
          <w:szCs w:val="32"/>
        </w:rPr>
      </w:pPr>
    </w:p>
    <w:p w14:paraId="483C92BC" w14:textId="56D6106F" w:rsidR="00D528C9" w:rsidRDefault="00D528C9" w:rsidP="005C4547">
      <w:pPr>
        <w:pStyle w:val="ListParagraph"/>
        <w:rPr>
          <w:rFonts w:ascii="Times New Roman" w:hAnsi="Times New Roman" w:cs="Times New Roman"/>
          <w:color w:val="000000" w:themeColor="text1"/>
          <w:sz w:val="32"/>
          <w:szCs w:val="32"/>
        </w:rPr>
      </w:pPr>
    </w:p>
    <w:p w14:paraId="6D415FDE" w14:textId="0007B6EC" w:rsidR="00D528C9" w:rsidRDefault="00D528C9" w:rsidP="005C4547">
      <w:pPr>
        <w:pStyle w:val="ListParagraph"/>
        <w:rPr>
          <w:rFonts w:ascii="Times New Roman" w:hAnsi="Times New Roman" w:cs="Times New Roman"/>
          <w:color w:val="000000" w:themeColor="text1"/>
          <w:sz w:val="32"/>
          <w:szCs w:val="32"/>
        </w:rPr>
      </w:pPr>
    </w:p>
    <w:p w14:paraId="4301252B" w14:textId="1DFBCD9F" w:rsidR="00D528C9" w:rsidRDefault="00D528C9" w:rsidP="005C4547">
      <w:pPr>
        <w:pStyle w:val="ListParagraph"/>
        <w:rPr>
          <w:rFonts w:ascii="Times New Roman" w:hAnsi="Times New Roman" w:cs="Times New Roman"/>
          <w:color w:val="000000" w:themeColor="text1"/>
          <w:sz w:val="32"/>
          <w:szCs w:val="32"/>
        </w:rPr>
      </w:pPr>
    </w:p>
    <w:p w14:paraId="600C1C8F" w14:textId="4BB084F2" w:rsidR="00D528C9" w:rsidRDefault="00D528C9" w:rsidP="005C4547">
      <w:pPr>
        <w:pStyle w:val="ListParagraph"/>
        <w:rPr>
          <w:rFonts w:ascii="Times New Roman" w:hAnsi="Times New Roman" w:cs="Times New Roman"/>
          <w:color w:val="000000" w:themeColor="text1"/>
          <w:sz w:val="32"/>
          <w:szCs w:val="32"/>
        </w:rPr>
      </w:pPr>
    </w:p>
    <w:p w14:paraId="4DE92070" w14:textId="038E5171" w:rsidR="00D528C9" w:rsidRDefault="00D528C9" w:rsidP="005C4547">
      <w:pPr>
        <w:pStyle w:val="ListParagraph"/>
        <w:rPr>
          <w:rFonts w:ascii="Times New Roman" w:hAnsi="Times New Roman" w:cs="Times New Roman"/>
          <w:color w:val="000000" w:themeColor="text1"/>
          <w:sz w:val="32"/>
          <w:szCs w:val="32"/>
        </w:rPr>
      </w:pPr>
    </w:p>
    <w:p w14:paraId="672AB25D" w14:textId="6C09962A" w:rsidR="00D528C9" w:rsidRDefault="00D528C9" w:rsidP="005C4547">
      <w:pPr>
        <w:pStyle w:val="ListParagraph"/>
        <w:rPr>
          <w:rFonts w:ascii="Times New Roman" w:hAnsi="Times New Roman" w:cs="Times New Roman"/>
          <w:color w:val="000000" w:themeColor="text1"/>
          <w:sz w:val="32"/>
          <w:szCs w:val="32"/>
        </w:rPr>
      </w:pPr>
    </w:p>
    <w:p w14:paraId="46D2B72D" w14:textId="59ADF925" w:rsidR="00D528C9" w:rsidRPr="00CD1924" w:rsidRDefault="00D528C9" w:rsidP="005C4547">
      <w:pPr>
        <w:pStyle w:val="ListParagraph"/>
        <w:rPr>
          <w:rFonts w:ascii="Times New Roman" w:hAnsi="Times New Roman" w:cs="Times New Roman"/>
          <w:color w:val="000000" w:themeColor="text1"/>
          <w:sz w:val="32"/>
          <w:szCs w:val="32"/>
        </w:rPr>
      </w:pPr>
    </w:p>
    <w:sectPr w:rsidR="00D528C9" w:rsidRPr="00CD1924" w:rsidSect="00D32D77">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DEF6D" w14:textId="77777777" w:rsidR="009E41F4" w:rsidRDefault="009E41F4" w:rsidP="00375A25">
      <w:pPr>
        <w:spacing w:after="0" w:line="240" w:lineRule="auto"/>
      </w:pPr>
      <w:r>
        <w:separator/>
      </w:r>
    </w:p>
  </w:endnote>
  <w:endnote w:type="continuationSeparator" w:id="0">
    <w:p w14:paraId="257C48ED" w14:textId="77777777" w:rsidR="009E41F4" w:rsidRDefault="009E41F4" w:rsidP="0037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d27300-Identity-H">
    <w:altName w:val="Cambria"/>
    <w:panose1 w:val="00000000000000000000"/>
    <w:charset w:val="00"/>
    <w:family w:val="roman"/>
    <w:notTrueType/>
    <w:pitch w:val="default"/>
  </w:font>
  <w:font w:name="Fd27295-Identity-H">
    <w:altName w:val="Cambria"/>
    <w:panose1 w:val="00000000000000000000"/>
    <w:charset w:val="00"/>
    <w:family w:val="roman"/>
    <w:notTrueType/>
    <w:pitch w:val="default"/>
  </w:font>
  <w:font w:name="Fd27297-Identity-H">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823266"/>
      <w:docPartObj>
        <w:docPartGallery w:val="Page Numbers (Bottom of Page)"/>
        <w:docPartUnique/>
      </w:docPartObj>
    </w:sdtPr>
    <w:sdtEndPr>
      <w:rPr>
        <w:noProof/>
      </w:rPr>
    </w:sdtEndPr>
    <w:sdtContent>
      <w:p w14:paraId="44AD6530" w14:textId="37578EB7" w:rsidR="00D65797" w:rsidRDefault="00D657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FAD1A2" w14:textId="77777777" w:rsidR="00D65797" w:rsidRDefault="00D65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DC8B9" w14:textId="77777777" w:rsidR="009E41F4" w:rsidRDefault="009E41F4" w:rsidP="00375A25">
      <w:pPr>
        <w:spacing w:after="0" w:line="240" w:lineRule="auto"/>
      </w:pPr>
      <w:r>
        <w:separator/>
      </w:r>
    </w:p>
  </w:footnote>
  <w:footnote w:type="continuationSeparator" w:id="0">
    <w:p w14:paraId="08ED5ACD" w14:textId="77777777" w:rsidR="009E41F4" w:rsidRDefault="009E41F4" w:rsidP="00375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75pt;height:10.75pt" o:bullet="t">
        <v:imagedata r:id="rId1" o:title="mso5CAB"/>
      </v:shape>
    </w:pict>
  </w:numPicBullet>
  <w:abstractNum w:abstractNumId="0" w15:restartNumberingAfterBreak="0">
    <w:nsid w:val="03D36DB6"/>
    <w:multiLevelType w:val="hybridMultilevel"/>
    <w:tmpl w:val="5F8C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0658C"/>
    <w:multiLevelType w:val="hybridMultilevel"/>
    <w:tmpl w:val="96C20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35503"/>
    <w:multiLevelType w:val="hybridMultilevel"/>
    <w:tmpl w:val="2286ED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54666"/>
    <w:multiLevelType w:val="hybridMultilevel"/>
    <w:tmpl w:val="FCD880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C384C"/>
    <w:multiLevelType w:val="multilevel"/>
    <w:tmpl w:val="05746D42"/>
    <w:lvl w:ilvl="0">
      <w:start w:val="3"/>
      <w:numFmt w:val="decimal"/>
      <w:lvlText w:val="%1"/>
      <w:lvlJc w:val="left"/>
      <w:pPr>
        <w:ind w:left="405" w:hanging="405"/>
      </w:pPr>
      <w:rPr>
        <w:rFonts w:hint="default"/>
      </w:rPr>
    </w:lvl>
    <w:lvl w:ilvl="1">
      <w:start w:val="3"/>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7D3B5F"/>
    <w:multiLevelType w:val="hybridMultilevel"/>
    <w:tmpl w:val="C24C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6782E"/>
    <w:multiLevelType w:val="hybridMultilevel"/>
    <w:tmpl w:val="9244A894"/>
    <w:lvl w:ilvl="0" w:tplc="0409001B">
      <w:start w:val="1"/>
      <w:numFmt w:val="lowerRoman"/>
      <w:lvlText w:val="%1."/>
      <w:lvlJc w:val="right"/>
      <w:pPr>
        <w:ind w:left="1042" w:hanging="360"/>
      </w:pPr>
    </w:lvl>
    <w:lvl w:ilvl="1" w:tplc="04090019" w:tentative="1">
      <w:start w:val="1"/>
      <w:numFmt w:val="lowerLetter"/>
      <w:lvlText w:val="%2."/>
      <w:lvlJc w:val="left"/>
      <w:pPr>
        <w:ind w:left="1762" w:hanging="360"/>
      </w:pPr>
    </w:lvl>
    <w:lvl w:ilvl="2" w:tplc="0409001B" w:tentative="1">
      <w:start w:val="1"/>
      <w:numFmt w:val="lowerRoman"/>
      <w:lvlText w:val="%3."/>
      <w:lvlJc w:val="right"/>
      <w:pPr>
        <w:ind w:left="2482" w:hanging="180"/>
      </w:pPr>
    </w:lvl>
    <w:lvl w:ilvl="3" w:tplc="0409000F" w:tentative="1">
      <w:start w:val="1"/>
      <w:numFmt w:val="decimal"/>
      <w:lvlText w:val="%4."/>
      <w:lvlJc w:val="left"/>
      <w:pPr>
        <w:ind w:left="3202" w:hanging="360"/>
      </w:pPr>
    </w:lvl>
    <w:lvl w:ilvl="4" w:tplc="04090019" w:tentative="1">
      <w:start w:val="1"/>
      <w:numFmt w:val="lowerLetter"/>
      <w:lvlText w:val="%5."/>
      <w:lvlJc w:val="left"/>
      <w:pPr>
        <w:ind w:left="3922" w:hanging="360"/>
      </w:pPr>
    </w:lvl>
    <w:lvl w:ilvl="5" w:tplc="0409001B" w:tentative="1">
      <w:start w:val="1"/>
      <w:numFmt w:val="lowerRoman"/>
      <w:lvlText w:val="%6."/>
      <w:lvlJc w:val="right"/>
      <w:pPr>
        <w:ind w:left="4642" w:hanging="180"/>
      </w:pPr>
    </w:lvl>
    <w:lvl w:ilvl="6" w:tplc="0409000F" w:tentative="1">
      <w:start w:val="1"/>
      <w:numFmt w:val="decimal"/>
      <w:lvlText w:val="%7."/>
      <w:lvlJc w:val="left"/>
      <w:pPr>
        <w:ind w:left="5362" w:hanging="360"/>
      </w:pPr>
    </w:lvl>
    <w:lvl w:ilvl="7" w:tplc="04090019" w:tentative="1">
      <w:start w:val="1"/>
      <w:numFmt w:val="lowerLetter"/>
      <w:lvlText w:val="%8."/>
      <w:lvlJc w:val="left"/>
      <w:pPr>
        <w:ind w:left="6082" w:hanging="360"/>
      </w:pPr>
    </w:lvl>
    <w:lvl w:ilvl="8" w:tplc="0409001B" w:tentative="1">
      <w:start w:val="1"/>
      <w:numFmt w:val="lowerRoman"/>
      <w:lvlText w:val="%9."/>
      <w:lvlJc w:val="right"/>
      <w:pPr>
        <w:ind w:left="6802" w:hanging="180"/>
      </w:pPr>
    </w:lvl>
  </w:abstractNum>
  <w:abstractNum w:abstractNumId="7" w15:restartNumberingAfterBreak="0">
    <w:nsid w:val="0E8D78AF"/>
    <w:multiLevelType w:val="multilevel"/>
    <w:tmpl w:val="3594BDB6"/>
    <w:lvl w:ilvl="0">
      <w:start w:val="2"/>
      <w:numFmt w:val="decimal"/>
      <w:lvlText w:val="%1"/>
      <w:lvlJc w:val="left"/>
      <w:pPr>
        <w:ind w:left="4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68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840" w:hanging="2160"/>
      </w:pPr>
      <w:rPr>
        <w:rFonts w:hint="default"/>
      </w:rPr>
    </w:lvl>
    <w:lvl w:ilvl="8">
      <w:start w:val="1"/>
      <w:numFmt w:val="decimal"/>
      <w:lvlText w:val="%1.%2.%3.%4.%5.%6.%7.%8.%9"/>
      <w:lvlJc w:val="left"/>
      <w:pPr>
        <w:ind w:left="7560" w:hanging="2160"/>
      </w:pPr>
      <w:rPr>
        <w:rFonts w:hint="default"/>
      </w:rPr>
    </w:lvl>
  </w:abstractNum>
  <w:abstractNum w:abstractNumId="8" w15:restartNumberingAfterBreak="0">
    <w:nsid w:val="0F833584"/>
    <w:multiLevelType w:val="hybridMultilevel"/>
    <w:tmpl w:val="96E8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E0E2B"/>
    <w:multiLevelType w:val="hybridMultilevel"/>
    <w:tmpl w:val="5B14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76F3C"/>
    <w:multiLevelType w:val="hybridMultilevel"/>
    <w:tmpl w:val="B4B4F0D0"/>
    <w:lvl w:ilvl="0" w:tplc="046277DC">
      <w:start w:val="1"/>
      <w:numFmt w:val="decimal"/>
      <w:lvlText w:val="%1."/>
      <w:lvlJc w:val="left"/>
      <w:pPr>
        <w:ind w:left="54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64936"/>
    <w:multiLevelType w:val="hybridMultilevel"/>
    <w:tmpl w:val="C41CD86C"/>
    <w:lvl w:ilvl="0" w:tplc="351E277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951CD"/>
    <w:multiLevelType w:val="hybridMultilevel"/>
    <w:tmpl w:val="C80E7D5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8B96BDD"/>
    <w:multiLevelType w:val="hybridMultilevel"/>
    <w:tmpl w:val="A12229F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4A6126"/>
    <w:multiLevelType w:val="hybridMultilevel"/>
    <w:tmpl w:val="97FE8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91DBE"/>
    <w:multiLevelType w:val="hybridMultilevel"/>
    <w:tmpl w:val="64AC8E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338C6"/>
    <w:multiLevelType w:val="hybridMultilevel"/>
    <w:tmpl w:val="207A6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770147"/>
    <w:multiLevelType w:val="hybridMultilevel"/>
    <w:tmpl w:val="60528E38"/>
    <w:lvl w:ilvl="0" w:tplc="04090001">
      <w:start w:val="1"/>
      <w:numFmt w:val="bullet"/>
      <w:lvlText w:val=""/>
      <w:lvlJc w:val="left"/>
      <w:pPr>
        <w:ind w:left="1042" w:hanging="360"/>
      </w:pPr>
      <w:rPr>
        <w:rFonts w:ascii="Symbol" w:hAnsi="Symbol"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18" w15:restartNumberingAfterBreak="0">
    <w:nsid w:val="415F2727"/>
    <w:multiLevelType w:val="hybridMultilevel"/>
    <w:tmpl w:val="6020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46E76"/>
    <w:multiLevelType w:val="hybridMultilevel"/>
    <w:tmpl w:val="D37247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7A04DA"/>
    <w:multiLevelType w:val="hybridMultilevel"/>
    <w:tmpl w:val="87321B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2468F"/>
    <w:multiLevelType w:val="hybridMultilevel"/>
    <w:tmpl w:val="5B26377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53826F5F"/>
    <w:multiLevelType w:val="hybridMultilevel"/>
    <w:tmpl w:val="B7D6F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B936D0F"/>
    <w:multiLevelType w:val="hybridMultilevel"/>
    <w:tmpl w:val="36722B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E55F67"/>
    <w:multiLevelType w:val="hybridMultilevel"/>
    <w:tmpl w:val="5A586F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411787"/>
    <w:multiLevelType w:val="hybridMultilevel"/>
    <w:tmpl w:val="603E87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4054B"/>
    <w:multiLevelType w:val="hybridMultilevel"/>
    <w:tmpl w:val="6560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2547D7"/>
    <w:multiLevelType w:val="hybridMultilevel"/>
    <w:tmpl w:val="B096FE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27B3A"/>
    <w:multiLevelType w:val="hybridMultilevel"/>
    <w:tmpl w:val="5A34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2B0258"/>
    <w:multiLevelType w:val="hybridMultilevel"/>
    <w:tmpl w:val="50E491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257990"/>
    <w:multiLevelType w:val="hybridMultilevel"/>
    <w:tmpl w:val="BF54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3C4C0B"/>
    <w:multiLevelType w:val="hybridMultilevel"/>
    <w:tmpl w:val="C5CA91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D026B"/>
    <w:multiLevelType w:val="hybridMultilevel"/>
    <w:tmpl w:val="C08443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982974"/>
    <w:multiLevelType w:val="hybridMultilevel"/>
    <w:tmpl w:val="0B8A0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765BB9"/>
    <w:multiLevelType w:val="hybridMultilevel"/>
    <w:tmpl w:val="3716D8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4146775"/>
    <w:multiLevelType w:val="hybridMultilevel"/>
    <w:tmpl w:val="5E567F9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741B7C03"/>
    <w:multiLevelType w:val="hybridMultilevel"/>
    <w:tmpl w:val="9EC6A9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4E65EE9"/>
    <w:multiLevelType w:val="hybridMultilevel"/>
    <w:tmpl w:val="B1FA6D6C"/>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38" w15:restartNumberingAfterBreak="0">
    <w:nsid w:val="757C7365"/>
    <w:multiLevelType w:val="hybridMultilevel"/>
    <w:tmpl w:val="525856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741F07"/>
    <w:multiLevelType w:val="multilevel"/>
    <w:tmpl w:val="A8AA267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DA32296"/>
    <w:multiLevelType w:val="hybridMultilevel"/>
    <w:tmpl w:val="D416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5"/>
  </w:num>
  <w:num w:numId="3">
    <w:abstractNumId w:val="39"/>
  </w:num>
  <w:num w:numId="4">
    <w:abstractNumId w:val="33"/>
  </w:num>
  <w:num w:numId="5">
    <w:abstractNumId w:val="40"/>
  </w:num>
  <w:num w:numId="6">
    <w:abstractNumId w:val="10"/>
  </w:num>
  <w:num w:numId="7">
    <w:abstractNumId w:val="27"/>
  </w:num>
  <w:num w:numId="8">
    <w:abstractNumId w:val="34"/>
  </w:num>
  <w:num w:numId="9">
    <w:abstractNumId w:val="22"/>
  </w:num>
  <w:num w:numId="10">
    <w:abstractNumId w:val="21"/>
  </w:num>
  <w:num w:numId="11">
    <w:abstractNumId w:val="12"/>
  </w:num>
  <w:num w:numId="12">
    <w:abstractNumId w:val="13"/>
  </w:num>
  <w:num w:numId="13">
    <w:abstractNumId w:val="28"/>
  </w:num>
  <w:num w:numId="14">
    <w:abstractNumId w:val="7"/>
  </w:num>
  <w:num w:numId="15">
    <w:abstractNumId w:val="16"/>
  </w:num>
  <w:num w:numId="16">
    <w:abstractNumId w:val="37"/>
  </w:num>
  <w:num w:numId="17">
    <w:abstractNumId w:val="18"/>
  </w:num>
  <w:num w:numId="18">
    <w:abstractNumId w:val="8"/>
  </w:num>
  <w:num w:numId="19">
    <w:abstractNumId w:val="26"/>
  </w:num>
  <w:num w:numId="20">
    <w:abstractNumId w:val="1"/>
  </w:num>
  <w:num w:numId="21">
    <w:abstractNumId w:val="5"/>
  </w:num>
  <w:num w:numId="22">
    <w:abstractNumId w:val="9"/>
  </w:num>
  <w:num w:numId="23">
    <w:abstractNumId w:val="2"/>
  </w:num>
  <w:num w:numId="24">
    <w:abstractNumId w:val="4"/>
  </w:num>
  <w:num w:numId="25">
    <w:abstractNumId w:val="11"/>
  </w:num>
  <w:num w:numId="26">
    <w:abstractNumId w:val="31"/>
  </w:num>
  <w:num w:numId="27">
    <w:abstractNumId w:val="17"/>
  </w:num>
  <w:num w:numId="28">
    <w:abstractNumId w:val="6"/>
  </w:num>
  <w:num w:numId="29">
    <w:abstractNumId w:val="14"/>
  </w:num>
  <w:num w:numId="30">
    <w:abstractNumId w:val="30"/>
  </w:num>
  <w:num w:numId="31">
    <w:abstractNumId w:val="3"/>
  </w:num>
  <w:num w:numId="32">
    <w:abstractNumId w:val="20"/>
  </w:num>
  <w:num w:numId="33">
    <w:abstractNumId w:val="23"/>
  </w:num>
  <w:num w:numId="34">
    <w:abstractNumId w:val="36"/>
  </w:num>
  <w:num w:numId="35">
    <w:abstractNumId w:val="15"/>
  </w:num>
  <w:num w:numId="36">
    <w:abstractNumId w:val="29"/>
  </w:num>
  <w:num w:numId="37">
    <w:abstractNumId w:val="0"/>
  </w:num>
  <w:num w:numId="38">
    <w:abstractNumId w:val="35"/>
  </w:num>
  <w:num w:numId="39">
    <w:abstractNumId w:val="19"/>
  </w:num>
  <w:num w:numId="40">
    <w:abstractNumId w:val="32"/>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US" w:vendorID="64" w:dllVersion="4096" w:nlCheck="1" w:checkStyle="1"/>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D0"/>
    <w:rsid w:val="00000818"/>
    <w:rsid w:val="00011609"/>
    <w:rsid w:val="00033FAF"/>
    <w:rsid w:val="00042C77"/>
    <w:rsid w:val="00044735"/>
    <w:rsid w:val="000503CD"/>
    <w:rsid w:val="000676DD"/>
    <w:rsid w:val="00073874"/>
    <w:rsid w:val="00077216"/>
    <w:rsid w:val="0008365F"/>
    <w:rsid w:val="00085D7E"/>
    <w:rsid w:val="000B526A"/>
    <w:rsid w:val="000B5900"/>
    <w:rsid w:val="000D6F26"/>
    <w:rsid w:val="001045A5"/>
    <w:rsid w:val="00117082"/>
    <w:rsid w:val="00141571"/>
    <w:rsid w:val="00160242"/>
    <w:rsid w:val="001651C4"/>
    <w:rsid w:val="001742A0"/>
    <w:rsid w:val="001C6CCA"/>
    <w:rsid w:val="001C758E"/>
    <w:rsid w:val="001D50EC"/>
    <w:rsid w:val="001D52FF"/>
    <w:rsid w:val="001F3805"/>
    <w:rsid w:val="001F69CF"/>
    <w:rsid w:val="00206068"/>
    <w:rsid w:val="00245CAF"/>
    <w:rsid w:val="0026162D"/>
    <w:rsid w:val="00265D79"/>
    <w:rsid w:val="0027011A"/>
    <w:rsid w:val="002934F1"/>
    <w:rsid w:val="002F100D"/>
    <w:rsid w:val="002F13D5"/>
    <w:rsid w:val="002F351D"/>
    <w:rsid w:val="002F495D"/>
    <w:rsid w:val="002F7854"/>
    <w:rsid w:val="00305379"/>
    <w:rsid w:val="0031612C"/>
    <w:rsid w:val="00367D1E"/>
    <w:rsid w:val="00375A25"/>
    <w:rsid w:val="003A05C9"/>
    <w:rsid w:val="003B0B50"/>
    <w:rsid w:val="003B13F6"/>
    <w:rsid w:val="003B4B4F"/>
    <w:rsid w:val="003E26A2"/>
    <w:rsid w:val="00404EDA"/>
    <w:rsid w:val="00406567"/>
    <w:rsid w:val="00434AC8"/>
    <w:rsid w:val="0046493A"/>
    <w:rsid w:val="0047454B"/>
    <w:rsid w:val="00477D1B"/>
    <w:rsid w:val="004A3500"/>
    <w:rsid w:val="004C4653"/>
    <w:rsid w:val="004E05A1"/>
    <w:rsid w:val="004E1152"/>
    <w:rsid w:val="004E11F2"/>
    <w:rsid w:val="004F405D"/>
    <w:rsid w:val="004F4798"/>
    <w:rsid w:val="0052223E"/>
    <w:rsid w:val="005403AD"/>
    <w:rsid w:val="005A0595"/>
    <w:rsid w:val="005A14B5"/>
    <w:rsid w:val="005A5359"/>
    <w:rsid w:val="005A765C"/>
    <w:rsid w:val="005B2A74"/>
    <w:rsid w:val="005C0A37"/>
    <w:rsid w:val="005C106D"/>
    <w:rsid w:val="005C1464"/>
    <w:rsid w:val="005C39AD"/>
    <w:rsid w:val="005C4547"/>
    <w:rsid w:val="005C670F"/>
    <w:rsid w:val="005D4082"/>
    <w:rsid w:val="005D45A4"/>
    <w:rsid w:val="005D7249"/>
    <w:rsid w:val="00601434"/>
    <w:rsid w:val="0060658F"/>
    <w:rsid w:val="0060776D"/>
    <w:rsid w:val="00636831"/>
    <w:rsid w:val="00637818"/>
    <w:rsid w:val="00637904"/>
    <w:rsid w:val="00641BBC"/>
    <w:rsid w:val="00646AEC"/>
    <w:rsid w:val="00665E7B"/>
    <w:rsid w:val="0067579B"/>
    <w:rsid w:val="00681443"/>
    <w:rsid w:val="00686999"/>
    <w:rsid w:val="00695025"/>
    <w:rsid w:val="006A0533"/>
    <w:rsid w:val="006C1153"/>
    <w:rsid w:val="006C5BD1"/>
    <w:rsid w:val="006C6B60"/>
    <w:rsid w:val="006C6F58"/>
    <w:rsid w:val="006E1962"/>
    <w:rsid w:val="006E1E19"/>
    <w:rsid w:val="006E2739"/>
    <w:rsid w:val="006F2EBC"/>
    <w:rsid w:val="006F55DD"/>
    <w:rsid w:val="00705B66"/>
    <w:rsid w:val="007065D0"/>
    <w:rsid w:val="00722813"/>
    <w:rsid w:val="00727A04"/>
    <w:rsid w:val="00737658"/>
    <w:rsid w:val="00743A99"/>
    <w:rsid w:val="00752297"/>
    <w:rsid w:val="00760E1B"/>
    <w:rsid w:val="00776B3E"/>
    <w:rsid w:val="0078300F"/>
    <w:rsid w:val="00787B01"/>
    <w:rsid w:val="007932FA"/>
    <w:rsid w:val="00793B10"/>
    <w:rsid w:val="007954A1"/>
    <w:rsid w:val="007A2A18"/>
    <w:rsid w:val="007A6886"/>
    <w:rsid w:val="007B00F2"/>
    <w:rsid w:val="007B2BD1"/>
    <w:rsid w:val="007C31D4"/>
    <w:rsid w:val="007C3CE2"/>
    <w:rsid w:val="007C7DE6"/>
    <w:rsid w:val="007D4A30"/>
    <w:rsid w:val="007E248F"/>
    <w:rsid w:val="007E60FE"/>
    <w:rsid w:val="007E6771"/>
    <w:rsid w:val="007F0CFC"/>
    <w:rsid w:val="007F3DAA"/>
    <w:rsid w:val="007F4708"/>
    <w:rsid w:val="00800FCB"/>
    <w:rsid w:val="00803AA5"/>
    <w:rsid w:val="008108D2"/>
    <w:rsid w:val="00816B7D"/>
    <w:rsid w:val="008176A1"/>
    <w:rsid w:val="00824FCC"/>
    <w:rsid w:val="008268B9"/>
    <w:rsid w:val="0084038A"/>
    <w:rsid w:val="008422AF"/>
    <w:rsid w:val="00842EDA"/>
    <w:rsid w:val="00852E56"/>
    <w:rsid w:val="00856E3E"/>
    <w:rsid w:val="00866D83"/>
    <w:rsid w:val="00871280"/>
    <w:rsid w:val="0087350A"/>
    <w:rsid w:val="00873C4E"/>
    <w:rsid w:val="00876774"/>
    <w:rsid w:val="0089782A"/>
    <w:rsid w:val="008B215D"/>
    <w:rsid w:val="008B2B86"/>
    <w:rsid w:val="008C5CFC"/>
    <w:rsid w:val="008E4550"/>
    <w:rsid w:val="008F1466"/>
    <w:rsid w:val="008F6927"/>
    <w:rsid w:val="009055D9"/>
    <w:rsid w:val="009058B1"/>
    <w:rsid w:val="00907A91"/>
    <w:rsid w:val="00911AFB"/>
    <w:rsid w:val="00922B1F"/>
    <w:rsid w:val="00926448"/>
    <w:rsid w:val="00935CBE"/>
    <w:rsid w:val="009362E4"/>
    <w:rsid w:val="00937168"/>
    <w:rsid w:val="00943A50"/>
    <w:rsid w:val="00955BD5"/>
    <w:rsid w:val="00965BC7"/>
    <w:rsid w:val="00971BC3"/>
    <w:rsid w:val="009755B6"/>
    <w:rsid w:val="00975BE5"/>
    <w:rsid w:val="00991399"/>
    <w:rsid w:val="009A5FD8"/>
    <w:rsid w:val="009A68DE"/>
    <w:rsid w:val="009B2EFE"/>
    <w:rsid w:val="009B4C0C"/>
    <w:rsid w:val="009C1C77"/>
    <w:rsid w:val="009C6590"/>
    <w:rsid w:val="009D2EF5"/>
    <w:rsid w:val="009D4EE4"/>
    <w:rsid w:val="009E41F4"/>
    <w:rsid w:val="009F67C4"/>
    <w:rsid w:val="00A0050A"/>
    <w:rsid w:val="00A06889"/>
    <w:rsid w:val="00A2432C"/>
    <w:rsid w:val="00A24D5B"/>
    <w:rsid w:val="00A26016"/>
    <w:rsid w:val="00A31568"/>
    <w:rsid w:val="00A33E59"/>
    <w:rsid w:val="00A60A0F"/>
    <w:rsid w:val="00A64DBA"/>
    <w:rsid w:val="00A64FF7"/>
    <w:rsid w:val="00A754C8"/>
    <w:rsid w:val="00A8209A"/>
    <w:rsid w:val="00A9107E"/>
    <w:rsid w:val="00AA3566"/>
    <w:rsid w:val="00AA59F2"/>
    <w:rsid w:val="00AB6DC5"/>
    <w:rsid w:val="00AC2F64"/>
    <w:rsid w:val="00AC5327"/>
    <w:rsid w:val="00AE55BB"/>
    <w:rsid w:val="00AE6635"/>
    <w:rsid w:val="00B25468"/>
    <w:rsid w:val="00B41A25"/>
    <w:rsid w:val="00B4462E"/>
    <w:rsid w:val="00B6035F"/>
    <w:rsid w:val="00B71BCA"/>
    <w:rsid w:val="00B937D3"/>
    <w:rsid w:val="00BA6456"/>
    <w:rsid w:val="00BA6EBC"/>
    <w:rsid w:val="00BB1763"/>
    <w:rsid w:val="00BC730C"/>
    <w:rsid w:val="00BD2B3E"/>
    <w:rsid w:val="00BE07EE"/>
    <w:rsid w:val="00BE48A7"/>
    <w:rsid w:val="00BE5CC1"/>
    <w:rsid w:val="00BE68E2"/>
    <w:rsid w:val="00C10E73"/>
    <w:rsid w:val="00C13984"/>
    <w:rsid w:val="00C17060"/>
    <w:rsid w:val="00C27531"/>
    <w:rsid w:val="00C4580F"/>
    <w:rsid w:val="00C50381"/>
    <w:rsid w:val="00C717E7"/>
    <w:rsid w:val="00C77F64"/>
    <w:rsid w:val="00C80B25"/>
    <w:rsid w:val="00C9261B"/>
    <w:rsid w:val="00C958B2"/>
    <w:rsid w:val="00CA30F0"/>
    <w:rsid w:val="00CA384D"/>
    <w:rsid w:val="00CB4189"/>
    <w:rsid w:val="00CC50BB"/>
    <w:rsid w:val="00CD0A2E"/>
    <w:rsid w:val="00CD1924"/>
    <w:rsid w:val="00CF73F7"/>
    <w:rsid w:val="00CF7A8C"/>
    <w:rsid w:val="00D32D77"/>
    <w:rsid w:val="00D4176F"/>
    <w:rsid w:val="00D4556D"/>
    <w:rsid w:val="00D5093A"/>
    <w:rsid w:val="00D528C9"/>
    <w:rsid w:val="00D6213E"/>
    <w:rsid w:val="00D63D91"/>
    <w:rsid w:val="00D65797"/>
    <w:rsid w:val="00D7300E"/>
    <w:rsid w:val="00D8717D"/>
    <w:rsid w:val="00DA7CEF"/>
    <w:rsid w:val="00DB6E12"/>
    <w:rsid w:val="00DC204E"/>
    <w:rsid w:val="00DC4511"/>
    <w:rsid w:val="00DC606F"/>
    <w:rsid w:val="00DE29B9"/>
    <w:rsid w:val="00DE43BC"/>
    <w:rsid w:val="00DE6D98"/>
    <w:rsid w:val="00E26408"/>
    <w:rsid w:val="00E34B20"/>
    <w:rsid w:val="00E5444E"/>
    <w:rsid w:val="00E66690"/>
    <w:rsid w:val="00E7549A"/>
    <w:rsid w:val="00E877A8"/>
    <w:rsid w:val="00EB2141"/>
    <w:rsid w:val="00ED2D18"/>
    <w:rsid w:val="00EE4BC6"/>
    <w:rsid w:val="00EF1F9A"/>
    <w:rsid w:val="00EF32F8"/>
    <w:rsid w:val="00F11698"/>
    <w:rsid w:val="00F12F10"/>
    <w:rsid w:val="00F22F58"/>
    <w:rsid w:val="00F40019"/>
    <w:rsid w:val="00F527C4"/>
    <w:rsid w:val="00F52D9F"/>
    <w:rsid w:val="00F678DE"/>
    <w:rsid w:val="00F73D46"/>
    <w:rsid w:val="00F73E2A"/>
    <w:rsid w:val="00FA6326"/>
    <w:rsid w:val="00FC1BD4"/>
    <w:rsid w:val="00FC5DE9"/>
    <w:rsid w:val="00FC6462"/>
    <w:rsid w:val="00FD11BF"/>
    <w:rsid w:val="00FD62D6"/>
    <w:rsid w:val="00FE76FF"/>
    <w:rsid w:val="00FF142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B02D"/>
  <w15:chartTrackingRefBased/>
  <w15:docId w15:val="{ED9BCDB4-E8D3-417B-AF17-C7DB0703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5D0"/>
    <w:rPr>
      <w:rFonts w:cs="Mangal"/>
    </w:rPr>
  </w:style>
  <w:style w:type="paragraph" w:styleId="Heading1">
    <w:name w:val="heading 1"/>
    <w:basedOn w:val="Normal"/>
    <w:next w:val="Normal"/>
    <w:link w:val="Heading1Char"/>
    <w:uiPriority w:val="9"/>
    <w:qFormat/>
    <w:rsid w:val="00CD1924"/>
    <w:pPr>
      <w:keepNext/>
      <w:keepLines/>
      <w:spacing w:before="240" w:after="0"/>
      <w:outlineLvl w:val="0"/>
    </w:pPr>
    <w:rPr>
      <w:rFonts w:asciiTheme="majorHAnsi" w:eastAsiaTheme="majorEastAsia" w:hAnsiTheme="majorHAnsi" w:cstheme="majorBidi"/>
      <w:color w:val="2F5496" w:themeColor="accent1" w:themeShade="BF"/>
      <w:sz w:val="32"/>
      <w:szCs w:val="32"/>
      <w:lang w:eastAsia="en-US" w:bidi="ar-SA"/>
    </w:rPr>
  </w:style>
  <w:style w:type="paragraph" w:styleId="Heading3">
    <w:name w:val="heading 3"/>
    <w:basedOn w:val="Normal"/>
    <w:next w:val="Normal"/>
    <w:link w:val="Heading3Char"/>
    <w:uiPriority w:val="9"/>
    <w:semiHidden/>
    <w:unhideWhenUsed/>
    <w:qFormat/>
    <w:rsid w:val="007A688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5D0"/>
    <w:pPr>
      <w:ind w:left="720"/>
      <w:contextualSpacing/>
    </w:pPr>
  </w:style>
  <w:style w:type="character" w:styleId="PlaceholderText">
    <w:name w:val="Placeholder Text"/>
    <w:basedOn w:val="DefaultParagraphFont"/>
    <w:uiPriority w:val="99"/>
    <w:semiHidden/>
    <w:rsid w:val="00646AEC"/>
    <w:rPr>
      <w:color w:val="808080"/>
    </w:rPr>
  </w:style>
  <w:style w:type="character" w:customStyle="1" w:styleId="fontstyle01">
    <w:name w:val="fontstyle01"/>
    <w:basedOn w:val="DefaultParagraphFont"/>
    <w:rsid w:val="003B4B4F"/>
    <w:rPr>
      <w:rFonts w:ascii="Fd27300-Identity-H" w:hAnsi="Fd27300-Identity-H" w:hint="default"/>
      <w:b w:val="0"/>
      <w:bCs w:val="0"/>
      <w:i w:val="0"/>
      <w:iCs w:val="0"/>
      <w:color w:val="000000"/>
      <w:sz w:val="18"/>
      <w:szCs w:val="18"/>
    </w:rPr>
  </w:style>
  <w:style w:type="character" w:customStyle="1" w:styleId="fontstyle21">
    <w:name w:val="fontstyle21"/>
    <w:basedOn w:val="DefaultParagraphFont"/>
    <w:rsid w:val="003B4B4F"/>
    <w:rPr>
      <w:rFonts w:ascii="Fd27295-Identity-H" w:hAnsi="Fd27295-Identity-H" w:hint="default"/>
      <w:b w:val="0"/>
      <w:bCs w:val="0"/>
      <w:i w:val="0"/>
      <w:iCs w:val="0"/>
      <w:color w:val="000000"/>
      <w:sz w:val="6"/>
      <w:szCs w:val="6"/>
    </w:rPr>
  </w:style>
  <w:style w:type="character" w:customStyle="1" w:styleId="fontstyle31">
    <w:name w:val="fontstyle31"/>
    <w:basedOn w:val="DefaultParagraphFont"/>
    <w:rsid w:val="003B4B4F"/>
    <w:rPr>
      <w:rFonts w:ascii="Fd27297-Identity-H" w:hAnsi="Fd27297-Identity-H" w:hint="default"/>
      <w:b w:val="0"/>
      <w:bCs w:val="0"/>
      <w:i w:val="0"/>
      <w:iCs w:val="0"/>
      <w:color w:val="000000"/>
      <w:sz w:val="18"/>
      <w:szCs w:val="18"/>
    </w:rPr>
  </w:style>
  <w:style w:type="paragraph" w:styleId="Header">
    <w:name w:val="header"/>
    <w:basedOn w:val="Normal"/>
    <w:link w:val="HeaderChar"/>
    <w:uiPriority w:val="99"/>
    <w:unhideWhenUsed/>
    <w:rsid w:val="00375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A25"/>
    <w:rPr>
      <w:rFonts w:cs="Mangal"/>
    </w:rPr>
  </w:style>
  <w:style w:type="paragraph" w:styleId="Footer">
    <w:name w:val="footer"/>
    <w:basedOn w:val="Normal"/>
    <w:link w:val="FooterChar"/>
    <w:uiPriority w:val="99"/>
    <w:unhideWhenUsed/>
    <w:rsid w:val="00375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A25"/>
    <w:rPr>
      <w:rFonts w:cs="Mangal"/>
    </w:rPr>
  </w:style>
  <w:style w:type="character" w:styleId="Hyperlink">
    <w:name w:val="Hyperlink"/>
    <w:basedOn w:val="DefaultParagraphFont"/>
    <w:uiPriority w:val="99"/>
    <w:unhideWhenUsed/>
    <w:rsid w:val="008176A1"/>
    <w:rPr>
      <w:color w:val="0563C1" w:themeColor="hyperlink"/>
      <w:u w:val="single"/>
    </w:rPr>
  </w:style>
  <w:style w:type="character" w:styleId="UnresolvedMention">
    <w:name w:val="Unresolved Mention"/>
    <w:basedOn w:val="DefaultParagraphFont"/>
    <w:uiPriority w:val="99"/>
    <w:semiHidden/>
    <w:unhideWhenUsed/>
    <w:rsid w:val="008176A1"/>
    <w:rPr>
      <w:color w:val="605E5C"/>
      <w:shd w:val="clear" w:color="auto" w:fill="E1DFDD"/>
    </w:rPr>
  </w:style>
  <w:style w:type="table" w:styleId="TableGrid">
    <w:name w:val="Table Grid"/>
    <w:basedOn w:val="TableNormal"/>
    <w:uiPriority w:val="39"/>
    <w:rsid w:val="00A8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67D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Light">
    <w:name w:val="Grid Table Light"/>
    <w:basedOn w:val="TableNormal"/>
    <w:uiPriority w:val="40"/>
    <w:rsid w:val="00367D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367D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7A6886"/>
    <w:rPr>
      <w:rFonts w:asciiTheme="majorHAnsi" w:eastAsiaTheme="majorEastAsia" w:hAnsiTheme="majorHAnsi" w:cstheme="majorBidi"/>
      <w:color w:val="1F3763" w:themeColor="accent1" w:themeShade="7F"/>
      <w:sz w:val="24"/>
      <w:szCs w:val="21"/>
    </w:rPr>
  </w:style>
  <w:style w:type="character" w:customStyle="1" w:styleId="Heading1Char">
    <w:name w:val="Heading 1 Char"/>
    <w:basedOn w:val="DefaultParagraphFont"/>
    <w:link w:val="Heading1"/>
    <w:uiPriority w:val="9"/>
    <w:rsid w:val="00CD1924"/>
    <w:rPr>
      <w:rFonts w:asciiTheme="majorHAnsi" w:eastAsiaTheme="majorEastAsia" w:hAnsiTheme="majorHAnsi" w:cstheme="majorBidi"/>
      <w:color w:val="2F5496" w:themeColor="accent1" w:themeShade="BF"/>
      <w:sz w:val="32"/>
      <w:szCs w:val="32"/>
      <w:lang w:eastAsia="en-US" w:bidi="ar-SA"/>
    </w:rPr>
  </w:style>
  <w:style w:type="paragraph" w:styleId="NormalWeb">
    <w:name w:val="Normal (Web)"/>
    <w:basedOn w:val="Normal"/>
    <w:uiPriority w:val="99"/>
    <w:semiHidden/>
    <w:unhideWhenUsed/>
    <w:rsid w:val="00824F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4F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626813">
      <w:bodyDiv w:val="1"/>
      <w:marLeft w:val="0"/>
      <w:marRight w:val="0"/>
      <w:marTop w:val="0"/>
      <w:marBottom w:val="0"/>
      <w:divBdr>
        <w:top w:val="none" w:sz="0" w:space="0" w:color="auto"/>
        <w:left w:val="none" w:sz="0" w:space="0" w:color="auto"/>
        <w:bottom w:val="none" w:sz="0" w:space="0" w:color="auto"/>
        <w:right w:val="none" w:sz="0" w:space="0" w:color="auto"/>
      </w:divBdr>
    </w:div>
    <w:div w:id="1457020265">
      <w:bodyDiv w:val="1"/>
      <w:marLeft w:val="0"/>
      <w:marRight w:val="0"/>
      <w:marTop w:val="0"/>
      <w:marBottom w:val="0"/>
      <w:divBdr>
        <w:top w:val="none" w:sz="0" w:space="0" w:color="auto"/>
        <w:left w:val="none" w:sz="0" w:space="0" w:color="auto"/>
        <w:bottom w:val="none" w:sz="0" w:space="0" w:color="auto"/>
        <w:right w:val="none" w:sz="0" w:space="0" w:color="auto"/>
      </w:divBdr>
    </w:div>
    <w:div w:id="214423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emperature" TargetMode="External"/><Relationship Id="rId18" Type="http://schemas.openxmlformats.org/officeDocument/2006/relationships/hyperlink" Target="https://en.wikipedia.org/wiki/Fuel" TargetMode="External"/><Relationship Id="rId26" Type="http://schemas.openxmlformats.org/officeDocument/2006/relationships/hyperlink" Target="https://www.elprocus.com/miller-effect-effect-of-miller-capacitance/" TargetMode="External"/><Relationship Id="rId21" Type="http://schemas.openxmlformats.org/officeDocument/2006/relationships/image" Target="media/image8.png"/><Relationship Id="rId34" Type="http://schemas.openxmlformats.org/officeDocument/2006/relationships/hyperlink" Target="https://doi.org/10.29354/diag/128607"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en.wikipedia.org/wiki/Flash_point" TargetMode="External"/><Relationship Id="rId25" Type="http://schemas.openxmlformats.org/officeDocument/2006/relationships/hyperlink" Target="https://www.elprocus.com/ds18b20-temperature-sensor/" TargetMode="Externa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Fuel" TargetMode="External"/><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elprocus.com/power-factor-calculation/" TargetMode="External"/><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Combustion" TargetMode="External"/><Relationship Id="rId23" Type="http://schemas.openxmlformats.org/officeDocument/2006/relationships/image" Target="media/image10.png"/><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s://en.wikipedia.org/wiki/Friction"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Volatility_(chemistry)" TargetMode="External"/><Relationship Id="rId22" Type="http://schemas.openxmlformats.org/officeDocument/2006/relationships/image" Target="media/image9.jpg"/><Relationship Id="rId27" Type="http://schemas.openxmlformats.org/officeDocument/2006/relationships/hyperlink" Target="https://www.elprocus.com/idc-insulation-displacement-connector/" TargetMode="External"/><Relationship Id="rId30" Type="http://schemas.openxmlformats.org/officeDocument/2006/relationships/image" Target="media/image13.PNG"/><Relationship Id="rId35" Type="http://schemas.openxmlformats.org/officeDocument/2006/relationships/hyperlink" Target="https://doi.org/10.1049/hve-2020-0060" TargetMode="Externa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A1A5A-3D8E-4CC2-ABEB-764D0A22B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40</Pages>
  <Words>6860</Words>
  <Characters>39104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Kimothi</dc:creator>
  <cp:keywords/>
  <dc:description/>
  <cp:lastModifiedBy>Pranav Kimothi</cp:lastModifiedBy>
  <cp:revision>4</cp:revision>
  <dcterms:created xsi:type="dcterms:W3CDTF">2021-07-22T07:05:00Z</dcterms:created>
  <dcterms:modified xsi:type="dcterms:W3CDTF">2021-07-22T15:15:00Z</dcterms:modified>
</cp:coreProperties>
</file>