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6324" w14:textId="77777777" w:rsidR="00413494" w:rsidRPr="00013C8A" w:rsidRDefault="00413494" w:rsidP="00413494">
      <w:pPr>
        <w:spacing w:after="200" w:line="276" w:lineRule="auto"/>
        <w:jc w:val="center"/>
        <w:rPr>
          <w:rFonts w:ascii="Times New Roman" w:eastAsia="Calibri" w:hAnsi="Times New Roman" w:cs="Mangal"/>
          <w:b/>
          <w:sz w:val="48"/>
          <w:szCs w:val="48"/>
          <w:lang w:val="en-US"/>
        </w:rPr>
      </w:pPr>
      <w:r w:rsidRPr="00013C8A">
        <w:rPr>
          <w:rFonts w:ascii="Times New Roman" w:eastAsia="Calibri" w:hAnsi="Times New Roman" w:cs="Mangal"/>
          <w:b/>
          <w:sz w:val="48"/>
          <w:szCs w:val="48"/>
          <w:lang w:val="en-US"/>
        </w:rPr>
        <w:t>Experiment No.02</w:t>
      </w:r>
    </w:p>
    <w:p w14:paraId="53982E46" w14:textId="77777777" w:rsidR="00413494" w:rsidRPr="00013C8A" w:rsidRDefault="00413494" w:rsidP="00413494">
      <w:pPr>
        <w:spacing w:after="200" w:line="276" w:lineRule="auto"/>
        <w:jc w:val="center"/>
        <w:rPr>
          <w:rFonts w:ascii="Times New Roman" w:eastAsia="Calibri" w:hAnsi="Times New Roman" w:cs="Mangal"/>
          <w:sz w:val="48"/>
          <w:szCs w:val="48"/>
          <w:lang w:val="en-US"/>
        </w:rPr>
      </w:pPr>
      <w:r w:rsidRPr="00013C8A">
        <w:rPr>
          <w:rFonts w:ascii="Times New Roman" w:eastAsia="Calibri" w:hAnsi="Times New Roman" w:cs="Mangal"/>
          <w:sz w:val="48"/>
          <w:szCs w:val="48"/>
          <w:lang w:val="en-US"/>
        </w:rPr>
        <w:t>PART A</w:t>
      </w:r>
    </w:p>
    <w:p w14:paraId="1034173D" w14:textId="77777777" w:rsidR="00413494" w:rsidRPr="00013C8A" w:rsidRDefault="00413494" w:rsidP="00413494">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013C8A">
        <w:rPr>
          <w:rFonts w:ascii="Times New Roman" w:eastAsia="Calibri" w:hAnsi="Times New Roman" w:cs="Mangal"/>
          <w:color w:val="000000"/>
          <w:sz w:val="23"/>
          <w:szCs w:val="23"/>
          <w:highlight w:val="yellow"/>
          <w:lang w:val="en-US"/>
        </w:rPr>
        <w:t>(PART A: TO BE REFFERED BY STUDENTS)</w:t>
      </w:r>
    </w:p>
    <w:p w14:paraId="396C308A" w14:textId="77777777" w:rsidR="00413494" w:rsidRPr="00013C8A" w:rsidRDefault="00413494" w:rsidP="00413494">
      <w:pPr>
        <w:spacing w:after="200" w:line="276" w:lineRule="auto"/>
        <w:rPr>
          <w:rFonts w:ascii="Times New Roman" w:eastAsia="Calibri" w:hAnsi="Times New Roman" w:cs="Mangal"/>
          <w:sz w:val="24"/>
          <w:szCs w:val="24"/>
          <w:lang w:val="en-US"/>
        </w:rPr>
      </w:pPr>
      <w:r w:rsidRPr="00013C8A">
        <w:rPr>
          <w:rFonts w:ascii="Times New Roman" w:eastAsia="Calibri" w:hAnsi="Times New Roman" w:cs="Mangal"/>
          <w:b/>
          <w:sz w:val="28"/>
          <w:szCs w:val="24"/>
          <w:lang w:val="en-US"/>
        </w:rPr>
        <w:t>A.1 Aim:</w:t>
      </w:r>
      <w:r w:rsidRPr="00013C8A">
        <w:rPr>
          <w:rFonts w:ascii="Times New Roman" w:eastAsia="Calibri" w:hAnsi="Times New Roman" w:cs="Mangal"/>
          <w:sz w:val="28"/>
          <w:szCs w:val="24"/>
          <w:lang w:val="en-US"/>
        </w:rPr>
        <w:t xml:space="preserve">  </w:t>
      </w:r>
      <w:r w:rsidRPr="00013C8A">
        <w:rPr>
          <w:rFonts w:ascii="Times New Roman" w:eastAsia="Calibri" w:hAnsi="Times New Roman" w:cs="Mangal"/>
          <w:sz w:val="24"/>
          <w:szCs w:val="24"/>
          <w:lang w:val="en-US"/>
        </w:rPr>
        <w:t>Categorize projects using COCOMO, and estimate effort and development time required for a project</w:t>
      </w:r>
    </w:p>
    <w:p w14:paraId="068EEC83" w14:textId="77777777" w:rsidR="00413494" w:rsidRPr="00013C8A" w:rsidRDefault="00413494" w:rsidP="00413494">
      <w:pPr>
        <w:spacing w:after="0" w:line="276" w:lineRule="auto"/>
        <w:jc w:val="both"/>
        <w:rPr>
          <w:rFonts w:ascii="Times New Roman" w:eastAsia="Calibri" w:hAnsi="Times New Roman" w:cs="Times New Roman"/>
          <w:sz w:val="24"/>
          <w:szCs w:val="24"/>
          <w:lang w:val="en-US"/>
        </w:rPr>
      </w:pPr>
      <w:r w:rsidRPr="00013C8A">
        <w:rPr>
          <w:rFonts w:ascii="Times New Roman" w:eastAsia="Calibri" w:hAnsi="Times New Roman" w:cs="Mangal"/>
          <w:b/>
          <w:bCs/>
          <w:sz w:val="28"/>
          <w:szCs w:val="28"/>
          <w:lang w:val="en-US"/>
        </w:rPr>
        <w:t xml:space="preserve">A.2 Prerequisite:  </w:t>
      </w:r>
      <w:r w:rsidRPr="00013C8A">
        <w:rPr>
          <w:rFonts w:ascii="Times New Roman" w:eastAsia="Calibri" w:hAnsi="Times New Roman" w:cs="Times New Roman"/>
          <w:sz w:val="24"/>
          <w:szCs w:val="24"/>
          <w:lang w:val="en-US"/>
        </w:rPr>
        <w:t>Software Development Life Cycle /Literature survey</w:t>
      </w:r>
    </w:p>
    <w:p w14:paraId="341410EB" w14:textId="77777777" w:rsidR="00413494" w:rsidRPr="00013C8A" w:rsidRDefault="00413494" w:rsidP="00413494">
      <w:pPr>
        <w:spacing w:after="0" w:line="240" w:lineRule="auto"/>
        <w:ind w:left="450"/>
        <w:rPr>
          <w:rFonts w:ascii="Times New Roman" w:eastAsia="Calibri" w:hAnsi="Times New Roman" w:cs="Mangal"/>
          <w:b/>
          <w:sz w:val="24"/>
          <w:szCs w:val="24"/>
          <w:lang w:val="en-US"/>
        </w:rPr>
      </w:pPr>
    </w:p>
    <w:p w14:paraId="00D9CB1C" w14:textId="77777777" w:rsidR="00413494" w:rsidRPr="00013C8A" w:rsidRDefault="00413494" w:rsidP="00413494">
      <w:pPr>
        <w:spacing w:after="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 xml:space="preserve">A.3 Outcome: </w:t>
      </w:r>
    </w:p>
    <w:p w14:paraId="3E51AC71" w14:textId="77777777" w:rsidR="00413494" w:rsidRPr="00013C8A" w:rsidRDefault="00413494" w:rsidP="00413494">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sz w:val="24"/>
          <w:szCs w:val="24"/>
          <w:lang w:val="en-US"/>
        </w:rPr>
        <w:t xml:space="preserve">             </w:t>
      </w:r>
      <w:r w:rsidRPr="00013C8A">
        <w:rPr>
          <w:rFonts w:ascii="Times New Roman" w:eastAsia="Calibri" w:hAnsi="Times New Roman" w:cs="Mangal"/>
          <w:b/>
          <w:bCs/>
          <w:sz w:val="24"/>
          <w:szCs w:val="24"/>
          <w:lang w:val="en-US"/>
        </w:rPr>
        <w:t xml:space="preserve">After successful completion of this experiment students will be able to know </w:t>
      </w:r>
    </w:p>
    <w:p w14:paraId="5E513887" w14:textId="77777777" w:rsidR="00413494" w:rsidRPr="00013C8A" w:rsidRDefault="00413494" w:rsidP="00413494">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How to estimate </w:t>
      </w:r>
      <w:r w:rsidRPr="00013C8A">
        <w:rPr>
          <w:rFonts w:ascii="Times New Roman" w:eastAsia="Calibri" w:hAnsi="Times New Roman" w:cs="Mangal"/>
          <w:b/>
          <w:bCs/>
          <w:sz w:val="24"/>
          <w:szCs w:val="24"/>
          <w:lang w:val="en-US"/>
        </w:rPr>
        <w:t>cost</w:t>
      </w:r>
      <w:r w:rsidRPr="00013C8A">
        <w:rPr>
          <w:rFonts w:ascii="Times New Roman" w:eastAsia="Calibri" w:hAnsi="Times New Roman" w:cs="Mangal"/>
          <w:bCs/>
          <w:sz w:val="24"/>
          <w:szCs w:val="24"/>
          <w:lang w:val="en-US"/>
        </w:rPr>
        <w:t xml:space="preserve"> for a software project</w:t>
      </w:r>
    </w:p>
    <w:p w14:paraId="6CF2714D" w14:textId="77777777" w:rsidR="00413494" w:rsidRPr="00013C8A" w:rsidRDefault="00413494" w:rsidP="00413494">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How to estimate </w:t>
      </w:r>
      <w:r w:rsidRPr="00013C8A">
        <w:rPr>
          <w:rFonts w:ascii="Times New Roman" w:eastAsia="Calibri" w:hAnsi="Times New Roman" w:cs="Mangal"/>
          <w:b/>
          <w:bCs/>
          <w:sz w:val="24"/>
          <w:szCs w:val="24"/>
          <w:lang w:val="en-US"/>
        </w:rPr>
        <w:t>effort</w:t>
      </w:r>
      <w:r w:rsidRPr="00013C8A">
        <w:rPr>
          <w:rFonts w:ascii="Times New Roman" w:eastAsia="Calibri" w:hAnsi="Times New Roman" w:cs="Mangal"/>
          <w:bCs/>
          <w:sz w:val="24"/>
          <w:szCs w:val="24"/>
          <w:lang w:val="en-US"/>
        </w:rPr>
        <w:t xml:space="preserve"> for a software project</w:t>
      </w:r>
    </w:p>
    <w:p w14:paraId="2BF18425" w14:textId="77777777" w:rsidR="00413494" w:rsidRPr="00013C8A" w:rsidRDefault="00413494" w:rsidP="00413494">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How to estimate </w:t>
      </w:r>
      <w:r w:rsidRPr="00013C8A">
        <w:rPr>
          <w:rFonts w:ascii="Times New Roman" w:eastAsia="Calibri" w:hAnsi="Times New Roman" w:cs="Mangal"/>
          <w:b/>
          <w:bCs/>
          <w:sz w:val="24"/>
          <w:szCs w:val="24"/>
          <w:lang w:val="en-US"/>
        </w:rPr>
        <w:t>duration</w:t>
      </w:r>
      <w:r w:rsidRPr="00013C8A">
        <w:rPr>
          <w:rFonts w:ascii="Times New Roman" w:eastAsia="Calibri" w:hAnsi="Times New Roman" w:cs="Mangal"/>
          <w:bCs/>
          <w:sz w:val="24"/>
          <w:szCs w:val="24"/>
          <w:lang w:val="en-US"/>
        </w:rPr>
        <w:t xml:space="preserve"> for a software project</w:t>
      </w:r>
    </w:p>
    <w:p w14:paraId="6B674BF1" w14:textId="77777777" w:rsidR="00413494" w:rsidRPr="00013C8A" w:rsidRDefault="00413494" w:rsidP="00413494">
      <w:pPr>
        <w:spacing w:after="200" w:line="276" w:lineRule="auto"/>
        <w:rPr>
          <w:rFonts w:ascii="Times New Roman" w:eastAsia="Calibri" w:hAnsi="Times New Roman" w:cs="Mangal"/>
          <w:b/>
          <w:sz w:val="28"/>
          <w:szCs w:val="28"/>
          <w:lang w:val="en-US"/>
        </w:rPr>
      </w:pPr>
      <w:r w:rsidRPr="00013C8A">
        <w:rPr>
          <w:rFonts w:ascii="Times New Roman" w:eastAsia="Calibri" w:hAnsi="Times New Roman" w:cs="Mangal"/>
          <w:b/>
          <w:sz w:val="28"/>
          <w:szCs w:val="28"/>
          <w:lang w:val="en-US"/>
        </w:rPr>
        <w:t>A.4 Theory:</w:t>
      </w:r>
    </w:p>
    <w:p w14:paraId="74D947D8" w14:textId="77777777" w:rsidR="00413494" w:rsidRPr="00013C8A" w:rsidRDefault="00413494" w:rsidP="00413494">
      <w:pPr>
        <w:spacing w:after="200" w:line="276" w:lineRule="auto"/>
        <w:ind w:left="720"/>
        <w:contextualSpacing/>
        <w:rPr>
          <w:rFonts w:ascii="Times New Roman" w:eastAsia="Calibri" w:hAnsi="Times New Roman" w:cs="Mangal"/>
          <w:b/>
          <w:bCs/>
          <w:sz w:val="24"/>
          <w:szCs w:val="24"/>
          <w:u w:val="single"/>
          <w:lang w:val="en-US"/>
        </w:rPr>
      </w:pPr>
      <w:r w:rsidRPr="00013C8A">
        <w:rPr>
          <w:rFonts w:ascii="Times New Roman" w:eastAsia="Calibri" w:hAnsi="Times New Roman" w:cs="Mangal"/>
          <w:b/>
          <w:bCs/>
          <w:sz w:val="24"/>
          <w:szCs w:val="24"/>
          <w:u w:val="single"/>
          <w:lang w:val="en-US"/>
        </w:rPr>
        <w:t>Project Estimation Techniques</w:t>
      </w:r>
    </w:p>
    <w:p w14:paraId="4EA62DDE" w14:textId="77777777" w:rsidR="00413494" w:rsidRPr="00013C8A" w:rsidRDefault="00413494" w:rsidP="00413494">
      <w:pPr>
        <w:spacing w:after="200" w:line="276" w:lineRule="auto"/>
        <w:ind w:left="720"/>
        <w:contextualSpacing/>
        <w:rPr>
          <w:rFonts w:ascii="Times New Roman" w:eastAsia="Calibri" w:hAnsi="Times New Roman" w:cs="Mangal"/>
          <w:bCs/>
          <w:sz w:val="24"/>
          <w:szCs w:val="24"/>
          <w:lang w:val="en-US"/>
        </w:rPr>
      </w:pPr>
    </w:p>
    <w:p w14:paraId="583A75FD" w14:textId="77777777" w:rsidR="00413494" w:rsidRPr="00013C8A" w:rsidRDefault="00413494" w:rsidP="005A1701">
      <w:pPr>
        <w:spacing w:after="200" w:line="276" w:lineRule="auto"/>
        <w:ind w:left="720"/>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A software project is not just about writing a few hundred lines of source code to achieve a particular objective. The scope of a software project is comparatively quite large, and such a project could take several years to complete. However, the phrase "quite large" could only give some (possibly vague) qualitative information. As in any other science and engineering discipline, one would be interested to measure how complex a project is. </w:t>
      </w:r>
    </w:p>
    <w:p w14:paraId="55CD4AAB" w14:textId="77777777" w:rsidR="00413494" w:rsidRPr="00013C8A" w:rsidRDefault="00413494" w:rsidP="005A1701">
      <w:pPr>
        <w:spacing w:after="200" w:line="276" w:lineRule="auto"/>
        <w:ind w:left="720"/>
        <w:contextualSpacing/>
        <w:jc w:val="both"/>
        <w:rPr>
          <w:rFonts w:ascii="Times New Roman" w:eastAsia="Calibri" w:hAnsi="Times New Roman" w:cs="Mangal"/>
          <w:bCs/>
          <w:sz w:val="24"/>
          <w:szCs w:val="24"/>
          <w:lang w:val="en-US"/>
        </w:rPr>
      </w:pPr>
    </w:p>
    <w:p w14:paraId="3FB66135" w14:textId="77777777" w:rsidR="00413494" w:rsidRPr="00013C8A" w:rsidRDefault="00413494" w:rsidP="005A1701">
      <w:pPr>
        <w:spacing w:after="200" w:line="276" w:lineRule="auto"/>
        <w:ind w:left="720"/>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One of the major activities of the project planning phase, therefore, is to estimate various project parameters in order to take proper decisions. Some important project parameters that are estimated include:</w:t>
      </w:r>
    </w:p>
    <w:p w14:paraId="52BBF4FC" w14:textId="77777777" w:rsidR="00413494" w:rsidRPr="00013C8A" w:rsidRDefault="00413494" w:rsidP="005A1701">
      <w:pPr>
        <w:spacing w:after="200" w:line="276" w:lineRule="auto"/>
        <w:ind w:left="360"/>
        <w:jc w:val="both"/>
        <w:rPr>
          <w:rFonts w:ascii="Times New Roman" w:eastAsia="Calibri" w:hAnsi="Times New Roman" w:cs="Mangal"/>
          <w:bCs/>
          <w:sz w:val="24"/>
          <w:szCs w:val="24"/>
          <w:lang w:val="en-US"/>
        </w:rPr>
      </w:pPr>
      <w:r w:rsidRPr="00013C8A">
        <w:rPr>
          <w:rFonts w:ascii="Times New Roman" w:eastAsia="Calibri" w:hAnsi="Times New Roman" w:cs="Mangal"/>
          <w:b/>
          <w:bCs/>
          <w:sz w:val="24"/>
          <w:szCs w:val="24"/>
          <w:u w:val="single"/>
          <w:lang w:val="en-US"/>
        </w:rPr>
        <w:t>Project size:</w:t>
      </w:r>
      <w:r w:rsidRPr="00013C8A">
        <w:rPr>
          <w:rFonts w:ascii="Times New Roman" w:eastAsia="Calibri" w:hAnsi="Times New Roman" w:cs="Mangal"/>
          <w:bCs/>
          <w:sz w:val="24"/>
          <w:szCs w:val="24"/>
          <w:lang w:val="en-US"/>
        </w:rPr>
        <w:t> What would be the size of the code written say, in number of lines, files, modules?</w:t>
      </w:r>
    </w:p>
    <w:p w14:paraId="0FB2535F" w14:textId="77777777" w:rsidR="00413494" w:rsidRPr="00013C8A" w:rsidRDefault="00413494" w:rsidP="005A1701">
      <w:pPr>
        <w:spacing w:after="200" w:line="276" w:lineRule="auto"/>
        <w:ind w:left="360"/>
        <w:jc w:val="both"/>
        <w:rPr>
          <w:rFonts w:ascii="Times New Roman" w:eastAsia="Calibri" w:hAnsi="Times New Roman" w:cs="Mangal"/>
          <w:bCs/>
          <w:sz w:val="24"/>
          <w:szCs w:val="24"/>
          <w:lang w:val="en-US"/>
        </w:rPr>
      </w:pPr>
      <w:r w:rsidRPr="00013C8A">
        <w:rPr>
          <w:rFonts w:ascii="Times New Roman" w:eastAsia="Calibri" w:hAnsi="Times New Roman" w:cs="Mangal"/>
          <w:b/>
          <w:bCs/>
          <w:sz w:val="24"/>
          <w:szCs w:val="24"/>
          <w:u w:val="single"/>
          <w:lang w:val="en-US"/>
        </w:rPr>
        <w:t>Cost:</w:t>
      </w:r>
      <w:r w:rsidRPr="00013C8A">
        <w:rPr>
          <w:rFonts w:ascii="Times New Roman" w:eastAsia="Calibri" w:hAnsi="Times New Roman" w:cs="Mangal"/>
          <w:bCs/>
          <w:sz w:val="24"/>
          <w:szCs w:val="24"/>
          <w:lang w:val="en-US"/>
        </w:rPr>
        <w:t> How much would it cost to develop a software? A software may be just pieces of code, but one has to pay to the managers, developers, and other project personnel.</w:t>
      </w:r>
    </w:p>
    <w:p w14:paraId="47352599" w14:textId="77777777" w:rsidR="00413494" w:rsidRPr="00013C8A" w:rsidRDefault="00413494" w:rsidP="005A1701">
      <w:pPr>
        <w:spacing w:after="200" w:line="276" w:lineRule="auto"/>
        <w:ind w:left="360"/>
        <w:jc w:val="both"/>
        <w:rPr>
          <w:rFonts w:ascii="Times New Roman" w:eastAsia="Calibri" w:hAnsi="Times New Roman" w:cs="Mangal"/>
          <w:bCs/>
          <w:sz w:val="24"/>
          <w:szCs w:val="24"/>
          <w:lang w:val="en-US"/>
        </w:rPr>
      </w:pPr>
      <w:r w:rsidRPr="00013C8A">
        <w:rPr>
          <w:rFonts w:ascii="Times New Roman" w:eastAsia="Calibri" w:hAnsi="Times New Roman" w:cs="Mangal"/>
          <w:b/>
          <w:bCs/>
          <w:sz w:val="24"/>
          <w:szCs w:val="24"/>
          <w:u w:val="single"/>
          <w:lang w:val="en-US"/>
        </w:rPr>
        <w:t>Duration:</w:t>
      </w:r>
      <w:r w:rsidRPr="00013C8A">
        <w:rPr>
          <w:rFonts w:ascii="Times New Roman" w:eastAsia="Calibri" w:hAnsi="Times New Roman" w:cs="Mangal"/>
          <w:bCs/>
          <w:sz w:val="24"/>
          <w:szCs w:val="24"/>
          <w:lang w:val="en-US"/>
        </w:rPr>
        <w:t> How long would it be before the software is delivered to the clients?</w:t>
      </w:r>
    </w:p>
    <w:p w14:paraId="5CF0405D" w14:textId="77777777" w:rsidR="00413494" w:rsidRPr="00013C8A" w:rsidRDefault="00413494" w:rsidP="005A1701">
      <w:pPr>
        <w:spacing w:after="200" w:line="276" w:lineRule="auto"/>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      </w:t>
      </w:r>
      <w:r w:rsidRPr="00013C8A">
        <w:rPr>
          <w:rFonts w:ascii="Times New Roman" w:eastAsia="Calibri" w:hAnsi="Times New Roman" w:cs="Mangal"/>
          <w:b/>
          <w:bCs/>
          <w:sz w:val="24"/>
          <w:szCs w:val="24"/>
          <w:u w:val="single"/>
          <w:lang w:val="en-US"/>
        </w:rPr>
        <w:t>Effort:</w:t>
      </w:r>
      <w:r w:rsidRPr="00013C8A">
        <w:rPr>
          <w:rFonts w:ascii="Times New Roman" w:eastAsia="Calibri" w:hAnsi="Times New Roman" w:cs="Mangal"/>
          <w:bCs/>
          <w:sz w:val="24"/>
          <w:szCs w:val="24"/>
          <w:lang w:val="en-US"/>
        </w:rPr>
        <w:t> How much effort from the team members would be required to create the software?</w:t>
      </w:r>
    </w:p>
    <w:p w14:paraId="07E20B34" w14:textId="77777777" w:rsidR="00413494" w:rsidRPr="00013C8A" w:rsidRDefault="00413494" w:rsidP="00413494">
      <w:pPr>
        <w:spacing w:after="200" w:line="276" w:lineRule="auto"/>
        <w:rPr>
          <w:rFonts w:ascii="Times New Roman" w:eastAsia="Calibri" w:hAnsi="Times New Roman" w:cs="Mangal"/>
          <w:b/>
          <w:bCs/>
          <w:sz w:val="24"/>
          <w:szCs w:val="24"/>
          <w:u w:val="single"/>
          <w:lang w:val="en-US"/>
        </w:rPr>
      </w:pPr>
      <w:r w:rsidRPr="00013C8A">
        <w:rPr>
          <w:rFonts w:ascii="Times New Roman" w:eastAsia="Calibri" w:hAnsi="Times New Roman" w:cs="Mangal"/>
          <w:b/>
          <w:bCs/>
          <w:sz w:val="24"/>
          <w:szCs w:val="24"/>
          <w:u w:val="single"/>
          <w:lang w:val="en-US"/>
        </w:rPr>
        <w:t>COCOMO</w:t>
      </w:r>
    </w:p>
    <w:p w14:paraId="05D46E16" w14:textId="77777777" w:rsidR="00413494" w:rsidRPr="00013C8A" w:rsidRDefault="00413494" w:rsidP="00413494">
      <w:pPr>
        <w:spacing w:after="200" w:line="276" w:lineRule="auto"/>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COCOMO (Constructive Cost Model) was proposed by Boehm. According to him, there could be three categories of software projects: organic, semidetached, and embedded. The </w:t>
      </w:r>
      <w:r w:rsidRPr="00013C8A">
        <w:rPr>
          <w:rFonts w:ascii="Times New Roman" w:eastAsia="Calibri" w:hAnsi="Times New Roman" w:cs="Mangal"/>
          <w:bCs/>
          <w:sz w:val="24"/>
          <w:szCs w:val="24"/>
          <w:lang w:val="en-US"/>
        </w:rPr>
        <w:lastRenderedPageBreak/>
        <w:t>classification is done considering the characteristics of the software, the development team and environment. These product classes typically correspond to application, utility and system programs, respectively. Data processing programs could be considered as application programs. Compilers, linkers, are examples of utility programs. Operating systems, real-time system programs are examples of system programs. One could easily apprehend that it would take much more time and effort to develop an OS than an attendance management system.</w:t>
      </w:r>
    </w:p>
    <w:p w14:paraId="418FEB34" w14:textId="77777777" w:rsidR="00413494" w:rsidRPr="00013C8A" w:rsidRDefault="00413494" w:rsidP="00413494">
      <w:pPr>
        <w:spacing w:after="200" w:line="276" w:lineRule="auto"/>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The concept of organic, semidetached, and embedded systems are described below.</w:t>
      </w:r>
    </w:p>
    <w:p w14:paraId="493EFFFC" w14:textId="77777777" w:rsidR="00413494" w:rsidRPr="00013C8A" w:rsidRDefault="00413494" w:rsidP="00413494">
      <w:pPr>
        <w:spacing w:after="200" w:line="276" w:lineRule="auto"/>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Organic: A development project is said to be of organic type, if the project deals with developing a well understood application. The development team is small. The team members have prior experience in working with similar types of projects</w:t>
      </w:r>
    </w:p>
    <w:p w14:paraId="10EF3513" w14:textId="77777777" w:rsidR="00413494" w:rsidRPr="00013C8A" w:rsidRDefault="00413494" w:rsidP="00413494">
      <w:pPr>
        <w:spacing w:after="200" w:line="276" w:lineRule="auto"/>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Semidetached: A development project can be categorized as semidetached type, if the team consists of some experienced as well as inexperienced staff. Team members may have some experience on the type of system to be developed</w:t>
      </w:r>
    </w:p>
    <w:p w14:paraId="43D3DB2A" w14:textId="77777777" w:rsidR="00413494" w:rsidRPr="00013C8A" w:rsidRDefault="00413494" w:rsidP="00413494">
      <w:pPr>
        <w:spacing w:after="200" w:line="276" w:lineRule="auto"/>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Embedded: Embedded type of development project are those, which aims to develop a software strongly related to machine hardware. Team size is usually large.</w:t>
      </w:r>
    </w:p>
    <w:p w14:paraId="318BBC1E" w14:textId="77777777" w:rsidR="00413494" w:rsidRPr="00013C8A" w:rsidRDefault="00413494" w:rsidP="00413494">
      <w:pPr>
        <w:spacing w:after="200" w:line="276" w:lineRule="auto"/>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Boehm suggested that estimation of project parameters should be done through three stages: Basic COCOMO, Intermediate COCOMO, and Complete COCOMO.</w:t>
      </w:r>
    </w:p>
    <w:p w14:paraId="58BC86EA" w14:textId="77777777" w:rsidR="00413494" w:rsidRPr="00013C8A" w:rsidRDefault="00413494" w:rsidP="00413494">
      <w:pPr>
        <w:spacing w:after="200" w:line="276" w:lineRule="auto"/>
        <w:rPr>
          <w:rFonts w:ascii="Times New Roman" w:eastAsia="Calibri" w:hAnsi="Times New Roman" w:cs="Mangal"/>
          <w:b/>
          <w:bCs/>
          <w:sz w:val="24"/>
          <w:szCs w:val="24"/>
          <w:u w:val="single"/>
          <w:lang w:val="en-US"/>
        </w:rPr>
      </w:pPr>
      <w:r w:rsidRPr="00013C8A">
        <w:rPr>
          <w:rFonts w:ascii="Times New Roman" w:eastAsia="Calibri" w:hAnsi="Times New Roman" w:cs="Mangal"/>
          <w:b/>
          <w:bCs/>
          <w:sz w:val="24"/>
          <w:szCs w:val="24"/>
          <w:u w:val="single"/>
          <w:lang w:val="en-US"/>
        </w:rPr>
        <w:t>Basic COCOMO Model</w:t>
      </w:r>
    </w:p>
    <w:p w14:paraId="5390ABCE" w14:textId="77777777" w:rsidR="00413494" w:rsidRPr="00013C8A" w:rsidRDefault="00413494" w:rsidP="00413494">
      <w:pPr>
        <w:spacing w:after="200" w:line="276" w:lineRule="auto"/>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The basic COCOMO model helps to obtain a rough estimate of the project parameters. It estimates effort and time required for development in the following way: </w:t>
      </w:r>
      <w:r w:rsidRPr="00013C8A">
        <w:rPr>
          <w:rFonts w:ascii="Times New Roman" w:eastAsia="Calibri" w:hAnsi="Times New Roman" w:cs="Mangal"/>
          <w:bCs/>
          <w:sz w:val="24"/>
          <w:szCs w:val="24"/>
          <w:lang w:val="en-US"/>
        </w:rPr>
        <w:br/>
      </w:r>
      <w:r w:rsidRPr="00013C8A">
        <w:rPr>
          <w:rFonts w:ascii="Calibri" w:eastAsia="Calibri" w:hAnsi="Calibri" w:cs="Mangal"/>
          <w:noProof/>
          <w:lang w:eastAsia="en-IN"/>
        </w:rPr>
        <w:drawing>
          <wp:inline distT="0" distB="0" distL="0" distR="0" wp14:anchorId="5014B566" wp14:editId="457FEB63">
            <wp:extent cx="2943225" cy="666750"/>
            <wp:effectExtent l="19050" t="19050" r="28575"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666750"/>
                    </a:xfrm>
                    <a:prstGeom prst="rect">
                      <a:avLst/>
                    </a:prstGeom>
                    <a:ln>
                      <a:solidFill>
                        <a:sysClr val="windowText" lastClr="000000"/>
                      </a:solidFill>
                    </a:ln>
                  </pic:spPr>
                </pic:pic>
              </a:graphicData>
            </a:graphic>
          </wp:inline>
        </w:drawing>
      </w:r>
    </w:p>
    <w:p w14:paraId="701BCDC8" w14:textId="77777777" w:rsidR="00413494" w:rsidRPr="00013C8A" w:rsidRDefault="00413494" w:rsidP="00413494">
      <w:pPr>
        <w:spacing w:after="200" w:line="276" w:lineRule="auto"/>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Where, </w:t>
      </w:r>
    </w:p>
    <w:p w14:paraId="75B26A96" w14:textId="77777777" w:rsidR="00413494" w:rsidRPr="00013C8A" w:rsidRDefault="00413494" w:rsidP="00413494">
      <w:pPr>
        <w:numPr>
          <w:ilvl w:val="0"/>
          <w:numId w:val="1"/>
        </w:numPr>
        <w:spacing w:after="200" w:line="240" w:lineRule="auto"/>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KDSI is the estimated size of the software expressed in Kilo Delivered Source Instructions</w:t>
      </w:r>
      <w:r>
        <w:rPr>
          <w:rFonts w:ascii="Times New Roman" w:eastAsia="Calibri" w:hAnsi="Times New Roman" w:cs="Mangal"/>
          <w:bCs/>
          <w:sz w:val="24"/>
          <w:szCs w:val="24"/>
          <w:lang w:val="en-US"/>
        </w:rPr>
        <w:t>.</w:t>
      </w:r>
    </w:p>
    <w:p w14:paraId="58B00349" w14:textId="77777777" w:rsidR="00413494" w:rsidRPr="00013C8A" w:rsidRDefault="00413494" w:rsidP="00413494">
      <w:pPr>
        <w:numPr>
          <w:ilvl w:val="0"/>
          <w:numId w:val="1"/>
        </w:numPr>
        <w:spacing w:after="200" w:line="240" w:lineRule="auto"/>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a, b, c are constants determined by the category of software project</w:t>
      </w:r>
    </w:p>
    <w:p w14:paraId="737AFF07" w14:textId="77777777" w:rsidR="00413494" w:rsidRPr="00013C8A" w:rsidRDefault="00413494" w:rsidP="00413494">
      <w:pPr>
        <w:numPr>
          <w:ilvl w:val="0"/>
          <w:numId w:val="1"/>
        </w:numPr>
        <w:spacing w:after="200" w:line="240" w:lineRule="auto"/>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Effort denotes the total effort required for the software development, expressed in person months (PMs)</w:t>
      </w:r>
    </w:p>
    <w:p w14:paraId="5096A4E1" w14:textId="77777777" w:rsidR="00413494" w:rsidRPr="00013C8A" w:rsidRDefault="00413494" w:rsidP="00413494">
      <w:pPr>
        <w:numPr>
          <w:ilvl w:val="0"/>
          <w:numId w:val="1"/>
        </w:numPr>
        <w:spacing w:after="200" w:line="240" w:lineRule="auto"/>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Tdev denotes the estimated time required to develop the software (expressed in months)</w:t>
      </w:r>
    </w:p>
    <w:p w14:paraId="3E4036F6" w14:textId="77777777" w:rsidR="00413494" w:rsidRPr="00013C8A" w:rsidRDefault="00413494" w:rsidP="00413494">
      <w:pPr>
        <w:spacing w:after="200" w:line="276" w:lineRule="auto"/>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The value of the constants a, b, c are given below: </w:t>
      </w:r>
    </w:p>
    <w:p w14:paraId="4089526F" w14:textId="77777777" w:rsidR="00413494" w:rsidRPr="00013C8A" w:rsidRDefault="00413494" w:rsidP="00413494">
      <w:pPr>
        <w:spacing w:after="200" w:line="276" w:lineRule="auto"/>
        <w:rPr>
          <w:rFonts w:ascii="Times New Roman" w:eastAsia="Calibri" w:hAnsi="Times New Roman" w:cs="Mangal"/>
          <w:b/>
          <w:bCs/>
          <w:sz w:val="28"/>
          <w:szCs w:val="24"/>
          <w:lang w:val="en-US"/>
        </w:rPr>
      </w:pPr>
      <w:r w:rsidRPr="00013C8A">
        <w:rPr>
          <w:rFonts w:ascii="Calibri" w:eastAsia="Calibri" w:hAnsi="Calibri" w:cs="Mangal"/>
          <w:noProof/>
          <w:lang w:eastAsia="en-IN"/>
        </w:rPr>
        <w:drawing>
          <wp:inline distT="0" distB="0" distL="0" distR="0" wp14:anchorId="57760CEE" wp14:editId="66DAE9BD">
            <wp:extent cx="4333875" cy="981075"/>
            <wp:effectExtent l="19050" t="19050" r="28575" b="285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981075"/>
                    </a:xfrm>
                    <a:prstGeom prst="rect">
                      <a:avLst/>
                    </a:prstGeom>
                    <a:ln w="12700">
                      <a:solidFill>
                        <a:sysClr val="windowText" lastClr="000000"/>
                      </a:solidFill>
                    </a:ln>
                  </pic:spPr>
                </pic:pic>
              </a:graphicData>
            </a:graphic>
          </wp:inline>
        </w:drawing>
      </w:r>
    </w:p>
    <w:p w14:paraId="6F2C48B5" w14:textId="77777777" w:rsidR="00413494" w:rsidRPr="00013C8A" w:rsidRDefault="00413494" w:rsidP="00413494">
      <w:pPr>
        <w:spacing w:after="200" w:line="240" w:lineRule="auto"/>
        <w:jc w:val="both"/>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lastRenderedPageBreak/>
        <w:t>Intermediate COCOMO Model</w:t>
      </w:r>
    </w:p>
    <w:p w14:paraId="10EE4689" w14:textId="77777777" w:rsidR="00413494" w:rsidRPr="00013C8A" w:rsidRDefault="00413494" w:rsidP="00413494">
      <w:pPr>
        <w:spacing w:after="200" w:line="240" w:lineRule="auto"/>
        <w:jc w:val="both"/>
        <w:rPr>
          <w:rFonts w:ascii="Times New Roman" w:eastAsia="Calibri" w:hAnsi="Times New Roman" w:cs="Mangal"/>
          <w:b/>
          <w:bCs/>
          <w:sz w:val="24"/>
          <w:szCs w:val="24"/>
          <w:lang w:val="en-US"/>
        </w:rPr>
      </w:pPr>
      <w:r w:rsidRPr="00013C8A">
        <w:rPr>
          <w:rFonts w:ascii="Times New Roman" w:eastAsia="Calibri" w:hAnsi="Times New Roman" w:cs="Mangal"/>
          <w:bCs/>
          <w:sz w:val="24"/>
          <w:szCs w:val="24"/>
          <w:lang w:val="en-US"/>
        </w:rPr>
        <w:t>The basic COCOMO model considers that effort and development time depends only on the size of the software. However, in real life there are many other project parameters that influence the development process. The intermediate COCOMO take those other factors into consideration by defining a set of 15 cost drivers (multipliers) as shown in the table below . Thus, any project that makes use of modern programming practices would have lower estimates in terms of effort and cost. Each of the 15 such attributes can be rated on a six-point scale ranging from "very low" to "extra high" in their relative order of importance. Each attribute has an effort multiplier fixed as per the rating. The product of effort multipliers of all the 15 attributes gives the </w:t>
      </w:r>
      <w:r w:rsidRPr="00013C8A">
        <w:rPr>
          <w:rFonts w:ascii="Times New Roman" w:eastAsia="Calibri" w:hAnsi="Times New Roman" w:cs="Mangal"/>
          <w:b/>
          <w:bCs/>
          <w:sz w:val="24"/>
          <w:szCs w:val="24"/>
          <w:lang w:val="en-US"/>
        </w:rPr>
        <w:t>Effort Adjustment Factor (EAF). </w:t>
      </w:r>
    </w:p>
    <w:p w14:paraId="2014B623" w14:textId="77777777" w:rsidR="00413494" w:rsidRPr="00013C8A" w:rsidRDefault="00413494" w:rsidP="00413494">
      <w:pPr>
        <w:spacing w:after="200" w:line="240" w:lineRule="auto"/>
        <w:ind w:left="720"/>
        <w:contextualSpacing/>
        <w:jc w:val="both"/>
        <w:rPr>
          <w:rFonts w:ascii="Times New Roman" w:eastAsia="Calibri" w:hAnsi="Times New Roman" w:cs="Mangal"/>
          <w:bCs/>
          <w:sz w:val="24"/>
          <w:szCs w:val="24"/>
          <w:lang w:val="en-US"/>
        </w:rPr>
      </w:pPr>
      <w:r w:rsidRPr="00013C8A">
        <w:rPr>
          <w:rFonts w:ascii="Calibri" w:eastAsia="Calibri" w:hAnsi="Calibri" w:cs="Mangal"/>
          <w:noProof/>
          <w:lang w:eastAsia="en-IN"/>
        </w:rPr>
        <w:drawing>
          <wp:inline distT="0" distB="0" distL="0" distR="0" wp14:anchorId="7745EB59" wp14:editId="5062A08E">
            <wp:extent cx="4543425" cy="4219575"/>
            <wp:effectExtent l="19050" t="19050" r="28575" b="2857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4219575"/>
                    </a:xfrm>
                    <a:prstGeom prst="rect">
                      <a:avLst/>
                    </a:prstGeom>
                    <a:ln w="19050">
                      <a:solidFill>
                        <a:sysClr val="windowText" lastClr="000000"/>
                      </a:solidFill>
                    </a:ln>
                  </pic:spPr>
                </pic:pic>
              </a:graphicData>
            </a:graphic>
          </wp:inline>
        </w:drawing>
      </w:r>
    </w:p>
    <w:p w14:paraId="559C1150" w14:textId="77777777" w:rsidR="00413494" w:rsidRPr="00013C8A" w:rsidRDefault="00413494" w:rsidP="00413494">
      <w:pPr>
        <w:spacing w:after="200" w:line="276" w:lineRule="auto"/>
        <w:rPr>
          <w:rFonts w:ascii="Times New Roman" w:eastAsia="Calibri" w:hAnsi="Times New Roman" w:cs="Mangal"/>
          <w:b/>
          <w:bCs/>
          <w:sz w:val="28"/>
          <w:szCs w:val="24"/>
          <w:lang w:val="en-US"/>
        </w:rPr>
      </w:pPr>
    </w:p>
    <w:p w14:paraId="5F511788" w14:textId="77777777" w:rsidR="00413494" w:rsidRPr="00013C8A" w:rsidRDefault="00413494" w:rsidP="00413494">
      <w:pPr>
        <w:spacing w:after="200" w:line="240" w:lineRule="auto"/>
        <w:ind w:left="720"/>
        <w:contextualSpacing/>
        <w:jc w:val="both"/>
        <w:rPr>
          <w:rFonts w:ascii="Times New Roman" w:eastAsia="Calibri" w:hAnsi="Times New Roman" w:cs="Mangal"/>
          <w:bCs/>
          <w:sz w:val="24"/>
          <w:szCs w:val="24"/>
          <w:lang w:val="en-US"/>
        </w:rPr>
      </w:pPr>
    </w:p>
    <w:p w14:paraId="4500A4B5" w14:textId="77777777" w:rsidR="00413494" w:rsidRPr="00013C8A" w:rsidRDefault="00413494" w:rsidP="00413494">
      <w:pPr>
        <w:spacing w:after="200" w:line="240" w:lineRule="auto"/>
        <w:ind w:left="720"/>
        <w:contextualSpacing/>
        <w:jc w:val="both"/>
        <w:rPr>
          <w:rFonts w:ascii="Times New Roman" w:eastAsia="Calibri" w:hAnsi="Times New Roman" w:cs="Mangal"/>
          <w:bCs/>
          <w:sz w:val="24"/>
          <w:szCs w:val="24"/>
          <w:lang w:val="en-US"/>
        </w:rPr>
      </w:pPr>
    </w:p>
    <w:p w14:paraId="44BB8799" w14:textId="77777777" w:rsidR="00413494" w:rsidRPr="00013C8A" w:rsidRDefault="00413494" w:rsidP="00413494">
      <w:pPr>
        <w:spacing w:after="200" w:line="240" w:lineRule="auto"/>
        <w:ind w:left="720"/>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noProof/>
          <w:sz w:val="24"/>
          <w:szCs w:val="24"/>
          <w:lang w:eastAsia="en-IN"/>
        </w:rPr>
        <w:drawing>
          <wp:inline distT="0" distB="0" distL="0" distR="0" wp14:anchorId="72B63EBA" wp14:editId="549148ED">
            <wp:extent cx="4603750" cy="850265"/>
            <wp:effectExtent l="19050" t="19050" r="25400" b="2603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3750" cy="850265"/>
                    </a:xfrm>
                    <a:prstGeom prst="rect">
                      <a:avLst/>
                    </a:prstGeom>
                    <a:ln w="19050">
                      <a:solidFill>
                        <a:sysClr val="windowText" lastClr="000000"/>
                      </a:solidFill>
                    </a:ln>
                  </pic:spPr>
                </pic:pic>
              </a:graphicData>
            </a:graphic>
          </wp:inline>
        </w:drawing>
      </w:r>
    </w:p>
    <w:p w14:paraId="694DDC3C" w14:textId="77777777" w:rsidR="00413494" w:rsidRPr="00013C8A" w:rsidRDefault="00413494" w:rsidP="00413494">
      <w:pPr>
        <w:spacing w:after="200" w:line="240" w:lineRule="auto"/>
        <w:ind w:left="720"/>
        <w:contextualSpacing/>
        <w:jc w:val="both"/>
        <w:rPr>
          <w:rFonts w:ascii="Times New Roman" w:eastAsia="Calibri" w:hAnsi="Times New Roman" w:cs="Mangal"/>
          <w:bCs/>
          <w:sz w:val="24"/>
          <w:szCs w:val="24"/>
          <w:lang w:val="en-US"/>
        </w:rPr>
      </w:pPr>
    </w:p>
    <w:p w14:paraId="6B06D9F6" w14:textId="77777777" w:rsidR="00413494" w:rsidRPr="00013C8A" w:rsidRDefault="00413494" w:rsidP="00413494">
      <w:pPr>
        <w:spacing w:after="200" w:line="240" w:lineRule="auto"/>
        <w:ind w:left="720"/>
        <w:contextualSpacing/>
        <w:jc w:val="both"/>
        <w:rPr>
          <w:rFonts w:ascii="Times New Roman" w:eastAsia="Calibri" w:hAnsi="Times New Roman" w:cs="Mangal"/>
          <w:bCs/>
          <w:sz w:val="24"/>
          <w:szCs w:val="24"/>
          <w:lang w:val="en-US"/>
        </w:rPr>
      </w:pPr>
    </w:p>
    <w:p w14:paraId="00E4AF5A" w14:textId="77777777" w:rsidR="00413494" w:rsidRPr="00013C8A" w:rsidRDefault="00413494" w:rsidP="00413494">
      <w:pPr>
        <w:spacing w:after="200" w:line="240" w:lineRule="auto"/>
        <w:ind w:left="720"/>
        <w:contextualSpacing/>
        <w:jc w:val="both"/>
        <w:rPr>
          <w:rFonts w:ascii="Times New Roman" w:eastAsia="Calibri" w:hAnsi="Times New Roman" w:cs="Mangal"/>
          <w:b/>
          <w:bCs/>
          <w:sz w:val="24"/>
          <w:szCs w:val="24"/>
          <w:u w:val="single"/>
          <w:lang w:val="en-US"/>
        </w:rPr>
      </w:pPr>
      <w:r w:rsidRPr="00013C8A">
        <w:rPr>
          <w:rFonts w:ascii="Times New Roman" w:eastAsia="Calibri" w:hAnsi="Times New Roman" w:cs="Mangal"/>
          <w:b/>
          <w:bCs/>
          <w:sz w:val="24"/>
          <w:szCs w:val="24"/>
          <w:u w:val="single"/>
          <w:lang w:val="en-US"/>
        </w:rPr>
        <w:t>Complete COCOMO Model</w:t>
      </w:r>
    </w:p>
    <w:p w14:paraId="6027C245" w14:textId="77777777" w:rsidR="00413494" w:rsidRPr="00013C8A" w:rsidRDefault="00413494" w:rsidP="00413494">
      <w:pPr>
        <w:spacing w:after="200" w:line="240" w:lineRule="auto"/>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Both the basic and intermediate COCOMO models consider a software to be a single homogeneous entity -- an assumption, which is rarely true. In fact, many real life applications </w:t>
      </w:r>
      <w:r w:rsidRPr="00013C8A">
        <w:rPr>
          <w:rFonts w:ascii="Times New Roman" w:eastAsia="Calibri" w:hAnsi="Times New Roman" w:cs="Mangal"/>
          <w:bCs/>
          <w:sz w:val="24"/>
          <w:szCs w:val="24"/>
          <w:lang w:val="en-US"/>
        </w:rPr>
        <w:lastRenderedPageBreak/>
        <w:t>are made up of several smaller sub-systems. (One might not even develop all the sub-systems -- just use the available services). The complete COCOMO model takes these factors into account to provide a far more accurate estimate of project metrics.</w:t>
      </w:r>
    </w:p>
    <w:p w14:paraId="7054C235" w14:textId="77777777" w:rsidR="00413494" w:rsidRPr="00013C8A" w:rsidRDefault="00413494" w:rsidP="00413494">
      <w:pPr>
        <w:spacing w:after="200" w:line="240" w:lineRule="auto"/>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To illustrate this, consider a very popular distributed application: the ticket booking system of the Indian Railways. There are computerized ticket counters in most of the railway stations of our country. Tickets can be booked / cancelled from any such counter. Reservations for future tickets, cancellation of reserved tickets could also be performed. </w:t>
      </w:r>
    </w:p>
    <w:p w14:paraId="7EAB5B31" w14:textId="77777777" w:rsidR="00413494" w:rsidRPr="00013C8A" w:rsidRDefault="00413494" w:rsidP="00413494">
      <w:pPr>
        <w:spacing w:after="200" w:line="240" w:lineRule="auto"/>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On a high level, the ticket booking system has three main components:</w:t>
      </w:r>
    </w:p>
    <w:p w14:paraId="0ED67565" w14:textId="77777777" w:rsidR="00413494" w:rsidRPr="00013C8A" w:rsidRDefault="00413494" w:rsidP="00413494">
      <w:pPr>
        <w:numPr>
          <w:ilvl w:val="0"/>
          <w:numId w:val="1"/>
        </w:numPr>
        <w:spacing w:after="200" w:line="240" w:lineRule="auto"/>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Database</w:t>
      </w:r>
    </w:p>
    <w:p w14:paraId="54624A47" w14:textId="77777777" w:rsidR="00413494" w:rsidRPr="00013C8A" w:rsidRDefault="00413494" w:rsidP="00413494">
      <w:pPr>
        <w:numPr>
          <w:ilvl w:val="0"/>
          <w:numId w:val="1"/>
        </w:numPr>
        <w:spacing w:after="200" w:line="240" w:lineRule="auto"/>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Graphical User Interface (GUI)</w:t>
      </w:r>
    </w:p>
    <w:p w14:paraId="59C87489" w14:textId="77777777" w:rsidR="00413494" w:rsidRPr="00013C8A" w:rsidRDefault="00413494" w:rsidP="00413494">
      <w:pPr>
        <w:numPr>
          <w:ilvl w:val="0"/>
          <w:numId w:val="1"/>
        </w:numPr>
        <w:spacing w:after="200" w:line="240" w:lineRule="auto"/>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Networking facilities</w:t>
      </w:r>
    </w:p>
    <w:p w14:paraId="7A2B9770" w14:textId="77777777" w:rsidR="00413494" w:rsidRPr="00013C8A" w:rsidRDefault="00413494" w:rsidP="00413494">
      <w:pPr>
        <w:numPr>
          <w:ilvl w:val="0"/>
          <w:numId w:val="1"/>
        </w:numPr>
        <w:spacing w:after="200" w:line="240" w:lineRule="auto"/>
        <w:contextualSpacing/>
        <w:jc w:val="both"/>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Among these, development of the GUI is considered as an organic project type; the database module could be considered as a semi-detached software. The networking module can be considered as an embedded software. To obtain a realistic cost, one should estimate the costs for each component separately, and then add it up.</w:t>
      </w:r>
    </w:p>
    <w:p w14:paraId="755DA490" w14:textId="77777777" w:rsidR="00413494" w:rsidRPr="00013C8A" w:rsidRDefault="00413494" w:rsidP="00413494">
      <w:pPr>
        <w:spacing w:after="200" w:line="240" w:lineRule="auto"/>
        <w:ind w:left="720"/>
        <w:contextualSpacing/>
        <w:jc w:val="both"/>
        <w:rPr>
          <w:rFonts w:ascii="Times New Roman" w:eastAsia="Calibri" w:hAnsi="Times New Roman" w:cs="Mangal"/>
          <w:bCs/>
          <w:sz w:val="24"/>
          <w:szCs w:val="24"/>
          <w:lang w:val="en-US"/>
        </w:rPr>
      </w:pPr>
    </w:p>
    <w:p w14:paraId="247F1257" w14:textId="77777777" w:rsidR="00413494" w:rsidRPr="00013C8A" w:rsidRDefault="00413494" w:rsidP="00413494">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t>A.5 Task to be completed in PART B</w:t>
      </w:r>
    </w:p>
    <w:p w14:paraId="39EF47FB" w14:textId="77777777" w:rsidR="00413494" w:rsidRPr="00013C8A" w:rsidRDefault="00413494" w:rsidP="00413494">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t xml:space="preserve">A.5.1. Task 1: </w:t>
      </w:r>
    </w:p>
    <w:p w14:paraId="2BA940C0" w14:textId="77777777" w:rsidR="00413494" w:rsidRPr="00013C8A" w:rsidRDefault="00413494" w:rsidP="00413494">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4"/>
          <w:szCs w:val="24"/>
          <w:lang w:val="en-US"/>
        </w:rPr>
        <w:t>Every student needs to follow following steps and record the findings in appropriate section of PART B</w:t>
      </w:r>
    </w:p>
    <w:p w14:paraId="03F59AB4" w14:textId="77777777" w:rsidR="002B70AD" w:rsidRDefault="00413494" w:rsidP="00413494">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type of Project (Basic or Intermediate)</w:t>
      </w:r>
    </w:p>
    <w:p w14:paraId="1725D40E" w14:textId="0F13F051" w:rsidR="00413494" w:rsidRPr="00013C8A" w:rsidRDefault="002B70AD" w:rsidP="002B70AD">
      <w:pPr>
        <w:spacing w:after="200" w:line="276" w:lineRule="auto"/>
        <w:ind w:left="720"/>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It is a Basic COCOMO Model ,where we will calculate the cost of project on a rough calculation basis with limited factors.</w:t>
      </w:r>
      <w:r w:rsidR="00413494" w:rsidRPr="00013C8A">
        <w:rPr>
          <w:rFonts w:ascii="Times New Roman" w:eastAsia="Calibri" w:hAnsi="Times New Roman" w:cs="Mangal"/>
          <w:sz w:val="24"/>
          <w:szCs w:val="24"/>
          <w:lang w:val="en-US"/>
        </w:rPr>
        <w:t xml:space="preserve"> </w:t>
      </w:r>
    </w:p>
    <w:p w14:paraId="2144C972" w14:textId="77777777" w:rsidR="00413494" w:rsidRPr="00013C8A" w:rsidRDefault="00413494" w:rsidP="00413494">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Compute Time to develop, Effort required for Complete COCOMO model (Considering one basic module, one semidetached module and one embedded module).</w:t>
      </w:r>
    </w:p>
    <w:p w14:paraId="66F0E245" w14:textId="77777777" w:rsidR="00413494" w:rsidRPr="00013C8A" w:rsidRDefault="00413494" w:rsidP="00413494">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w:t>
      </w:r>
    </w:p>
    <w:p w14:paraId="42255253" w14:textId="77777777" w:rsidR="00413494" w:rsidRDefault="00413494" w:rsidP="00413494">
      <w:pPr>
        <w:spacing w:after="200" w:line="276" w:lineRule="auto"/>
        <w:rPr>
          <w:rFonts w:ascii="Times New Roman" w:eastAsia="Calibri" w:hAnsi="Times New Roman" w:cs="Mangal"/>
          <w:sz w:val="24"/>
          <w:szCs w:val="24"/>
          <w:lang w:val="en-US"/>
        </w:rPr>
      </w:pPr>
    </w:p>
    <w:p w14:paraId="2CD40B27" w14:textId="77777777" w:rsidR="00413494" w:rsidRDefault="00413494" w:rsidP="00413494">
      <w:pPr>
        <w:spacing w:after="200" w:line="276" w:lineRule="auto"/>
        <w:rPr>
          <w:rFonts w:ascii="Times New Roman" w:eastAsia="Calibri" w:hAnsi="Times New Roman" w:cs="Mangal"/>
          <w:sz w:val="24"/>
          <w:szCs w:val="24"/>
          <w:lang w:val="en-US"/>
        </w:rPr>
      </w:pPr>
    </w:p>
    <w:p w14:paraId="5DBC9834" w14:textId="77777777" w:rsidR="00101A4A" w:rsidRDefault="00101A4A" w:rsidP="00413494">
      <w:pPr>
        <w:spacing w:after="200" w:line="276" w:lineRule="auto"/>
        <w:rPr>
          <w:rFonts w:ascii="Times New Roman" w:eastAsia="Calibri" w:hAnsi="Times New Roman" w:cs="Mangal"/>
          <w:sz w:val="24"/>
          <w:szCs w:val="24"/>
          <w:lang w:val="en-US"/>
        </w:rPr>
      </w:pPr>
    </w:p>
    <w:p w14:paraId="2727F635" w14:textId="77777777" w:rsidR="00101A4A" w:rsidRDefault="00101A4A" w:rsidP="00413494">
      <w:pPr>
        <w:spacing w:after="200" w:line="276" w:lineRule="auto"/>
        <w:rPr>
          <w:rFonts w:ascii="Times New Roman" w:eastAsia="Calibri" w:hAnsi="Times New Roman" w:cs="Mangal"/>
          <w:sz w:val="24"/>
          <w:szCs w:val="24"/>
          <w:lang w:val="en-US"/>
        </w:rPr>
      </w:pPr>
    </w:p>
    <w:p w14:paraId="431D17A3" w14:textId="77777777" w:rsidR="00101A4A" w:rsidRDefault="00101A4A" w:rsidP="00413494">
      <w:pPr>
        <w:spacing w:after="200" w:line="276" w:lineRule="auto"/>
        <w:rPr>
          <w:rFonts w:ascii="Times New Roman" w:eastAsia="Calibri" w:hAnsi="Times New Roman" w:cs="Mangal"/>
          <w:sz w:val="24"/>
          <w:szCs w:val="24"/>
          <w:lang w:val="en-US"/>
        </w:rPr>
      </w:pPr>
    </w:p>
    <w:p w14:paraId="4E208D86" w14:textId="77777777" w:rsidR="00101A4A" w:rsidRDefault="00101A4A" w:rsidP="00413494">
      <w:pPr>
        <w:spacing w:after="200" w:line="276" w:lineRule="auto"/>
        <w:rPr>
          <w:rFonts w:ascii="Times New Roman" w:eastAsia="Calibri" w:hAnsi="Times New Roman" w:cs="Mangal"/>
          <w:sz w:val="24"/>
          <w:szCs w:val="24"/>
          <w:lang w:val="en-US"/>
        </w:rPr>
      </w:pPr>
    </w:p>
    <w:p w14:paraId="51E22831" w14:textId="77777777" w:rsidR="00101A4A" w:rsidRDefault="00101A4A" w:rsidP="00413494">
      <w:pPr>
        <w:spacing w:after="200" w:line="276" w:lineRule="auto"/>
        <w:rPr>
          <w:rFonts w:ascii="Times New Roman" w:eastAsia="Calibri" w:hAnsi="Times New Roman" w:cs="Mangal"/>
          <w:sz w:val="24"/>
          <w:szCs w:val="24"/>
          <w:lang w:val="en-US"/>
        </w:rPr>
      </w:pPr>
    </w:p>
    <w:p w14:paraId="6C2CC9D2" w14:textId="77777777" w:rsidR="00101A4A" w:rsidRDefault="00101A4A" w:rsidP="00413494">
      <w:pPr>
        <w:spacing w:after="200" w:line="276" w:lineRule="auto"/>
        <w:rPr>
          <w:rFonts w:ascii="Times New Roman" w:eastAsia="Calibri" w:hAnsi="Times New Roman" w:cs="Mangal"/>
          <w:sz w:val="24"/>
          <w:szCs w:val="24"/>
          <w:lang w:val="en-US"/>
        </w:rPr>
      </w:pPr>
    </w:p>
    <w:p w14:paraId="0D477E52" w14:textId="77777777" w:rsidR="00413494" w:rsidRDefault="00413494" w:rsidP="00413494">
      <w:pPr>
        <w:spacing w:after="200" w:line="276" w:lineRule="auto"/>
        <w:rPr>
          <w:rFonts w:ascii="Times New Roman" w:eastAsia="Calibri" w:hAnsi="Times New Roman" w:cs="Mangal"/>
          <w:sz w:val="24"/>
          <w:szCs w:val="24"/>
          <w:lang w:val="en-US"/>
        </w:rPr>
      </w:pPr>
    </w:p>
    <w:p w14:paraId="0AC5BB2D" w14:textId="77777777" w:rsidR="00413494" w:rsidRPr="00013C8A" w:rsidRDefault="00413494" w:rsidP="00413494">
      <w:pPr>
        <w:spacing w:after="200" w:line="276" w:lineRule="auto"/>
        <w:rPr>
          <w:rFonts w:ascii="Times New Roman" w:eastAsia="Calibri" w:hAnsi="Times New Roman" w:cs="Mangal"/>
          <w:sz w:val="24"/>
          <w:szCs w:val="24"/>
          <w:lang w:val="en-US"/>
        </w:rPr>
      </w:pPr>
    </w:p>
    <w:p w14:paraId="5EAA6757" w14:textId="77777777" w:rsidR="00413494" w:rsidRPr="00013C8A" w:rsidRDefault="00413494" w:rsidP="00413494">
      <w:pPr>
        <w:spacing w:after="200" w:line="276" w:lineRule="auto"/>
        <w:jc w:val="center"/>
        <w:rPr>
          <w:rFonts w:ascii="Times New Roman" w:eastAsia="Calibri" w:hAnsi="Times New Roman" w:cs="Mangal"/>
          <w:b/>
          <w:bCs/>
          <w:sz w:val="36"/>
          <w:szCs w:val="36"/>
          <w:lang w:val="en-US"/>
        </w:rPr>
      </w:pPr>
      <w:r w:rsidRPr="00013C8A">
        <w:rPr>
          <w:rFonts w:ascii="Times New Roman" w:eastAsia="Calibri" w:hAnsi="Times New Roman" w:cs="Mangal"/>
          <w:b/>
          <w:bCs/>
          <w:sz w:val="36"/>
          <w:szCs w:val="36"/>
          <w:lang w:val="en-US"/>
        </w:rPr>
        <w:t>PART B</w:t>
      </w:r>
    </w:p>
    <w:p w14:paraId="4A4B6513" w14:textId="77777777" w:rsidR="00413494" w:rsidRPr="00013C8A" w:rsidRDefault="00413494" w:rsidP="00413494">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highlight w:val="yellow"/>
          <w:lang w:val="en-US"/>
        </w:rPr>
        <w:t>(PART B: TO BE COMPLETED BY STUDENTS)</w:t>
      </w:r>
    </w:p>
    <w:p w14:paraId="49715607" w14:textId="77777777" w:rsidR="00413494" w:rsidRPr="00013C8A" w:rsidRDefault="00413494" w:rsidP="00413494">
      <w:pPr>
        <w:spacing w:after="200" w:line="276" w:lineRule="auto"/>
        <w:jc w:val="both"/>
        <w:rPr>
          <w:rFonts w:ascii="Times New Roman" w:eastAsia="Calibri" w:hAnsi="Times New Roman" w:cs="Mangal"/>
          <w:b/>
          <w:sz w:val="24"/>
          <w:szCs w:val="24"/>
          <w:lang w:val="en-US"/>
        </w:rPr>
      </w:pPr>
      <w:r w:rsidRPr="00013C8A">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4590"/>
      </w:tblGrid>
      <w:tr w:rsidR="00413494" w:rsidRPr="00013C8A" w14:paraId="1D5D4935" w14:textId="77777777" w:rsidTr="008B1A39">
        <w:tc>
          <w:tcPr>
            <w:tcW w:w="4410" w:type="dxa"/>
          </w:tcPr>
          <w:p w14:paraId="1BFE395D" w14:textId="398B01D5" w:rsidR="00413494" w:rsidRPr="00013C8A" w:rsidRDefault="00413494"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Roll No.</w:t>
            </w:r>
            <w:r w:rsidR="00B762C0">
              <w:rPr>
                <w:rFonts w:ascii="Times New Roman" w:eastAsia="Calibri" w:hAnsi="Times New Roman" w:cs="Mangal"/>
                <w:sz w:val="24"/>
                <w:szCs w:val="24"/>
                <w:lang w:val="en-US"/>
              </w:rPr>
              <w:t xml:space="preserve"> B228</w:t>
            </w:r>
          </w:p>
        </w:tc>
        <w:tc>
          <w:tcPr>
            <w:tcW w:w="4878" w:type="dxa"/>
          </w:tcPr>
          <w:p w14:paraId="02EB7111" w14:textId="345E76EC" w:rsidR="00413494" w:rsidRPr="00013C8A" w:rsidRDefault="00413494"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Name:</w:t>
            </w:r>
            <w:r w:rsidR="00B762C0">
              <w:rPr>
                <w:rFonts w:ascii="Times New Roman" w:eastAsia="Calibri" w:hAnsi="Times New Roman" w:cs="Mangal"/>
                <w:sz w:val="24"/>
                <w:szCs w:val="24"/>
                <w:lang w:val="en-US"/>
              </w:rPr>
              <w:t xml:space="preserve"> Pranav Kolhe</w:t>
            </w:r>
          </w:p>
        </w:tc>
      </w:tr>
      <w:tr w:rsidR="00413494" w:rsidRPr="00013C8A" w14:paraId="3A4341D5" w14:textId="77777777" w:rsidTr="008B1A39">
        <w:tc>
          <w:tcPr>
            <w:tcW w:w="4410" w:type="dxa"/>
          </w:tcPr>
          <w:p w14:paraId="1ECE3A4B" w14:textId="3F46990E" w:rsidR="00413494" w:rsidRPr="00013C8A" w:rsidRDefault="00413494"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Program:</w:t>
            </w:r>
            <w:r w:rsidR="00B762C0">
              <w:rPr>
                <w:rFonts w:ascii="Times New Roman" w:eastAsia="Calibri" w:hAnsi="Times New Roman" w:cs="Mangal"/>
                <w:sz w:val="24"/>
                <w:szCs w:val="24"/>
                <w:lang w:val="en-US"/>
              </w:rPr>
              <w:t xml:space="preserve"> Btech CS</w:t>
            </w:r>
          </w:p>
        </w:tc>
        <w:tc>
          <w:tcPr>
            <w:tcW w:w="4878" w:type="dxa"/>
          </w:tcPr>
          <w:p w14:paraId="689F1706" w14:textId="23537CA2" w:rsidR="00413494" w:rsidRPr="00013C8A" w:rsidRDefault="00413494"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Division:</w:t>
            </w:r>
            <w:r w:rsidR="00B762C0">
              <w:rPr>
                <w:rFonts w:ascii="Times New Roman" w:eastAsia="Calibri" w:hAnsi="Times New Roman" w:cs="Mangal"/>
                <w:sz w:val="24"/>
                <w:szCs w:val="24"/>
                <w:lang w:val="en-US"/>
              </w:rPr>
              <w:t xml:space="preserve"> A</w:t>
            </w:r>
          </w:p>
        </w:tc>
      </w:tr>
      <w:tr w:rsidR="00413494" w:rsidRPr="00013C8A" w14:paraId="1421F3BC" w14:textId="77777777" w:rsidTr="008B1A39">
        <w:tc>
          <w:tcPr>
            <w:tcW w:w="4410" w:type="dxa"/>
          </w:tcPr>
          <w:p w14:paraId="41415D7F" w14:textId="1B1E6A15" w:rsidR="00413494" w:rsidRPr="00013C8A" w:rsidRDefault="00413494"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Batch:</w:t>
            </w:r>
            <w:r w:rsidR="00B762C0">
              <w:rPr>
                <w:rFonts w:ascii="Times New Roman" w:eastAsia="Calibri" w:hAnsi="Times New Roman" w:cs="Mangal"/>
                <w:sz w:val="24"/>
                <w:szCs w:val="24"/>
                <w:lang w:val="en-US"/>
              </w:rPr>
              <w:t xml:space="preserve"> A</w:t>
            </w:r>
          </w:p>
        </w:tc>
        <w:tc>
          <w:tcPr>
            <w:tcW w:w="4878" w:type="dxa"/>
          </w:tcPr>
          <w:p w14:paraId="03ACB82B" w14:textId="77777777" w:rsidR="00413494" w:rsidRPr="00013C8A" w:rsidRDefault="00413494"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Experiment: </w:t>
            </w:r>
          </w:p>
        </w:tc>
      </w:tr>
      <w:tr w:rsidR="00413494" w:rsidRPr="00013C8A" w14:paraId="73EA8BBD" w14:textId="77777777" w:rsidTr="008B1A39">
        <w:tc>
          <w:tcPr>
            <w:tcW w:w="4410" w:type="dxa"/>
          </w:tcPr>
          <w:p w14:paraId="759029EB" w14:textId="77777777" w:rsidR="00413494" w:rsidRPr="00013C8A" w:rsidRDefault="00413494"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Submission: </w:t>
            </w:r>
          </w:p>
        </w:tc>
        <w:tc>
          <w:tcPr>
            <w:tcW w:w="4878" w:type="dxa"/>
          </w:tcPr>
          <w:p w14:paraId="36A5062C" w14:textId="77777777" w:rsidR="00413494" w:rsidRPr="00013C8A" w:rsidRDefault="00413494" w:rsidP="008B1A39">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Grade :</w:t>
            </w:r>
          </w:p>
        </w:tc>
      </w:tr>
    </w:tbl>
    <w:p w14:paraId="07FFD5FD" w14:textId="77777777" w:rsidR="00413494" w:rsidRPr="00013C8A" w:rsidRDefault="00413494" w:rsidP="00413494">
      <w:pPr>
        <w:spacing w:after="200" w:line="276" w:lineRule="auto"/>
        <w:rPr>
          <w:rFonts w:ascii="Times New Roman" w:eastAsia="Calibri" w:hAnsi="Times New Roman" w:cs="Mangal"/>
          <w:sz w:val="28"/>
          <w:szCs w:val="28"/>
          <w:lang w:val="en-US"/>
        </w:rPr>
      </w:pPr>
    </w:p>
    <w:p w14:paraId="7CC0F5FE" w14:textId="77777777" w:rsidR="00413494" w:rsidRPr="00013C8A" w:rsidRDefault="00413494" w:rsidP="00413494">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t>B.1 Tasks given in PART A to be completed here</w:t>
      </w:r>
      <w:r w:rsidRPr="00013C8A">
        <w:rPr>
          <w:rFonts w:ascii="Times New Roman" w:eastAsia="Calibri" w:hAnsi="Times New Roman" w:cs="Mangal"/>
          <w:b/>
          <w:bCs/>
          <w:sz w:val="24"/>
          <w:szCs w:val="24"/>
          <w:lang w:val="en-US"/>
        </w:rPr>
        <w:t xml:space="preserve"> </w:t>
      </w:r>
    </w:p>
    <w:p w14:paraId="11A9FC20" w14:textId="77777777" w:rsidR="00413494" w:rsidRPr="00013C8A" w:rsidRDefault="00413494" w:rsidP="00413494">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answers of the task(s) given in the PART A) </w:t>
      </w:r>
    </w:p>
    <w:p w14:paraId="1E1DD1D0" w14:textId="77777777" w:rsidR="002B70AD" w:rsidRDefault="002B70AD" w:rsidP="002B70AD">
      <w:pPr>
        <w:numPr>
          <w:ilvl w:val="0"/>
          <w:numId w:val="7"/>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type of Project (Basic or Intermediate)</w:t>
      </w:r>
    </w:p>
    <w:p w14:paraId="7906ED27" w14:textId="3F08AF6F" w:rsidR="002B70AD" w:rsidRPr="00013C8A" w:rsidRDefault="002B70AD" w:rsidP="002B70AD">
      <w:pPr>
        <w:spacing w:after="200" w:line="276" w:lineRule="auto"/>
        <w:ind w:left="720"/>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It is a Basic COCOMO Model,</w:t>
      </w:r>
      <w:r>
        <w:rPr>
          <w:rFonts w:ascii="Times New Roman" w:eastAsia="Calibri" w:hAnsi="Times New Roman" w:cs="Mangal"/>
          <w:sz w:val="24"/>
          <w:szCs w:val="24"/>
          <w:lang w:val="en-US"/>
        </w:rPr>
        <w:t xml:space="preserve"> </w:t>
      </w:r>
      <w:r>
        <w:rPr>
          <w:rFonts w:ascii="Times New Roman" w:eastAsia="Calibri" w:hAnsi="Times New Roman" w:cs="Mangal"/>
          <w:sz w:val="24"/>
          <w:szCs w:val="24"/>
          <w:lang w:val="en-US"/>
        </w:rPr>
        <w:t>where we will calculate the cost of project on a rough calculation basis with limited factors.</w:t>
      </w:r>
      <w:r w:rsidRPr="00013C8A">
        <w:rPr>
          <w:rFonts w:ascii="Times New Roman" w:eastAsia="Calibri" w:hAnsi="Times New Roman" w:cs="Mangal"/>
          <w:sz w:val="24"/>
          <w:szCs w:val="24"/>
          <w:lang w:val="en-US"/>
        </w:rPr>
        <w:t xml:space="preserve"> </w:t>
      </w:r>
    </w:p>
    <w:p w14:paraId="413A0C00" w14:textId="5927D7FF" w:rsidR="00413494" w:rsidRDefault="002B70AD" w:rsidP="00413494">
      <w:pPr>
        <w:numPr>
          <w:ilvl w:val="0"/>
          <w:numId w:val="7"/>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Compute Time to develop, Effort required for Complete COCOMO model (Considering one basic module, one semidetached module and one embedded module).</w:t>
      </w:r>
    </w:p>
    <w:p w14:paraId="297B530B" w14:textId="77777777" w:rsidR="002B70AD" w:rsidRPr="002B70AD" w:rsidRDefault="002B70AD" w:rsidP="002B70AD">
      <w:pPr>
        <w:spacing w:after="200" w:line="276" w:lineRule="auto"/>
        <w:ind w:left="360"/>
        <w:contextualSpacing/>
        <w:rPr>
          <w:rFonts w:ascii="Times New Roman" w:eastAsia="Calibri" w:hAnsi="Times New Roman" w:cs="Times New Roman"/>
          <w:b/>
          <w:bCs/>
          <w:sz w:val="28"/>
          <w:szCs w:val="28"/>
          <w:u w:val="single"/>
          <w:lang w:val="en-US"/>
        </w:rPr>
      </w:pPr>
      <w:r w:rsidRPr="002B70AD">
        <w:rPr>
          <w:rFonts w:ascii="Times New Roman" w:eastAsia="Calibri" w:hAnsi="Times New Roman" w:cs="Times New Roman"/>
          <w:b/>
          <w:bCs/>
          <w:sz w:val="28"/>
          <w:szCs w:val="28"/>
          <w:u w:val="single"/>
          <w:lang w:val="en-US"/>
        </w:rPr>
        <w:t>We Know,</w:t>
      </w:r>
    </w:p>
    <w:p w14:paraId="7B2D984C" w14:textId="77777777" w:rsidR="002B70AD" w:rsidRDefault="002B70AD" w:rsidP="002B70AD">
      <w:pPr>
        <w:spacing w:after="200" w:line="276" w:lineRule="auto"/>
        <w:rPr>
          <w:rFonts w:eastAsia="Calibri" w:cstheme="minorHAnsi"/>
          <w:b/>
          <w:bCs/>
          <w:sz w:val="24"/>
          <w:szCs w:val="24"/>
          <w:u w:val="single"/>
          <w:lang w:val="en-US"/>
        </w:rPr>
      </w:pPr>
      <w:r>
        <w:rPr>
          <w:rFonts w:eastAsia="Calibri" w:cstheme="minorHAnsi"/>
          <w:sz w:val="24"/>
          <w:szCs w:val="24"/>
          <w:lang w:val="en-US"/>
        </w:rPr>
        <w:tab/>
      </w:r>
      <w:r>
        <w:rPr>
          <w:rFonts w:eastAsia="Calibri" w:cstheme="minorHAnsi"/>
          <w:sz w:val="24"/>
          <w:szCs w:val="24"/>
          <w:lang w:val="en-US"/>
        </w:rPr>
        <w:tab/>
      </w:r>
      <w:r>
        <w:rPr>
          <w:rFonts w:eastAsia="Calibri" w:cstheme="minorHAnsi"/>
          <w:sz w:val="24"/>
          <w:szCs w:val="24"/>
          <w:lang w:val="en-US"/>
        </w:rPr>
        <w:tab/>
      </w:r>
      <w:r>
        <w:rPr>
          <w:rFonts w:eastAsia="Calibri" w:cstheme="minorHAnsi"/>
          <w:b/>
          <w:bCs/>
          <w:sz w:val="24"/>
          <w:szCs w:val="24"/>
          <w:u w:val="single"/>
          <w:lang w:val="en-US"/>
        </w:rPr>
        <w:t>Basic COCOMO Model</w:t>
      </w:r>
    </w:p>
    <w:p w14:paraId="1F388A81" w14:textId="360112E3" w:rsidR="002B70AD" w:rsidRDefault="002B70AD" w:rsidP="002B70AD">
      <w:pPr>
        <w:spacing w:after="200" w:line="276" w:lineRule="auto"/>
        <w:rPr>
          <w:rFonts w:eastAsia="Calibri" w:cstheme="minorHAnsi"/>
          <w:bCs/>
          <w:sz w:val="24"/>
          <w:szCs w:val="24"/>
          <w:lang w:val="en-US"/>
        </w:rPr>
      </w:pPr>
      <w:r>
        <w:rPr>
          <w:rFonts w:eastAsia="Calibri" w:cstheme="minorHAnsi"/>
          <w:bCs/>
          <w:sz w:val="24"/>
          <w:szCs w:val="24"/>
          <w:lang w:val="en-US"/>
        </w:rPr>
        <w:t>The basic COCOMO model helps to obtain a rough estimate of the project parameters. It estimates effort and time required for development in the following way: </w:t>
      </w:r>
      <w:r>
        <w:rPr>
          <w:rFonts w:eastAsia="Calibri" w:cstheme="minorHAnsi"/>
          <w:bCs/>
          <w:sz w:val="24"/>
          <w:szCs w:val="24"/>
          <w:lang w:val="en-US"/>
        </w:rPr>
        <w:br/>
      </w:r>
      <w:r>
        <w:rPr>
          <w:rFonts w:eastAsia="Calibri" w:cstheme="minorHAnsi"/>
          <w:noProof/>
          <w:lang w:eastAsia="en-IN"/>
        </w:rPr>
        <w:drawing>
          <wp:inline distT="0" distB="0" distL="0" distR="0" wp14:anchorId="6422E36A" wp14:editId="5446AA53">
            <wp:extent cx="2941320" cy="670560"/>
            <wp:effectExtent l="19050" t="19050" r="11430" b="152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670560"/>
                    </a:xfrm>
                    <a:prstGeom prst="rect">
                      <a:avLst/>
                    </a:prstGeom>
                    <a:noFill/>
                    <a:ln w="9525" cmpd="sng">
                      <a:solidFill>
                        <a:srgbClr val="000000"/>
                      </a:solidFill>
                      <a:miter lim="800000"/>
                      <a:headEnd/>
                      <a:tailEnd/>
                    </a:ln>
                    <a:effectLst/>
                  </pic:spPr>
                </pic:pic>
              </a:graphicData>
            </a:graphic>
          </wp:inline>
        </w:drawing>
      </w:r>
    </w:p>
    <w:p w14:paraId="57264A1C" w14:textId="77777777" w:rsidR="002B70AD" w:rsidRDefault="002B70AD" w:rsidP="002B70AD">
      <w:pPr>
        <w:spacing w:after="200" w:line="276" w:lineRule="auto"/>
        <w:jc w:val="both"/>
        <w:rPr>
          <w:rFonts w:eastAsia="Calibri" w:cstheme="minorHAnsi"/>
          <w:bCs/>
          <w:sz w:val="24"/>
          <w:szCs w:val="24"/>
          <w:lang w:val="en-US"/>
        </w:rPr>
      </w:pPr>
      <w:r>
        <w:rPr>
          <w:rFonts w:eastAsia="Calibri" w:cstheme="minorHAnsi"/>
          <w:bCs/>
          <w:sz w:val="24"/>
          <w:szCs w:val="24"/>
          <w:lang w:val="en-US"/>
        </w:rPr>
        <w:t xml:space="preserve">Where, </w:t>
      </w:r>
    </w:p>
    <w:p w14:paraId="72F5E671" w14:textId="77777777" w:rsidR="002B70AD" w:rsidRDefault="002B70AD" w:rsidP="002B70AD">
      <w:pPr>
        <w:numPr>
          <w:ilvl w:val="0"/>
          <w:numId w:val="8"/>
        </w:numPr>
        <w:spacing w:line="240" w:lineRule="auto"/>
        <w:contextualSpacing/>
        <w:jc w:val="both"/>
        <w:rPr>
          <w:rFonts w:eastAsia="Calibri" w:cstheme="minorHAnsi"/>
          <w:bCs/>
          <w:sz w:val="24"/>
          <w:szCs w:val="24"/>
          <w:lang w:val="en-US"/>
        </w:rPr>
      </w:pPr>
      <w:r>
        <w:rPr>
          <w:rFonts w:eastAsia="Calibri" w:cstheme="minorHAnsi"/>
          <w:bCs/>
          <w:sz w:val="24"/>
          <w:szCs w:val="24"/>
          <w:lang w:val="en-US"/>
        </w:rPr>
        <w:t>KDSI is the estimated size of the software expressed in Kilo Delivered Source Instructions.</w:t>
      </w:r>
    </w:p>
    <w:p w14:paraId="5E9667D2" w14:textId="77777777" w:rsidR="002B70AD" w:rsidRDefault="002B70AD" w:rsidP="002B70AD">
      <w:pPr>
        <w:numPr>
          <w:ilvl w:val="0"/>
          <w:numId w:val="8"/>
        </w:numPr>
        <w:spacing w:line="240" w:lineRule="auto"/>
        <w:contextualSpacing/>
        <w:jc w:val="both"/>
        <w:rPr>
          <w:rFonts w:eastAsia="Calibri" w:cstheme="minorHAnsi"/>
          <w:bCs/>
          <w:sz w:val="24"/>
          <w:szCs w:val="24"/>
          <w:lang w:val="en-US"/>
        </w:rPr>
      </w:pPr>
      <w:r>
        <w:rPr>
          <w:rFonts w:eastAsia="Calibri" w:cstheme="minorHAnsi"/>
          <w:bCs/>
          <w:sz w:val="24"/>
          <w:szCs w:val="24"/>
          <w:lang w:val="en-US"/>
        </w:rPr>
        <w:t>a, b, c are constants determined by the category of software project</w:t>
      </w:r>
    </w:p>
    <w:p w14:paraId="4B19DD59" w14:textId="77777777" w:rsidR="002B70AD" w:rsidRDefault="002B70AD" w:rsidP="002B70AD">
      <w:pPr>
        <w:numPr>
          <w:ilvl w:val="0"/>
          <w:numId w:val="8"/>
        </w:numPr>
        <w:spacing w:line="240" w:lineRule="auto"/>
        <w:contextualSpacing/>
        <w:jc w:val="both"/>
        <w:rPr>
          <w:rFonts w:eastAsia="Calibri" w:cstheme="minorHAnsi"/>
          <w:bCs/>
          <w:sz w:val="24"/>
          <w:szCs w:val="24"/>
          <w:lang w:val="en-US"/>
        </w:rPr>
      </w:pPr>
      <w:r>
        <w:rPr>
          <w:rFonts w:eastAsia="Calibri" w:cstheme="minorHAnsi"/>
          <w:bCs/>
          <w:sz w:val="24"/>
          <w:szCs w:val="24"/>
          <w:lang w:val="en-US"/>
        </w:rPr>
        <w:t>Effort denotes the total effort required for the software development, expressed in person months (PMs)</w:t>
      </w:r>
    </w:p>
    <w:p w14:paraId="14D2F63E" w14:textId="26669ACC" w:rsidR="0057538F" w:rsidRDefault="002B70AD" w:rsidP="0057538F">
      <w:pPr>
        <w:numPr>
          <w:ilvl w:val="0"/>
          <w:numId w:val="8"/>
        </w:numPr>
        <w:spacing w:line="240" w:lineRule="auto"/>
        <w:contextualSpacing/>
        <w:jc w:val="both"/>
        <w:rPr>
          <w:rFonts w:eastAsia="Calibri" w:cstheme="minorHAnsi"/>
          <w:bCs/>
          <w:sz w:val="24"/>
          <w:szCs w:val="24"/>
          <w:lang w:val="en-US"/>
        </w:rPr>
      </w:pPr>
      <w:r>
        <w:rPr>
          <w:rFonts w:eastAsia="Calibri" w:cstheme="minorHAnsi"/>
          <w:bCs/>
          <w:sz w:val="24"/>
          <w:szCs w:val="24"/>
          <w:lang w:val="en-US"/>
        </w:rPr>
        <w:t>Tdev denotes the estimated time required to develop the software (expressed in months)</w:t>
      </w:r>
    </w:p>
    <w:p w14:paraId="494D582E" w14:textId="373CAEE8" w:rsidR="0057538F" w:rsidRDefault="0057538F" w:rsidP="0057538F">
      <w:pPr>
        <w:spacing w:line="240" w:lineRule="auto"/>
        <w:ind w:left="720"/>
        <w:contextualSpacing/>
        <w:jc w:val="both"/>
        <w:rPr>
          <w:rFonts w:eastAsia="Calibri" w:cstheme="minorHAnsi"/>
          <w:bCs/>
          <w:sz w:val="24"/>
          <w:szCs w:val="24"/>
          <w:lang w:val="en-US"/>
        </w:rPr>
      </w:pPr>
    </w:p>
    <w:p w14:paraId="11BE0E44" w14:textId="43788997" w:rsidR="0057538F" w:rsidRPr="0057538F" w:rsidRDefault="0057538F" w:rsidP="0057538F">
      <w:pPr>
        <w:spacing w:after="0" w:line="240" w:lineRule="auto"/>
        <w:rPr>
          <w:rFonts w:ascii="Arial" w:eastAsia="Times New Roman" w:hAnsi="Arial" w:cs="Arial"/>
          <w:sz w:val="20"/>
          <w:szCs w:val="20"/>
          <w:lang w:eastAsia="en-IN"/>
        </w:rPr>
      </w:pPr>
      <w:r w:rsidRPr="0057538F">
        <w:rPr>
          <w:rFonts w:ascii="Arial" w:eastAsia="Times New Roman" w:hAnsi="Arial" w:cs="Arial"/>
          <w:sz w:val="20"/>
          <w:szCs w:val="20"/>
          <w:lang w:eastAsia="en-IN"/>
        </w:rPr>
        <w:t>the relative</w:t>
      </w:r>
      <w:r>
        <w:rPr>
          <w:rFonts w:ascii="Arial" w:eastAsia="Times New Roman" w:hAnsi="Arial" w:cs="Arial"/>
          <w:sz w:val="20"/>
          <w:szCs w:val="20"/>
          <w:lang w:eastAsia="en-IN"/>
        </w:rPr>
        <w:t xml:space="preserve"> </w:t>
      </w:r>
      <w:r w:rsidRPr="0057538F">
        <w:rPr>
          <w:rFonts w:ascii="Arial" w:eastAsia="Times New Roman" w:hAnsi="Arial" w:cs="Arial"/>
          <w:sz w:val="20"/>
          <w:szCs w:val="20"/>
          <w:lang w:eastAsia="en-IN"/>
        </w:rPr>
        <w:t>levels of product development complexity for the three categories (application, utility and</w:t>
      </w:r>
    </w:p>
    <w:p w14:paraId="0573F45A" w14:textId="1D0FFFA7" w:rsidR="0057538F" w:rsidRDefault="0057538F" w:rsidP="0057538F">
      <w:pPr>
        <w:spacing w:after="0" w:line="240" w:lineRule="auto"/>
        <w:rPr>
          <w:rFonts w:ascii="Arial" w:eastAsia="Times New Roman" w:hAnsi="Arial" w:cs="Arial"/>
          <w:sz w:val="20"/>
          <w:szCs w:val="20"/>
          <w:lang w:eastAsia="en-IN"/>
        </w:rPr>
      </w:pPr>
      <w:r w:rsidRPr="0057538F">
        <w:rPr>
          <w:rFonts w:ascii="Arial" w:eastAsia="Times New Roman" w:hAnsi="Arial" w:cs="Arial"/>
          <w:sz w:val="20"/>
          <w:szCs w:val="20"/>
          <w:lang w:eastAsia="en-IN"/>
        </w:rPr>
        <w:lastRenderedPageBreak/>
        <w:t>system programs) of products are 1:3:9.</w:t>
      </w:r>
    </w:p>
    <w:p w14:paraId="09CF646A" w14:textId="77777777" w:rsidR="00CB3CE4" w:rsidRDefault="00CB3CE4" w:rsidP="0057538F">
      <w:pPr>
        <w:spacing w:after="0" w:line="240" w:lineRule="auto"/>
        <w:rPr>
          <w:rFonts w:ascii="Arial" w:eastAsia="Times New Roman" w:hAnsi="Arial" w:cs="Arial"/>
          <w:sz w:val="20"/>
          <w:szCs w:val="20"/>
          <w:lang w:eastAsia="en-IN"/>
        </w:rPr>
      </w:pPr>
    </w:p>
    <w:p w14:paraId="072743B8" w14:textId="77777777" w:rsidR="00CB3CE4" w:rsidRDefault="00CB3CE4" w:rsidP="00CB3CE4">
      <w:pPr>
        <w:shd w:val="clear" w:color="auto" w:fill="FFFFFF"/>
        <w:spacing w:after="0" w:line="240" w:lineRule="auto"/>
        <w:rPr>
          <w:rFonts w:ascii="Arial" w:eastAsia="Times New Roman" w:hAnsi="Arial" w:cs="Arial"/>
          <w:color w:val="333333"/>
          <w:sz w:val="20"/>
          <w:szCs w:val="20"/>
          <w:lang w:eastAsia="en-IN"/>
        </w:rPr>
      </w:pPr>
    </w:p>
    <w:p w14:paraId="38CE2230" w14:textId="3AF29412"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Organic:</w:t>
      </w:r>
    </w:p>
    <w:p w14:paraId="570256D0"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 xml:space="preserve"> We can consider a development project to be of organic type, if the project</w:t>
      </w:r>
    </w:p>
    <w:p w14:paraId="0FC95F6E"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deals   with   developing   a   well   understood   application   program,   the   size   of   the</w:t>
      </w:r>
    </w:p>
    <w:p w14:paraId="3B5EA7B9"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development  team is   reasonably  small,  and  the  team  members  are  experienced  in</w:t>
      </w:r>
    </w:p>
    <w:p w14:paraId="395536DB"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developing similar types of projects.</w:t>
      </w:r>
    </w:p>
    <w:p w14:paraId="15263073" w14:textId="21B21F52"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p>
    <w:p w14:paraId="38E828E6" w14:textId="77777777" w:rsidR="00CB3CE4" w:rsidRDefault="00CB3CE4" w:rsidP="00CB3CE4">
      <w:pPr>
        <w:shd w:val="clear" w:color="auto" w:fill="FFFFFF"/>
        <w:spacing w:after="0" w:line="240" w:lineRule="auto"/>
        <w:rPr>
          <w:rFonts w:ascii="Arial" w:eastAsia="Times New Roman" w:hAnsi="Arial" w:cs="Arial"/>
          <w:color w:val="333333"/>
          <w:sz w:val="20"/>
          <w:szCs w:val="20"/>
          <w:lang w:eastAsia="en-IN"/>
        </w:rPr>
      </w:pPr>
    </w:p>
    <w:p w14:paraId="751D6ACA" w14:textId="236370B9"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Semidetached:</w:t>
      </w:r>
    </w:p>
    <w:p w14:paraId="0496BE5F"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 xml:space="preserve"> The project can be considered of this type is the development team</w:t>
      </w:r>
    </w:p>
    <w:p w14:paraId="26120713"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consists of a mixture of experienced and inexperienced staff. Team members may</w:t>
      </w:r>
    </w:p>
    <w:p w14:paraId="1CA61F19"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have limited experience on related systems but may be unfamiliar with some aspects</w:t>
      </w:r>
    </w:p>
    <w:p w14:paraId="2C03C897"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of the system being developed.</w:t>
      </w:r>
    </w:p>
    <w:p w14:paraId="43309770" w14:textId="77777777" w:rsidR="00CB3CE4" w:rsidRDefault="00CB3CE4" w:rsidP="00CB3CE4">
      <w:pPr>
        <w:shd w:val="clear" w:color="auto" w:fill="FFFFFF"/>
        <w:spacing w:after="0" w:line="240" w:lineRule="auto"/>
        <w:rPr>
          <w:rFonts w:ascii="Arial" w:eastAsia="Times New Roman" w:hAnsi="Arial" w:cs="Arial"/>
          <w:color w:val="333333"/>
          <w:sz w:val="20"/>
          <w:szCs w:val="20"/>
          <w:lang w:eastAsia="en-IN"/>
        </w:rPr>
      </w:pPr>
    </w:p>
    <w:p w14:paraId="266FA040" w14:textId="77777777" w:rsidR="00CB3CE4" w:rsidRDefault="00CB3CE4" w:rsidP="00CB3CE4">
      <w:pPr>
        <w:shd w:val="clear" w:color="auto" w:fill="FFFFFF"/>
        <w:spacing w:after="0" w:line="240" w:lineRule="auto"/>
        <w:rPr>
          <w:rFonts w:ascii="Arial" w:eastAsia="Times New Roman" w:hAnsi="Arial" w:cs="Arial"/>
          <w:color w:val="333333"/>
          <w:sz w:val="20"/>
          <w:szCs w:val="20"/>
          <w:lang w:eastAsia="en-IN"/>
        </w:rPr>
      </w:pPr>
    </w:p>
    <w:p w14:paraId="4352DC9C" w14:textId="3A2E89F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Embedded:</w:t>
      </w:r>
    </w:p>
    <w:p w14:paraId="5CE6144D"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 xml:space="preserve">  The   project   can   be   considered   of   this   type,   is   the   software   being</w:t>
      </w:r>
    </w:p>
    <w:p w14:paraId="01A5C0B1"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developed is strongly coupled to complex hardware, or if stringent regulations on the</w:t>
      </w:r>
    </w:p>
    <w:p w14:paraId="4EDDFD4C"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operational procedures exist. Here we have chosen the embedded model since all the</w:t>
      </w:r>
    </w:p>
    <w:p w14:paraId="354B32E3"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team members are new in the field of the software development and also the software</w:t>
      </w:r>
    </w:p>
    <w:p w14:paraId="20EC1173"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 xml:space="preserve">product size is relatively small. </w:t>
      </w:r>
    </w:p>
    <w:p w14:paraId="0AED5E84" w14:textId="77777777" w:rsidR="00CB3CE4" w:rsidRDefault="00CB3CE4" w:rsidP="00CB3CE4">
      <w:pPr>
        <w:shd w:val="clear" w:color="auto" w:fill="FFFFFF"/>
        <w:spacing w:after="0" w:line="240" w:lineRule="auto"/>
        <w:rPr>
          <w:rFonts w:ascii="Arial" w:eastAsia="Times New Roman" w:hAnsi="Arial" w:cs="Arial"/>
          <w:color w:val="333333"/>
          <w:sz w:val="20"/>
          <w:szCs w:val="20"/>
          <w:lang w:eastAsia="en-IN"/>
        </w:rPr>
      </w:pPr>
    </w:p>
    <w:p w14:paraId="3D35C788" w14:textId="77777777" w:rsidR="00CB3CE4" w:rsidRDefault="00CB3CE4" w:rsidP="00CB3CE4">
      <w:pPr>
        <w:shd w:val="clear" w:color="auto" w:fill="FFFFFF"/>
        <w:spacing w:after="0" w:line="240" w:lineRule="auto"/>
        <w:rPr>
          <w:rFonts w:ascii="Arial" w:eastAsia="Times New Roman" w:hAnsi="Arial" w:cs="Arial"/>
          <w:color w:val="333333"/>
          <w:sz w:val="20"/>
          <w:szCs w:val="20"/>
          <w:lang w:eastAsia="en-IN"/>
        </w:rPr>
      </w:pPr>
    </w:p>
    <w:p w14:paraId="1B661A3C" w14:textId="4F4FA33A"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Estimation of Development Efforts</w:t>
      </w:r>
    </w:p>
    <w:p w14:paraId="73EE8DDC" w14:textId="3E1E8C5C" w:rsidR="00CB3CE4" w:rsidRPr="00CB3CE4" w:rsidRDefault="00CB3CE4" w:rsidP="00CB3CE4">
      <w:pPr>
        <w:pStyle w:val="ListParagraph"/>
        <w:numPr>
          <w:ilvl w:val="0"/>
          <w:numId w:val="9"/>
        </w:num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Organic model:</w:t>
      </w:r>
    </w:p>
    <w:p w14:paraId="4A0BAA94" w14:textId="0B9532DE" w:rsid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 xml:space="preserve">     Efforts</w:t>
      </w:r>
      <w:r>
        <w:rPr>
          <w:rFonts w:ascii="Arial" w:eastAsia="Times New Roman" w:hAnsi="Arial" w:cs="Arial"/>
          <w:color w:val="333333"/>
          <w:sz w:val="20"/>
          <w:szCs w:val="20"/>
          <w:lang w:eastAsia="en-IN"/>
        </w:rPr>
        <w:t xml:space="preserve"> </w:t>
      </w:r>
      <w:r w:rsidRPr="00CB3CE4">
        <w:rPr>
          <w:rFonts w:ascii="Arial" w:eastAsia="Times New Roman" w:hAnsi="Arial" w:cs="Arial"/>
          <w:color w:val="333333"/>
          <w:sz w:val="20"/>
          <w:szCs w:val="20"/>
          <w:lang w:eastAsia="en-IN"/>
        </w:rPr>
        <w:t>=</w:t>
      </w:r>
      <w:r>
        <w:rPr>
          <w:rFonts w:ascii="Arial" w:eastAsia="Times New Roman" w:hAnsi="Arial" w:cs="Arial"/>
          <w:color w:val="333333"/>
          <w:sz w:val="20"/>
          <w:szCs w:val="20"/>
          <w:lang w:eastAsia="en-IN"/>
        </w:rPr>
        <w:t xml:space="preserve"> </w:t>
      </w:r>
      <w:r w:rsidRPr="00CB3CE4">
        <w:rPr>
          <w:rFonts w:ascii="Arial" w:eastAsia="Times New Roman" w:hAnsi="Arial" w:cs="Arial"/>
          <w:color w:val="333333"/>
          <w:sz w:val="20"/>
          <w:szCs w:val="20"/>
          <w:lang w:eastAsia="en-IN"/>
        </w:rPr>
        <w:t>2.4(KLOC)</w:t>
      </w:r>
      <w:r w:rsidRPr="00CB3CE4">
        <w:rPr>
          <w:rFonts w:ascii="Arial" w:eastAsia="Times New Roman" w:hAnsi="Arial" w:cs="Arial"/>
          <w:color w:val="333333"/>
          <w:sz w:val="12"/>
          <w:szCs w:val="12"/>
          <w:vertAlign w:val="superscript"/>
          <w:lang w:eastAsia="en-IN"/>
        </w:rPr>
        <w:t>1.05</w:t>
      </w:r>
      <w:r>
        <w:rPr>
          <w:rFonts w:ascii="Arial" w:eastAsia="Times New Roman" w:hAnsi="Arial" w:cs="Arial"/>
          <w:color w:val="333333"/>
          <w:sz w:val="12"/>
          <w:szCs w:val="12"/>
          <w:lang w:eastAsia="en-IN"/>
        </w:rPr>
        <w:t xml:space="preserve"> </w:t>
      </w:r>
      <w:r w:rsidRPr="00CB3CE4">
        <w:rPr>
          <w:rFonts w:ascii="Arial" w:eastAsia="Times New Roman" w:hAnsi="Arial" w:cs="Arial"/>
          <w:color w:val="333333"/>
          <w:sz w:val="20"/>
          <w:szCs w:val="20"/>
          <w:lang w:eastAsia="en-IN"/>
        </w:rPr>
        <w:t>Person-Months</w:t>
      </w:r>
    </w:p>
    <w:p w14:paraId="3165784B"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p>
    <w:p w14:paraId="3E2DA104" w14:textId="04C317ED" w:rsidR="00CB3CE4" w:rsidRPr="00CB3CE4" w:rsidRDefault="00CB3CE4" w:rsidP="00CB3CE4">
      <w:pPr>
        <w:pStyle w:val="ListParagraph"/>
        <w:numPr>
          <w:ilvl w:val="0"/>
          <w:numId w:val="9"/>
        </w:num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Semi-Detached Model:</w:t>
      </w:r>
    </w:p>
    <w:p w14:paraId="1C98F17D" w14:textId="0C6EB753" w:rsidR="00CB3CE4" w:rsidRDefault="00CB3CE4" w:rsidP="00CB3CE4">
      <w:p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 xml:space="preserve">     Efforts</w:t>
      </w:r>
      <w:r>
        <w:rPr>
          <w:rFonts w:ascii="Arial" w:eastAsia="Times New Roman" w:hAnsi="Arial" w:cs="Arial"/>
          <w:color w:val="333333"/>
          <w:sz w:val="20"/>
          <w:szCs w:val="20"/>
          <w:lang w:eastAsia="en-IN"/>
        </w:rPr>
        <w:t xml:space="preserve"> </w:t>
      </w:r>
      <w:r w:rsidRPr="00CB3CE4">
        <w:rPr>
          <w:rFonts w:ascii="Arial" w:eastAsia="Times New Roman" w:hAnsi="Arial" w:cs="Arial"/>
          <w:color w:val="333333"/>
          <w:sz w:val="20"/>
          <w:szCs w:val="20"/>
          <w:lang w:eastAsia="en-IN"/>
        </w:rPr>
        <w:t>=</w:t>
      </w:r>
      <w:r>
        <w:rPr>
          <w:rFonts w:ascii="Arial" w:eastAsia="Times New Roman" w:hAnsi="Arial" w:cs="Arial"/>
          <w:color w:val="333333"/>
          <w:sz w:val="20"/>
          <w:szCs w:val="20"/>
          <w:lang w:eastAsia="en-IN"/>
        </w:rPr>
        <w:t xml:space="preserve"> </w:t>
      </w:r>
      <w:r w:rsidRPr="00CB3CE4">
        <w:rPr>
          <w:rFonts w:ascii="Arial" w:eastAsia="Times New Roman" w:hAnsi="Arial" w:cs="Arial"/>
          <w:color w:val="333333"/>
          <w:sz w:val="20"/>
          <w:szCs w:val="20"/>
          <w:lang w:eastAsia="en-IN"/>
        </w:rPr>
        <w:t>3.0(KLOC)</w:t>
      </w:r>
      <w:r w:rsidRPr="00CB3CE4">
        <w:rPr>
          <w:rFonts w:ascii="Arial" w:eastAsia="Times New Roman" w:hAnsi="Arial" w:cs="Arial"/>
          <w:color w:val="333333"/>
          <w:sz w:val="12"/>
          <w:szCs w:val="12"/>
          <w:lang w:eastAsia="en-IN"/>
        </w:rPr>
        <w:t xml:space="preserve"> </w:t>
      </w:r>
      <w:r w:rsidRPr="00CB3CE4">
        <w:rPr>
          <w:rFonts w:ascii="Arial" w:eastAsia="Times New Roman" w:hAnsi="Arial" w:cs="Arial"/>
          <w:color w:val="333333"/>
          <w:sz w:val="12"/>
          <w:szCs w:val="12"/>
          <w:vertAlign w:val="superscript"/>
          <w:lang w:eastAsia="en-IN"/>
        </w:rPr>
        <w:t>1.12</w:t>
      </w:r>
      <w:r>
        <w:rPr>
          <w:rFonts w:ascii="Arial" w:eastAsia="Times New Roman" w:hAnsi="Arial" w:cs="Arial"/>
          <w:color w:val="333333"/>
          <w:sz w:val="12"/>
          <w:szCs w:val="12"/>
          <w:lang w:eastAsia="en-IN"/>
        </w:rPr>
        <w:t xml:space="preserve">  </w:t>
      </w:r>
      <w:r w:rsidRPr="00CB3CE4">
        <w:rPr>
          <w:rFonts w:ascii="Arial" w:eastAsia="Times New Roman" w:hAnsi="Arial" w:cs="Arial"/>
          <w:color w:val="333333"/>
          <w:sz w:val="20"/>
          <w:szCs w:val="20"/>
          <w:lang w:eastAsia="en-IN"/>
        </w:rPr>
        <w:t>Person-Months</w:t>
      </w:r>
    </w:p>
    <w:p w14:paraId="0E7B90FF" w14:textId="77777777" w:rsidR="00CB3CE4" w:rsidRPr="00CB3CE4" w:rsidRDefault="00CB3CE4" w:rsidP="00CB3CE4">
      <w:pPr>
        <w:shd w:val="clear" w:color="auto" w:fill="FFFFFF"/>
        <w:spacing w:after="0" w:line="240" w:lineRule="auto"/>
        <w:rPr>
          <w:rFonts w:ascii="Arial" w:eastAsia="Times New Roman" w:hAnsi="Arial" w:cs="Arial"/>
          <w:color w:val="333333"/>
          <w:sz w:val="20"/>
          <w:szCs w:val="20"/>
          <w:lang w:eastAsia="en-IN"/>
        </w:rPr>
      </w:pPr>
    </w:p>
    <w:p w14:paraId="4E51953B" w14:textId="3331358A" w:rsidR="00CB3CE4" w:rsidRPr="00CB3CE4" w:rsidRDefault="00CB3CE4" w:rsidP="00CB3CE4">
      <w:pPr>
        <w:pStyle w:val="ListParagraph"/>
        <w:numPr>
          <w:ilvl w:val="0"/>
          <w:numId w:val="9"/>
        </w:numPr>
        <w:shd w:val="clear" w:color="auto" w:fill="FFFFFF"/>
        <w:spacing w:after="0" w:line="240" w:lineRule="auto"/>
        <w:rPr>
          <w:rFonts w:ascii="Arial" w:eastAsia="Times New Roman" w:hAnsi="Arial" w:cs="Arial"/>
          <w:color w:val="333333"/>
          <w:sz w:val="20"/>
          <w:szCs w:val="20"/>
          <w:lang w:eastAsia="en-IN"/>
        </w:rPr>
      </w:pPr>
      <w:r w:rsidRPr="00CB3CE4">
        <w:rPr>
          <w:rFonts w:ascii="Arial" w:eastAsia="Times New Roman" w:hAnsi="Arial" w:cs="Arial"/>
          <w:color w:val="333333"/>
          <w:sz w:val="20"/>
          <w:szCs w:val="20"/>
          <w:lang w:eastAsia="en-IN"/>
        </w:rPr>
        <w:t>Embedded Model:</w:t>
      </w:r>
    </w:p>
    <w:p w14:paraId="4855C269" w14:textId="683F5B60" w:rsidR="00CB3CE4" w:rsidRPr="00CB3CE4" w:rsidRDefault="00CB3CE4" w:rsidP="00CB3CE4">
      <w:pPr>
        <w:shd w:val="clear" w:color="auto" w:fill="FFFFFF"/>
        <w:spacing w:after="0" w:line="240" w:lineRule="auto"/>
        <w:rPr>
          <w:rFonts w:ascii="Arial" w:eastAsia="Times New Roman" w:hAnsi="Arial" w:cs="Arial"/>
          <w:color w:val="333333"/>
          <w:sz w:val="12"/>
          <w:szCs w:val="12"/>
          <w:lang w:eastAsia="en-IN"/>
        </w:rPr>
      </w:pPr>
      <w:r w:rsidRPr="00CB3CE4">
        <w:rPr>
          <w:rFonts w:ascii="Arial" w:eastAsia="Times New Roman" w:hAnsi="Arial" w:cs="Arial"/>
          <w:color w:val="333333"/>
          <w:sz w:val="20"/>
          <w:szCs w:val="20"/>
          <w:lang w:eastAsia="en-IN"/>
        </w:rPr>
        <w:t xml:space="preserve">     Efforts=3.6(KLOC)</w:t>
      </w:r>
      <w:r w:rsidRPr="00CB3CE4">
        <w:rPr>
          <w:rFonts w:ascii="Arial" w:eastAsia="Times New Roman" w:hAnsi="Arial" w:cs="Arial"/>
          <w:color w:val="333333"/>
          <w:sz w:val="12"/>
          <w:szCs w:val="12"/>
          <w:lang w:eastAsia="en-IN"/>
        </w:rPr>
        <w:t xml:space="preserve"> </w:t>
      </w:r>
      <w:r w:rsidRPr="00CB3CE4">
        <w:rPr>
          <w:rFonts w:ascii="Arial" w:eastAsia="Times New Roman" w:hAnsi="Arial" w:cs="Arial"/>
          <w:color w:val="333333"/>
          <w:sz w:val="12"/>
          <w:szCs w:val="12"/>
          <w:vertAlign w:val="superscript"/>
          <w:lang w:eastAsia="en-IN"/>
        </w:rPr>
        <w:t>1.20</w:t>
      </w:r>
      <w:r>
        <w:rPr>
          <w:rFonts w:ascii="Arial" w:eastAsia="Times New Roman" w:hAnsi="Arial" w:cs="Arial"/>
          <w:color w:val="333333"/>
          <w:sz w:val="12"/>
          <w:szCs w:val="12"/>
          <w:lang w:eastAsia="en-IN"/>
        </w:rPr>
        <w:t xml:space="preserve"> </w:t>
      </w:r>
      <w:r w:rsidRPr="00CB3CE4">
        <w:rPr>
          <w:rFonts w:ascii="Arial" w:eastAsia="Times New Roman" w:hAnsi="Arial" w:cs="Arial"/>
          <w:color w:val="333333"/>
          <w:sz w:val="20"/>
          <w:szCs w:val="20"/>
          <w:lang w:eastAsia="en-IN"/>
        </w:rPr>
        <w:t>Person-Months</w:t>
      </w:r>
    </w:p>
    <w:p w14:paraId="062D54F4" w14:textId="77777777" w:rsidR="0057538F" w:rsidRPr="0057538F" w:rsidRDefault="0057538F" w:rsidP="0057538F">
      <w:pPr>
        <w:spacing w:after="0" w:line="240" w:lineRule="auto"/>
        <w:rPr>
          <w:rFonts w:ascii="Arial" w:eastAsia="Times New Roman" w:hAnsi="Arial" w:cs="Arial"/>
          <w:sz w:val="20"/>
          <w:szCs w:val="20"/>
          <w:lang w:eastAsia="en-IN"/>
        </w:rPr>
      </w:pPr>
    </w:p>
    <w:p w14:paraId="7CBAB96E" w14:textId="77777777" w:rsidR="0057538F" w:rsidRDefault="0057538F" w:rsidP="0057538F">
      <w:pPr>
        <w:spacing w:after="0" w:line="240" w:lineRule="auto"/>
        <w:ind w:left="360"/>
        <w:contextualSpacing/>
        <w:jc w:val="both"/>
        <w:rPr>
          <w:rFonts w:eastAsia="Calibri" w:cstheme="minorHAnsi"/>
          <w:b/>
          <w:i/>
          <w:iCs/>
          <w:sz w:val="24"/>
          <w:szCs w:val="24"/>
          <w:u w:val="single"/>
          <w:lang w:val="en-US"/>
        </w:rPr>
      </w:pPr>
    </w:p>
    <w:p w14:paraId="2E0EDE16" w14:textId="54F89218" w:rsidR="0057538F" w:rsidRPr="0057538F" w:rsidRDefault="00CB3CE4" w:rsidP="0057538F">
      <w:pPr>
        <w:spacing w:line="240" w:lineRule="auto"/>
        <w:ind w:left="720"/>
        <w:contextualSpacing/>
        <w:jc w:val="both"/>
        <w:rPr>
          <w:rFonts w:eastAsia="Calibri" w:cstheme="minorHAnsi"/>
          <w:bCs/>
          <w:sz w:val="24"/>
          <w:szCs w:val="24"/>
          <w:lang w:val="en-US"/>
        </w:rPr>
      </w:pPr>
      <w:r w:rsidRPr="00CB3CE4">
        <w:rPr>
          <w:rFonts w:eastAsia="Calibri" w:cstheme="minorHAnsi"/>
          <w:bCs/>
          <w:sz w:val="24"/>
          <w:szCs w:val="24"/>
          <w:lang w:val="en-US"/>
        </w:rPr>
        <w:drawing>
          <wp:inline distT="0" distB="0" distL="0" distR="0" wp14:anchorId="5F098D0A" wp14:editId="0C74AF2C">
            <wp:extent cx="5067739" cy="161558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739" cy="1615580"/>
                    </a:xfrm>
                    <a:prstGeom prst="rect">
                      <a:avLst/>
                    </a:prstGeom>
                  </pic:spPr>
                </pic:pic>
              </a:graphicData>
            </a:graphic>
          </wp:inline>
        </w:drawing>
      </w:r>
    </w:p>
    <w:p w14:paraId="6AEB3490" w14:textId="77777777" w:rsidR="00413494" w:rsidRPr="00013C8A" w:rsidRDefault="00413494" w:rsidP="00413494">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t>B.2 Observations and Learning:</w:t>
      </w:r>
      <w:r w:rsidRPr="00013C8A">
        <w:rPr>
          <w:rFonts w:ascii="Times New Roman" w:eastAsia="Calibri" w:hAnsi="Times New Roman" w:cs="Mangal"/>
          <w:b/>
          <w:bCs/>
          <w:sz w:val="24"/>
          <w:szCs w:val="24"/>
          <w:lang w:val="en-US"/>
        </w:rPr>
        <w:t xml:space="preserve"> </w:t>
      </w:r>
    </w:p>
    <w:p w14:paraId="5C4C6CF9" w14:textId="77777777" w:rsidR="00413494" w:rsidRPr="00013C8A" w:rsidRDefault="00413494" w:rsidP="00413494">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observations and learning based on their understanding built about the subject matter and inferences drawn) </w:t>
      </w:r>
    </w:p>
    <w:p w14:paraId="7AFD859D" w14:textId="307241A2" w:rsidR="00413494" w:rsidRPr="00013C8A" w:rsidRDefault="00270402" w:rsidP="00413494">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COCOMO Model was learnt in this experiment.</w:t>
      </w:r>
    </w:p>
    <w:p w14:paraId="6AFBCD39" w14:textId="77777777" w:rsidR="00413494" w:rsidRPr="00013C8A" w:rsidRDefault="00413494" w:rsidP="00413494">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B.3 Conclusion:</w:t>
      </w:r>
    </w:p>
    <w:p w14:paraId="6200E458" w14:textId="77777777" w:rsidR="000A6216" w:rsidRDefault="00413494" w:rsidP="00413494">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Students must write the conclusive statements as per the attainment of individual outcomes listed above and learning/observation noted in section B.2)</w:t>
      </w:r>
    </w:p>
    <w:p w14:paraId="58FCE0D7" w14:textId="51CF0374" w:rsidR="00413494" w:rsidRPr="00013C8A" w:rsidRDefault="000A6216" w:rsidP="00413494">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Pr>
          <w:rFonts w:ascii="Times New Roman" w:eastAsia="Calibri" w:hAnsi="Times New Roman" w:cs="Mangal"/>
          <w:b/>
          <w:bCs/>
          <w:color w:val="000000"/>
          <w:sz w:val="20"/>
          <w:szCs w:val="20"/>
          <w:lang w:val="en-US"/>
        </w:rPr>
        <w:lastRenderedPageBreak/>
        <w:t>Experiment was executed successfully.</w:t>
      </w:r>
      <w:r w:rsidR="00413494" w:rsidRPr="00013C8A">
        <w:rPr>
          <w:rFonts w:ascii="Times New Roman" w:eastAsia="Calibri" w:hAnsi="Times New Roman" w:cs="Mangal"/>
          <w:b/>
          <w:bCs/>
          <w:i/>
          <w:iCs/>
          <w:color w:val="000000"/>
          <w:sz w:val="20"/>
          <w:szCs w:val="20"/>
          <w:lang w:val="en-US"/>
        </w:rPr>
        <w:t xml:space="preserve"> </w:t>
      </w:r>
    </w:p>
    <w:p w14:paraId="784A8FEA" w14:textId="77777777" w:rsidR="00413494" w:rsidRPr="00013C8A" w:rsidRDefault="00413494" w:rsidP="00413494">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B.4 Question of curiosity:</w:t>
      </w:r>
    </w:p>
    <w:p w14:paraId="5F7FEEDB" w14:textId="20CAD9C3" w:rsidR="00413494" w:rsidRDefault="00413494" w:rsidP="00413494">
      <w:pPr>
        <w:numPr>
          <w:ilvl w:val="0"/>
          <w:numId w:val="4"/>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different estimation techniques followed in industry.</w:t>
      </w:r>
    </w:p>
    <w:p w14:paraId="2110D5A0" w14:textId="2B30F394" w:rsidR="00E7558F" w:rsidRPr="00E7558F" w:rsidRDefault="00E7558F" w:rsidP="00E7558F">
      <w:pPr>
        <w:spacing w:after="200" w:line="276" w:lineRule="auto"/>
        <w:ind w:left="720"/>
        <w:contextualSpacing/>
        <w:rPr>
          <w:rFonts w:ascii="Times New Roman" w:eastAsia="Calibri" w:hAnsi="Times New Roman" w:cs="Times New Roman"/>
          <w:b/>
          <w:bCs/>
          <w:lang w:val="en-US"/>
        </w:rPr>
      </w:pPr>
      <w:r w:rsidRPr="00E7558F">
        <w:rPr>
          <w:rStyle w:val="Strong"/>
          <w:rFonts w:ascii="Times New Roman" w:hAnsi="Times New Roman" w:cs="Times New Roman"/>
          <w:b w:val="0"/>
          <w:bCs w:val="0"/>
          <w:sz w:val="24"/>
          <w:szCs w:val="24"/>
          <w:bdr w:val="none" w:sz="0" w:space="0" w:color="auto" w:frame="1"/>
          <w:shd w:val="clear" w:color="auto" w:fill="FFFFFF"/>
        </w:rPr>
        <w:t>1) Delphi Technique</w:t>
      </w:r>
      <w:r w:rsidRPr="00E7558F">
        <w:rPr>
          <w:rFonts w:ascii="Times New Roman" w:hAnsi="Times New Roman" w:cs="Times New Roman"/>
          <w:b/>
          <w:bCs/>
          <w:sz w:val="24"/>
          <w:szCs w:val="24"/>
        </w:rPr>
        <w:br/>
      </w:r>
      <w:r w:rsidRPr="00E7558F">
        <w:rPr>
          <w:rStyle w:val="Strong"/>
          <w:rFonts w:ascii="Times New Roman" w:hAnsi="Times New Roman" w:cs="Times New Roman"/>
          <w:b w:val="0"/>
          <w:bCs w:val="0"/>
          <w:sz w:val="24"/>
          <w:szCs w:val="24"/>
          <w:bdr w:val="none" w:sz="0" w:space="0" w:color="auto" w:frame="1"/>
          <w:shd w:val="clear" w:color="auto" w:fill="FFFFFF"/>
        </w:rPr>
        <w:t>2) Work Breakdown Structure (WBS)</w:t>
      </w:r>
      <w:r w:rsidRPr="00E7558F">
        <w:rPr>
          <w:rFonts w:ascii="Times New Roman" w:hAnsi="Times New Roman" w:cs="Times New Roman"/>
          <w:b/>
          <w:bCs/>
          <w:sz w:val="24"/>
          <w:szCs w:val="24"/>
        </w:rPr>
        <w:br/>
      </w:r>
      <w:r w:rsidRPr="00E7558F">
        <w:rPr>
          <w:rStyle w:val="Strong"/>
          <w:rFonts w:ascii="Times New Roman" w:hAnsi="Times New Roman" w:cs="Times New Roman"/>
          <w:b w:val="0"/>
          <w:bCs w:val="0"/>
          <w:sz w:val="24"/>
          <w:szCs w:val="24"/>
          <w:bdr w:val="none" w:sz="0" w:space="0" w:color="auto" w:frame="1"/>
          <w:shd w:val="clear" w:color="auto" w:fill="FFFFFF"/>
        </w:rPr>
        <w:t>3) Three Point Estimation</w:t>
      </w:r>
      <w:r w:rsidRPr="00E7558F">
        <w:rPr>
          <w:rFonts w:ascii="Times New Roman" w:hAnsi="Times New Roman" w:cs="Times New Roman"/>
          <w:b/>
          <w:bCs/>
          <w:sz w:val="24"/>
          <w:szCs w:val="24"/>
        </w:rPr>
        <w:br/>
      </w:r>
      <w:r w:rsidRPr="00E7558F">
        <w:rPr>
          <w:rStyle w:val="Strong"/>
          <w:rFonts w:ascii="Times New Roman" w:hAnsi="Times New Roman" w:cs="Times New Roman"/>
          <w:b w:val="0"/>
          <w:bCs w:val="0"/>
          <w:sz w:val="24"/>
          <w:szCs w:val="24"/>
          <w:bdr w:val="none" w:sz="0" w:space="0" w:color="auto" w:frame="1"/>
          <w:shd w:val="clear" w:color="auto" w:fill="FFFFFF"/>
        </w:rPr>
        <w:t>4) Functional Point Method</w:t>
      </w:r>
    </w:p>
    <w:p w14:paraId="49FB224C" w14:textId="764744AB" w:rsidR="00413494" w:rsidRDefault="00413494" w:rsidP="00413494">
      <w:pPr>
        <w:numPr>
          <w:ilvl w:val="0"/>
          <w:numId w:val="4"/>
        </w:numPr>
        <w:spacing w:after="200" w:line="276" w:lineRule="auto"/>
        <w:contextualSpacing/>
        <w:rPr>
          <w:rFonts w:ascii="Times New Roman" w:eastAsia="Calibri" w:hAnsi="Times New Roman" w:cs="Times New Roman"/>
          <w:sz w:val="24"/>
          <w:szCs w:val="24"/>
          <w:lang w:val="en-US"/>
        </w:rPr>
      </w:pPr>
      <w:r w:rsidRPr="00013C8A">
        <w:rPr>
          <w:rFonts w:ascii="Times New Roman" w:eastAsia="Calibri" w:hAnsi="Times New Roman" w:cs="Times New Roman"/>
          <w:sz w:val="24"/>
          <w:szCs w:val="24"/>
          <w:lang w:val="en-US"/>
        </w:rPr>
        <w:t>List down advantages and limitations of COCOMO model</w:t>
      </w:r>
    </w:p>
    <w:p w14:paraId="69739C97" w14:textId="77777777" w:rsidR="00E7558F" w:rsidRPr="00E7558F" w:rsidRDefault="00E7558F" w:rsidP="00E7558F">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b/>
          <w:bCs/>
          <w:spacing w:val="2"/>
          <w:sz w:val="24"/>
          <w:szCs w:val="24"/>
          <w:bdr w:val="none" w:sz="0" w:space="0" w:color="auto" w:frame="1"/>
          <w:lang w:eastAsia="en-IN"/>
        </w:rPr>
        <w:t>Advantages :</w:t>
      </w:r>
    </w:p>
    <w:p w14:paraId="134B2BF1" w14:textId="77777777" w:rsidR="00E7558F" w:rsidRPr="00E7558F" w:rsidRDefault="00E7558F" w:rsidP="00E7558F">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spacing w:val="2"/>
          <w:sz w:val="24"/>
          <w:szCs w:val="24"/>
          <w:lang w:eastAsia="en-IN"/>
        </w:rPr>
        <w:t>It works on historical data and provides more accurate details.</w:t>
      </w:r>
    </w:p>
    <w:p w14:paraId="45E18348" w14:textId="77777777" w:rsidR="00E7558F" w:rsidRPr="00E7558F" w:rsidRDefault="00E7558F" w:rsidP="00E7558F">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spacing w:val="2"/>
          <w:sz w:val="24"/>
          <w:szCs w:val="24"/>
          <w:lang w:eastAsia="en-IN"/>
        </w:rPr>
        <w:t>Easy to implement with various factors. One can easily understand how it works.</w:t>
      </w:r>
    </w:p>
    <w:p w14:paraId="77764CFA" w14:textId="77777777" w:rsidR="00E7558F" w:rsidRPr="00E7558F" w:rsidRDefault="00E7558F" w:rsidP="00E7558F">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spacing w:val="2"/>
          <w:sz w:val="24"/>
          <w:szCs w:val="24"/>
          <w:lang w:eastAsia="en-IN"/>
        </w:rPr>
        <w:t>Easy to estimate the total cost of the project.</w:t>
      </w:r>
    </w:p>
    <w:p w14:paraId="1073FB46" w14:textId="77777777" w:rsidR="00E7558F" w:rsidRPr="00E7558F" w:rsidRDefault="00E7558F" w:rsidP="00E7558F">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spacing w:val="2"/>
          <w:sz w:val="24"/>
          <w:szCs w:val="24"/>
          <w:lang w:eastAsia="en-IN"/>
        </w:rPr>
        <w:t>The drivers are very helpful to understand the impact of the different factors that affect project crises.</w:t>
      </w:r>
    </w:p>
    <w:p w14:paraId="4C7B67FF" w14:textId="77777777" w:rsidR="00E7558F" w:rsidRPr="00E7558F" w:rsidRDefault="00E7558F" w:rsidP="00E7558F">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b/>
          <w:bCs/>
          <w:spacing w:val="2"/>
          <w:sz w:val="24"/>
          <w:szCs w:val="24"/>
          <w:bdr w:val="none" w:sz="0" w:space="0" w:color="auto" w:frame="1"/>
          <w:lang w:eastAsia="en-IN"/>
        </w:rPr>
        <w:t>Disadvantages :</w:t>
      </w:r>
    </w:p>
    <w:p w14:paraId="35518AFD" w14:textId="77777777" w:rsidR="00E7558F" w:rsidRPr="00E7558F" w:rsidRDefault="00E7558F" w:rsidP="00E7558F">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spacing w:val="2"/>
          <w:sz w:val="24"/>
          <w:szCs w:val="24"/>
          <w:lang w:eastAsia="en-IN"/>
        </w:rPr>
        <w:t>It ignores the hardware issues as well as the personal turnover level.</w:t>
      </w:r>
    </w:p>
    <w:p w14:paraId="144DCE3A" w14:textId="77777777" w:rsidR="00E7558F" w:rsidRPr="00E7558F" w:rsidRDefault="00E7558F" w:rsidP="00E7558F">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spacing w:val="2"/>
          <w:sz w:val="24"/>
          <w:szCs w:val="24"/>
          <w:lang w:eastAsia="en-IN"/>
        </w:rPr>
        <w:t>It ignores all the documentation and requirements.</w:t>
      </w:r>
    </w:p>
    <w:p w14:paraId="07ED3109" w14:textId="77777777" w:rsidR="00E7558F" w:rsidRPr="00E7558F" w:rsidRDefault="00E7558F" w:rsidP="00E7558F">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spacing w:val="2"/>
          <w:sz w:val="24"/>
          <w:szCs w:val="24"/>
          <w:lang w:eastAsia="en-IN"/>
        </w:rPr>
        <w:t>It mostly depends on time factors.</w:t>
      </w:r>
    </w:p>
    <w:p w14:paraId="317ECEF5" w14:textId="77777777" w:rsidR="00E7558F" w:rsidRPr="00E7558F" w:rsidRDefault="00E7558F" w:rsidP="00E7558F">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spacing w:val="2"/>
          <w:sz w:val="24"/>
          <w:szCs w:val="24"/>
          <w:lang w:eastAsia="en-IN"/>
        </w:rPr>
        <w:t>It limits the accuracy of software costs.</w:t>
      </w:r>
    </w:p>
    <w:p w14:paraId="68D658AE" w14:textId="77777777" w:rsidR="00E7558F" w:rsidRPr="00E7558F" w:rsidRDefault="00E7558F" w:rsidP="00E7558F">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spacing w:val="2"/>
          <w:sz w:val="24"/>
          <w:szCs w:val="24"/>
          <w:lang w:eastAsia="en-IN"/>
        </w:rPr>
        <w:t>It oversimplifies the impact of safety or security aspects.</w:t>
      </w:r>
    </w:p>
    <w:p w14:paraId="0214F696" w14:textId="77777777" w:rsidR="00E7558F" w:rsidRPr="00E7558F" w:rsidRDefault="00E7558F" w:rsidP="00E7558F">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E7558F">
        <w:rPr>
          <w:rFonts w:ascii="Times New Roman" w:eastAsia="Times New Roman" w:hAnsi="Times New Roman" w:cs="Times New Roman"/>
          <w:spacing w:val="2"/>
          <w:sz w:val="24"/>
          <w:szCs w:val="24"/>
          <w:lang w:eastAsia="en-IN"/>
        </w:rPr>
        <w:t>It also ignores customer skills, cooperation, and knowledge.</w:t>
      </w:r>
    </w:p>
    <w:p w14:paraId="27223E12" w14:textId="77777777" w:rsidR="00E7558F" w:rsidRPr="00E7558F" w:rsidRDefault="00E7558F" w:rsidP="00E7558F">
      <w:pPr>
        <w:spacing w:after="200" w:line="276" w:lineRule="auto"/>
        <w:ind w:left="720"/>
        <w:contextualSpacing/>
        <w:rPr>
          <w:rFonts w:ascii="Times New Roman" w:eastAsia="Calibri" w:hAnsi="Times New Roman" w:cs="Times New Roman"/>
          <w:sz w:val="24"/>
          <w:szCs w:val="24"/>
          <w:lang w:val="en-US"/>
        </w:rPr>
      </w:pPr>
    </w:p>
    <w:p w14:paraId="425F962D" w14:textId="77777777" w:rsidR="00413494" w:rsidRPr="00013C8A" w:rsidRDefault="00413494" w:rsidP="00413494">
      <w:pPr>
        <w:spacing w:after="200" w:line="276" w:lineRule="auto"/>
        <w:ind w:left="720"/>
        <w:contextualSpacing/>
        <w:rPr>
          <w:rFonts w:ascii="Times New Roman" w:eastAsia="Calibri" w:hAnsi="Times New Roman" w:cs="Times New Roman"/>
          <w:sz w:val="24"/>
          <w:szCs w:val="24"/>
          <w:lang w:val="en-US"/>
        </w:rPr>
      </w:pPr>
    </w:p>
    <w:p w14:paraId="68110AA5" w14:textId="77777777" w:rsidR="00413494" w:rsidRPr="00013C8A" w:rsidRDefault="00413494" w:rsidP="00413494">
      <w:pPr>
        <w:spacing w:after="200" w:line="276" w:lineRule="auto"/>
        <w:jc w:val="center"/>
        <w:rPr>
          <w:rFonts w:ascii="Calibri" w:eastAsia="Calibri" w:hAnsi="Calibri" w:cs="Mangal"/>
          <w:lang w:val="en-US"/>
        </w:rPr>
      </w:pPr>
      <w:r w:rsidRPr="00013C8A">
        <w:rPr>
          <w:rFonts w:ascii="Times New Roman" w:eastAsia="Calibri" w:hAnsi="Times New Roman" w:cs="Mangal"/>
          <w:sz w:val="28"/>
          <w:szCs w:val="28"/>
          <w:lang w:val="en-US"/>
        </w:rPr>
        <w:t>***************</w:t>
      </w:r>
    </w:p>
    <w:p w14:paraId="70D25506" w14:textId="77777777" w:rsidR="000924F4" w:rsidRDefault="000924F4"/>
    <w:sectPr w:rsidR="000924F4" w:rsidSect="00AA5F9D">
      <w:type w:val="continuous"/>
      <w:pgSz w:w="11906" w:h="16838" w:code="9"/>
      <w:pgMar w:top="1440" w:right="141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1FD9"/>
    <w:multiLevelType w:val="hybridMultilevel"/>
    <w:tmpl w:val="A9D6E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AD666E"/>
    <w:multiLevelType w:val="hybridMultilevel"/>
    <w:tmpl w:val="A9D6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52D84"/>
    <w:multiLevelType w:val="hybridMultilevel"/>
    <w:tmpl w:val="D89EE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FD2725"/>
    <w:multiLevelType w:val="hybridMultilevel"/>
    <w:tmpl w:val="4B0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B2DDA"/>
    <w:multiLevelType w:val="hybridMultilevel"/>
    <w:tmpl w:val="195C4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253526"/>
    <w:multiLevelType w:val="multilevel"/>
    <w:tmpl w:val="8030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552A97"/>
    <w:multiLevelType w:val="multilevel"/>
    <w:tmpl w:val="233A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8923F6"/>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5"/>
  </w:num>
  <w:num w:numId="6">
    <w:abstractNumId w:val="6"/>
  </w:num>
  <w:num w:numId="7">
    <w:abstractNumId w:val="0"/>
  </w:num>
  <w:num w:numId="8">
    <w:abstractNumId w:val="2"/>
    <w:lvlOverride w:ilvl="0"/>
    <w:lvlOverride w:ilvl="1"/>
    <w:lvlOverride w:ilvl="2"/>
    <w:lvlOverride w:ilvl="3"/>
    <w:lvlOverride w:ilvl="4"/>
    <w:lvlOverride w:ilvl="5"/>
    <w:lvlOverride w:ilvl="6"/>
    <w:lvlOverride w:ilvl="7"/>
    <w:lvlOverride w:ilv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B4C"/>
    <w:rsid w:val="000924F4"/>
    <w:rsid w:val="000A6216"/>
    <w:rsid w:val="00101A4A"/>
    <w:rsid w:val="00127B4C"/>
    <w:rsid w:val="00270402"/>
    <w:rsid w:val="002B70AD"/>
    <w:rsid w:val="00413494"/>
    <w:rsid w:val="00536C88"/>
    <w:rsid w:val="0057538F"/>
    <w:rsid w:val="005A1701"/>
    <w:rsid w:val="00AA5F9D"/>
    <w:rsid w:val="00B762C0"/>
    <w:rsid w:val="00CB3CE4"/>
    <w:rsid w:val="00D03A1D"/>
    <w:rsid w:val="00E7558F"/>
    <w:rsid w:val="00FA5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232D"/>
  <w15:chartTrackingRefBased/>
  <w15:docId w15:val="{3F6BC46B-7D2E-42BE-968A-500670A9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558F"/>
    <w:rPr>
      <w:b/>
      <w:bCs/>
    </w:rPr>
  </w:style>
  <w:style w:type="paragraph" w:styleId="NormalWeb">
    <w:name w:val="Normal (Web)"/>
    <w:basedOn w:val="Normal"/>
    <w:uiPriority w:val="99"/>
    <w:semiHidden/>
    <w:unhideWhenUsed/>
    <w:rsid w:val="00E755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B3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4157">
      <w:bodyDiv w:val="1"/>
      <w:marLeft w:val="0"/>
      <w:marRight w:val="0"/>
      <w:marTop w:val="0"/>
      <w:marBottom w:val="0"/>
      <w:divBdr>
        <w:top w:val="none" w:sz="0" w:space="0" w:color="auto"/>
        <w:left w:val="none" w:sz="0" w:space="0" w:color="auto"/>
        <w:bottom w:val="none" w:sz="0" w:space="0" w:color="auto"/>
        <w:right w:val="none" w:sz="0" w:space="0" w:color="auto"/>
      </w:divBdr>
    </w:div>
    <w:div w:id="1382096568">
      <w:bodyDiv w:val="1"/>
      <w:marLeft w:val="0"/>
      <w:marRight w:val="0"/>
      <w:marTop w:val="0"/>
      <w:marBottom w:val="0"/>
      <w:divBdr>
        <w:top w:val="none" w:sz="0" w:space="0" w:color="auto"/>
        <w:left w:val="none" w:sz="0" w:space="0" w:color="auto"/>
        <w:bottom w:val="none" w:sz="0" w:space="0" w:color="auto"/>
        <w:right w:val="none" w:sz="0" w:space="0" w:color="auto"/>
      </w:divBdr>
    </w:div>
    <w:div w:id="1488520087">
      <w:bodyDiv w:val="1"/>
      <w:marLeft w:val="0"/>
      <w:marRight w:val="0"/>
      <w:marTop w:val="0"/>
      <w:marBottom w:val="0"/>
      <w:divBdr>
        <w:top w:val="none" w:sz="0" w:space="0" w:color="auto"/>
        <w:left w:val="none" w:sz="0" w:space="0" w:color="auto"/>
        <w:bottom w:val="none" w:sz="0" w:space="0" w:color="auto"/>
        <w:right w:val="none" w:sz="0" w:space="0" w:color="auto"/>
      </w:divBdr>
    </w:div>
    <w:div w:id="1558397854">
      <w:bodyDiv w:val="1"/>
      <w:marLeft w:val="0"/>
      <w:marRight w:val="0"/>
      <w:marTop w:val="0"/>
      <w:marBottom w:val="0"/>
      <w:divBdr>
        <w:top w:val="none" w:sz="0" w:space="0" w:color="auto"/>
        <w:left w:val="none" w:sz="0" w:space="0" w:color="auto"/>
        <w:bottom w:val="none" w:sz="0" w:space="0" w:color="auto"/>
        <w:right w:val="none" w:sz="0" w:space="0" w:color="auto"/>
      </w:divBdr>
      <w:divsChild>
        <w:div w:id="1367174937">
          <w:marLeft w:val="0"/>
          <w:marRight w:val="0"/>
          <w:marTop w:val="15"/>
          <w:marBottom w:val="300"/>
          <w:divBdr>
            <w:top w:val="none" w:sz="0" w:space="0" w:color="auto"/>
            <w:left w:val="none" w:sz="0" w:space="0" w:color="auto"/>
            <w:bottom w:val="none" w:sz="0" w:space="0" w:color="auto"/>
            <w:right w:val="none" w:sz="0" w:space="0" w:color="auto"/>
          </w:divBdr>
          <w:divsChild>
            <w:div w:id="1032655959">
              <w:marLeft w:val="0"/>
              <w:marRight w:val="0"/>
              <w:marTop w:val="0"/>
              <w:marBottom w:val="0"/>
              <w:divBdr>
                <w:top w:val="none" w:sz="0" w:space="0" w:color="auto"/>
                <w:left w:val="none" w:sz="0" w:space="0" w:color="auto"/>
                <w:bottom w:val="none" w:sz="0" w:space="0" w:color="auto"/>
                <w:right w:val="none" w:sz="0" w:space="0" w:color="auto"/>
              </w:divBdr>
              <w:divsChild>
                <w:div w:id="2009626462">
                  <w:marLeft w:val="0"/>
                  <w:marRight w:val="0"/>
                  <w:marTop w:val="0"/>
                  <w:marBottom w:val="0"/>
                  <w:divBdr>
                    <w:top w:val="none" w:sz="0" w:space="0" w:color="auto"/>
                    <w:left w:val="none" w:sz="0" w:space="0" w:color="auto"/>
                    <w:bottom w:val="none" w:sz="0" w:space="0" w:color="auto"/>
                    <w:right w:val="none" w:sz="0" w:space="0" w:color="auto"/>
                  </w:divBdr>
                </w:div>
                <w:div w:id="208955549">
                  <w:marLeft w:val="0"/>
                  <w:marRight w:val="0"/>
                  <w:marTop w:val="0"/>
                  <w:marBottom w:val="0"/>
                  <w:divBdr>
                    <w:top w:val="none" w:sz="0" w:space="0" w:color="auto"/>
                    <w:left w:val="none" w:sz="0" w:space="0" w:color="auto"/>
                    <w:bottom w:val="none" w:sz="0" w:space="0" w:color="auto"/>
                    <w:right w:val="none" w:sz="0" w:space="0" w:color="auto"/>
                  </w:divBdr>
                </w:div>
                <w:div w:id="2021734214">
                  <w:marLeft w:val="0"/>
                  <w:marRight w:val="0"/>
                  <w:marTop w:val="0"/>
                  <w:marBottom w:val="0"/>
                  <w:divBdr>
                    <w:top w:val="none" w:sz="0" w:space="0" w:color="auto"/>
                    <w:left w:val="none" w:sz="0" w:space="0" w:color="auto"/>
                    <w:bottom w:val="none" w:sz="0" w:space="0" w:color="auto"/>
                    <w:right w:val="none" w:sz="0" w:space="0" w:color="auto"/>
                  </w:divBdr>
                </w:div>
                <w:div w:id="300043079">
                  <w:marLeft w:val="0"/>
                  <w:marRight w:val="0"/>
                  <w:marTop w:val="0"/>
                  <w:marBottom w:val="0"/>
                  <w:divBdr>
                    <w:top w:val="none" w:sz="0" w:space="0" w:color="auto"/>
                    <w:left w:val="none" w:sz="0" w:space="0" w:color="auto"/>
                    <w:bottom w:val="none" w:sz="0" w:space="0" w:color="auto"/>
                    <w:right w:val="none" w:sz="0" w:space="0" w:color="auto"/>
                  </w:divBdr>
                </w:div>
                <w:div w:id="1869685053">
                  <w:marLeft w:val="0"/>
                  <w:marRight w:val="0"/>
                  <w:marTop w:val="0"/>
                  <w:marBottom w:val="0"/>
                  <w:divBdr>
                    <w:top w:val="none" w:sz="0" w:space="0" w:color="auto"/>
                    <w:left w:val="none" w:sz="0" w:space="0" w:color="auto"/>
                    <w:bottom w:val="none" w:sz="0" w:space="0" w:color="auto"/>
                    <w:right w:val="none" w:sz="0" w:space="0" w:color="auto"/>
                  </w:divBdr>
                </w:div>
                <w:div w:id="876352094">
                  <w:marLeft w:val="0"/>
                  <w:marRight w:val="0"/>
                  <w:marTop w:val="0"/>
                  <w:marBottom w:val="0"/>
                  <w:divBdr>
                    <w:top w:val="none" w:sz="0" w:space="0" w:color="auto"/>
                    <w:left w:val="none" w:sz="0" w:space="0" w:color="auto"/>
                    <w:bottom w:val="none" w:sz="0" w:space="0" w:color="auto"/>
                    <w:right w:val="none" w:sz="0" w:space="0" w:color="auto"/>
                  </w:divBdr>
                </w:div>
                <w:div w:id="1075005319">
                  <w:marLeft w:val="0"/>
                  <w:marRight w:val="0"/>
                  <w:marTop w:val="0"/>
                  <w:marBottom w:val="0"/>
                  <w:divBdr>
                    <w:top w:val="none" w:sz="0" w:space="0" w:color="auto"/>
                    <w:left w:val="none" w:sz="0" w:space="0" w:color="auto"/>
                    <w:bottom w:val="none" w:sz="0" w:space="0" w:color="auto"/>
                    <w:right w:val="none" w:sz="0" w:space="0" w:color="auto"/>
                  </w:divBdr>
                </w:div>
                <w:div w:id="838353590">
                  <w:marLeft w:val="0"/>
                  <w:marRight w:val="0"/>
                  <w:marTop w:val="0"/>
                  <w:marBottom w:val="0"/>
                  <w:divBdr>
                    <w:top w:val="none" w:sz="0" w:space="0" w:color="auto"/>
                    <w:left w:val="none" w:sz="0" w:space="0" w:color="auto"/>
                    <w:bottom w:val="none" w:sz="0" w:space="0" w:color="auto"/>
                    <w:right w:val="none" w:sz="0" w:space="0" w:color="auto"/>
                  </w:divBdr>
                </w:div>
                <w:div w:id="1290164233">
                  <w:marLeft w:val="0"/>
                  <w:marRight w:val="0"/>
                  <w:marTop w:val="0"/>
                  <w:marBottom w:val="0"/>
                  <w:divBdr>
                    <w:top w:val="none" w:sz="0" w:space="0" w:color="auto"/>
                    <w:left w:val="none" w:sz="0" w:space="0" w:color="auto"/>
                    <w:bottom w:val="none" w:sz="0" w:space="0" w:color="auto"/>
                    <w:right w:val="none" w:sz="0" w:space="0" w:color="auto"/>
                  </w:divBdr>
                </w:div>
                <w:div w:id="1855728240">
                  <w:marLeft w:val="0"/>
                  <w:marRight w:val="0"/>
                  <w:marTop w:val="0"/>
                  <w:marBottom w:val="0"/>
                  <w:divBdr>
                    <w:top w:val="none" w:sz="0" w:space="0" w:color="auto"/>
                    <w:left w:val="none" w:sz="0" w:space="0" w:color="auto"/>
                    <w:bottom w:val="none" w:sz="0" w:space="0" w:color="auto"/>
                    <w:right w:val="none" w:sz="0" w:space="0" w:color="auto"/>
                  </w:divBdr>
                </w:div>
                <w:div w:id="393705361">
                  <w:marLeft w:val="0"/>
                  <w:marRight w:val="0"/>
                  <w:marTop w:val="0"/>
                  <w:marBottom w:val="0"/>
                  <w:divBdr>
                    <w:top w:val="none" w:sz="0" w:space="0" w:color="auto"/>
                    <w:left w:val="none" w:sz="0" w:space="0" w:color="auto"/>
                    <w:bottom w:val="none" w:sz="0" w:space="0" w:color="auto"/>
                    <w:right w:val="none" w:sz="0" w:space="0" w:color="auto"/>
                  </w:divBdr>
                </w:div>
                <w:div w:id="864514739">
                  <w:marLeft w:val="0"/>
                  <w:marRight w:val="0"/>
                  <w:marTop w:val="0"/>
                  <w:marBottom w:val="0"/>
                  <w:divBdr>
                    <w:top w:val="none" w:sz="0" w:space="0" w:color="auto"/>
                    <w:left w:val="none" w:sz="0" w:space="0" w:color="auto"/>
                    <w:bottom w:val="none" w:sz="0" w:space="0" w:color="auto"/>
                    <w:right w:val="none" w:sz="0" w:space="0" w:color="auto"/>
                  </w:divBdr>
                </w:div>
                <w:div w:id="1476945894">
                  <w:marLeft w:val="0"/>
                  <w:marRight w:val="0"/>
                  <w:marTop w:val="0"/>
                  <w:marBottom w:val="0"/>
                  <w:divBdr>
                    <w:top w:val="none" w:sz="0" w:space="0" w:color="auto"/>
                    <w:left w:val="none" w:sz="0" w:space="0" w:color="auto"/>
                    <w:bottom w:val="none" w:sz="0" w:space="0" w:color="auto"/>
                    <w:right w:val="none" w:sz="0" w:space="0" w:color="auto"/>
                  </w:divBdr>
                </w:div>
                <w:div w:id="710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6355">
          <w:marLeft w:val="0"/>
          <w:marRight w:val="0"/>
          <w:marTop w:val="15"/>
          <w:marBottom w:val="300"/>
          <w:divBdr>
            <w:top w:val="none" w:sz="0" w:space="0" w:color="auto"/>
            <w:left w:val="none" w:sz="0" w:space="0" w:color="auto"/>
            <w:bottom w:val="none" w:sz="0" w:space="0" w:color="auto"/>
            <w:right w:val="none" w:sz="0" w:space="0" w:color="auto"/>
          </w:divBdr>
          <w:divsChild>
            <w:div w:id="692801225">
              <w:marLeft w:val="0"/>
              <w:marRight w:val="0"/>
              <w:marTop w:val="0"/>
              <w:marBottom w:val="0"/>
              <w:divBdr>
                <w:top w:val="none" w:sz="0" w:space="0" w:color="auto"/>
                <w:left w:val="none" w:sz="0" w:space="0" w:color="auto"/>
                <w:bottom w:val="none" w:sz="0" w:space="0" w:color="auto"/>
                <w:right w:val="none" w:sz="0" w:space="0" w:color="auto"/>
              </w:divBdr>
              <w:divsChild>
                <w:div w:id="855538661">
                  <w:marLeft w:val="0"/>
                  <w:marRight w:val="0"/>
                  <w:marTop w:val="0"/>
                  <w:marBottom w:val="0"/>
                  <w:divBdr>
                    <w:top w:val="none" w:sz="0" w:space="0" w:color="auto"/>
                    <w:left w:val="none" w:sz="0" w:space="0" w:color="auto"/>
                    <w:bottom w:val="none" w:sz="0" w:space="0" w:color="auto"/>
                    <w:right w:val="none" w:sz="0" w:space="0" w:color="auto"/>
                  </w:divBdr>
                </w:div>
                <w:div w:id="624048066">
                  <w:marLeft w:val="0"/>
                  <w:marRight w:val="0"/>
                  <w:marTop w:val="0"/>
                  <w:marBottom w:val="0"/>
                  <w:divBdr>
                    <w:top w:val="none" w:sz="0" w:space="0" w:color="auto"/>
                    <w:left w:val="none" w:sz="0" w:space="0" w:color="auto"/>
                    <w:bottom w:val="none" w:sz="0" w:space="0" w:color="auto"/>
                    <w:right w:val="none" w:sz="0" w:space="0" w:color="auto"/>
                  </w:divBdr>
                </w:div>
                <w:div w:id="585573794">
                  <w:marLeft w:val="0"/>
                  <w:marRight w:val="0"/>
                  <w:marTop w:val="0"/>
                  <w:marBottom w:val="0"/>
                  <w:divBdr>
                    <w:top w:val="none" w:sz="0" w:space="0" w:color="auto"/>
                    <w:left w:val="none" w:sz="0" w:space="0" w:color="auto"/>
                    <w:bottom w:val="none" w:sz="0" w:space="0" w:color="auto"/>
                    <w:right w:val="none" w:sz="0" w:space="0" w:color="auto"/>
                  </w:divBdr>
                </w:div>
                <w:div w:id="1282374121">
                  <w:marLeft w:val="0"/>
                  <w:marRight w:val="0"/>
                  <w:marTop w:val="0"/>
                  <w:marBottom w:val="0"/>
                  <w:divBdr>
                    <w:top w:val="none" w:sz="0" w:space="0" w:color="auto"/>
                    <w:left w:val="none" w:sz="0" w:space="0" w:color="auto"/>
                    <w:bottom w:val="none" w:sz="0" w:space="0" w:color="auto"/>
                    <w:right w:val="none" w:sz="0" w:space="0" w:color="auto"/>
                  </w:divBdr>
                </w:div>
                <w:div w:id="407968640">
                  <w:marLeft w:val="0"/>
                  <w:marRight w:val="0"/>
                  <w:marTop w:val="0"/>
                  <w:marBottom w:val="0"/>
                  <w:divBdr>
                    <w:top w:val="none" w:sz="0" w:space="0" w:color="auto"/>
                    <w:left w:val="none" w:sz="0" w:space="0" w:color="auto"/>
                    <w:bottom w:val="none" w:sz="0" w:space="0" w:color="auto"/>
                    <w:right w:val="none" w:sz="0" w:space="0" w:color="auto"/>
                  </w:divBdr>
                </w:div>
                <w:div w:id="315500017">
                  <w:marLeft w:val="0"/>
                  <w:marRight w:val="0"/>
                  <w:marTop w:val="0"/>
                  <w:marBottom w:val="0"/>
                  <w:divBdr>
                    <w:top w:val="none" w:sz="0" w:space="0" w:color="auto"/>
                    <w:left w:val="none" w:sz="0" w:space="0" w:color="auto"/>
                    <w:bottom w:val="none" w:sz="0" w:space="0" w:color="auto"/>
                    <w:right w:val="none" w:sz="0" w:space="0" w:color="auto"/>
                  </w:divBdr>
                </w:div>
                <w:div w:id="469400982">
                  <w:marLeft w:val="0"/>
                  <w:marRight w:val="0"/>
                  <w:marTop w:val="0"/>
                  <w:marBottom w:val="0"/>
                  <w:divBdr>
                    <w:top w:val="none" w:sz="0" w:space="0" w:color="auto"/>
                    <w:left w:val="none" w:sz="0" w:space="0" w:color="auto"/>
                    <w:bottom w:val="none" w:sz="0" w:space="0" w:color="auto"/>
                    <w:right w:val="none" w:sz="0" w:space="0" w:color="auto"/>
                  </w:divBdr>
                </w:div>
                <w:div w:id="598218771">
                  <w:marLeft w:val="0"/>
                  <w:marRight w:val="0"/>
                  <w:marTop w:val="0"/>
                  <w:marBottom w:val="0"/>
                  <w:divBdr>
                    <w:top w:val="none" w:sz="0" w:space="0" w:color="auto"/>
                    <w:left w:val="none" w:sz="0" w:space="0" w:color="auto"/>
                    <w:bottom w:val="none" w:sz="0" w:space="0" w:color="auto"/>
                    <w:right w:val="none" w:sz="0" w:space="0" w:color="auto"/>
                  </w:divBdr>
                </w:div>
                <w:div w:id="693964534">
                  <w:marLeft w:val="0"/>
                  <w:marRight w:val="0"/>
                  <w:marTop w:val="0"/>
                  <w:marBottom w:val="0"/>
                  <w:divBdr>
                    <w:top w:val="none" w:sz="0" w:space="0" w:color="auto"/>
                    <w:left w:val="none" w:sz="0" w:space="0" w:color="auto"/>
                    <w:bottom w:val="none" w:sz="0" w:space="0" w:color="auto"/>
                    <w:right w:val="none" w:sz="0" w:space="0" w:color="auto"/>
                  </w:divBdr>
                </w:div>
                <w:div w:id="1856766007">
                  <w:marLeft w:val="0"/>
                  <w:marRight w:val="0"/>
                  <w:marTop w:val="0"/>
                  <w:marBottom w:val="0"/>
                  <w:divBdr>
                    <w:top w:val="none" w:sz="0" w:space="0" w:color="auto"/>
                    <w:left w:val="none" w:sz="0" w:space="0" w:color="auto"/>
                    <w:bottom w:val="none" w:sz="0" w:space="0" w:color="auto"/>
                    <w:right w:val="none" w:sz="0" w:space="0" w:color="auto"/>
                  </w:divBdr>
                </w:div>
                <w:div w:id="1057122372">
                  <w:marLeft w:val="0"/>
                  <w:marRight w:val="0"/>
                  <w:marTop w:val="0"/>
                  <w:marBottom w:val="0"/>
                  <w:divBdr>
                    <w:top w:val="none" w:sz="0" w:space="0" w:color="auto"/>
                    <w:left w:val="none" w:sz="0" w:space="0" w:color="auto"/>
                    <w:bottom w:val="none" w:sz="0" w:space="0" w:color="auto"/>
                    <w:right w:val="none" w:sz="0" w:space="0" w:color="auto"/>
                  </w:divBdr>
                </w:div>
                <w:div w:id="245774117">
                  <w:marLeft w:val="0"/>
                  <w:marRight w:val="0"/>
                  <w:marTop w:val="0"/>
                  <w:marBottom w:val="0"/>
                  <w:divBdr>
                    <w:top w:val="none" w:sz="0" w:space="0" w:color="auto"/>
                    <w:left w:val="none" w:sz="0" w:space="0" w:color="auto"/>
                    <w:bottom w:val="none" w:sz="0" w:space="0" w:color="auto"/>
                    <w:right w:val="none" w:sz="0" w:space="0" w:color="auto"/>
                  </w:divBdr>
                </w:div>
                <w:div w:id="264965424">
                  <w:marLeft w:val="0"/>
                  <w:marRight w:val="0"/>
                  <w:marTop w:val="0"/>
                  <w:marBottom w:val="0"/>
                  <w:divBdr>
                    <w:top w:val="none" w:sz="0" w:space="0" w:color="auto"/>
                    <w:left w:val="none" w:sz="0" w:space="0" w:color="auto"/>
                    <w:bottom w:val="none" w:sz="0" w:space="0" w:color="auto"/>
                    <w:right w:val="none" w:sz="0" w:space="0" w:color="auto"/>
                  </w:divBdr>
                </w:div>
                <w:div w:id="2062706066">
                  <w:marLeft w:val="0"/>
                  <w:marRight w:val="0"/>
                  <w:marTop w:val="0"/>
                  <w:marBottom w:val="0"/>
                  <w:divBdr>
                    <w:top w:val="none" w:sz="0" w:space="0" w:color="auto"/>
                    <w:left w:val="none" w:sz="0" w:space="0" w:color="auto"/>
                    <w:bottom w:val="none" w:sz="0" w:space="0" w:color="auto"/>
                    <w:right w:val="none" w:sz="0" w:space="0" w:color="auto"/>
                  </w:divBdr>
                </w:div>
                <w:div w:id="729110757">
                  <w:marLeft w:val="0"/>
                  <w:marRight w:val="0"/>
                  <w:marTop w:val="0"/>
                  <w:marBottom w:val="0"/>
                  <w:divBdr>
                    <w:top w:val="none" w:sz="0" w:space="0" w:color="auto"/>
                    <w:left w:val="none" w:sz="0" w:space="0" w:color="auto"/>
                    <w:bottom w:val="none" w:sz="0" w:space="0" w:color="auto"/>
                    <w:right w:val="none" w:sz="0" w:space="0" w:color="auto"/>
                  </w:divBdr>
                </w:div>
                <w:div w:id="1729258610">
                  <w:marLeft w:val="0"/>
                  <w:marRight w:val="0"/>
                  <w:marTop w:val="0"/>
                  <w:marBottom w:val="0"/>
                  <w:divBdr>
                    <w:top w:val="none" w:sz="0" w:space="0" w:color="auto"/>
                    <w:left w:val="none" w:sz="0" w:space="0" w:color="auto"/>
                    <w:bottom w:val="none" w:sz="0" w:space="0" w:color="auto"/>
                    <w:right w:val="none" w:sz="0" w:space="0" w:color="auto"/>
                  </w:divBdr>
                </w:div>
                <w:div w:id="569851580">
                  <w:marLeft w:val="0"/>
                  <w:marRight w:val="0"/>
                  <w:marTop w:val="0"/>
                  <w:marBottom w:val="0"/>
                  <w:divBdr>
                    <w:top w:val="none" w:sz="0" w:space="0" w:color="auto"/>
                    <w:left w:val="none" w:sz="0" w:space="0" w:color="auto"/>
                    <w:bottom w:val="none" w:sz="0" w:space="0" w:color="auto"/>
                    <w:right w:val="none" w:sz="0" w:space="0" w:color="auto"/>
                  </w:divBdr>
                </w:div>
                <w:div w:id="1184202048">
                  <w:marLeft w:val="0"/>
                  <w:marRight w:val="0"/>
                  <w:marTop w:val="0"/>
                  <w:marBottom w:val="0"/>
                  <w:divBdr>
                    <w:top w:val="none" w:sz="0" w:space="0" w:color="auto"/>
                    <w:left w:val="none" w:sz="0" w:space="0" w:color="auto"/>
                    <w:bottom w:val="none" w:sz="0" w:space="0" w:color="auto"/>
                    <w:right w:val="none" w:sz="0" w:space="0" w:color="auto"/>
                  </w:divBdr>
                </w:div>
                <w:div w:id="1001079187">
                  <w:marLeft w:val="0"/>
                  <w:marRight w:val="0"/>
                  <w:marTop w:val="0"/>
                  <w:marBottom w:val="0"/>
                  <w:divBdr>
                    <w:top w:val="none" w:sz="0" w:space="0" w:color="auto"/>
                    <w:left w:val="none" w:sz="0" w:space="0" w:color="auto"/>
                    <w:bottom w:val="none" w:sz="0" w:space="0" w:color="auto"/>
                    <w:right w:val="none" w:sz="0" w:space="0" w:color="auto"/>
                  </w:divBdr>
                </w:div>
                <w:div w:id="1040783016">
                  <w:marLeft w:val="0"/>
                  <w:marRight w:val="0"/>
                  <w:marTop w:val="0"/>
                  <w:marBottom w:val="0"/>
                  <w:divBdr>
                    <w:top w:val="none" w:sz="0" w:space="0" w:color="auto"/>
                    <w:left w:val="none" w:sz="0" w:space="0" w:color="auto"/>
                    <w:bottom w:val="none" w:sz="0" w:space="0" w:color="auto"/>
                    <w:right w:val="none" w:sz="0" w:space="0" w:color="auto"/>
                  </w:divBdr>
                </w:div>
                <w:div w:id="1175270679">
                  <w:marLeft w:val="0"/>
                  <w:marRight w:val="0"/>
                  <w:marTop w:val="0"/>
                  <w:marBottom w:val="0"/>
                  <w:divBdr>
                    <w:top w:val="none" w:sz="0" w:space="0" w:color="auto"/>
                    <w:left w:val="none" w:sz="0" w:space="0" w:color="auto"/>
                    <w:bottom w:val="none" w:sz="0" w:space="0" w:color="auto"/>
                    <w:right w:val="none" w:sz="0" w:space="0" w:color="auto"/>
                  </w:divBdr>
                </w:div>
                <w:div w:id="1133399954">
                  <w:marLeft w:val="0"/>
                  <w:marRight w:val="0"/>
                  <w:marTop w:val="0"/>
                  <w:marBottom w:val="0"/>
                  <w:divBdr>
                    <w:top w:val="none" w:sz="0" w:space="0" w:color="auto"/>
                    <w:left w:val="none" w:sz="0" w:space="0" w:color="auto"/>
                    <w:bottom w:val="none" w:sz="0" w:space="0" w:color="auto"/>
                    <w:right w:val="none" w:sz="0" w:space="0" w:color="auto"/>
                  </w:divBdr>
                </w:div>
                <w:div w:id="832526831">
                  <w:marLeft w:val="0"/>
                  <w:marRight w:val="0"/>
                  <w:marTop w:val="0"/>
                  <w:marBottom w:val="0"/>
                  <w:divBdr>
                    <w:top w:val="none" w:sz="0" w:space="0" w:color="auto"/>
                    <w:left w:val="none" w:sz="0" w:space="0" w:color="auto"/>
                    <w:bottom w:val="none" w:sz="0" w:space="0" w:color="auto"/>
                    <w:right w:val="none" w:sz="0" w:space="0" w:color="auto"/>
                  </w:divBdr>
                </w:div>
                <w:div w:id="1209218168">
                  <w:marLeft w:val="0"/>
                  <w:marRight w:val="0"/>
                  <w:marTop w:val="0"/>
                  <w:marBottom w:val="0"/>
                  <w:divBdr>
                    <w:top w:val="none" w:sz="0" w:space="0" w:color="auto"/>
                    <w:left w:val="none" w:sz="0" w:space="0" w:color="auto"/>
                    <w:bottom w:val="none" w:sz="0" w:space="0" w:color="auto"/>
                    <w:right w:val="none" w:sz="0" w:space="0" w:color="auto"/>
                  </w:divBdr>
                </w:div>
                <w:div w:id="18166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41937">
      <w:bodyDiv w:val="1"/>
      <w:marLeft w:val="0"/>
      <w:marRight w:val="0"/>
      <w:marTop w:val="0"/>
      <w:marBottom w:val="0"/>
      <w:divBdr>
        <w:top w:val="none" w:sz="0" w:space="0" w:color="auto"/>
        <w:left w:val="none" w:sz="0" w:space="0" w:color="auto"/>
        <w:bottom w:val="none" w:sz="0" w:space="0" w:color="auto"/>
        <w:right w:val="none" w:sz="0" w:space="0" w:color="auto"/>
      </w:divBdr>
    </w:div>
    <w:div w:id="1659067723">
      <w:bodyDiv w:val="1"/>
      <w:marLeft w:val="0"/>
      <w:marRight w:val="0"/>
      <w:marTop w:val="0"/>
      <w:marBottom w:val="0"/>
      <w:divBdr>
        <w:top w:val="none" w:sz="0" w:space="0" w:color="auto"/>
        <w:left w:val="none" w:sz="0" w:space="0" w:color="auto"/>
        <w:bottom w:val="none" w:sz="0" w:space="0" w:color="auto"/>
        <w:right w:val="none" w:sz="0" w:space="0" w:color="auto"/>
      </w:divBdr>
    </w:div>
    <w:div w:id="1942684524">
      <w:bodyDiv w:val="1"/>
      <w:marLeft w:val="0"/>
      <w:marRight w:val="0"/>
      <w:marTop w:val="0"/>
      <w:marBottom w:val="0"/>
      <w:divBdr>
        <w:top w:val="none" w:sz="0" w:space="0" w:color="auto"/>
        <w:left w:val="none" w:sz="0" w:space="0" w:color="auto"/>
        <w:bottom w:val="none" w:sz="0" w:space="0" w:color="auto"/>
        <w:right w:val="none" w:sz="0" w:space="0" w:color="auto"/>
      </w:divBdr>
      <w:divsChild>
        <w:div w:id="541288346">
          <w:marLeft w:val="0"/>
          <w:marRight w:val="0"/>
          <w:marTop w:val="15"/>
          <w:marBottom w:val="300"/>
          <w:divBdr>
            <w:top w:val="none" w:sz="0" w:space="0" w:color="auto"/>
            <w:left w:val="none" w:sz="0" w:space="0" w:color="auto"/>
            <w:bottom w:val="none" w:sz="0" w:space="0" w:color="auto"/>
            <w:right w:val="none" w:sz="0" w:space="0" w:color="auto"/>
          </w:divBdr>
          <w:divsChild>
            <w:div w:id="1651638640">
              <w:marLeft w:val="0"/>
              <w:marRight w:val="0"/>
              <w:marTop w:val="0"/>
              <w:marBottom w:val="0"/>
              <w:divBdr>
                <w:top w:val="none" w:sz="0" w:space="0" w:color="auto"/>
                <w:left w:val="none" w:sz="0" w:space="0" w:color="auto"/>
                <w:bottom w:val="none" w:sz="0" w:space="0" w:color="auto"/>
                <w:right w:val="none" w:sz="0" w:space="0" w:color="auto"/>
              </w:divBdr>
              <w:divsChild>
                <w:div w:id="293216118">
                  <w:marLeft w:val="0"/>
                  <w:marRight w:val="0"/>
                  <w:marTop w:val="0"/>
                  <w:marBottom w:val="0"/>
                  <w:divBdr>
                    <w:top w:val="none" w:sz="0" w:space="0" w:color="auto"/>
                    <w:left w:val="none" w:sz="0" w:space="0" w:color="auto"/>
                    <w:bottom w:val="none" w:sz="0" w:space="0" w:color="auto"/>
                    <w:right w:val="none" w:sz="0" w:space="0" w:color="auto"/>
                  </w:divBdr>
                </w:div>
                <w:div w:id="301355066">
                  <w:marLeft w:val="0"/>
                  <w:marRight w:val="0"/>
                  <w:marTop w:val="0"/>
                  <w:marBottom w:val="0"/>
                  <w:divBdr>
                    <w:top w:val="none" w:sz="0" w:space="0" w:color="auto"/>
                    <w:left w:val="none" w:sz="0" w:space="0" w:color="auto"/>
                    <w:bottom w:val="none" w:sz="0" w:space="0" w:color="auto"/>
                    <w:right w:val="none" w:sz="0" w:space="0" w:color="auto"/>
                  </w:divBdr>
                </w:div>
                <w:div w:id="1739815924">
                  <w:marLeft w:val="0"/>
                  <w:marRight w:val="0"/>
                  <w:marTop w:val="0"/>
                  <w:marBottom w:val="0"/>
                  <w:divBdr>
                    <w:top w:val="none" w:sz="0" w:space="0" w:color="auto"/>
                    <w:left w:val="none" w:sz="0" w:space="0" w:color="auto"/>
                    <w:bottom w:val="none" w:sz="0" w:space="0" w:color="auto"/>
                    <w:right w:val="none" w:sz="0" w:space="0" w:color="auto"/>
                  </w:divBdr>
                </w:div>
                <w:div w:id="2048331749">
                  <w:marLeft w:val="0"/>
                  <w:marRight w:val="0"/>
                  <w:marTop w:val="0"/>
                  <w:marBottom w:val="0"/>
                  <w:divBdr>
                    <w:top w:val="none" w:sz="0" w:space="0" w:color="auto"/>
                    <w:left w:val="none" w:sz="0" w:space="0" w:color="auto"/>
                    <w:bottom w:val="none" w:sz="0" w:space="0" w:color="auto"/>
                    <w:right w:val="none" w:sz="0" w:space="0" w:color="auto"/>
                  </w:divBdr>
                </w:div>
                <w:div w:id="1119102495">
                  <w:marLeft w:val="0"/>
                  <w:marRight w:val="0"/>
                  <w:marTop w:val="0"/>
                  <w:marBottom w:val="0"/>
                  <w:divBdr>
                    <w:top w:val="none" w:sz="0" w:space="0" w:color="auto"/>
                    <w:left w:val="none" w:sz="0" w:space="0" w:color="auto"/>
                    <w:bottom w:val="none" w:sz="0" w:space="0" w:color="auto"/>
                    <w:right w:val="none" w:sz="0" w:space="0" w:color="auto"/>
                  </w:divBdr>
                </w:div>
                <w:div w:id="27267539">
                  <w:marLeft w:val="0"/>
                  <w:marRight w:val="0"/>
                  <w:marTop w:val="0"/>
                  <w:marBottom w:val="0"/>
                  <w:divBdr>
                    <w:top w:val="none" w:sz="0" w:space="0" w:color="auto"/>
                    <w:left w:val="none" w:sz="0" w:space="0" w:color="auto"/>
                    <w:bottom w:val="none" w:sz="0" w:space="0" w:color="auto"/>
                    <w:right w:val="none" w:sz="0" w:space="0" w:color="auto"/>
                  </w:divBdr>
                </w:div>
                <w:div w:id="1704861869">
                  <w:marLeft w:val="0"/>
                  <w:marRight w:val="0"/>
                  <w:marTop w:val="0"/>
                  <w:marBottom w:val="0"/>
                  <w:divBdr>
                    <w:top w:val="none" w:sz="0" w:space="0" w:color="auto"/>
                    <w:left w:val="none" w:sz="0" w:space="0" w:color="auto"/>
                    <w:bottom w:val="none" w:sz="0" w:space="0" w:color="auto"/>
                    <w:right w:val="none" w:sz="0" w:space="0" w:color="auto"/>
                  </w:divBdr>
                </w:div>
                <w:div w:id="810681314">
                  <w:marLeft w:val="0"/>
                  <w:marRight w:val="0"/>
                  <w:marTop w:val="0"/>
                  <w:marBottom w:val="0"/>
                  <w:divBdr>
                    <w:top w:val="none" w:sz="0" w:space="0" w:color="auto"/>
                    <w:left w:val="none" w:sz="0" w:space="0" w:color="auto"/>
                    <w:bottom w:val="none" w:sz="0" w:space="0" w:color="auto"/>
                    <w:right w:val="none" w:sz="0" w:space="0" w:color="auto"/>
                  </w:divBdr>
                </w:div>
                <w:div w:id="1855680564">
                  <w:marLeft w:val="0"/>
                  <w:marRight w:val="0"/>
                  <w:marTop w:val="0"/>
                  <w:marBottom w:val="0"/>
                  <w:divBdr>
                    <w:top w:val="none" w:sz="0" w:space="0" w:color="auto"/>
                    <w:left w:val="none" w:sz="0" w:space="0" w:color="auto"/>
                    <w:bottom w:val="none" w:sz="0" w:space="0" w:color="auto"/>
                    <w:right w:val="none" w:sz="0" w:space="0" w:color="auto"/>
                  </w:divBdr>
                </w:div>
                <w:div w:id="643511266">
                  <w:marLeft w:val="0"/>
                  <w:marRight w:val="0"/>
                  <w:marTop w:val="0"/>
                  <w:marBottom w:val="0"/>
                  <w:divBdr>
                    <w:top w:val="none" w:sz="0" w:space="0" w:color="auto"/>
                    <w:left w:val="none" w:sz="0" w:space="0" w:color="auto"/>
                    <w:bottom w:val="none" w:sz="0" w:space="0" w:color="auto"/>
                    <w:right w:val="none" w:sz="0" w:space="0" w:color="auto"/>
                  </w:divBdr>
                </w:div>
                <w:div w:id="1790510573">
                  <w:marLeft w:val="0"/>
                  <w:marRight w:val="0"/>
                  <w:marTop w:val="0"/>
                  <w:marBottom w:val="0"/>
                  <w:divBdr>
                    <w:top w:val="none" w:sz="0" w:space="0" w:color="auto"/>
                    <w:left w:val="none" w:sz="0" w:space="0" w:color="auto"/>
                    <w:bottom w:val="none" w:sz="0" w:space="0" w:color="auto"/>
                    <w:right w:val="none" w:sz="0" w:space="0" w:color="auto"/>
                  </w:divBdr>
                </w:div>
                <w:div w:id="1658534894">
                  <w:marLeft w:val="0"/>
                  <w:marRight w:val="0"/>
                  <w:marTop w:val="0"/>
                  <w:marBottom w:val="0"/>
                  <w:divBdr>
                    <w:top w:val="none" w:sz="0" w:space="0" w:color="auto"/>
                    <w:left w:val="none" w:sz="0" w:space="0" w:color="auto"/>
                    <w:bottom w:val="none" w:sz="0" w:space="0" w:color="auto"/>
                    <w:right w:val="none" w:sz="0" w:space="0" w:color="auto"/>
                  </w:divBdr>
                </w:div>
                <w:div w:id="817266460">
                  <w:marLeft w:val="0"/>
                  <w:marRight w:val="0"/>
                  <w:marTop w:val="0"/>
                  <w:marBottom w:val="0"/>
                  <w:divBdr>
                    <w:top w:val="none" w:sz="0" w:space="0" w:color="auto"/>
                    <w:left w:val="none" w:sz="0" w:space="0" w:color="auto"/>
                    <w:bottom w:val="none" w:sz="0" w:space="0" w:color="auto"/>
                    <w:right w:val="none" w:sz="0" w:space="0" w:color="auto"/>
                  </w:divBdr>
                </w:div>
                <w:div w:id="259339353">
                  <w:marLeft w:val="0"/>
                  <w:marRight w:val="0"/>
                  <w:marTop w:val="0"/>
                  <w:marBottom w:val="0"/>
                  <w:divBdr>
                    <w:top w:val="none" w:sz="0" w:space="0" w:color="auto"/>
                    <w:left w:val="none" w:sz="0" w:space="0" w:color="auto"/>
                    <w:bottom w:val="none" w:sz="0" w:space="0" w:color="auto"/>
                    <w:right w:val="none" w:sz="0" w:space="0" w:color="auto"/>
                  </w:divBdr>
                </w:div>
                <w:div w:id="1329137587">
                  <w:marLeft w:val="0"/>
                  <w:marRight w:val="0"/>
                  <w:marTop w:val="0"/>
                  <w:marBottom w:val="0"/>
                  <w:divBdr>
                    <w:top w:val="none" w:sz="0" w:space="0" w:color="auto"/>
                    <w:left w:val="none" w:sz="0" w:space="0" w:color="auto"/>
                    <w:bottom w:val="none" w:sz="0" w:space="0" w:color="auto"/>
                    <w:right w:val="none" w:sz="0" w:space="0" w:color="auto"/>
                  </w:divBdr>
                </w:div>
                <w:div w:id="1722751106">
                  <w:marLeft w:val="0"/>
                  <w:marRight w:val="0"/>
                  <w:marTop w:val="0"/>
                  <w:marBottom w:val="0"/>
                  <w:divBdr>
                    <w:top w:val="none" w:sz="0" w:space="0" w:color="auto"/>
                    <w:left w:val="none" w:sz="0" w:space="0" w:color="auto"/>
                    <w:bottom w:val="none" w:sz="0" w:space="0" w:color="auto"/>
                    <w:right w:val="none" w:sz="0" w:space="0" w:color="auto"/>
                  </w:divBdr>
                </w:div>
                <w:div w:id="1168860156">
                  <w:marLeft w:val="0"/>
                  <w:marRight w:val="0"/>
                  <w:marTop w:val="0"/>
                  <w:marBottom w:val="0"/>
                  <w:divBdr>
                    <w:top w:val="none" w:sz="0" w:space="0" w:color="auto"/>
                    <w:left w:val="none" w:sz="0" w:space="0" w:color="auto"/>
                    <w:bottom w:val="none" w:sz="0" w:space="0" w:color="auto"/>
                    <w:right w:val="none" w:sz="0" w:space="0" w:color="auto"/>
                  </w:divBdr>
                </w:div>
                <w:div w:id="1603491140">
                  <w:marLeft w:val="0"/>
                  <w:marRight w:val="0"/>
                  <w:marTop w:val="0"/>
                  <w:marBottom w:val="0"/>
                  <w:divBdr>
                    <w:top w:val="none" w:sz="0" w:space="0" w:color="auto"/>
                    <w:left w:val="none" w:sz="0" w:space="0" w:color="auto"/>
                    <w:bottom w:val="none" w:sz="0" w:space="0" w:color="auto"/>
                    <w:right w:val="none" w:sz="0" w:space="0" w:color="auto"/>
                  </w:divBdr>
                </w:div>
                <w:div w:id="1165703706">
                  <w:marLeft w:val="0"/>
                  <w:marRight w:val="0"/>
                  <w:marTop w:val="0"/>
                  <w:marBottom w:val="0"/>
                  <w:divBdr>
                    <w:top w:val="none" w:sz="0" w:space="0" w:color="auto"/>
                    <w:left w:val="none" w:sz="0" w:space="0" w:color="auto"/>
                    <w:bottom w:val="none" w:sz="0" w:space="0" w:color="auto"/>
                    <w:right w:val="none" w:sz="0" w:space="0" w:color="auto"/>
                  </w:divBdr>
                </w:div>
                <w:div w:id="1663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1D7C44A0E2E9428DCF8D8434BCB879" ma:contentTypeVersion="1" ma:contentTypeDescription="Create a new document." ma:contentTypeScope="" ma:versionID="8363b7678826fe975f9ad0e27d697eb2">
  <xsd:schema xmlns:xsd="http://www.w3.org/2001/XMLSchema" xmlns:xs="http://www.w3.org/2001/XMLSchema" xmlns:p="http://schemas.microsoft.com/office/2006/metadata/properties" xmlns:ns2="a7903b78-b5f5-462c-8ab0-31aa2cfb2239" targetNamespace="http://schemas.microsoft.com/office/2006/metadata/properties" ma:root="true" ma:fieldsID="03f4a95d41bc2fee19df9f5da038e646" ns2:_="">
    <xsd:import namespace="a7903b78-b5f5-462c-8ab0-31aa2cfb223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3b78-b5f5-462c-8ab0-31aa2cfb2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7903b78-b5f5-462c-8ab0-31aa2cfb2239" xsi:nil="true"/>
  </documentManagement>
</p:properties>
</file>

<file path=customXml/itemProps1.xml><?xml version="1.0" encoding="utf-8"?>
<ds:datastoreItem xmlns:ds="http://schemas.openxmlformats.org/officeDocument/2006/customXml" ds:itemID="{F2B6266A-6FE9-4138-885C-33023A64C29E}">
  <ds:schemaRefs>
    <ds:schemaRef ds:uri="http://schemas.microsoft.com/sharepoint/v3/contenttype/forms"/>
  </ds:schemaRefs>
</ds:datastoreItem>
</file>

<file path=customXml/itemProps2.xml><?xml version="1.0" encoding="utf-8"?>
<ds:datastoreItem xmlns:ds="http://schemas.openxmlformats.org/officeDocument/2006/customXml" ds:itemID="{130001A1-AB18-450C-B62C-826DC5E55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3b78-b5f5-462c-8ab0-31aa2cfb2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A6A1E6-D465-4A76-B7C4-456FC3144A6B}">
  <ds:schemaRefs>
    <ds:schemaRef ds:uri="http://schemas.microsoft.com/office/2006/metadata/properties"/>
    <ds:schemaRef ds:uri="http://schemas.microsoft.com/office/infopath/2007/PartnerControls"/>
    <ds:schemaRef ds:uri="a7903b78-b5f5-462c-8ab0-31aa2cfb2239"/>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Sohani (Dr.)</dc:creator>
  <cp:keywords/>
  <dc:description/>
  <cp:lastModifiedBy>pranav kolhe</cp:lastModifiedBy>
  <cp:revision>12</cp:revision>
  <dcterms:created xsi:type="dcterms:W3CDTF">2021-12-20T08:02:00Z</dcterms:created>
  <dcterms:modified xsi:type="dcterms:W3CDTF">2022-01-04T08:42:00Z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0x010100861D7C44A0E2E9428DCF8D8434BCB879</vt:lpwstr>
  </property>
</Properties>
</file>