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656"/>
            <w:shd w:fill="0F172A"/>
            <w:tcMar>
              <w:top w:w="200" w:type="dxa"/>
              <w:bottom w:w="200" w:type="dxa"/>
              <w:left w:w="240" w:type="dxa"/>
              <w:right w:w="240" w:type="dxa"/>
            </w:tcMar>
            <w:tcBorders>
              <w:top w:val="none"/>
              <w:left w:val="none"/>
              <w:bottom w:val="single" w:sz="20" w:space="0" w:color="0E7490"/>
              <w:right w:val="none"/>
            </w:tcBorders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00F5FF"/>
                <w:sz w:val="18"/>
              </w:rPr>
              <w:t>CADENCE DAW  •  COMPLETE FUNCTION-BY-FUNCTION MANUAL</w:t>
            </w:r>
          </w:p>
          <w:p>
            <w:pPr>
              <w:spacing w:after="80"/>
            </w:pPr>
            <w:r>
              <w:rPr>
                <w:rFonts w:ascii="Segoe UI" w:hAnsi="Segoe UI"/>
                <w:b/>
                <w:color w:val="FFFFFF"/>
                <w:sz w:val="36"/>
              </w:rPr>
              <w:t>Every Single Button, Knob &amp; Tool Explained Simply</w:t>
            </w:r>
          </w:p>
          <w:p>
            <w:pPr>
              <w:spacing w:after="0"/>
            </w:pPr>
            <w:r>
              <w:rPr>
                <w:rFonts w:ascii="Segoe UI" w:hAnsi="Segoe UI"/>
                <w:color w:val="CBD5E1"/>
                <w:sz w:val="19"/>
              </w:rPr>
              <w:t>An exhaustive, easy-to-learn dictionary covering all interface controls, hotkeys, synthesis parameters, and mixing effects.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Segoe UI" w:hAnsi="Segoe UI"/>
          <w:b/>
          <w:color w:val="0E7490"/>
          <w:sz w:val="26"/>
        </w:rPr>
        <w:t>1. Top Bar &amp; Transport Controls</w:t>
      </w:r>
    </w:p>
    <w:p>
      <w:pPr>
        <w:spacing w:before="0" w:after="120"/>
      </w:pPr>
      <w:r>
        <w:rPr>
          <w:rFonts w:ascii="Segoe UI" w:hAnsi="Segoe UI"/>
          <w:color w:val="64748B"/>
          <w:sz w:val="19"/>
        </w:rPr>
        <w:t>The command center that controls song playback, tempo, master volume, and exports.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4032"/>
      </w:tblGrid>
      <w:tr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Function / Control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What It Does (Plain English)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Play / Pause (Spacebar)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Starts playback from the current playhead position or pauses it.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Press Spacebar or click the green Play triangle.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Stop (Ctrl + Space)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Halts playback completely and rewinds playhead back to Bar 1.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square Stop icon or press Ctrl + Space.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Record Arm ('R')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Primes the track to capture live notes from keyboard or vocals from microphone.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red Record circle or press 'R', then press Spacebar to start take.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Loop Region Mode ('L')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Cycles playback continuously over your marked loop bars.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loop icon or press 'L'. Drag along ruler to set loop length.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Tempo / BPM Scrub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Controls song speed (Beats Per Minute). 120-140 BPM for Trap/House; 80-95 BPM for Hip-Hop/Lo-Fi.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and drag the BPM number up/down or double click to type exact value.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Master Volume Slider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Global volume fader that controls loudness to your speakers/headphones.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Drag horizontal slider in top bar. Keep below red clipping level!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LUFS Loudness Meter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Measures true broadcast perceived loudness (-14 LUFS is the Spotify standard).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Watch readout during loudest part of your song. Aim for -14 LUFS.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Root Key &amp; Scale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Sets the musical key (e.g. C Minor). Syncs scale highlighting across piano roll.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scale dropdown in top bar; pick your song's key.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Export WAV Button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Renders finished song into studio-quality 24-bit / 48 kHz uncompressed stereo WAV.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'Export' button in top bar or File → Export WAV.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Export Stems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Renders separate WAV files for every track (Drums.wav, Bass.wav, Vocal.wav).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Go to File → Export Stems. Crucial for mixing engineers.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rFonts w:ascii="Segoe UI" w:hAnsi="Segoe UI"/>
          <w:b/>
          <w:color w:val="0E7490"/>
          <w:sz w:val="26"/>
        </w:rPr>
        <w:t>2. Status Bar &amp; Hint Panel (Bottom Bar)</w:t>
      </w:r>
    </w:p>
    <w:p>
      <w:pPr>
        <w:spacing w:before="0" w:after="120"/>
      </w:pPr>
      <w:r>
        <w:rPr>
          <w:rFonts w:ascii="Segoe UI" w:hAnsi="Segoe UI"/>
          <w:color w:val="64748B"/>
          <w:sz w:val="19"/>
        </w:rPr>
        <w:t>Gives live real-time feedback so you are never lost.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4032"/>
      </w:tblGrid>
      <w:tr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Function / Control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What It Does (Plain English)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Live Hint Display (💡)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Shows the exact name, parameter value, and keyboard shortcut of whatever you hover over.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Just hover your mouse over any knob, slider, or button anywhere in the app!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Voice Pool Counter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Shows how many synthesizer notes are currently sounding at the same instant.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Monitor polyphony headroom when playing large chords or long synth pads.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CPU Load Meter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Real-time DSP audio processing load percentage.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If it exceeds 85%, increase buffer size in Options → Audio Settings.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Latency Display (ms)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Audio round-trip delay time (e.g., 5.3 ms).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Keep below 10 ms for comfortable vocal and keyboard recording.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Precision Clock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Shows current time position in Bar : Beat : 16th : Tick format.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Use to verify beat grid alignment down to 1/16th note fractions.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rFonts w:ascii="Segoe UI" w:hAnsi="Segoe UI"/>
          <w:b/>
          <w:color w:val="0E7490"/>
          <w:sz w:val="26"/>
        </w:rPr>
        <w:t>3. Pro Sample Browser (Left Panel)</w:t>
      </w:r>
    </w:p>
    <w:p>
      <w:pPr>
        <w:spacing w:before="0" w:after="120"/>
      </w:pPr>
      <w:r>
        <w:rPr>
          <w:rFonts w:ascii="Segoe UI" w:hAnsi="Segoe UI"/>
          <w:color w:val="64748B"/>
          <w:sz w:val="19"/>
        </w:rPr>
        <w:t>Your library for auditioning and finding samples, presets, and instruments.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4032"/>
      </w:tblGrid>
      <w:tr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Function / Control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What It Does (Plain English)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Audition Player (🔊)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Instantly plays any audio file in real time when clicked before loading.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Single-click on any Kick, Snare, Hi-Hat, or Melody sample to hear it.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Add Button (+)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Loads the auditioned sample into a brand new Channel Rack pad.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the '+' button next to the sound name.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Packs Tab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Contains the curated stock sound library (Kicks, Snares, Hats, 808s, Percussion).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'Packs' tab to browse sample folders.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Project Tab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Shows all audio files, recorded takes, and patterns currently used in the project.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'Project' tab to inspect session memory.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Favorites Tab (⭐)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Stores your favorite go-to sounds for 1-click access.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the star icon on any sound to pin it to Favorites.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Search Filter Bar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Instant search that filters hundreds of samples by text.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Type 'snare', '808', or 'drill' into the search bar at the top.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rFonts w:ascii="Segoe UI" w:hAnsi="Segoe UI"/>
          <w:b/>
          <w:color w:val="0E7490"/>
          <w:sz w:val="26"/>
        </w:rPr>
        <w:t>4. Channel Rack Pro (Press F6)</w:t>
      </w:r>
    </w:p>
    <w:p>
      <w:pPr>
        <w:spacing w:before="0" w:after="120"/>
      </w:pPr>
      <w:r>
        <w:rPr>
          <w:rFonts w:ascii="Segoe UI" w:hAnsi="Segoe UI"/>
          <w:color w:val="64748B"/>
          <w:sz w:val="19"/>
        </w:rPr>
        <w:t>The heart of beatmaking: a 16-step matrix with groove swing and graph editor.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4032"/>
      </w:tblGrid>
      <w:tr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Function / Control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What It Does (Plain English)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16-Step Color Buttons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Triggers drum hits. 4-step blocks alternate colors (beats 1, 2, 3, 4).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Left-click on any step button to activate hit (turns highlighted).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Mute / Solo LED (●)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Green circle icon. Silences or isolates that drum pad.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Left-click to Mute. Right-click or Alt+click to Solo.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Pan Knob (PAN)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Positions drum sound across the stereo spectrum (Left / Right).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and drag knob up/down. Double-click to reset to Center.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Volume Knob (VOL)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Controls individual volume level for that sample pad.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and drag knob up/down to balance kick vs snare volume.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Mixer Track (TRK)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Routes channel output into a designated Mixer insert slot (1 to 10).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number and drag to set target Mixer channel.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Global Swing Knob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Delays alternate 16th notes to give drum loops a human, bouncy groove.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Turn up from 0% to 55%–65% for hip-hop, trap, house, and boom-bap bounce.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Graph Editor Toggle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Opens per-step micro-editing bars beneath every step button.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'Graph Editor' in toolbar; select VEL, PAN, or PIT.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Graph: Velocity (VEL)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Adjusts the hit loudness of each individual step.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and drag height of the vertical velocity bar below the step.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Graph: Pan (PAN)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Pans individual hits left or right (great for rolling hi-hats).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Drag bar up (Right) or down (Left) on individual steps.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Graph: Pitch (PIT)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Tunes pitch of individual hits up or down.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Use to create pitch-gliding 808s and tuned tom rolls.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rFonts w:ascii="Segoe UI" w:hAnsi="Segoe UI"/>
          <w:b/>
          <w:color w:val="0E7490"/>
          <w:sz w:val="26"/>
        </w:rPr>
        <w:t>5. Piano Roll Pro (Press F7)</w:t>
      </w:r>
    </w:p>
    <w:p>
      <w:pPr>
        <w:spacing w:before="0" w:after="120"/>
      </w:pPr>
      <w:r>
        <w:rPr>
          <w:rFonts w:ascii="Segoe UI" w:hAnsi="Segoe UI"/>
          <w:color w:val="64748B"/>
          <w:sz w:val="19"/>
        </w:rPr>
        <w:t>Expressive note grid for composition with chord stamper and arpeggiator.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4032"/>
      </w:tblGrid>
      <w:tr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Function / Control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What It Does (Plain English)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Draw Note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Places a new musical note on the grid.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Left-click on any cell in the piano roll grid.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Resize Note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Shortens or lengthens the note duration.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Hover mouse over right edge of note until cursor changes, then drag.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Delete Note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Removes note from pattern.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Right-click directly on the note.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Scale Highlighting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Tints rows belonging to your song's scale so you never hit a wrong note.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Choose key (e.g. A) and scale (e.g. Minor) in toolbar; only play colored rows!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Chord Stamper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Builds full 3-to-4 note chords in 1 click (Major, Minor, 7th, 9th, Sus4).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'Chord Stamp', pick chord type, click grid to stamp chord!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Guitar Strum Tool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Micro-offsets chord note onsets sequentially from low to high strings.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Select notes, click 'Strum'. Transforms block chords into natural guitar strums.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Arpeggiator Engine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Breaks chords into flowing arpeggiated melodic runs (Up, Down, UpDown, Random).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Highlight notes, click 'Arp', select direction and 1/16 note rate.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Humanizer Tool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Injects random micro-timing offsets and natural velocity drift.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Select notes, click 'Humanize'. Makes melodies sound hand-played by a human.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Flam Tool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Adds rapid double-tap strike articulations to notes.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Select snare/trap notes, click 'Flam' for fast double hits.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rFonts w:ascii="Segoe UI" w:hAnsi="Segoe UI"/>
          <w:b/>
          <w:color w:val="0E7490"/>
          <w:sz w:val="26"/>
        </w:rPr>
        <w:t>6. Edison Audio Waveform &amp; Slicing Suite</w:t>
      </w:r>
    </w:p>
    <w:p>
      <w:pPr>
        <w:spacing w:before="0" w:after="120"/>
      </w:pPr>
      <w:r>
        <w:rPr>
          <w:rFonts w:ascii="Segoe UI" w:hAnsi="Segoe UI"/>
          <w:color w:val="64748B"/>
          <w:sz w:val="19"/>
        </w:rPr>
        <w:t>Visual waveform editor for sample surgery, loop chopping, and normalization.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4032"/>
      </w:tblGrid>
      <w:tr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Function / Control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What It Does (Plain English)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Load Sample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Imports any external audio file (.wav, .mp3) into Edison for editing.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Drag and drop file into Edison or click 'Load Sample' button.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Zoom In / Out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Magnifies waveform down to individual transient cycles.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Scroll mouse wheel over waveform canvas or click Zoom buttons.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Drag-Selection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Highlights a specific portion of the waveform for processing.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Left-click and drag across the waveform canvas.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Normalize (0 dB)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Maximizes volume of selected region so highest peak reaches 0 dBFS.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'Normalize'. Instantly fixes quiet sample recordings!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Reverse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Flips selected audio region backwards in time.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Select region, click 'Reverse'. Great for reverse cymbal swells!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Trim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Destructively deletes all audio outside your highlighted region.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Select desired audio, click 'Trim'. Cuts out unwanted dead silence.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Silence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Mutes selected region completely to 0 volume.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Select unwanted cough or background noise, click 'Silence'.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Fade In / Fade Out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Applies smooth exponential volume ramps to prevent clicks at sample edges.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Highlight start or end of loop, click 'Fade In' or 'Fade Out'.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Transient Auto-Slice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Analyzes audio energy peaks and places slice markers on every drum hit.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'Auto Slice'. Chops loops cleanly at every beat automatically!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Dump to Rack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Turns sliced hits into playable trigger pads in the Channel Rack.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'Dump to Rack'. You can now play the chops on your keyboard!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rFonts w:ascii="Segoe UI" w:hAnsi="Segoe UI"/>
          <w:b/>
          <w:color w:val="0E7490"/>
          <w:sz w:val="26"/>
        </w:rPr>
        <w:t>7. Mixer Pro &amp; 10-Slot FX Inspector (Press F9)</w:t>
      </w:r>
    </w:p>
    <w:p>
      <w:pPr>
        <w:spacing w:before="0" w:after="120"/>
      </w:pPr>
      <w:r>
        <w:rPr>
          <w:rFonts w:ascii="Segoe UI" w:hAnsi="Segoe UI"/>
          <w:color w:val="64748B"/>
          <w:sz w:val="19"/>
        </w:rPr>
        <w:t>Channel strips, routing, and studio-grade DSP plugins.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4032"/>
      </w:tblGrid>
      <w:tr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Function / Control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What It Does (Plain English)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Channel Strip Fader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Controls channel volume from -∞ dB to +6 dB.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Drag vertical fader thumb up or down.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Channel Pan Pot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Positions channel sound Left / Center / Right.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Rotate circular pan knob above fader.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Mute ('M') / Solo ('S')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Silences channel or isolates it solo during mixdown.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'M' to mute. Click 'S' to hear only that channel.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10 FX Insert Slots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Chain up to 10 serial audio effects on any mixer channel.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Select a channel strip, look at the right inspector panel, click an empty slot.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Slot Enable LED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Green light next to effect slot; bypasses plugin without deleting settings.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green LED to toggle plugin bypass on/off.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Wet/Dry Mix Slider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Blends original unprocessed signal with processed effect output.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Drag horizontal slider next to effect slot (0% = Dry, 100% = Wet).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SoftClipper Plugin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Polynomial saturation transfer curve (analog warmth, punchy drums).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Insert on Master or Drum bus. Lets 808s slam without digital distortion!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StereoShaper Plugin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Haas micro-delay + Mid/Side stereo width expander.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Insert on synths, guitars, or pads to make them sound massive in 3D stereo.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Vintage Chorus Plugin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Dual modulated delay lines for 80s shimmer and chorus warmth.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Insert on electric pianos, guitars, or vocal layers.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Parametric EQ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Shapes frequency balance (Low-Cut, Mid Scoop, High Shelf).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Use Low-Cut at 30 Hz to remove muddy rumble from non-bass instruments.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Compressor Plugin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Reduces dynamic range; glues drums together.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Set Threshold so needle catches loudest peaks; add Makeup Gain.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Reverb &amp; Delay Plugins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Algorithmic space simulation and ping-pong echoes.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Insert on vocal/lead tracks; set Wet slider to 15%–25%.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rFonts w:ascii="Segoe UI" w:hAnsi="Segoe UI"/>
          <w:b/>
          <w:color w:val="0E7490"/>
          <w:sz w:val="26"/>
        </w:rPr>
        <w:t>8. Playlist / Arrangement Timeline (Press F5)</w:t>
      </w:r>
    </w:p>
    <w:p>
      <w:pPr>
        <w:spacing w:before="0" w:after="120"/>
      </w:pPr>
      <w:r>
        <w:rPr>
          <w:rFonts w:ascii="Segoe UI" w:hAnsi="Segoe UI"/>
          <w:color w:val="64748B"/>
          <w:sz w:val="19"/>
        </w:rPr>
        <w:t>Where clips, patterns, and vocal takes are organized into complete songs.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4032"/>
      </w:tblGrid>
      <w:tr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Function / Control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What It Does (Plain English)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Draw Tool ('P')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Paints pattern blocks or audio clips onto track lanes.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Select clip from left list, click on timeline grid cells to place.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Slice / Razor Tool ('C')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Splits any placed clip into two separate pieces at the cursor line.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Select Razor tool, click directly on clip where you want to cut.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Select Tool ('E')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Box-selects multiple clips across multiple tracks.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and drag selection rectangle over clips to move them together.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Duplicate ('Ctrl + B')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Duplicates selected clips and pastes them flush to the next bar.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Select clips and press Ctrl + B to quickly build out verses and choruses.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Section Markers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Labels song sections along the timeline ruler (Intro, Verse, Chorus, Outro).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'Add Marker' on timeline ruler. Click marker to jump playhead!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Track Mute / Solo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Silences or isolates an entire arrangement track lane.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M/S icons on the track header on the left side of timeline.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rFonts w:ascii="Segoe UI" w:hAnsi="Segoe UI"/>
          <w:b/>
          <w:color w:val="0E7490"/>
          <w:sz w:val="26"/>
        </w:rPr>
        <w:t>9. Vocal &amp; Live Instrument Recording Studio</w:t>
      </w:r>
    </w:p>
    <w:p>
      <w:pPr>
        <w:spacing w:before="0" w:after="120"/>
      </w:pPr>
      <w:r>
        <w:rPr>
          <w:rFonts w:ascii="Segoe UI" w:hAnsi="Segoe UI"/>
          <w:color w:val="64748B"/>
          <w:sz w:val="19"/>
        </w:rPr>
        <w:t>Captures vocals and live instruments with zero timing delay.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4032"/>
      </w:tblGrid>
      <w:tr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Function / Control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What It Does (Plain English)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Input Device Selector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Chooses which connected microphone or audio interface to capture.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input dropdown in Vocal workspace; pick your mic.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Live Monitor Toggle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Routes microphone audio into your headphones in real time.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'Monitor' button. (Use headphones to avoid speaker feedback!)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Record Arm Button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Prepares track to capture audio.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'Record Arm' or press 'R'. Button turns red.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Take Management List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Stores every recorded vocal attempt as an independent take.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View all takes in Take List on the left side of Vocal workspace.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Automatic Latency Alignment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Compensates for hardware audio delay, locking voice onto the beat grid.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Handled automatically by Cadence DSP engine in the background!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Take Comping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Auditioning takes and assembling the best sections into a master take.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take names in list to compare performances and select the best one.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rFonts w:ascii="Segoe UI" w:hAnsi="Segoe UI"/>
          <w:b/>
          <w:color w:val="0E7490"/>
          <w:sz w:val="26"/>
        </w:rPr>
        <w:t>10. Synth Lab (Subtractive Sound Design)</w:t>
      </w:r>
    </w:p>
    <w:p>
      <w:pPr>
        <w:spacing w:before="0" w:after="120"/>
      </w:pPr>
      <w:r>
        <w:rPr>
          <w:rFonts w:ascii="Segoe UI" w:hAnsi="Segoe UI"/>
          <w:color w:val="64748B"/>
          <w:sz w:val="19"/>
        </w:rPr>
        <w:t>Built-in polyphonic synthesizer for basses, plucks, leads, and pads.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4032"/>
      </w:tblGrid>
      <w:tr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Function / Control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What It Does (Plain English)</w:t>
            </w:r>
          </w:p>
        </w:tc>
        <w:tc>
          <w:tcPr>
            <w:tcW w:type="dxa" w:w="35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Oscillator Waveform (OSC)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Chooses raw waveform shape: Saw (bright), Square (hollow), Sine (pure), Tri (soft).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Click OSC waveform icon to select base sound character.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Filter Cutoff Knob (CUT)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Controls low-pass filter frequency; removes highs for dark or warm sounds.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Rotate Cutoff knob down for warm sub-bass; up for bright leads.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Resonance Knob (RES)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Boosts frequencies right at the cutoff point for synth squelch / bite.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Turn up slightly to make synth filter sweeps cut through the mix.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Attack (A)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Time taken for note to reach full volume after key press.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0 ms for fast punchy plucks/bass; 300-800 ms for slow ambient pads.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Decay (D)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Time taken to drop from peak volume down to sustain level.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Set to 100-300 ms for percussive pluck sounds.</w:t>
            </w:r>
          </w:p>
        </w:tc>
      </w:tr>
      <w:tr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Sustain (S)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Volume level held while key remains pressed down.</w:t>
            </w:r>
          </w:p>
        </w:tc>
        <w:tc>
          <w:tcPr>
            <w:tcW w:type="dxa" w:w="355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100% for organs and leads; 0% for bells and plucks.</w:t>
            </w:r>
          </w:p>
        </w:tc>
      </w:tr>
      <w:tr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b/>
                <w:color w:val="0E7490"/>
                <w:sz w:val="18"/>
              </w:rPr>
              <w:t>Release (R)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Time taken for note to fade to silence after key is released.</w:t>
            </w:r>
          </w:p>
        </w:tc>
        <w:tc>
          <w:tcPr>
            <w:tcW w:type="dxa" w:w="355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none"/>
              <w:left w:val="none"/>
              <w:bottom w:val="single" w:sz="4" w:space="0" w:color="E2E8F0"/>
              <w:right w:val="none"/>
            </w:tcBorders>
          </w:tcPr>
          <w:p>
            <w:r>
              <w:rPr>
                <w:rFonts w:ascii="Segoe UI" w:hAnsi="Segoe UI"/>
                <w:color w:val="0F172A"/>
                <w:sz w:val="17"/>
              </w:rPr>
              <w:t>50 ms for tight bass; 1000 ms for long atmospheric washes.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656"/>
            <w:shd w:fill="FEF3C7"/>
            <w:tcMar>
              <w:top w:w="100" w:type="dxa"/>
              <w:bottom w:w="100" w:type="dxa"/>
              <w:left w:w="180" w:type="dxa"/>
              <w:right w:w="16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F172A"/>
                <w:sz w:val="19"/>
              </w:rPr>
              <w:t xml:space="preserve">🚀 MASTER TIP: </w:t>
            </w:r>
            <w:r>
              <w:rPr>
                <w:rFonts w:ascii="Segoe UI" w:hAnsi="Segoe UI"/>
                <w:color w:val="0F172A"/>
                <w:sz w:val="19"/>
              </w:rPr>
              <w:t>Save this manual as a quick reference on your desktop! Whenever you are unsure of what a button or knob does in Cadence, simply hover over it in the DAW to read the live Hint Bar, or search this document.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