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Exercise 6: Verifying Interaction Order</w:t>
      </w:r>
    </w:p>
    <w:p>
      <w:pPr>
        <w:pStyle w:val="Heading2"/>
      </w:pPr>
      <w:r>
        <w:t>Scenario:</w:t>
      </w:r>
    </w:p>
    <w:p>
      <w:r>
        <w:t>You need to ensure that methods are called in a specific order.</w:t>
      </w:r>
    </w:p>
    <w:p>
      <w:pPr>
        <w:pStyle w:val="Heading2"/>
      </w:pPr>
      <w:r>
        <w:t>Steps:</w:t>
      </w:r>
    </w:p>
    <w:p>
      <w:pPr>
        <w:pStyle w:val="ListNumber"/>
      </w:pPr>
      <w:r>
        <w:t>1. Create a mock object.</w:t>
      </w:r>
    </w:p>
    <w:p>
      <w:pPr>
        <w:pStyle w:val="ListNumber"/>
      </w:pPr>
      <w:r>
        <w:t>2. Call the methods in a specific order.</w:t>
      </w:r>
    </w:p>
    <w:p>
      <w:pPr>
        <w:pStyle w:val="ListNumber"/>
      </w:pPr>
      <w:r>
        <w:t>3. Verify the interaction order.</w:t>
      </w:r>
    </w:p>
    <w:p>
      <w:pPr>
        <w:pStyle w:val="Heading2"/>
      </w:pPr>
      <w:r>
        <w:t>Solution:</w:t>
      </w:r>
    </w:p>
    <w:p>
      <w:r>
        <w:t>Here is an example using Java and Mockito to verify the interaction order:</w:t>
      </w:r>
    </w:p>
    <w:p>
      <w:pPr/>
      <w:r>
        <w:br/>
        <w:t>import static org.mockito.Mockito.*;</w:t>
        <w:br/>
        <w:br/>
        <w:t>import org.junit.jupiter.api.Test;</w:t>
        <w:br/>
        <w:t>import org.mockito.InOrder;</w:t>
        <w:br/>
        <w:t>import java.util.List;</w:t>
        <w:br/>
        <w:br/>
        <w:t>public class InteractionOrderTest {</w:t>
        <w:br/>
        <w:br/>
        <w:t xml:space="preserve">    @Test</w:t>
        <w:br/>
        <w:t xml:space="preserve">    public void testInteractionOrder() {</w:t>
        <w:br/>
        <w:t xml:space="preserve">        // Step 1: Create a mock object</w:t>
        <w:br/>
        <w:t xml:space="preserve">        List&lt;String&gt; mockList = mock(List.class);</w:t>
        <w:br/>
        <w:br/>
        <w:t xml:space="preserve">        // Step 2: Call methods in specific order</w:t>
        <w:br/>
        <w:t xml:space="preserve">        mockList.add("first");</w:t>
        <w:br/>
        <w:t xml:space="preserve">        mockList.add("second");</w:t>
        <w:br/>
        <w:br/>
        <w:t xml:space="preserve">        // Step 3: Verify the interaction order</w:t>
        <w:br/>
        <w:t xml:space="preserve">        InOrder inOrder = inOrder(mockList);</w:t>
        <w:br/>
        <w:t xml:space="preserve">        inOrder.verify(mockList).add("first");</w:t>
        <w:br/>
        <w:t xml:space="preserve">        inOrder.verify(mockList).add("second");</w:t>
        <w:br/>
        <w:t xml:space="preserve">    }</w:t>
        <w:br/>
        <w:t>}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