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Hands-on 6: Find a Country Based on Country Code</w:t>
      </w:r>
    </w:p>
    <w:p>
      <w:r>
        <w:t>This task demonstrates how to retrieve a country using its country code, handle exceptions when the country is not found, and test the functionality using Spring Boot.</w:t>
      </w:r>
    </w:p>
    <w:p>
      <w:pPr>
        <w:pStyle w:val="Heading1"/>
      </w:pPr>
      <w:r>
        <w:t>1. Create Exception Class</w:t>
      </w:r>
    </w:p>
    <w:p>
      <w:r>
        <w:t>Create a new exception class named CountryNotFoundException in the package:</w:t>
        <w:br/>
        <w:t>`com.cognizant.spring-learn.service.exception`</w:t>
        <w:br/>
        <w:br/>
        <w:t>Code:</w:t>
        <w:br/>
        <w:t>package com.cognizant.spring_learn.service.exception;</w:t>
        <w:br/>
        <w:br/>
        <w:t>public class CountryNotFoundException extends Exception {</w:t>
        <w:br/>
        <w:t xml:space="preserve">    public CountryNotFoundException(String message) {</w:t>
        <w:br/>
        <w:t xml:space="preserve">        super(message);</w:t>
        <w:br/>
        <w:t xml:space="preserve">    }</w:t>
        <w:br/>
        <w:t>}</w:t>
        <w:br/>
      </w:r>
    </w:p>
    <w:p>
      <w:pPr>
        <w:pStyle w:val="Heading1"/>
      </w:pPr>
      <w:r>
        <w:t>2. Add Method in CountryService</w:t>
      </w:r>
    </w:p>
    <w:p>
      <w:r>
        <w:t>Add the method `findCountryByCode()` in `CountryService` class.</w:t>
      </w:r>
    </w:p>
    <w:p>
      <w:r>
        <w:t>@Transactional</w:t>
        <w:br/>
        <w:t>public Country findCountryByCode(String countryCode) throws CountryNotFoundException {</w:t>
        <w:br/>
        <w:t xml:space="preserve">    Optional&lt;Country&gt; result = countryRepository.findById(countryCode);</w:t>
        <w:br/>
        <w:t xml:space="preserve">    if (!result.isPresent()) {</w:t>
        <w:br/>
        <w:t xml:space="preserve">        throw new CountryNotFoundException("Country not found with code: " + countryCode);</w:t>
        <w:br/>
        <w:t xml:space="preserve">    }</w:t>
        <w:br/>
        <w:t xml:space="preserve">    return result.get();</w:t>
        <w:br/>
        <w:t>}</w:t>
        <w:br/>
      </w:r>
    </w:p>
    <w:p>
      <w:pPr>
        <w:pStyle w:val="Heading1"/>
      </w:pPr>
      <w:r>
        <w:t>3. Add Test Method in OrmLearnApplication</w:t>
      </w:r>
    </w:p>
    <w:p>
      <w:r>
        <w:t>private static void getAllCountriesTest() {</w:t>
        <w:br/>
        <w:t xml:space="preserve">    LOGGER.info("Start");</w:t>
        <w:br/>
        <w:t xml:space="preserve">    Country country = countryService.findCountryByCode("IN");</w:t>
        <w:br/>
        <w:t xml:space="preserve">    LOGGER.debug("Country:{}", country);</w:t>
        <w:br/>
        <w:t xml:space="preserve">    LOGGER.info("End");</w:t>
        <w:br/>
        <w:t>}</w:t>
        <w:br/>
      </w:r>
    </w:p>
    <w:p>
      <w:pPr>
        <w:pStyle w:val="Heading1"/>
      </w:pPr>
      <w:r>
        <w:t>4. Invoke in Main Method</w:t>
      </w:r>
    </w:p>
    <w:p>
      <w:r>
        <w:t>public static void main(String[] args) {</w:t>
        <w:br/>
        <w:t xml:space="preserve">    ApplicationContext context = SpringApplication.run(OrmLearnApplication.class, args);</w:t>
        <w:br/>
        <w:t xml:space="preserve">    countryService = context.getBean(CountryService.class);</w:t>
        <w:br/>
        <w:t xml:space="preserve">    getAllCountriesTest();</w:t>
        <w:br/>
        <w:t>}</w:t>
        <w:br/>
      </w:r>
    </w:p>
    <w:p>
      <w:pPr>
        <w:pStyle w:val="Heading1"/>
      </w:pPr>
      <w:r>
        <w:t>5. Importance of @Transactional Annotation</w:t>
      </w:r>
    </w:p>
    <w:p>
      <w:r>
        <w:t>The `@Transactional` annotation tells Spring to manage the transaction automatically. Spring creates and binds a Hibernate session to the current thread, allowing lazy loading and transactional consistency. It ensures that any exception causes a rollback and no partial data is committed to the database.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