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Assignment: Hands-on 1 – Create a Spring Web Project using Maven</w:t>
      </w:r>
    </w:p>
    <w:p>
      <w:pPr>
        <w:pStyle w:val="Heading1"/>
      </w:pPr>
      <w:r>
        <w:t>Objective:</w:t>
      </w:r>
    </w:p>
    <w:p>
      <w:r>
        <w:t>To create a Spring Boot web project using Maven, import it into Eclipse, understand the project structure, and demonstrate basic execution with logging.</w:t>
      </w:r>
    </w:p>
    <w:p>
      <w:pPr>
        <w:pStyle w:val="Heading1"/>
      </w:pPr>
      <w:r>
        <w:t>Steps Followed</w:t>
      </w:r>
    </w:p>
    <w:p>
      <w:pPr>
        <w:pStyle w:val="Heading2"/>
      </w:pPr>
      <w:r>
        <w:t>Step 1: Project Creation using Spring Initializr</w:t>
      </w:r>
    </w:p>
    <w:p>
      <w:r>
        <w:t>• Visited: https://start.spring.io</w:t>
      </w:r>
    </w:p>
    <w:p>
      <w:r>
        <w:t>• Group: com.cognizant</w:t>
      </w:r>
    </w:p>
    <w:p>
      <w:r>
        <w:t>• Artifact: spring-learn</w:t>
      </w:r>
    </w:p>
    <w:p>
      <w:r>
        <w:t>• Selected Dependencies: Spring Web, Spring Boot DevTools</w:t>
      </w:r>
    </w:p>
    <w:p>
      <w:r>
        <w:t>• Downloaded and extracted the project ZIP.</w:t>
      </w:r>
    </w:p>
    <w:p>
      <w:pPr>
        <w:pStyle w:val="Heading2"/>
      </w:pPr>
      <w:r>
        <w:t>Step 2: Import Project in Eclipse</w:t>
      </w:r>
    </w:p>
    <w:p>
      <w:r>
        <w:t>• Extracted ZIP in Eclipse Workspace.</w:t>
      </w:r>
    </w:p>
    <w:p>
      <w:r>
        <w:t>• Imported using: File &gt; Import &gt; Maven &gt; Existing Maven Projects &gt; Selected extracted folder &gt; Finish</w:t>
      </w:r>
    </w:p>
    <w:p>
      <w:pPr>
        <w:pStyle w:val="Heading2"/>
      </w:pPr>
      <w:r>
        <w:t>Step 3: Build Project via Command Line</w:t>
      </w:r>
    </w:p>
    <w:p>
      <w:r>
        <w:t>Used the following Maven build command:</w:t>
      </w:r>
    </w:p>
    <w:p>
      <w:r>
        <w:t>mvn clean package -Dhttp.proxyHost=proxy.cognizant.com -Dhttp.proxyPort=6050 -Dhttps.proxyHost=proxy.cognizant.com -Dhttps.proxyPort=6050 -Dhttp.proxyUser=123456</w:t>
      </w:r>
    </w:p>
    <w:p>
      <w:r>
        <w:t>(Note: Replace 123456 with actual proxy user ID)</w:t>
      </w:r>
    </w:p>
    <w:p>
      <w:pPr>
        <w:pStyle w:val="Heading2"/>
      </w:pPr>
      <w:r>
        <w:t>Step 4: Add Logging to Main Class</w:t>
      </w:r>
    </w:p>
    <w:p>
      <w:r>
        <w:t>Edited the main class SpringLearnApplication.java as below:</w:t>
      </w:r>
    </w:p>
    <w:p>
      <w:pPr>
        <w:pStyle w:val="IntenseQuote"/>
      </w:pPr>
      <w:r>
        <w:t>package com.cognizant.springlearn;</w:t>
        <w:br/>
        <w:br/>
        <w:t>import org.springframework.boot.SpringApplication;</w:t>
        <w:br/>
        <w:t>import org.springframework.boot.autoconfigure.SpringBootApplication;</w:t>
        <w:br/>
        <w:t>import org.slf4j.Logger;</w:t>
        <w:br/>
        <w:t>import org.slf4j.LoggerFactory;</w:t>
        <w:br/>
        <w:br/>
        <w:t>@SpringBootApplication</w:t>
        <w:br/>
        <w:t>public class SpringLearnApplication {</w:t>
        <w:br/>
        <w:br/>
        <w:t xml:space="preserve">    private static final Logger LOGGER = LoggerFactory.getLogger(SpringLearnApplication.class);</w:t>
        <w:br/>
        <w:br/>
        <w:t xml:space="preserve">    public static void main(String[] args) {</w:t>
        <w:br/>
        <w:t xml:space="preserve">        LOGGER.info("START");</w:t>
        <w:br/>
        <w:t xml:space="preserve">        SpringApplication.run(SpringLearnApplication.class, args);</w:t>
        <w:br/>
        <w:t xml:space="preserve">        LOGGER.info("END");</w:t>
        <w:br/>
        <w:t xml:space="preserve">    }</w:t>
        <w:br/>
        <w:t>}</w:t>
      </w:r>
    </w:p>
    <w:p>
      <w:pPr>
        <w:pStyle w:val="Heading2"/>
      </w:pPr>
      <w:r>
        <w:t>Step 5: Run the Application</w:t>
      </w:r>
    </w:p>
    <w:p>
      <w:r>
        <w:t>• Ran the application using: Right-click &gt; Run As &gt; Java Application</w:t>
      </w:r>
    </w:p>
    <w:p>
      <w:r>
        <w:t>• Console Output:</w:t>
      </w:r>
    </w:p>
    <w:p>
      <w:pPr>
        <w:pStyle w:val="IntenseQuote"/>
      </w:pPr>
      <w:r>
        <w:t>INFO com.cognizant.springlearn.SpringLearnApplication - START</w:t>
        <w:br/>
        <w:t>...Spring Boot startup logs...</w:t>
        <w:br/>
        <w:t>INFO com.cognizant.springlearn.SpringLearnApplication - END</w:t>
      </w:r>
    </w:p>
    <w:p>
      <w:pPr>
        <w:pStyle w:val="Heading1"/>
      </w:pPr>
      <w:r>
        <w:t>Project Structure Walkthrough</w:t>
      </w:r>
    </w:p>
    <w:p>
      <w:r>
        <w:t>• src/main/java – Contains Java source code for application logic.</w:t>
      </w:r>
    </w:p>
    <w:p>
      <w:r>
        <w:t>• src/main/resources – Contains configuration files like application.properties.</w:t>
      </w:r>
    </w:p>
    <w:p>
      <w:r>
        <w:t>• src/test/java – Contains test classes.</w:t>
      </w:r>
    </w:p>
    <w:p>
      <w:pPr>
        <w:pStyle w:val="Heading1"/>
      </w:pPr>
      <w:r>
        <w:t>SpringLearnApplication.java Overview</w:t>
      </w:r>
    </w:p>
    <w:p>
      <w:r>
        <w:t>• Entry point of the application. Uses SpringApplication.run() to start embedded Tomcat.</w:t>
      </w:r>
    </w:p>
    <w:p>
      <w:r>
        <w:t>• Used SLF4J Logger to print "START" and "END" messages.</w:t>
      </w:r>
    </w:p>
    <w:p>
      <w:pPr>
        <w:pStyle w:val="Heading1"/>
      </w:pPr>
      <w:r>
        <w:t>Understanding @SpringBootApplication Annotation</w:t>
      </w:r>
    </w:p>
    <w:p>
      <w:r>
        <w:t>This annotation includes:</w:t>
      </w:r>
    </w:p>
    <w:p>
      <w:r>
        <w:t>1. @Configuration – Declares this class as configuration.</w:t>
      </w:r>
    </w:p>
    <w:p>
      <w:r>
        <w:t>2. @EnableAutoConfiguration – Enables Spring Boot auto config.</w:t>
      </w:r>
    </w:p>
    <w:p>
      <w:r>
        <w:t>3. @ComponentScan – Scans packages for Spring components.</w:t>
      </w:r>
    </w:p>
    <w:p>
      <w:pPr>
        <w:pStyle w:val="Heading1"/>
      </w:pPr>
      <w:r>
        <w:t>pom.xml Overview</w:t>
      </w:r>
    </w:p>
    <w:p>
      <w:r>
        <w:t>Basic Project Info:</w:t>
      </w:r>
    </w:p>
    <w:p>
      <w:pPr>
        <w:pStyle w:val="IntenseQuote"/>
      </w:pPr>
      <w:r>
        <w:t>&lt;groupId&gt;com.cognizant&lt;/groupId&gt;</w:t>
        <w:br/>
        <w:t>&lt;artifactId&gt;spring-learn&lt;/artifactId&gt;</w:t>
        <w:br/>
        <w:t>&lt;version&gt;0.0.1-SNAPSHOT&lt;/version&gt;</w:t>
      </w:r>
    </w:p>
    <w:p>
      <w:r>
        <w:t>Key Dependencies:</w:t>
      </w:r>
    </w:p>
    <w:p>
      <w:pPr>
        <w:pStyle w:val="IntenseQuote"/>
      </w:pPr>
      <w:r>
        <w:t>&lt;dependencies&gt;</w:t>
        <w:br/>
        <w:t xml:space="preserve">    &lt;!-- Web Dependency --&gt;</w:t>
        <w:br/>
        <w:t xml:space="preserve">    &lt;dependency&gt;</w:t>
        <w:br/>
        <w:t xml:space="preserve">        &lt;groupId&gt;org.springframework.boot&lt;/groupId&gt;</w:t>
        <w:br/>
        <w:t xml:space="preserve">        &lt;artifactId&gt;spring-boot-starter-web&lt;/artifactId&gt;</w:t>
        <w:br/>
        <w:t xml:space="preserve">    &lt;/dependency&gt;</w:t>
        <w:br/>
        <w:br/>
        <w:t xml:space="preserve">    &lt;!-- DevTools --&gt;</w:t>
        <w:br/>
        <w:t xml:space="preserve">    &lt;dependency&gt;</w:t>
        <w:br/>
        <w:t xml:space="preserve">        &lt;groupId&gt;org.springframework.boot&lt;/groupId&gt;</w:t>
        <w:br/>
        <w:t xml:space="preserve">        &lt;artifactId&gt;spring-boot-devtools&lt;/artifactId&gt;</w:t>
        <w:br/>
        <w:t xml:space="preserve">        &lt;scope&gt;runtime&lt;/scope&gt;</w:t>
        <w:br/>
        <w:t xml:space="preserve">    &lt;/dependency&gt;</w:t>
        <w:br/>
        <w:br/>
        <w:t xml:space="preserve">    &lt;!-- Test --&gt;</w:t>
        <w:br/>
        <w:t xml:space="preserve">    &lt;dependency&gt;</w:t>
        <w:br/>
        <w:t xml:space="preserve">        &lt;groupId&gt;org.springframework.boot&lt;/groupId&gt;</w:t>
        <w:br/>
        <w:t xml:space="preserve">        &lt;artifactId&gt;spring-boot-starter-test&lt;/artifactId&gt;</w:t>
        <w:br/>
        <w:t xml:space="preserve">        &lt;scope&gt;test&lt;/scope&gt;</w:t>
        <w:br/>
        <w:t xml:space="preserve">    &lt;/dependency&gt;</w:t>
        <w:br/>
        <w:t>&lt;/dependencies&gt;</w:t>
      </w:r>
    </w:p>
    <w:p>
      <w:pPr>
        <w:pStyle w:val="Heading1"/>
      </w:pPr>
      <w:r>
        <w:t>Dependency Hierarchy</w:t>
      </w:r>
    </w:p>
    <w:p>
      <w:r>
        <w:t>• Viewed using: Right-click project &gt; Maven &gt; Show Dependency Hierarchy</w:t>
      </w:r>
    </w:p>
    <w:p>
      <w:r>
        <w:t>• spring-boot-starter-web includes Spring MVC, Embedded Tomcat, Jackson, Validation, etc.</w:t>
      </w:r>
    </w:p>
    <w:p>
      <w:r>
        <w:t>• spring-boot-devtools enables live reload.</w:t>
      </w:r>
    </w:p>
    <w:p>
      <w:r>
        <w:t>• spring-boot-starter-test adds testing tools.</w:t>
      </w:r>
    </w:p>
    <w:p>
      <w:pPr>
        <w:pStyle w:val="Heading1"/>
      </w:pPr>
      <w:r>
        <w:t>Conclusion</w:t>
      </w:r>
    </w:p>
    <w:p>
      <w:r>
        <w:t>Successfully created a Spring Boot web project using Maven, imported to Eclipse, verified logging functionality, and understood project structure and configurations.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