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251F8" w14:textId="598D1EE0" w:rsidR="001F51B6" w:rsidRPr="001F51B6" w:rsidRDefault="001F51B6" w:rsidP="001F51B6">
      <w:pPr>
        <w:rPr>
          <w:b/>
          <w:bCs/>
        </w:rPr>
      </w:pPr>
      <w:r w:rsidRPr="001F51B6">
        <w:rPr>
          <w:b/>
          <w:bCs/>
        </w:rPr>
        <w:t>Assignment 3</w:t>
      </w:r>
    </w:p>
    <w:p w14:paraId="537F4938" w14:textId="77777777" w:rsidR="001F51B6" w:rsidRPr="001F51B6" w:rsidRDefault="001F51B6" w:rsidP="001F51B6">
      <w:pPr>
        <w:rPr>
          <w:sz w:val="24"/>
          <w:szCs w:val="24"/>
        </w:rPr>
      </w:pPr>
      <w:r w:rsidRPr="001F51B6">
        <w:rPr>
          <w:b/>
          <w:bCs/>
          <w:sz w:val="24"/>
          <w:szCs w:val="24"/>
        </w:rPr>
        <w:t>Create a Payment Epic for Amazon.in — Breakdown into Features, User Stories, and Tasks</w:t>
      </w:r>
    </w:p>
    <w:p w14:paraId="5528D70A" w14:textId="48808DAF" w:rsidR="001F51B6" w:rsidRPr="001F51B6" w:rsidRDefault="001F51B6" w:rsidP="001F51B6"/>
    <w:p w14:paraId="1ACE717A" w14:textId="77777777" w:rsidR="001F51B6" w:rsidRPr="001F51B6" w:rsidRDefault="001F51B6" w:rsidP="001F51B6">
      <w:pPr>
        <w:rPr>
          <w:b/>
          <w:bCs/>
        </w:rPr>
      </w:pPr>
      <w:r w:rsidRPr="001F51B6">
        <w:rPr>
          <w:b/>
          <w:bCs/>
        </w:rPr>
        <w:t>Epic: Payment</w:t>
      </w:r>
    </w:p>
    <w:p w14:paraId="7CE41CCC" w14:textId="06C860B9" w:rsidR="001F51B6" w:rsidRPr="001F51B6" w:rsidRDefault="001F51B6" w:rsidP="001F51B6"/>
    <w:p w14:paraId="5631C940" w14:textId="77777777" w:rsidR="001F51B6" w:rsidRPr="001F51B6" w:rsidRDefault="001F51B6" w:rsidP="001F51B6">
      <w:pPr>
        <w:rPr>
          <w:b/>
          <w:bCs/>
        </w:rPr>
      </w:pPr>
      <w:r w:rsidRPr="001F51B6">
        <w:rPr>
          <w:b/>
          <w:bCs/>
        </w:rPr>
        <w:t>Features:</w:t>
      </w:r>
    </w:p>
    <w:p w14:paraId="4F0281ED" w14:textId="77777777" w:rsidR="001F51B6" w:rsidRPr="001F51B6" w:rsidRDefault="001F51B6" w:rsidP="001F51B6">
      <w:pPr>
        <w:numPr>
          <w:ilvl w:val="0"/>
          <w:numId w:val="1"/>
        </w:numPr>
      </w:pPr>
      <w:r w:rsidRPr="001F51B6">
        <w:rPr>
          <w:b/>
          <w:bCs/>
        </w:rPr>
        <w:t>CC Payment</w:t>
      </w:r>
      <w:r w:rsidRPr="001F51B6">
        <w:t xml:space="preserve"> (Credit Card Payment)</w:t>
      </w:r>
    </w:p>
    <w:p w14:paraId="2E3F4D98" w14:textId="77777777" w:rsidR="001F51B6" w:rsidRPr="001F51B6" w:rsidRDefault="001F51B6" w:rsidP="001F51B6">
      <w:pPr>
        <w:numPr>
          <w:ilvl w:val="0"/>
          <w:numId w:val="1"/>
        </w:numPr>
      </w:pPr>
      <w:r w:rsidRPr="001F51B6">
        <w:rPr>
          <w:b/>
          <w:bCs/>
        </w:rPr>
        <w:t>Debit Card Payment</w:t>
      </w:r>
    </w:p>
    <w:p w14:paraId="4D909AA8" w14:textId="77777777" w:rsidR="001F51B6" w:rsidRPr="001F51B6" w:rsidRDefault="001F51B6" w:rsidP="001F51B6">
      <w:pPr>
        <w:numPr>
          <w:ilvl w:val="0"/>
          <w:numId w:val="1"/>
        </w:numPr>
      </w:pPr>
      <w:r w:rsidRPr="001F51B6">
        <w:rPr>
          <w:b/>
          <w:bCs/>
        </w:rPr>
        <w:t>UPI Payment</w:t>
      </w:r>
    </w:p>
    <w:p w14:paraId="3F8A0216" w14:textId="77777777" w:rsidR="001F51B6" w:rsidRPr="001F51B6" w:rsidRDefault="001F51B6" w:rsidP="001F51B6">
      <w:pPr>
        <w:numPr>
          <w:ilvl w:val="0"/>
          <w:numId w:val="1"/>
        </w:numPr>
      </w:pPr>
      <w:r w:rsidRPr="001F51B6">
        <w:rPr>
          <w:b/>
          <w:bCs/>
        </w:rPr>
        <w:t>EMI Payment</w:t>
      </w:r>
    </w:p>
    <w:p w14:paraId="2C7EE4C7" w14:textId="77777777" w:rsidR="001F51B6" w:rsidRPr="001F51B6" w:rsidRDefault="001F51B6" w:rsidP="001F51B6">
      <w:pPr>
        <w:numPr>
          <w:ilvl w:val="0"/>
          <w:numId w:val="1"/>
        </w:numPr>
      </w:pPr>
      <w:r w:rsidRPr="001F51B6">
        <w:rPr>
          <w:b/>
          <w:bCs/>
        </w:rPr>
        <w:t>COD</w:t>
      </w:r>
      <w:r w:rsidRPr="001F51B6">
        <w:t xml:space="preserve"> (Cash on Delivery)</w:t>
      </w:r>
    </w:p>
    <w:p w14:paraId="1B1B7785" w14:textId="50334D22" w:rsidR="001F51B6" w:rsidRPr="001F51B6" w:rsidRDefault="001F51B6" w:rsidP="001F51B6"/>
    <w:p w14:paraId="07C4D8E6" w14:textId="77777777" w:rsidR="001F51B6" w:rsidRPr="001F51B6" w:rsidRDefault="001F51B6" w:rsidP="001F51B6">
      <w:pPr>
        <w:rPr>
          <w:b/>
          <w:bCs/>
        </w:rPr>
      </w:pPr>
      <w:r w:rsidRPr="001F51B6">
        <w:rPr>
          <w:b/>
          <w:bCs/>
        </w:rPr>
        <w:t>User Stories:</w:t>
      </w:r>
    </w:p>
    <w:p w14:paraId="25C1B025" w14:textId="77777777" w:rsidR="001F51B6" w:rsidRPr="001F51B6" w:rsidRDefault="001F51B6" w:rsidP="001F51B6">
      <w:r w:rsidRPr="001F51B6">
        <w:rPr>
          <w:b/>
          <w:bCs/>
        </w:rPr>
        <w:t>1. CC Payment</w:t>
      </w:r>
    </w:p>
    <w:p w14:paraId="128F44F3" w14:textId="77777777" w:rsidR="001F51B6" w:rsidRPr="001F51B6" w:rsidRDefault="001F51B6" w:rsidP="001F51B6">
      <w:pPr>
        <w:numPr>
          <w:ilvl w:val="0"/>
          <w:numId w:val="2"/>
        </w:numPr>
      </w:pPr>
      <w:r w:rsidRPr="001F51B6">
        <w:t>As a user, I want to make payments using credit cards from HDFC, ICICI, and SBI.</w:t>
      </w:r>
    </w:p>
    <w:p w14:paraId="1D54D906" w14:textId="77777777" w:rsidR="001F51B6" w:rsidRPr="001F51B6" w:rsidRDefault="001F51B6" w:rsidP="001F51B6">
      <w:r w:rsidRPr="001F51B6">
        <w:rPr>
          <w:b/>
          <w:bCs/>
        </w:rPr>
        <w:t>2. DC Payment</w:t>
      </w:r>
    </w:p>
    <w:p w14:paraId="5B167E3D" w14:textId="77777777" w:rsidR="001F51B6" w:rsidRPr="001F51B6" w:rsidRDefault="001F51B6" w:rsidP="001F51B6">
      <w:pPr>
        <w:numPr>
          <w:ilvl w:val="0"/>
          <w:numId w:val="3"/>
        </w:numPr>
      </w:pPr>
      <w:r w:rsidRPr="001F51B6">
        <w:t>As a user, I want to make payments using debit cards from HDFC, ICICI, and SBI.</w:t>
      </w:r>
    </w:p>
    <w:p w14:paraId="08F5D9CF" w14:textId="77777777" w:rsidR="001F51B6" w:rsidRPr="001F51B6" w:rsidRDefault="001F51B6" w:rsidP="001F51B6">
      <w:r w:rsidRPr="001F51B6">
        <w:rPr>
          <w:b/>
          <w:bCs/>
        </w:rPr>
        <w:t>3. UPI Payment</w:t>
      </w:r>
    </w:p>
    <w:p w14:paraId="5AB18009" w14:textId="77777777" w:rsidR="001F51B6" w:rsidRPr="001F51B6" w:rsidRDefault="001F51B6" w:rsidP="001F51B6">
      <w:pPr>
        <w:numPr>
          <w:ilvl w:val="0"/>
          <w:numId w:val="4"/>
        </w:numPr>
      </w:pPr>
      <w:r w:rsidRPr="001F51B6">
        <w:t xml:space="preserve">As a user, I want to complete payments using UPI apps like </w:t>
      </w:r>
      <w:proofErr w:type="spellStart"/>
      <w:r w:rsidRPr="001F51B6">
        <w:t>GPay</w:t>
      </w:r>
      <w:proofErr w:type="spellEnd"/>
      <w:r w:rsidRPr="001F51B6">
        <w:t xml:space="preserve">, </w:t>
      </w:r>
      <w:proofErr w:type="spellStart"/>
      <w:r w:rsidRPr="001F51B6">
        <w:t>PhonePe</w:t>
      </w:r>
      <w:proofErr w:type="spellEnd"/>
      <w:r w:rsidRPr="001F51B6">
        <w:t xml:space="preserve">, and </w:t>
      </w:r>
      <w:proofErr w:type="spellStart"/>
      <w:r w:rsidRPr="001F51B6">
        <w:t>PayTM</w:t>
      </w:r>
      <w:proofErr w:type="spellEnd"/>
      <w:r w:rsidRPr="001F51B6">
        <w:t>.</w:t>
      </w:r>
    </w:p>
    <w:p w14:paraId="6689CF0E" w14:textId="77777777" w:rsidR="001F51B6" w:rsidRPr="001F51B6" w:rsidRDefault="001F51B6" w:rsidP="001F51B6">
      <w:r w:rsidRPr="001F51B6">
        <w:rPr>
          <w:b/>
          <w:bCs/>
        </w:rPr>
        <w:t>4. EMI Payment</w:t>
      </w:r>
    </w:p>
    <w:p w14:paraId="4FD93A9B" w14:textId="77777777" w:rsidR="001F51B6" w:rsidRPr="001F51B6" w:rsidRDefault="001F51B6" w:rsidP="001F51B6">
      <w:pPr>
        <w:numPr>
          <w:ilvl w:val="0"/>
          <w:numId w:val="5"/>
        </w:numPr>
      </w:pPr>
      <w:r w:rsidRPr="001F51B6">
        <w:t>As a user, I want to select EMI options available on HDFC, ICICI, and SBI credit cards.</w:t>
      </w:r>
    </w:p>
    <w:p w14:paraId="5BAA2313" w14:textId="77777777" w:rsidR="001F51B6" w:rsidRPr="001F51B6" w:rsidRDefault="001F51B6" w:rsidP="001F51B6">
      <w:r w:rsidRPr="001F51B6">
        <w:rPr>
          <w:b/>
          <w:bCs/>
        </w:rPr>
        <w:t>5. COD</w:t>
      </w:r>
    </w:p>
    <w:p w14:paraId="291076C8" w14:textId="77777777" w:rsidR="001F51B6" w:rsidRPr="001F51B6" w:rsidRDefault="001F51B6" w:rsidP="001F51B6">
      <w:pPr>
        <w:numPr>
          <w:ilvl w:val="0"/>
          <w:numId w:val="6"/>
        </w:numPr>
      </w:pPr>
      <w:r w:rsidRPr="001F51B6">
        <w:t>As a user, I want to pay in cash when my order is delivered.</w:t>
      </w:r>
    </w:p>
    <w:p w14:paraId="77A99931" w14:textId="5B22E678" w:rsidR="001F51B6" w:rsidRPr="001F51B6" w:rsidRDefault="001F51B6" w:rsidP="001F51B6"/>
    <w:p w14:paraId="4066D207" w14:textId="77777777" w:rsidR="001F51B6" w:rsidRPr="001F51B6" w:rsidRDefault="001F51B6" w:rsidP="001F51B6">
      <w:pPr>
        <w:rPr>
          <w:b/>
          <w:bCs/>
        </w:rPr>
      </w:pPr>
      <w:r w:rsidRPr="001F51B6">
        <w:rPr>
          <w:b/>
          <w:bCs/>
        </w:rPr>
        <w:t>Tasks:</w:t>
      </w:r>
    </w:p>
    <w:p w14:paraId="43943FAB" w14:textId="77777777" w:rsidR="001F51B6" w:rsidRPr="001F51B6" w:rsidRDefault="001F51B6" w:rsidP="001F51B6">
      <w:r w:rsidRPr="001F51B6">
        <w:rPr>
          <w:b/>
          <w:bCs/>
        </w:rPr>
        <w:t>For CC Payment:</w:t>
      </w:r>
    </w:p>
    <w:p w14:paraId="295B56E5" w14:textId="77777777" w:rsidR="001F51B6" w:rsidRPr="001F51B6" w:rsidRDefault="001F51B6" w:rsidP="001F51B6">
      <w:pPr>
        <w:numPr>
          <w:ilvl w:val="0"/>
          <w:numId w:val="7"/>
        </w:numPr>
      </w:pPr>
      <w:r w:rsidRPr="001F51B6">
        <w:t>Integrate payment gateways for HDFC, ICICI, and SBI credit cards.</w:t>
      </w:r>
    </w:p>
    <w:p w14:paraId="30214584" w14:textId="77777777" w:rsidR="001F51B6" w:rsidRPr="001F51B6" w:rsidRDefault="001F51B6" w:rsidP="001F51B6">
      <w:pPr>
        <w:numPr>
          <w:ilvl w:val="0"/>
          <w:numId w:val="7"/>
        </w:numPr>
      </w:pPr>
      <w:r w:rsidRPr="001F51B6">
        <w:t>Validate card number formats and secure transactions.</w:t>
      </w:r>
    </w:p>
    <w:p w14:paraId="0774A6E2" w14:textId="77777777" w:rsidR="001F51B6" w:rsidRPr="001F51B6" w:rsidRDefault="001F51B6" w:rsidP="001F51B6">
      <w:r w:rsidRPr="001F51B6">
        <w:rPr>
          <w:b/>
          <w:bCs/>
        </w:rPr>
        <w:t>For DC Payment:</w:t>
      </w:r>
    </w:p>
    <w:p w14:paraId="2132DBFC" w14:textId="77777777" w:rsidR="001F51B6" w:rsidRPr="001F51B6" w:rsidRDefault="001F51B6" w:rsidP="001F51B6">
      <w:pPr>
        <w:numPr>
          <w:ilvl w:val="0"/>
          <w:numId w:val="8"/>
        </w:numPr>
      </w:pPr>
      <w:r w:rsidRPr="001F51B6">
        <w:t>Integrate debit card payment services.</w:t>
      </w:r>
    </w:p>
    <w:p w14:paraId="372E08A5" w14:textId="77777777" w:rsidR="001F51B6" w:rsidRDefault="001F51B6" w:rsidP="001F51B6">
      <w:pPr>
        <w:numPr>
          <w:ilvl w:val="0"/>
          <w:numId w:val="8"/>
        </w:numPr>
      </w:pPr>
      <w:r w:rsidRPr="001F51B6">
        <w:t>Implement secure authentication for debit card transactions.</w:t>
      </w:r>
    </w:p>
    <w:p w14:paraId="416FE983" w14:textId="77777777" w:rsidR="001F51B6" w:rsidRPr="001F51B6" w:rsidRDefault="001F51B6" w:rsidP="001F51B6">
      <w:pPr>
        <w:ind w:left="720"/>
      </w:pPr>
    </w:p>
    <w:p w14:paraId="7C0E8152" w14:textId="77777777" w:rsidR="001F51B6" w:rsidRPr="001F51B6" w:rsidRDefault="001F51B6" w:rsidP="001F51B6">
      <w:r w:rsidRPr="001F51B6">
        <w:rPr>
          <w:b/>
          <w:bCs/>
        </w:rPr>
        <w:lastRenderedPageBreak/>
        <w:t>For UPI Payment:</w:t>
      </w:r>
    </w:p>
    <w:p w14:paraId="53842FC2" w14:textId="77777777" w:rsidR="001F51B6" w:rsidRPr="001F51B6" w:rsidRDefault="001F51B6" w:rsidP="001F51B6">
      <w:pPr>
        <w:numPr>
          <w:ilvl w:val="0"/>
          <w:numId w:val="9"/>
        </w:numPr>
      </w:pPr>
      <w:r w:rsidRPr="001F51B6">
        <w:t xml:space="preserve">Integrate UPI payment options like </w:t>
      </w:r>
      <w:proofErr w:type="spellStart"/>
      <w:r w:rsidRPr="001F51B6">
        <w:t>GPay</w:t>
      </w:r>
      <w:proofErr w:type="spellEnd"/>
      <w:r w:rsidRPr="001F51B6">
        <w:t xml:space="preserve">, </w:t>
      </w:r>
      <w:proofErr w:type="spellStart"/>
      <w:r w:rsidRPr="001F51B6">
        <w:t>PhonePe</w:t>
      </w:r>
      <w:proofErr w:type="spellEnd"/>
      <w:r w:rsidRPr="001F51B6">
        <w:t xml:space="preserve">, and </w:t>
      </w:r>
      <w:proofErr w:type="spellStart"/>
      <w:r w:rsidRPr="001F51B6">
        <w:t>PayTM</w:t>
      </w:r>
      <w:proofErr w:type="spellEnd"/>
      <w:r w:rsidRPr="001F51B6">
        <w:t>.</w:t>
      </w:r>
    </w:p>
    <w:p w14:paraId="112900D1" w14:textId="77777777" w:rsidR="001F51B6" w:rsidRPr="001F51B6" w:rsidRDefault="001F51B6" w:rsidP="001F51B6">
      <w:pPr>
        <w:numPr>
          <w:ilvl w:val="0"/>
          <w:numId w:val="9"/>
        </w:numPr>
      </w:pPr>
      <w:r w:rsidRPr="001F51B6">
        <w:t>Implement UPI ID verification and payment success tracking.</w:t>
      </w:r>
    </w:p>
    <w:p w14:paraId="6D111582" w14:textId="77777777" w:rsidR="001F51B6" w:rsidRPr="001F51B6" w:rsidRDefault="001F51B6" w:rsidP="001F51B6">
      <w:r w:rsidRPr="001F51B6">
        <w:rPr>
          <w:b/>
          <w:bCs/>
        </w:rPr>
        <w:t>For EMI Payment:</w:t>
      </w:r>
    </w:p>
    <w:p w14:paraId="43731649" w14:textId="77777777" w:rsidR="001F51B6" w:rsidRPr="001F51B6" w:rsidRDefault="001F51B6" w:rsidP="001F51B6">
      <w:pPr>
        <w:numPr>
          <w:ilvl w:val="0"/>
          <w:numId w:val="10"/>
        </w:numPr>
      </w:pPr>
      <w:r w:rsidRPr="001F51B6">
        <w:t>Develop EMI selection interface.</w:t>
      </w:r>
    </w:p>
    <w:p w14:paraId="312AC450" w14:textId="77777777" w:rsidR="001F51B6" w:rsidRPr="001F51B6" w:rsidRDefault="001F51B6" w:rsidP="001F51B6">
      <w:pPr>
        <w:numPr>
          <w:ilvl w:val="0"/>
          <w:numId w:val="10"/>
        </w:numPr>
      </w:pPr>
      <w:r w:rsidRPr="001F51B6">
        <w:t>Integrate bank-specific EMI plans and validation checks.</w:t>
      </w:r>
    </w:p>
    <w:p w14:paraId="50BA0A14" w14:textId="77777777" w:rsidR="001F51B6" w:rsidRPr="001F51B6" w:rsidRDefault="001F51B6" w:rsidP="001F51B6">
      <w:r w:rsidRPr="001F51B6">
        <w:rPr>
          <w:b/>
          <w:bCs/>
        </w:rPr>
        <w:t>For COD:</w:t>
      </w:r>
    </w:p>
    <w:p w14:paraId="0C217304" w14:textId="77777777" w:rsidR="001F51B6" w:rsidRPr="001F51B6" w:rsidRDefault="001F51B6" w:rsidP="001F51B6">
      <w:pPr>
        <w:numPr>
          <w:ilvl w:val="0"/>
          <w:numId w:val="11"/>
        </w:numPr>
      </w:pPr>
      <w:r w:rsidRPr="001F51B6">
        <w:t>Enable COD option at checkout.</w:t>
      </w:r>
    </w:p>
    <w:p w14:paraId="7A461A72" w14:textId="77777777" w:rsidR="001F51B6" w:rsidRPr="001F51B6" w:rsidRDefault="001F51B6" w:rsidP="001F51B6">
      <w:pPr>
        <w:numPr>
          <w:ilvl w:val="0"/>
          <w:numId w:val="11"/>
        </w:numPr>
      </w:pPr>
      <w:r w:rsidRPr="001F51B6">
        <w:t>Configure order management for COD orders and delivery tracking.</w:t>
      </w:r>
    </w:p>
    <w:p w14:paraId="12E1A9BD" w14:textId="77777777" w:rsidR="00492A8B" w:rsidRDefault="00492A8B"/>
    <w:sectPr w:rsidR="00492A8B" w:rsidSect="00261BC1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A05"/>
    <w:multiLevelType w:val="multilevel"/>
    <w:tmpl w:val="BC8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34865"/>
    <w:multiLevelType w:val="multilevel"/>
    <w:tmpl w:val="FB7A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47E7"/>
    <w:multiLevelType w:val="multilevel"/>
    <w:tmpl w:val="6B1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1613B"/>
    <w:multiLevelType w:val="multilevel"/>
    <w:tmpl w:val="D3A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5099A"/>
    <w:multiLevelType w:val="multilevel"/>
    <w:tmpl w:val="274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02E83"/>
    <w:multiLevelType w:val="multilevel"/>
    <w:tmpl w:val="2A7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20C8E"/>
    <w:multiLevelType w:val="multilevel"/>
    <w:tmpl w:val="B8B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17741"/>
    <w:multiLevelType w:val="multilevel"/>
    <w:tmpl w:val="BA02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92E48"/>
    <w:multiLevelType w:val="multilevel"/>
    <w:tmpl w:val="731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D17F0"/>
    <w:multiLevelType w:val="multilevel"/>
    <w:tmpl w:val="0F50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37D2A"/>
    <w:multiLevelType w:val="multilevel"/>
    <w:tmpl w:val="1580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73465">
    <w:abstractNumId w:val="3"/>
  </w:num>
  <w:num w:numId="2" w16cid:durableId="1781145529">
    <w:abstractNumId w:val="7"/>
  </w:num>
  <w:num w:numId="3" w16cid:durableId="1350522913">
    <w:abstractNumId w:val="4"/>
  </w:num>
  <w:num w:numId="4" w16cid:durableId="1078283270">
    <w:abstractNumId w:val="2"/>
  </w:num>
  <w:num w:numId="5" w16cid:durableId="1270771290">
    <w:abstractNumId w:val="5"/>
  </w:num>
  <w:num w:numId="6" w16cid:durableId="2021547601">
    <w:abstractNumId w:val="6"/>
  </w:num>
  <w:num w:numId="7" w16cid:durableId="554397065">
    <w:abstractNumId w:val="0"/>
  </w:num>
  <w:num w:numId="8" w16cid:durableId="2007970846">
    <w:abstractNumId w:val="9"/>
  </w:num>
  <w:num w:numId="9" w16cid:durableId="2120485240">
    <w:abstractNumId w:val="1"/>
  </w:num>
  <w:num w:numId="10" w16cid:durableId="1430153108">
    <w:abstractNumId w:val="10"/>
  </w:num>
  <w:num w:numId="11" w16cid:durableId="681054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1B6"/>
    <w:rsid w:val="001F51B6"/>
    <w:rsid w:val="00261BC1"/>
    <w:rsid w:val="00492A8B"/>
    <w:rsid w:val="0052097F"/>
    <w:rsid w:val="008D0C04"/>
    <w:rsid w:val="00C2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E2F5"/>
  <w15:chartTrackingRefBased/>
  <w15:docId w15:val="{33467E42-CCE1-400C-B51E-EF5815D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MAHANA</dc:creator>
  <cp:keywords/>
  <dc:description/>
  <cp:lastModifiedBy>PRANAV MAHANA</cp:lastModifiedBy>
  <cp:revision>1</cp:revision>
  <dcterms:created xsi:type="dcterms:W3CDTF">2025-04-28T07:16:00Z</dcterms:created>
  <dcterms:modified xsi:type="dcterms:W3CDTF">2025-04-28T07:17:00Z</dcterms:modified>
</cp:coreProperties>
</file>