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1082" w:type="dxa"/>
        <w:tblInd w:w="-450" w:type="dxa"/>
        <w:tblLayout w:type="fixed"/>
        <w:tblLook w:val="0000" w:firstRow="0" w:lastRow="0" w:firstColumn="0" w:lastColumn="0" w:noHBand="0" w:noVBand="0"/>
      </w:tblPr>
      <w:tblGrid>
        <w:gridCol w:w="3908"/>
        <w:gridCol w:w="7174"/>
      </w:tblGrid>
      <w:tr w:rsidR="00FC4270" w14:paraId="6A80B0D7" w14:textId="77777777" w:rsidTr="007E6948">
        <w:trPr>
          <w:cantSplit/>
          <w:trHeight w:val="16200"/>
        </w:trPr>
        <w:tc>
          <w:tcPr>
            <w:tcW w:w="3908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14:paraId="263B027F" w14:textId="0D7BC6DE" w:rsidR="00FC4270" w:rsidRDefault="00192F64">
            <w:pPr>
              <w:pBdr>
                <w:bottom w:val="single" w:sz="6" w:space="2" w:color="000000"/>
              </w:pBdr>
              <w:jc w:val="both"/>
              <w:rPr>
                <w:rFonts w:ascii="Arial" w:eastAsia="Arial" w:hAnsi="Arial" w:cs="Arial"/>
                <w:b/>
                <w:bCs/>
                <w:sz w:val="34"/>
                <w:szCs w:val="34"/>
              </w:rPr>
            </w:pPr>
            <w:bookmarkStart w:id="0" w:name="_7vwha6xi31mm" w:colFirst="0" w:colLast="0"/>
            <w:bookmarkStart w:id="1" w:name="_Hlk233054269"/>
            <w:bookmarkEnd w:id="0"/>
            <w:r>
              <w:rPr>
                <w:rFonts w:ascii="Arial" w:eastAsia="Arial" w:hAnsi="Arial" w:cs="Arial"/>
                <w:b/>
                <w:bCs/>
                <w:sz w:val="36"/>
                <w:szCs w:val="36"/>
              </w:rPr>
              <w:t xml:space="preserve">                       PRANAV SINGH</w:t>
            </w:r>
          </w:p>
          <w:p w14:paraId="41F62EC5" w14:textId="7A0F79B2" w:rsidR="00FC4270" w:rsidRDefault="00655991">
            <w:pPr>
              <w:pBdr>
                <w:bottom w:val="single" w:sz="6" w:space="2" w:color="000000"/>
              </w:pBdr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000000"/>
              </w:rPr>
              <w:t>Enterprise Architect</w:t>
            </w:r>
          </w:p>
          <w:p w14:paraId="1C6D21D9" w14:textId="77777777" w:rsidR="00FC4270" w:rsidRDefault="00FC4270">
            <w:pPr>
              <w:pBdr>
                <w:bottom w:val="single" w:sz="6" w:space="2" w:color="000000"/>
              </w:pBdr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</w:p>
          <w:p w14:paraId="21B832FD" w14:textId="77777777" w:rsidR="00FC4270" w:rsidRDefault="00A657E4">
            <w:pPr>
              <w:pBdr>
                <w:bottom w:val="single" w:sz="6" w:space="2" w:color="000000"/>
              </w:pBdr>
              <w:jc w:val="both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Contact Information</w:t>
            </w:r>
          </w:p>
          <w:p w14:paraId="3288CD62" w14:textId="77777777" w:rsidR="00FC4270" w:rsidRDefault="00FC4270">
            <w:pPr>
              <w:rPr>
                <w:rFonts w:ascii="Calibri" w:eastAsia="Calibri" w:hAnsi="Calibri" w:cs="Calibri"/>
                <w:sz w:val="22"/>
                <w:szCs w:val="22"/>
              </w:rPr>
            </w:pPr>
            <w:hyperlink r:id="rId7">
              <w:r>
                <w:rPr>
                  <w:rFonts w:ascii="Calibri" w:eastAsia="Calibri" w:hAnsi="Calibri" w:cs="Calibri"/>
                  <w:color w:val="0000FF"/>
                  <w:sz w:val="22"/>
                  <w:szCs w:val="22"/>
                </w:rPr>
                <w:t>pranav_withyou@hotmail.com</w:t>
              </w:r>
            </w:hyperlink>
          </w:p>
          <w:p w14:paraId="453BE84A" w14:textId="77777777" w:rsidR="00FC4270" w:rsidRDefault="00A657E4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+91-9818086064</w:t>
            </w:r>
            <w:r>
              <w:rPr>
                <w:rFonts w:ascii="Calibri" w:eastAsia="Calibri" w:hAnsi="Calibri" w:cs="Calibri"/>
                <w:color w:val="808080"/>
                <w:sz w:val="22"/>
                <w:szCs w:val="22"/>
              </w:rPr>
              <w:t>(Mobile)</w:t>
            </w:r>
          </w:p>
          <w:p w14:paraId="264B47DC" w14:textId="33D4437F" w:rsidR="00FC4270" w:rsidRDefault="00A657E4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Nationality     </w:t>
            </w:r>
            <w:proofErr w:type="gramStart"/>
            <w:r w:rsidR="00192F64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: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Indian</w:t>
            </w:r>
          </w:p>
          <w:p w14:paraId="311088C2" w14:textId="77777777" w:rsidR="00FC4270" w:rsidRDefault="00A657E4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Languages      </w:t>
            </w:r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 :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 English, Hindi</w:t>
            </w:r>
          </w:p>
          <w:p w14:paraId="625B390A" w14:textId="77777777" w:rsidR="00FC4270" w:rsidRDefault="00FC4270">
            <w:pPr>
              <w:keepNext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60A8282C" w14:textId="77777777" w:rsidR="00FC4270" w:rsidRDefault="00A657E4">
            <w:pPr>
              <w:jc w:val="both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LinkedIn</w:t>
            </w:r>
          </w:p>
          <w:p w14:paraId="36161F60" w14:textId="12E9E98A" w:rsidR="00FC4270" w:rsidRDefault="00FC4270">
            <w:pPr>
              <w:keepNext/>
              <w:rPr>
                <w:rFonts w:ascii="Calibri" w:eastAsia="Calibri" w:hAnsi="Calibri" w:cs="Calibri"/>
                <w:color w:val="002060"/>
                <w:sz w:val="22"/>
                <w:szCs w:val="22"/>
                <w:u w:val="single"/>
              </w:rPr>
            </w:pPr>
            <w:hyperlink r:id="rId8">
              <w:r>
                <w:rPr>
                  <w:rFonts w:ascii="Calibri" w:eastAsia="Calibri" w:hAnsi="Calibri" w:cs="Calibri"/>
                  <w:color w:val="0000FF"/>
                  <w:sz w:val="22"/>
                  <w:szCs w:val="22"/>
                  <w:u w:val="single"/>
                </w:rPr>
                <w:t>linkedin.com/in/</w:t>
              </w:r>
              <w:proofErr w:type="spellStart"/>
              <w:r>
                <w:rPr>
                  <w:rFonts w:ascii="Calibri" w:eastAsia="Calibri" w:hAnsi="Calibri" w:cs="Calibri"/>
                  <w:color w:val="0000FF"/>
                  <w:sz w:val="22"/>
                  <w:szCs w:val="22"/>
                  <w:u w:val="single"/>
                </w:rPr>
                <w:t>simplyinvincible</w:t>
              </w:r>
              <w:proofErr w:type="spellEnd"/>
              <w:r>
                <w:rPr>
                  <w:rFonts w:ascii="Calibri" w:eastAsia="Calibri" w:hAnsi="Calibri" w:cs="Calibri"/>
                  <w:color w:val="0000FF"/>
                  <w:sz w:val="22"/>
                  <w:szCs w:val="22"/>
                  <w:u w:val="single"/>
                </w:rPr>
                <w:t>/</w:t>
              </w:r>
            </w:hyperlink>
          </w:p>
          <w:p w14:paraId="09BE8184" w14:textId="77777777" w:rsidR="00FC4270" w:rsidRDefault="00A657E4">
            <w:pPr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GitHub</w:t>
            </w:r>
          </w:p>
          <w:p w14:paraId="53D3DBEF" w14:textId="32B0FDC5" w:rsidR="00FC4270" w:rsidRDefault="00FC4270">
            <w:pPr>
              <w:keepNext/>
            </w:pPr>
            <w:hyperlink r:id="rId9">
              <w:r>
                <w:rPr>
                  <w:rFonts w:ascii="Calibri" w:eastAsia="Calibri" w:hAnsi="Calibri" w:cs="Calibri"/>
                  <w:color w:val="0000FF"/>
                  <w:sz w:val="22"/>
                  <w:szCs w:val="22"/>
                  <w:u w:val="single"/>
                </w:rPr>
                <w:t>github.com/pranavq212</w:t>
              </w:r>
            </w:hyperlink>
          </w:p>
          <w:p w14:paraId="72BEE528" w14:textId="77777777" w:rsidR="00115214" w:rsidRPr="00115214" w:rsidRDefault="00115214">
            <w:pPr>
              <w:keepNext/>
              <w:rPr>
                <w:rFonts w:ascii="Calibri" w:eastAsia="Calibri" w:hAnsi="Calibri" w:cs="Calibri"/>
                <w:color w:val="002060"/>
                <w:sz w:val="22"/>
                <w:szCs w:val="22"/>
                <w:u w:val="single"/>
              </w:rPr>
            </w:pPr>
          </w:p>
          <w:p w14:paraId="01A9371F" w14:textId="77777777" w:rsidR="00FC4270" w:rsidRDefault="00A657E4">
            <w:pPr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StackOverflow</w:t>
            </w:r>
          </w:p>
          <w:p w14:paraId="53B444D3" w14:textId="77777777" w:rsidR="00FC4270" w:rsidRDefault="00FC4270">
            <w:pPr>
              <w:keepNext/>
            </w:pPr>
            <w:hyperlink r:id="rId10">
              <w:r>
                <w:rPr>
                  <w:noProof/>
                  <w:color w:val="1155CC"/>
                  <w:u w:val="single"/>
                </w:rPr>
                <w:drawing>
                  <wp:inline distT="114300" distB="114300" distL="114300" distR="114300" wp14:anchorId="29B36F5F" wp14:editId="63C45C76">
                    <wp:extent cx="1981200" cy="552450"/>
                    <wp:effectExtent l="0" t="0" r="0" b="0"/>
                    <wp:docPr id="35" name="image21.png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age21.png"/>
                            <pic:cNvPicPr preferRelativeResize="0"/>
                          </pic:nvPicPr>
                          <pic:blipFill>
                            <a:blip r:embed="rId1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981200" cy="552450"/>
                            </a:xfrm>
                            <a:prstGeom prst="rect">
                              <a:avLst/>
                            </a:prstGeom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  <w:p w14:paraId="45C14512" w14:textId="77777777" w:rsidR="00FC4270" w:rsidRDefault="00FC4270">
            <w:pPr>
              <w:keepNext/>
              <w:rPr>
                <w:rFonts w:ascii="Calibri" w:eastAsia="Calibri" w:hAnsi="Calibri" w:cs="Calibri"/>
                <w:color w:val="002060"/>
                <w:sz w:val="22"/>
                <w:szCs w:val="22"/>
              </w:rPr>
            </w:pPr>
          </w:p>
          <w:p w14:paraId="2283907E" w14:textId="77777777" w:rsidR="00FC4270" w:rsidRDefault="00A657E4">
            <w:pPr>
              <w:jc w:val="both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Certification Badges</w:t>
            </w:r>
          </w:p>
          <w:p w14:paraId="2C4AFA28" w14:textId="0DE4027E" w:rsidR="00FC4270" w:rsidRDefault="00FC4270">
            <w:pPr>
              <w:keepNext/>
              <w:rPr>
                <w:rFonts w:ascii="Calibri" w:eastAsia="Calibri" w:hAnsi="Calibri" w:cs="Calibri"/>
                <w:sz w:val="22"/>
                <w:szCs w:val="22"/>
              </w:rPr>
            </w:pPr>
            <w:hyperlink r:id="rId12">
              <w:r w:rsidRPr="00192F64">
                <w:rPr>
                  <w:noProof/>
                  <w:color w:val="1155CC"/>
                </w:rPr>
                <w:drawing>
                  <wp:inline distT="0" distB="0" distL="0" distR="0" wp14:anchorId="7F1C099C" wp14:editId="50FDD03D">
                    <wp:extent cx="964565" cy="1013888"/>
                    <wp:effectExtent l="0" t="0" r="6985" b="0"/>
                    <wp:docPr id="31" name="image6.png">
                      <a:hlinkClick xmlns:a="http://schemas.openxmlformats.org/drawingml/2006/main" r:id="rId13"/>
                    </wp:docPr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31" name="image6.png">
                              <a:hlinkClick r:id="rId13"/>
                            </pic:cNvPr>
                            <pic:cNvPicPr preferRelativeResize="0"/>
                          </pic:nvPicPr>
                          <pic:blipFill>
                            <a:blip r:embed="rId14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966904" cy="1016347"/>
                            </a:xfrm>
                            <a:prstGeom prst="rect">
                              <a:avLst/>
                            </a:prstGeom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R="00BD4F37">
              <w:t xml:space="preserve">  </w:t>
            </w:r>
            <w:r w:rsidR="007E6948">
              <w:t xml:space="preserve">  </w:t>
            </w:r>
            <w:hyperlink r:id="rId15">
              <w:r w:rsidR="00B52506" w:rsidRPr="00B52506">
                <w:rPr>
                  <w:noProof/>
                </w:rPr>
                <w:drawing>
                  <wp:inline distT="0" distB="0" distL="0" distR="0" wp14:anchorId="4E4AEFAC" wp14:editId="0E519897">
                    <wp:extent cx="1045845" cy="1045845"/>
                    <wp:effectExtent l="0" t="0" r="0" b="1905"/>
                    <wp:docPr id="201915549" name="Picture 1">
                      <a:hlinkClick xmlns:a="http://schemas.openxmlformats.org/drawingml/2006/main" r:id="rId16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01915549" name="Picture 1">
                              <a:hlinkClick r:id="rId16"/>
                            </pic:cNvPr>
                            <pic:cNvPicPr/>
                          </pic:nvPicPr>
                          <pic:blipFill>
                            <a:blip r:embed="rId1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054486" cy="1054486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hyperlink>
            <w:r>
              <w:rPr>
                <w:rFonts w:ascii="Calibri" w:eastAsia="Calibri" w:hAnsi="Calibri" w:cs="Calibri"/>
                <w:sz w:val="22"/>
                <w:szCs w:val="22"/>
              </w:rPr>
              <w:t xml:space="preserve">                        </w:t>
            </w:r>
            <w:hyperlink r:id="rId18">
              <w:r w:rsidRPr="00192F64">
                <w:rPr>
                  <w:rFonts w:ascii="Calibri" w:eastAsia="Calibri" w:hAnsi="Calibri" w:cs="Calibri"/>
                  <w:noProof/>
                  <w:color w:val="1155CC"/>
                  <w:sz w:val="22"/>
                  <w:szCs w:val="22"/>
                </w:rPr>
                <w:drawing>
                  <wp:inline distT="114300" distB="114300" distL="114300" distR="114300" wp14:anchorId="364FEB2E" wp14:editId="0F923BE7">
                    <wp:extent cx="995052" cy="995052"/>
                    <wp:effectExtent l="0" t="0" r="0" b="0"/>
                    <wp:docPr id="32" name="image16.png">
                      <a:hlinkClick xmlns:a="http://schemas.openxmlformats.org/drawingml/2006/main" r:id="rId18"/>
                    </wp:docPr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32" name="image16.png">
                              <a:hlinkClick r:id="rId18"/>
                            </pic:cNvPr>
                            <pic:cNvPicPr preferRelativeResize="0"/>
                          </pic:nvPicPr>
                          <pic:blipFill>
                            <a:blip r:embed="rId19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995052" cy="995052"/>
                            </a:xfrm>
                            <a:prstGeom prst="rect">
                              <a:avLst/>
                            </a:prstGeom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="007E6948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 </w:t>
            </w:r>
            <w:hyperlink r:id="rId20">
              <w:r w:rsidRPr="00192F64">
                <w:rPr>
                  <w:noProof/>
                  <w:color w:val="1155CC"/>
                </w:rPr>
                <w:drawing>
                  <wp:inline distT="114300" distB="114300" distL="114300" distR="114300" wp14:anchorId="57F49096" wp14:editId="537753A6">
                    <wp:extent cx="1035685" cy="971550"/>
                    <wp:effectExtent l="0" t="0" r="0" b="0"/>
                    <wp:docPr id="33" name="image17.png">
                      <a:hlinkClick xmlns:a="http://schemas.openxmlformats.org/drawingml/2006/main" r:id="rId20"/>
                    </wp:docPr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33" name="image17.png">
                              <a:hlinkClick r:id="rId20"/>
                            </pic:cNvPr>
                            <pic:cNvPicPr preferRelativeResize="0"/>
                          </pic:nvPicPr>
                          <pic:blipFill>
                            <a:blip r:embed="rId2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036352" cy="972176"/>
                            </a:xfrm>
                            <a:prstGeom prst="rect">
                              <a:avLst/>
                            </a:prstGeom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  <w:p w14:paraId="536B95D7" w14:textId="3591282A" w:rsidR="00FC4270" w:rsidRDefault="00A657E4">
            <w:pPr>
              <w:keepNext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hyperlink r:id="rId22">
              <w:r w:rsidR="00FC4270" w:rsidRPr="00192F64">
                <w:rPr>
                  <w:noProof/>
                  <w:color w:val="1155CC"/>
                </w:rPr>
                <w:drawing>
                  <wp:inline distT="114300" distB="114300" distL="114300" distR="114300" wp14:anchorId="43BED6E9" wp14:editId="0D7D1D1B">
                    <wp:extent cx="1017277" cy="1017277"/>
                    <wp:effectExtent l="0" t="0" r="0" b="0"/>
                    <wp:docPr id="25" name="image4.png">
                      <a:hlinkClick xmlns:a="http://schemas.openxmlformats.org/drawingml/2006/main" r:id="rId22"/>
                    </wp:docPr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5" name="image4.png">
                              <a:hlinkClick r:id="rId22"/>
                            </pic:cNvPr>
                            <pic:cNvPicPr preferRelativeResize="0"/>
                          </pic:nvPicPr>
                          <pic:blipFill>
                            <a:blip r:embed="rId23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017277" cy="1017277"/>
                            </a:xfrm>
                            <a:prstGeom prst="rect">
                              <a:avLst/>
                            </a:prstGeom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>
              <w:t xml:space="preserve">   </w:t>
            </w:r>
            <w:hyperlink r:id="rId24">
              <w:r w:rsidR="00FC4270" w:rsidRPr="00192F64">
                <w:rPr>
                  <w:noProof/>
                  <w:color w:val="1155CC"/>
                </w:rPr>
                <w:drawing>
                  <wp:inline distT="114300" distB="114300" distL="114300" distR="114300" wp14:anchorId="533D0B82" wp14:editId="5BFAD530">
                    <wp:extent cx="930910" cy="990600"/>
                    <wp:effectExtent l="0" t="0" r="2540" b="0"/>
                    <wp:docPr id="28" name="image1.png">
                      <a:hlinkClick xmlns:a="http://schemas.openxmlformats.org/drawingml/2006/main" r:id="rId24"/>
                    </wp:docPr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8" name="image1.png">
                              <a:hlinkClick r:id="rId24"/>
                            </pic:cNvPr>
                            <pic:cNvPicPr preferRelativeResize="0"/>
                          </pic:nvPicPr>
                          <pic:blipFill rotWithShape="1">
                            <a:blip r:embed="rId25"/>
                            <a:srcRect l="5567" t="6057" r="7640" b="6186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33050" cy="992877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a:graphicData>
                    </a:graphic>
                  </wp:inline>
                </w:drawing>
              </w:r>
            </w:hyperlink>
            <w:hyperlink r:id="rId26">
              <w:r w:rsidR="00FC4270" w:rsidRPr="00192F64">
                <w:rPr>
                  <w:rFonts w:ascii="Calibri" w:eastAsia="Calibri" w:hAnsi="Calibri" w:cs="Calibri"/>
                  <w:noProof/>
                  <w:color w:val="1155CC"/>
                  <w:sz w:val="22"/>
                  <w:szCs w:val="22"/>
                </w:rPr>
                <w:drawing>
                  <wp:inline distT="114300" distB="114300" distL="114300" distR="114300" wp14:anchorId="659B0946" wp14:editId="55F7D61A">
                    <wp:extent cx="995045" cy="942975"/>
                    <wp:effectExtent l="0" t="0" r="0" b="9525"/>
                    <wp:docPr id="26" name="image5.png">
                      <a:hlinkClick xmlns:a="http://schemas.openxmlformats.org/drawingml/2006/main" r:id="rId26"/>
                    </wp:docPr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6" name="image5.png">
                              <a:hlinkClick r:id="rId26"/>
                            </pic:cNvPr>
                            <pic:cNvPicPr preferRelativeResize="0"/>
                          </pic:nvPicPr>
                          <pic:blipFill rotWithShape="1">
                            <a:blip r:embed="rId27"/>
                            <a:srcRect l="10116" t="10116" r="12630" b="1171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995352" cy="943266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a:graphicData>
                    </a:graphic>
                  </wp:inline>
                </w:drawing>
              </w:r>
            </w:hyperlink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="00224A68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  </w:t>
            </w:r>
            <w:hyperlink r:id="rId28">
              <w:r w:rsidR="00FC4270" w:rsidRPr="00192F64">
                <w:rPr>
                  <w:rFonts w:ascii="Calibri" w:eastAsia="Calibri" w:hAnsi="Calibri" w:cs="Calibri"/>
                  <w:noProof/>
                  <w:color w:val="1155CC"/>
                  <w:sz w:val="22"/>
                  <w:szCs w:val="22"/>
                </w:rPr>
                <w:drawing>
                  <wp:inline distT="114300" distB="114300" distL="114300" distR="114300" wp14:anchorId="602DAE75" wp14:editId="7F8E0C88">
                    <wp:extent cx="1038225" cy="952500"/>
                    <wp:effectExtent l="0" t="0" r="9525" b="0"/>
                    <wp:docPr id="27" name="image2.png">
                      <a:hlinkClick xmlns:a="http://schemas.openxmlformats.org/drawingml/2006/main" r:id="rId28"/>
                    </wp:docPr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7" name="image2.png">
                              <a:hlinkClick r:id="rId28"/>
                            </pic:cNvPr>
                            <pic:cNvPicPr preferRelativeResize="0"/>
                          </pic:nvPicPr>
                          <pic:blipFill rotWithShape="1">
                            <a:blip r:embed="rId29"/>
                            <a:srcRect l="5963" t="7947" r="4901" b="8669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40159" cy="954274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a:graphicData>
                    </a:graphic>
                  </wp:inline>
                </w:drawing>
              </w:r>
            </w:hyperlink>
            <w:hyperlink r:id="rId30">
              <w:r w:rsidR="00FC4270" w:rsidRPr="00192F64">
                <w:rPr>
                  <w:noProof/>
                  <w:color w:val="1155CC"/>
                </w:rPr>
                <w:drawing>
                  <wp:inline distT="114300" distB="114300" distL="114300" distR="114300" wp14:anchorId="081CECF8" wp14:editId="00952A70">
                    <wp:extent cx="1152525" cy="1250315"/>
                    <wp:effectExtent l="0" t="0" r="0" b="6985"/>
                    <wp:docPr id="34" name="image30.png">
                      <a:hlinkClick xmlns:a="http://schemas.openxmlformats.org/drawingml/2006/main" r:id="rId30"/>
                    </wp:docPr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34" name="image30.png">
                              <a:hlinkClick r:id="rId30"/>
                            </pic:cNvPr>
                            <pic:cNvPicPr preferRelativeResize="0"/>
                          </pic:nvPicPr>
                          <pic:blipFill rotWithShape="1">
                            <a:blip r:embed="rId31"/>
                            <a:srcRect l="11430" r="8147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152525" cy="125031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a:graphicData>
                    </a:graphic>
                  </wp:inline>
                </w:drawing>
              </w:r>
            </w:hyperlink>
            <w:hyperlink r:id="rId32">
              <w:r w:rsidR="00FC4270" w:rsidRPr="00192F64">
                <w:rPr>
                  <w:rFonts w:ascii="Calibri" w:eastAsia="Calibri" w:hAnsi="Calibri" w:cs="Calibri"/>
                  <w:noProof/>
                  <w:color w:val="1155CC"/>
                  <w:sz w:val="22"/>
                  <w:szCs w:val="22"/>
                </w:rPr>
                <w:drawing>
                  <wp:inline distT="114300" distB="114300" distL="114300" distR="114300" wp14:anchorId="32A5A931" wp14:editId="20A33680">
                    <wp:extent cx="1033145" cy="1257300"/>
                    <wp:effectExtent l="0" t="0" r="0" b="0"/>
                    <wp:docPr id="29" name="image3.png">
                      <a:hlinkClick xmlns:a="http://schemas.openxmlformats.org/drawingml/2006/main" r:id="rId32"/>
                    </wp:docPr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9" name="image3.png">
                              <a:hlinkClick r:id="rId32"/>
                            </pic:cNvPr>
                            <pic:cNvPicPr preferRelativeResize="0"/>
                          </pic:nvPicPr>
                          <pic:blipFill rotWithShape="1">
                            <a:blip r:embed="rId33"/>
                            <a:srcRect l="13136" r="10683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33145" cy="125730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a:graphicData>
                    </a:graphic>
                  </wp:inline>
                </w:drawing>
              </w:r>
            </w:hyperlink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  <w:p w14:paraId="6160339E" w14:textId="77777777" w:rsidR="00FC4270" w:rsidRDefault="00FC4270">
            <w:pPr>
              <w:widowControl w:val="0"/>
              <w:spacing w:line="16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7469F7A1" w14:textId="08160109" w:rsidR="00192F64" w:rsidRDefault="00A657E4">
            <w:pPr>
              <w:widowControl w:val="0"/>
              <w:spacing w:line="160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      </w:t>
            </w:r>
            <w:hyperlink r:id="rId34" w:anchor="credly">
              <w:r w:rsidR="00E566D0">
                <w:rPr>
                  <w:rFonts w:ascii="Calibri" w:eastAsia="Calibri" w:hAnsi="Calibri" w:cs="Calibri"/>
                  <w:color w:val="1155CC"/>
                  <w:sz w:val="22"/>
                  <w:szCs w:val="22"/>
                  <w:u w:val="single"/>
                </w:rPr>
                <w:t>All Credly Badges</w:t>
              </w:r>
            </w:hyperlink>
            <w:r>
              <w:rPr>
                <w:rFonts w:ascii="Calibri" w:eastAsia="Calibri" w:hAnsi="Calibri" w:cs="Calibri"/>
                <w:sz w:val="22"/>
                <w:szCs w:val="22"/>
              </w:rPr>
              <w:t xml:space="preserve">       </w:t>
            </w:r>
          </w:p>
          <w:p w14:paraId="61BBF778" w14:textId="77777777" w:rsidR="00192F64" w:rsidRDefault="00192F64">
            <w:pPr>
              <w:widowControl w:val="0"/>
              <w:spacing w:line="16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7941EDC3" w14:textId="77777777" w:rsidR="00FC4270" w:rsidRDefault="00192F64">
            <w:pPr>
              <w:widowControl w:val="0"/>
              <w:spacing w:line="160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      </w:t>
            </w:r>
            <w:bookmarkStart w:id="2" w:name="OLE_LINK1"/>
            <w:r>
              <w:fldChar w:fldCharType="begin"/>
            </w:r>
            <w:r>
              <w:instrText xml:space="preserve">HYPERLINK "https://www.credential.net/profile/pranavsingh97/wallet" \h </w:instrText>
            </w:r>
            <w:r>
              <w:fldChar w:fldCharType="separate"/>
            </w:r>
            <w:r>
              <w:rPr>
                <w:rFonts w:ascii="Calibri" w:eastAsia="Calibri" w:hAnsi="Calibri" w:cs="Calibri"/>
                <w:color w:val="1155CC"/>
                <w:sz w:val="22"/>
                <w:szCs w:val="22"/>
                <w:u w:val="single"/>
              </w:rPr>
              <w:t>Credential.net Badges</w:t>
            </w:r>
            <w:r>
              <w:fldChar w:fldCharType="end"/>
            </w:r>
          </w:p>
          <w:bookmarkEnd w:id="2"/>
          <w:p w14:paraId="6F107EEA" w14:textId="77777777" w:rsidR="00192F64" w:rsidRDefault="00192F64">
            <w:pPr>
              <w:widowControl w:val="0"/>
              <w:spacing w:line="160" w:lineRule="auto"/>
            </w:pPr>
          </w:p>
          <w:p w14:paraId="2AE609F3" w14:textId="77777777" w:rsidR="00192F64" w:rsidRDefault="00192F64">
            <w:pPr>
              <w:widowControl w:val="0"/>
              <w:spacing w:line="160" w:lineRule="auto"/>
            </w:pPr>
            <w:r w:rsidRPr="00192F64">
              <w:rPr>
                <w:rFonts w:ascii="Calibri" w:eastAsia="Calibri" w:hAnsi="Calibri" w:cs="Calibri"/>
                <w:color w:val="1155CC"/>
                <w:sz w:val="22"/>
                <w:szCs w:val="22"/>
              </w:rPr>
              <w:t xml:space="preserve">       </w:t>
            </w:r>
            <w:hyperlink r:id="rId35" w:history="1">
              <w:r w:rsidR="00115214">
                <w:rPr>
                  <w:rFonts w:ascii="Calibri" w:eastAsia="Calibri" w:hAnsi="Calibri" w:cs="Calibri"/>
                  <w:color w:val="1155CC"/>
                  <w:sz w:val="22"/>
                  <w:szCs w:val="22"/>
                  <w:u w:val="single"/>
                </w:rPr>
                <w:t>Microsoft Learn Profile</w:t>
              </w:r>
            </w:hyperlink>
            <w:r>
              <w:t xml:space="preserve"> </w:t>
            </w:r>
          </w:p>
          <w:p w14:paraId="01604E7A" w14:textId="77777777" w:rsidR="007E6948" w:rsidRDefault="007E6948">
            <w:pPr>
              <w:widowControl w:val="0"/>
              <w:spacing w:line="160" w:lineRule="auto"/>
            </w:pPr>
          </w:p>
          <w:p w14:paraId="42A91E6C" w14:textId="14DFC739" w:rsidR="007E6948" w:rsidRPr="00192F64" w:rsidRDefault="007E6948">
            <w:pPr>
              <w:widowControl w:val="0"/>
              <w:spacing w:line="160" w:lineRule="auto"/>
            </w:pPr>
          </w:p>
        </w:tc>
        <w:tc>
          <w:tcPr>
            <w:tcW w:w="71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00EFE5" w14:textId="77777777" w:rsidR="00FC4270" w:rsidRDefault="00A657E4">
            <w:pPr>
              <w:pBdr>
                <w:top w:val="nil"/>
                <w:left w:val="nil"/>
                <w:bottom w:val="single" w:sz="6" w:space="2" w:color="000000"/>
                <w:right w:val="nil"/>
                <w:between w:val="nil"/>
              </w:pBdr>
              <w:shd w:val="clear" w:color="auto" w:fill="E6E6E6"/>
              <w:spacing w:after="120"/>
              <w:ind w:right="-155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Experience Summary</w:t>
            </w:r>
          </w:p>
          <w:p w14:paraId="58001C27" w14:textId="77777777" w:rsidR="00FC4270" w:rsidRDefault="00A657E4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16 + years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of total work experience in the following fields:</w:t>
            </w:r>
          </w:p>
          <w:p w14:paraId="1744D6AB" w14:textId="5AC2496A" w:rsidR="00FC4270" w:rsidRPr="00726BB6" w:rsidRDefault="00A657E4" w:rsidP="00E566D0">
            <w:pPr>
              <w:widowControl w:val="0"/>
              <w:numPr>
                <w:ilvl w:val="0"/>
                <w:numId w:val="3"/>
              </w:numPr>
              <w:tabs>
                <w:tab w:val="left" w:pos="900"/>
              </w:tabs>
              <w:jc w:val="both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Experience of leading 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multiple projects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from requirement analysis to post-implementation phases including 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Design, Development, Deployment</w:t>
            </w:r>
            <w:r w:rsidR="00726BB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, Optimization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and Maintenance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14:paraId="61DFE522" w14:textId="31D22C66" w:rsidR="00726BB6" w:rsidRPr="00DA25BE" w:rsidRDefault="00726BB6" w:rsidP="00E566D0">
            <w:pPr>
              <w:widowControl w:val="0"/>
              <w:numPr>
                <w:ilvl w:val="0"/>
                <w:numId w:val="3"/>
              </w:numPr>
              <w:tabs>
                <w:tab w:val="left" w:pos="900"/>
              </w:tabs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Driving </w:t>
            </w:r>
            <w:r w:rsidRPr="00726BB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AI Initiatives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for improving development efficiency using AI tools like </w:t>
            </w:r>
            <w:r w:rsidR="00E566D0" w:rsidRPr="00DA25B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GitHub</w:t>
            </w:r>
            <w:r w:rsidRPr="00DA25B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Copilot, Gemini, Claude, </w:t>
            </w:r>
            <w:r w:rsidR="00E566D0" w:rsidRPr="00DA25B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Cursor</w:t>
            </w:r>
            <w:r w:rsidR="00E3348F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00E566D0" w:rsidRPr="00DA25B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AI</w:t>
            </w:r>
            <w:r w:rsidRPr="00DA25B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, A</w:t>
            </w:r>
            <w:r w:rsidR="00DA25BE" w:rsidRPr="00DA25B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mazon</w:t>
            </w:r>
            <w:r w:rsidRPr="00DA25B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Q</w:t>
            </w:r>
          </w:p>
          <w:p w14:paraId="366E2FEF" w14:textId="070322C9" w:rsidR="0082771B" w:rsidRPr="0082771B" w:rsidRDefault="00DA25BE" w:rsidP="00E566D0">
            <w:pPr>
              <w:widowControl w:val="0"/>
              <w:numPr>
                <w:ilvl w:val="0"/>
                <w:numId w:val="3"/>
              </w:numPr>
              <w:tabs>
                <w:tab w:val="left" w:pos="900"/>
              </w:tabs>
              <w:jc w:val="both"/>
              <w:rPr>
                <w:sz w:val="22"/>
                <w:szCs w:val="22"/>
              </w:rPr>
            </w:pPr>
            <w:r w:rsidRPr="00DA25BE">
              <w:rPr>
                <w:rFonts w:ascii="Calibri" w:eastAsia="Calibri" w:hAnsi="Calibri" w:cs="Calibri"/>
                <w:sz w:val="22"/>
                <w:szCs w:val="22"/>
              </w:rPr>
              <w:t>Evaluat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ing </w:t>
            </w:r>
            <w:r w:rsidR="0082771B" w:rsidRPr="0082771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LLM</w:t>
            </w:r>
            <w:r w:rsidR="0082771B">
              <w:rPr>
                <w:rFonts w:ascii="Calibri" w:eastAsia="Calibri" w:hAnsi="Calibri" w:cs="Calibri"/>
                <w:sz w:val="22"/>
                <w:szCs w:val="22"/>
              </w:rPr>
              <w:t xml:space="preserve">s, </w:t>
            </w:r>
            <w:r w:rsidR="0082771B" w:rsidRPr="0082771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AI platforms</w:t>
            </w:r>
            <w:r w:rsidR="0082771B">
              <w:rPr>
                <w:rFonts w:ascii="Calibri" w:eastAsia="Calibri" w:hAnsi="Calibri" w:cs="Calibri"/>
                <w:sz w:val="22"/>
                <w:szCs w:val="22"/>
              </w:rPr>
              <w:t xml:space="preserve"> and implementing </w:t>
            </w:r>
            <w:r w:rsidR="0082771B" w:rsidRPr="0082771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Agentic AI</w:t>
            </w:r>
            <w:r w:rsidR="0082771B">
              <w:rPr>
                <w:rFonts w:ascii="Calibri" w:eastAsia="Calibri" w:hAnsi="Calibri" w:cs="Calibri"/>
                <w:sz w:val="22"/>
                <w:szCs w:val="22"/>
              </w:rPr>
              <w:t xml:space="preserve"> for value generation in client businesses.</w:t>
            </w:r>
          </w:p>
          <w:p w14:paraId="057809A8" w14:textId="57CE9E71" w:rsidR="0082771B" w:rsidRPr="00E566D0" w:rsidRDefault="00FB5657" w:rsidP="00E566D0">
            <w:pPr>
              <w:widowControl w:val="0"/>
              <w:numPr>
                <w:ilvl w:val="0"/>
                <w:numId w:val="3"/>
              </w:numPr>
              <w:tabs>
                <w:tab w:val="left" w:pos="900"/>
              </w:tabs>
              <w:jc w:val="both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Hands-on</w:t>
            </w:r>
            <w:r w:rsidR="0082771B">
              <w:rPr>
                <w:rFonts w:ascii="Calibri" w:eastAsia="Calibri" w:hAnsi="Calibri" w:cs="Calibri"/>
                <w:sz w:val="22"/>
                <w:szCs w:val="22"/>
              </w:rPr>
              <w:t xml:space="preserve"> working experience with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different AI Platforms including </w:t>
            </w:r>
            <w:r w:rsidR="0082771B"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 w:rsidR="0082771B" w:rsidRPr="0082771B">
              <w:rPr>
                <w:rFonts w:ascii="Calibri" w:eastAsia="Calibri" w:hAnsi="Calibri" w:cs="Calibri"/>
                <w:sz w:val="22"/>
                <w:szCs w:val="22"/>
              </w:rPr>
              <w:t xml:space="preserve">nthropic </w:t>
            </w:r>
            <w:r w:rsidR="0082771B" w:rsidRPr="0082771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Claude, </w:t>
            </w:r>
            <w:r w:rsidR="00E566D0" w:rsidRPr="0082771B">
              <w:rPr>
                <w:rFonts w:ascii="Calibri" w:eastAsia="Calibri" w:hAnsi="Calibri" w:cs="Calibri"/>
                <w:sz w:val="22"/>
                <w:szCs w:val="22"/>
              </w:rPr>
              <w:t>GitHub</w:t>
            </w:r>
            <w:r w:rsidR="0082771B" w:rsidRPr="0082771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Copilot, Azure AI Foundry, </w:t>
            </w:r>
            <w:r w:rsidR="0082771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Copilot Studio, </w:t>
            </w:r>
            <w:r w:rsidR="0082771B" w:rsidRPr="0082771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Google Cloud Gemini, </w:t>
            </w:r>
            <w:r w:rsidR="00E566D0" w:rsidRPr="0082771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Vertex</w:t>
            </w:r>
            <w:r w:rsidR="00E566D0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AI</w:t>
            </w:r>
            <w:r w:rsidR="0082771B" w:rsidRPr="0082771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0082771B" w:rsidRPr="0082771B">
              <w:rPr>
                <w:rFonts w:ascii="Calibri" w:eastAsia="Calibri" w:hAnsi="Calibri" w:cs="Calibri"/>
                <w:sz w:val="22"/>
                <w:szCs w:val="22"/>
              </w:rPr>
              <w:t>and</w:t>
            </w:r>
            <w:r w:rsidR="0082771B" w:rsidRPr="0082771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Amazon Bedrock</w:t>
            </w:r>
          </w:p>
          <w:p w14:paraId="657D0744" w14:textId="77777777" w:rsidR="00E566D0" w:rsidRDefault="00E566D0" w:rsidP="00E566D0">
            <w:pPr>
              <w:widowControl w:val="0"/>
              <w:numPr>
                <w:ilvl w:val="0"/>
                <w:numId w:val="3"/>
              </w:numPr>
              <w:jc w:val="both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Experience in different domains including 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Retail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Commodities,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Oil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Trading and Risk Management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Energy sector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Security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Travel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and 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Health Care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domain</w:t>
            </w:r>
            <w:r>
              <w:rPr>
                <w:sz w:val="22"/>
                <w:szCs w:val="22"/>
              </w:rPr>
              <w:t xml:space="preserve">  </w:t>
            </w:r>
          </w:p>
          <w:p w14:paraId="7A2C6FF3" w14:textId="2C9D4DEC" w:rsidR="00E566D0" w:rsidRPr="00E566D0" w:rsidRDefault="00E566D0" w:rsidP="00E566D0">
            <w:pPr>
              <w:widowControl w:val="0"/>
              <w:numPr>
                <w:ilvl w:val="0"/>
                <w:numId w:val="3"/>
              </w:num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Experienced in 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onsite work &amp; onsite co-ordination in multiple geographies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including 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USA, NA, APAC, Japan, UK, Germany, Singapore, Gulf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and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ANZ.</w:t>
            </w:r>
          </w:p>
          <w:p w14:paraId="68666DC4" w14:textId="7EFE612D" w:rsidR="00FC4270" w:rsidRDefault="00A657E4" w:rsidP="00E566D0">
            <w:pPr>
              <w:widowControl w:val="0"/>
              <w:numPr>
                <w:ilvl w:val="0"/>
                <w:numId w:val="3"/>
              </w:numPr>
              <w:jc w:val="both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Good understanding 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Enterprise Design, </w:t>
            </w:r>
            <w:r w:rsidR="00224A68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TOGAF, 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Microservices, Blockchain</w:t>
            </w:r>
            <w:r w:rsidR="00224A68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, </w:t>
            </w:r>
            <w:r w:rsidR="00224A68" w:rsidRPr="00224A68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Agile, Kanban, Scrum, </w:t>
            </w:r>
            <w:proofErr w:type="spellStart"/>
            <w:r w:rsidR="00224A68" w:rsidRPr="00224A68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SAFe</w:t>
            </w:r>
            <w:proofErr w:type="spellEnd"/>
            <w:r w:rsidR="00224A68" w:rsidRPr="00224A68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, UML, DevOps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&amp; Chaos Engineering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14:paraId="3C8DEA2B" w14:textId="0CF3C713" w:rsidR="00FC4270" w:rsidRDefault="00A657E4" w:rsidP="00E566D0">
            <w:pPr>
              <w:widowControl w:val="0"/>
              <w:numPr>
                <w:ilvl w:val="0"/>
                <w:numId w:val="3"/>
              </w:numPr>
              <w:jc w:val="both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Experience</w:t>
            </w:r>
            <w:r w:rsidR="00224A68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of </w:t>
            </w:r>
            <w:proofErr w:type="gramStart"/>
            <w:r w:rsidR="00E3348F">
              <w:rPr>
                <w:rFonts w:ascii="Calibri" w:eastAsia="Calibri" w:hAnsi="Calibri" w:cs="Calibri"/>
                <w:sz w:val="22"/>
                <w:szCs w:val="22"/>
              </w:rPr>
              <w:t>on-premises</w:t>
            </w:r>
            <w:proofErr w:type="gramEnd"/>
            <w:r w:rsidR="00E566D0">
              <w:rPr>
                <w:rFonts w:ascii="Calibri" w:eastAsia="Calibri" w:hAnsi="Calibri" w:cs="Calibri"/>
                <w:sz w:val="22"/>
                <w:szCs w:val="22"/>
              </w:rPr>
              <w:t>/legacy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migration</w:t>
            </w:r>
            <w:r w:rsidR="00E566D0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00E566D0" w:rsidRPr="00E566D0">
              <w:rPr>
                <w:rFonts w:ascii="Calibri" w:eastAsia="Calibri" w:hAnsi="Calibri" w:cs="Calibri"/>
                <w:sz w:val="22"/>
                <w:szCs w:val="22"/>
              </w:rPr>
              <w:t>or</w:t>
            </w:r>
            <w:r w:rsidR="00E566D0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modernization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to cloud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, design &amp; develop in 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Multi Cloud</w:t>
            </w:r>
            <w:r w:rsidR="00224A68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00224A68">
              <w:rPr>
                <w:rFonts w:ascii="Calibri" w:eastAsia="Calibri" w:hAnsi="Calibri" w:cs="Calibri"/>
                <w:sz w:val="22"/>
                <w:szCs w:val="22"/>
              </w:rPr>
              <w:t xml:space="preserve">or </w:t>
            </w:r>
            <w:r w:rsidR="00224A68" w:rsidRPr="00224A68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Poly</w:t>
            </w:r>
            <w:r w:rsidR="00E3348F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00224A68" w:rsidRPr="00224A68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Cloud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including 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AWS, Azure</w:t>
            </w:r>
            <w:r w:rsidR="00224A68">
              <w:rPr>
                <w:rFonts w:ascii="Calibri" w:eastAsia="Calibri" w:hAnsi="Calibri" w:cs="Calibri"/>
                <w:sz w:val="22"/>
                <w:szCs w:val="22"/>
              </w:rPr>
              <w:t xml:space="preserve"> and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Pr="00224A68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GCP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14:paraId="1A18CF1C" w14:textId="019151F2" w:rsidR="00FC4270" w:rsidRPr="00065774" w:rsidRDefault="00065774" w:rsidP="00E566D0">
            <w:pPr>
              <w:widowControl w:val="0"/>
              <w:numPr>
                <w:ilvl w:val="0"/>
                <w:numId w:val="3"/>
              </w:numPr>
              <w:jc w:val="both"/>
              <w:rPr>
                <w:sz w:val="22"/>
                <w:szCs w:val="22"/>
              </w:rPr>
            </w:pPr>
            <w:r w:rsidRPr="00065774">
              <w:rPr>
                <w:rFonts w:ascii="Calibri" w:eastAsia="Calibri" w:hAnsi="Calibri" w:cs="Calibri"/>
                <w:sz w:val="22"/>
                <w:szCs w:val="22"/>
              </w:rPr>
              <w:t xml:space="preserve">Experienced in involving in </w:t>
            </w:r>
            <w:r w:rsidRPr="00065774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Pre-Sales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, </w:t>
            </w:r>
            <w:r w:rsidRPr="00065774">
              <w:rPr>
                <w:rFonts w:ascii="Calibri" w:eastAsia="Calibri" w:hAnsi="Calibri" w:cs="Calibri"/>
                <w:sz w:val="22"/>
                <w:szCs w:val="22"/>
              </w:rPr>
              <w:t>Project Pre-Launch Studies, Defining Project Goals, Road Map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r w:rsidRPr="00065774">
              <w:rPr>
                <w:rFonts w:ascii="Calibri" w:eastAsia="Calibri" w:hAnsi="Calibri" w:cs="Calibri"/>
                <w:sz w:val="22"/>
                <w:szCs w:val="22"/>
              </w:rPr>
              <w:t>Dependencies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r w:rsidRPr="00065774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Implementation Governance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Pr="00065774">
              <w:rPr>
                <w:rFonts w:ascii="Calibri" w:eastAsia="Calibri" w:hAnsi="Calibri" w:cs="Calibri"/>
                <w:sz w:val="22"/>
                <w:szCs w:val="22"/>
              </w:rPr>
              <w:t xml:space="preserve">&amp; </w:t>
            </w:r>
            <w:r w:rsidRPr="00065774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SOW</w:t>
            </w:r>
            <w:r w:rsidRPr="00065774">
              <w:rPr>
                <w:rFonts w:ascii="Calibri" w:eastAsia="Calibri" w:hAnsi="Calibri" w:cs="Calibri"/>
                <w:sz w:val="22"/>
                <w:szCs w:val="22"/>
              </w:rPr>
              <w:t xml:space="preserve"> activities of IT Projects.</w:t>
            </w:r>
          </w:p>
          <w:p w14:paraId="3201A510" w14:textId="4AA7F135" w:rsidR="00FC4270" w:rsidRPr="00065774" w:rsidRDefault="00A657E4" w:rsidP="00E566D0">
            <w:pPr>
              <w:widowControl w:val="0"/>
              <w:numPr>
                <w:ilvl w:val="0"/>
                <w:numId w:val="3"/>
              </w:numPr>
              <w:jc w:val="both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Experienced in </w:t>
            </w:r>
            <w:r w:rsidRPr="00726BB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Cost Optimization, </w:t>
            </w:r>
            <w:r w:rsidR="00726BB6" w:rsidRPr="00726BB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FinOps, Security</w:t>
            </w:r>
            <w:r w:rsidR="00726BB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="00726BB6" w:rsidRPr="00726BB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and Performance Optimization</w:t>
            </w:r>
            <w:r w:rsidR="00726BB6">
              <w:rPr>
                <w:rFonts w:ascii="Calibri" w:eastAsia="Calibri" w:hAnsi="Calibri" w:cs="Calibri"/>
                <w:sz w:val="22"/>
                <w:szCs w:val="22"/>
              </w:rPr>
              <w:t xml:space="preserve"> for production applications.</w:t>
            </w:r>
          </w:p>
          <w:p w14:paraId="1596A4EB" w14:textId="77777777" w:rsidR="00065774" w:rsidRDefault="00065774" w:rsidP="00E566D0">
            <w:pPr>
              <w:widowControl w:val="0"/>
              <w:numPr>
                <w:ilvl w:val="0"/>
                <w:numId w:val="3"/>
              </w:numPr>
              <w:jc w:val="both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Experienced in 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Recruitment, Interviews, Vendor Management and Partnering Companies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for building team.</w:t>
            </w:r>
          </w:p>
          <w:p w14:paraId="66A04E08" w14:textId="07EF4D49" w:rsidR="00065774" w:rsidRPr="00065774" w:rsidRDefault="00065774" w:rsidP="00E566D0">
            <w:pPr>
              <w:widowControl w:val="0"/>
              <w:numPr>
                <w:ilvl w:val="0"/>
                <w:numId w:val="3"/>
              </w:numPr>
              <w:jc w:val="both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Experienced in 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coaching team, setting up team goals and providing support to achieve them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14:paraId="2CCA2EB9" w14:textId="1B43E3F3" w:rsidR="00224A68" w:rsidRPr="00224A68" w:rsidRDefault="00224A68" w:rsidP="00E566D0">
            <w:pPr>
              <w:widowControl w:val="0"/>
              <w:numPr>
                <w:ilvl w:val="0"/>
                <w:numId w:val="3"/>
              </w:numPr>
              <w:jc w:val="both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Experienced in 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Agile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process in Product Backlog</w:t>
            </w:r>
            <w:r w:rsidR="00D156EE">
              <w:rPr>
                <w:rFonts w:ascii="Calibri" w:eastAsia="Calibri" w:hAnsi="Calibri" w:cs="Calibri"/>
                <w:sz w:val="22"/>
                <w:szCs w:val="22"/>
              </w:rPr>
              <w:t xml:space="preserve"> prioritization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, PI Planning, Agile Estimation, </w:t>
            </w:r>
            <w:r w:rsidR="00726BB6">
              <w:rPr>
                <w:rFonts w:ascii="Calibri" w:eastAsia="Calibri" w:hAnsi="Calibri" w:cs="Calibri"/>
                <w:sz w:val="22"/>
                <w:szCs w:val="22"/>
              </w:rPr>
              <w:t xml:space="preserve">Spikes, POCs, </w:t>
            </w:r>
            <w:r w:rsidR="0082771B">
              <w:rPr>
                <w:rFonts w:ascii="Calibri" w:eastAsia="Calibri" w:hAnsi="Calibri" w:cs="Calibri"/>
                <w:sz w:val="22"/>
                <w:szCs w:val="22"/>
              </w:rPr>
              <w:t xml:space="preserve">scope and design discussions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with Client</w:t>
            </w:r>
            <w:r w:rsidR="00D156EE">
              <w:rPr>
                <w:rFonts w:ascii="Calibri" w:eastAsia="Calibri" w:hAnsi="Calibri" w:cs="Calibri"/>
                <w:sz w:val="22"/>
                <w:szCs w:val="22"/>
              </w:rPr>
              <w:t xml:space="preserve"> SMEs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r w:rsidR="0082771B">
              <w:rPr>
                <w:rFonts w:ascii="Calibri" w:eastAsia="Calibri" w:hAnsi="Calibri" w:cs="Calibri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roduct </w:t>
            </w:r>
            <w:r w:rsidR="0082771B"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wners &amp; </w:t>
            </w:r>
            <w:r w:rsidR="0082771B">
              <w:rPr>
                <w:rFonts w:ascii="Calibri" w:eastAsia="Calibri" w:hAnsi="Calibri" w:cs="Calibri"/>
                <w:sz w:val="22"/>
                <w:szCs w:val="22"/>
              </w:rPr>
              <w:t>Architect teams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14:paraId="40F94881" w14:textId="162AF2FB" w:rsidR="0082771B" w:rsidRPr="00A14E8E" w:rsidRDefault="00A657E4" w:rsidP="0082771B">
            <w:pPr>
              <w:widowControl w:val="0"/>
              <w:numPr>
                <w:ilvl w:val="0"/>
                <w:numId w:val="3"/>
              </w:numPr>
              <w:jc w:val="both"/>
              <w:rPr>
                <w:sz w:val="22"/>
                <w:szCs w:val="22"/>
              </w:rPr>
            </w:pPr>
            <w:r w:rsidRPr="00A14E8E">
              <w:rPr>
                <w:rFonts w:ascii="Calibri" w:eastAsia="Calibri" w:hAnsi="Calibri" w:cs="Calibri"/>
                <w:sz w:val="22"/>
                <w:szCs w:val="22"/>
              </w:rPr>
              <w:t xml:space="preserve">Experience in </w:t>
            </w:r>
            <w:r w:rsidRPr="00A14E8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API management</w:t>
            </w:r>
            <w:r w:rsidRPr="00A14E8E">
              <w:rPr>
                <w:rFonts w:ascii="Calibri" w:eastAsia="Calibri" w:hAnsi="Calibri" w:cs="Calibri"/>
                <w:sz w:val="22"/>
                <w:szCs w:val="22"/>
              </w:rPr>
              <w:t xml:space="preserve"> (security, rate limiting, quotas, analytics, and subscription</w:t>
            </w:r>
            <w:r w:rsidR="00224A68" w:rsidRPr="00A14E8E">
              <w:rPr>
                <w:rFonts w:ascii="Calibri" w:eastAsia="Calibri" w:hAnsi="Calibri" w:cs="Calibri"/>
                <w:sz w:val="22"/>
                <w:szCs w:val="22"/>
              </w:rPr>
              <w:t xml:space="preserve">, REST, SOAP, JSON API, </w:t>
            </w:r>
            <w:proofErr w:type="spellStart"/>
            <w:r w:rsidR="00224A68" w:rsidRPr="00A14E8E">
              <w:rPr>
                <w:rFonts w:ascii="Calibri" w:eastAsia="Calibri" w:hAnsi="Calibri" w:cs="Calibri"/>
                <w:sz w:val="22"/>
                <w:szCs w:val="22"/>
              </w:rPr>
              <w:t>GraphQL</w:t>
            </w:r>
            <w:proofErr w:type="spellEnd"/>
            <w:r w:rsidRPr="00A14E8E">
              <w:rPr>
                <w:rFonts w:ascii="Calibri" w:eastAsia="Calibri" w:hAnsi="Calibri" w:cs="Calibri"/>
                <w:sz w:val="22"/>
                <w:szCs w:val="22"/>
              </w:rPr>
              <w:t xml:space="preserve">) with </w:t>
            </w:r>
            <w:r w:rsidRPr="00A14E8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Azure APIM, AWS API Gateway</w:t>
            </w:r>
            <w:r w:rsidR="00224A68" w:rsidRPr="00A14E8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, TYK</w:t>
            </w:r>
            <w:r w:rsidRPr="00A14E8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&amp; Google APIGEE.</w:t>
            </w:r>
          </w:p>
          <w:p w14:paraId="10449D22" w14:textId="7F6BEB08" w:rsidR="00FC4270" w:rsidRDefault="00E566D0">
            <w:pPr>
              <w:pBdr>
                <w:top w:val="nil"/>
                <w:left w:val="nil"/>
                <w:bottom w:val="single" w:sz="6" w:space="2" w:color="000000"/>
                <w:right w:val="nil"/>
                <w:between w:val="nil"/>
              </w:pBdr>
              <w:shd w:val="clear" w:color="auto" w:fill="E6E6E6"/>
              <w:spacing w:after="120" w:line="276" w:lineRule="auto"/>
              <w:ind w:right="-155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Certifications and Fellowship</w:t>
            </w:r>
          </w:p>
          <w:p w14:paraId="334CD654" w14:textId="77777777" w:rsidR="00FC4270" w:rsidRDefault="00A657E4" w:rsidP="00E566D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Junior Research Fellow (JRF)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at 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IIT, Roorkee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.</w:t>
            </w:r>
          </w:p>
          <w:p w14:paraId="25C7181A" w14:textId="77777777" w:rsidR="00FC4270" w:rsidRDefault="00A657E4" w:rsidP="00E566D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Finishing School Program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, 2009 from 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IIT Roorkee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.</w:t>
            </w:r>
          </w:p>
          <w:p w14:paraId="0487F24E" w14:textId="319A47C7" w:rsidR="0082771B" w:rsidRPr="00D831D3" w:rsidRDefault="00995683" w:rsidP="00406C5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  <w:lang w:val="en-US"/>
              </w:rPr>
            </w:pPr>
            <w:r w:rsidRPr="00D831D3">
              <w:rPr>
                <w:rFonts w:ascii="Calibri" w:eastAsia="Calibri" w:hAnsi="Calibri" w:cs="Calibri"/>
                <w:color w:val="000000"/>
                <w:sz w:val="22"/>
                <w:szCs w:val="22"/>
                <w:lang w:val="en-US"/>
              </w:rPr>
              <w:t xml:space="preserve">Microsoft Certified </w:t>
            </w:r>
            <w:r w:rsidRPr="00C97964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Azure</w:t>
            </w:r>
            <w:r w:rsidR="007666D6" w:rsidRPr="00C97964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r w:rsidRPr="00C97964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Solutions Architect Expert</w:t>
            </w:r>
            <w:r w:rsidR="007666D6" w:rsidRPr="00C97964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 xml:space="preserve">, </w:t>
            </w:r>
            <w:r w:rsidR="00680275" w:rsidRPr="00680275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Agentic AI Business Solutions Architect</w:t>
            </w:r>
            <w:r w:rsidR="00C868D2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 xml:space="preserve">, </w:t>
            </w:r>
            <w:r w:rsidR="00912861" w:rsidRPr="00C97964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AWS Certified Solutions Architect</w:t>
            </w:r>
            <w:r w:rsidR="00912861" w:rsidRPr="00D831D3">
              <w:rPr>
                <w:rFonts w:ascii="Calibri" w:eastAsia="Calibri" w:hAnsi="Calibri" w:cs="Calibri"/>
                <w:color w:val="000000"/>
                <w:sz w:val="22"/>
                <w:szCs w:val="22"/>
                <w:lang w:val="en-US"/>
              </w:rPr>
              <w:t>,</w:t>
            </w:r>
            <w:r w:rsidR="00FC5145" w:rsidRPr="00D831D3">
              <w:rPr>
                <w:rFonts w:ascii="Calibri" w:eastAsia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bookmarkStart w:id="3" w:name="OLE_LINK2"/>
            <w:r w:rsidR="00FC5145" w:rsidRPr="00F7780B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GCP Professional Cloud Architect</w:t>
            </w:r>
            <w:bookmarkEnd w:id="3"/>
            <w:r w:rsidR="00115214" w:rsidRPr="00D831D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, </w:t>
            </w:r>
            <w:r w:rsidR="00245AC9" w:rsidRPr="00F7780B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TOGAF Enterprise Architecture Practitioner</w:t>
            </w:r>
            <w:r w:rsidR="00115214" w:rsidRPr="00D831D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, </w:t>
            </w:r>
            <w:r w:rsidR="004A169B" w:rsidRPr="00F7780B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Gremlin</w:t>
            </w:r>
            <w:r w:rsidR="004A169B" w:rsidRPr="00D831D3">
              <w:rPr>
                <w:rFonts w:ascii="Calibri" w:eastAsia="Calibri" w:hAnsi="Calibri" w:cs="Calibri"/>
                <w:color w:val="000000"/>
                <w:sz w:val="22"/>
                <w:szCs w:val="22"/>
                <w:lang w:val="en-US"/>
              </w:rPr>
              <w:t xml:space="preserve"> Certified </w:t>
            </w:r>
            <w:r w:rsidR="004A169B" w:rsidRPr="00F7780B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Enterprise Chaos Engineering</w:t>
            </w:r>
            <w:r w:rsidR="00680275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r w:rsidR="004A169B" w:rsidRPr="00D831D3">
              <w:rPr>
                <w:rFonts w:ascii="Calibri" w:eastAsia="Calibri" w:hAnsi="Calibri" w:cs="Calibri"/>
                <w:color w:val="000000"/>
                <w:sz w:val="22"/>
                <w:szCs w:val="22"/>
                <w:lang w:val="en-US"/>
              </w:rPr>
              <w:t>GECEC</w:t>
            </w:r>
            <w:r w:rsidR="00406C50" w:rsidRPr="00D831D3">
              <w:rPr>
                <w:rFonts w:ascii="Calibri" w:eastAsia="Calibri" w:hAnsi="Calibri" w:cs="Calibri"/>
                <w:color w:val="000000"/>
                <w:sz w:val="22"/>
                <w:szCs w:val="22"/>
                <w:lang w:val="en-US"/>
              </w:rPr>
              <w:t xml:space="preserve">, </w:t>
            </w:r>
            <w:r w:rsidR="00A657E4" w:rsidRPr="00D831D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PMI</w:t>
            </w:r>
            <w:r w:rsidR="00F7780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r w:rsidR="0017320C" w:rsidRPr="00D831D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- </w:t>
            </w:r>
            <w:r w:rsidR="0017320C" w:rsidRPr="00D831D3">
              <w:rPr>
                <w:rFonts w:ascii="Calibri" w:eastAsia="Calibri" w:hAnsi="Calibri" w:cs="Calibri"/>
                <w:color w:val="000000"/>
                <w:sz w:val="22"/>
                <w:szCs w:val="22"/>
                <w:lang w:val="en-US"/>
              </w:rPr>
              <w:t xml:space="preserve">Wicked </w:t>
            </w:r>
            <w:proofErr w:type="gramStart"/>
            <w:r w:rsidR="0017320C" w:rsidRPr="00D831D3">
              <w:rPr>
                <w:rFonts w:ascii="Calibri" w:eastAsia="Calibri" w:hAnsi="Calibri" w:cs="Calibri"/>
                <w:color w:val="000000"/>
                <w:sz w:val="22"/>
                <w:szCs w:val="22"/>
                <w:lang w:val="en-US"/>
              </w:rPr>
              <w:t>Problem Solving</w:t>
            </w:r>
            <w:proofErr w:type="gramEnd"/>
            <w:r w:rsidR="0017320C" w:rsidRPr="00D831D3">
              <w:rPr>
                <w:rFonts w:ascii="Calibri" w:eastAsia="Calibri" w:hAnsi="Calibri" w:cs="Calibri"/>
                <w:color w:val="000000"/>
                <w:sz w:val="22"/>
                <w:szCs w:val="22"/>
                <w:lang w:val="en-US"/>
              </w:rPr>
              <w:t xml:space="preserve"> Practitioner</w:t>
            </w:r>
            <w:r w:rsidR="00A657E4" w:rsidRPr="00D831D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, </w:t>
            </w:r>
            <w:r w:rsidR="00EC2511" w:rsidRPr="00D831D3">
              <w:rPr>
                <w:rFonts w:ascii="Calibri" w:eastAsia="Calibri" w:hAnsi="Calibri" w:cs="Calibri"/>
                <w:color w:val="000000"/>
                <w:sz w:val="22"/>
                <w:szCs w:val="22"/>
                <w:lang w:val="en-US"/>
              </w:rPr>
              <w:t xml:space="preserve">Certified </w:t>
            </w:r>
            <w:proofErr w:type="spellStart"/>
            <w:r w:rsidR="00EC2511" w:rsidRPr="00D831D3">
              <w:rPr>
                <w:rFonts w:ascii="Calibri" w:eastAsia="Calibri" w:hAnsi="Calibri" w:cs="Calibri"/>
                <w:color w:val="000000"/>
                <w:sz w:val="22"/>
                <w:szCs w:val="22"/>
                <w:lang w:val="en-US"/>
              </w:rPr>
              <w:t>SAFe</w:t>
            </w:r>
            <w:proofErr w:type="spellEnd"/>
            <w:r w:rsidR="0017320C" w:rsidRPr="00D831D3">
              <w:rPr>
                <w:rFonts w:ascii="Calibri" w:eastAsia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="00EC2511" w:rsidRPr="00D831D3">
              <w:rPr>
                <w:rFonts w:ascii="Calibri" w:eastAsia="Calibri" w:hAnsi="Calibri" w:cs="Calibri"/>
                <w:color w:val="000000"/>
                <w:sz w:val="22"/>
                <w:szCs w:val="22"/>
                <w:lang w:val="en-US"/>
              </w:rPr>
              <w:t>Agilist</w:t>
            </w:r>
            <w:r w:rsidR="00A657E4" w:rsidRPr="00D831D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, API Academy Certified.</w:t>
            </w:r>
          </w:p>
          <w:p w14:paraId="79A547CB" w14:textId="77777777" w:rsidR="00FC4270" w:rsidRDefault="00A657E4">
            <w:pPr>
              <w:pBdr>
                <w:top w:val="nil"/>
                <w:left w:val="nil"/>
                <w:bottom w:val="single" w:sz="6" w:space="2" w:color="000000"/>
                <w:right w:val="nil"/>
                <w:between w:val="nil"/>
              </w:pBdr>
              <w:shd w:val="clear" w:color="auto" w:fill="E6E6E6"/>
              <w:spacing w:after="120" w:line="276" w:lineRule="auto"/>
              <w:ind w:right="-155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Awards &amp; Participation </w:t>
            </w:r>
          </w:p>
          <w:p w14:paraId="54C02F28" w14:textId="77777777" w:rsidR="00FC4270" w:rsidRDefault="00A657E4" w:rsidP="00E566D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Among the top 3 in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 SDLC Quiz Contest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held by Microsoft.</w:t>
            </w:r>
          </w:p>
          <w:p w14:paraId="6BDDE779" w14:textId="77777777" w:rsidR="00FC4270" w:rsidRDefault="00A657E4" w:rsidP="00E566D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Among top teams in 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GlobalLogic Master Mind Biz Value contest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</w:p>
          <w:p w14:paraId="3B05F3E9" w14:textId="77777777" w:rsidR="00FC4270" w:rsidRDefault="00A657E4" w:rsidP="00E566D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Client-Focused delivery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Sapient Core-value award. </w:t>
            </w:r>
          </w:p>
          <w:p w14:paraId="0C99B0CE" w14:textId="788F76AA" w:rsidR="0082771B" w:rsidRPr="00E566D0" w:rsidRDefault="00A657E4" w:rsidP="0082771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 w:rsidRPr="00E566D0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Client WOW Award </w:t>
            </w:r>
            <w:r w:rsidRPr="00E566D0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at 3PillarGlobal.</w:t>
            </w:r>
          </w:p>
          <w:p w14:paraId="193781A8" w14:textId="77777777" w:rsidR="00FC4270" w:rsidRDefault="00A657E4">
            <w:pPr>
              <w:pBdr>
                <w:top w:val="nil"/>
                <w:left w:val="nil"/>
                <w:bottom w:val="single" w:sz="6" w:space="2" w:color="000000"/>
                <w:right w:val="nil"/>
                <w:between w:val="nil"/>
              </w:pBdr>
              <w:shd w:val="clear" w:color="auto" w:fill="E6E6E6"/>
              <w:spacing w:after="120" w:line="276" w:lineRule="auto"/>
              <w:ind w:right="-155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Educational Qualifications</w:t>
            </w:r>
          </w:p>
          <w:p w14:paraId="0175C501" w14:textId="77777777" w:rsidR="00FC4270" w:rsidRDefault="00A657E4" w:rsidP="00E566D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B.Tech. (Computer Science &amp; Engineering)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from F.E.T., G.K.V. Haridwar, U.K. (2004-2008) with 77.3%.</w:t>
            </w:r>
          </w:p>
          <w:p w14:paraId="6D7CDEEA" w14:textId="00FE8DD7" w:rsidR="00FC4270" w:rsidRDefault="00A657E4" w:rsidP="000D309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PGDBA (Marketing)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from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Symbiosis Centre for Distance Learning (2009-2011) with A grade.</w:t>
            </w:r>
          </w:p>
        </w:tc>
      </w:tr>
    </w:tbl>
    <w:bookmarkEnd w:id="1"/>
    <w:p w14:paraId="1E15DB4F" w14:textId="358C5ACF" w:rsidR="00FC4270" w:rsidRDefault="00A657E4" w:rsidP="0035633C">
      <w:pPr>
        <w:pBdr>
          <w:top w:val="single" w:sz="4" w:space="1" w:color="auto"/>
          <w:left w:val="single" w:sz="4" w:space="1" w:color="auto"/>
          <w:bottom w:val="single" w:sz="6" w:space="2" w:color="000000"/>
          <w:right w:val="single" w:sz="4" w:space="1" w:color="auto"/>
          <w:between w:val="nil"/>
        </w:pBdr>
        <w:shd w:val="clear" w:color="auto" w:fill="E6E6E6"/>
        <w:spacing w:after="120"/>
        <w:ind w:right="-155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lastRenderedPageBreak/>
        <w:t>Professional Experience</w:t>
      </w:r>
    </w:p>
    <w:p w14:paraId="478B3233" w14:textId="408EDC7F" w:rsidR="00FC4270" w:rsidRDefault="0006577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Solution Architect (Solution </w:t>
      </w:r>
      <w:proofErr w:type="gramStart"/>
      <w:r w:rsidR="007C4C9A">
        <w:rPr>
          <w:rFonts w:ascii="Calibri" w:eastAsia="Calibri" w:hAnsi="Calibri" w:cs="Calibri"/>
          <w:b/>
          <w:bCs/>
          <w:color w:val="000000"/>
        </w:rPr>
        <w:t xml:space="preserve">Architect)  </w:t>
      </w:r>
      <w:r>
        <w:rPr>
          <w:rFonts w:ascii="Calibri" w:eastAsia="Calibri" w:hAnsi="Calibri" w:cs="Calibri"/>
          <w:b/>
          <w:bCs/>
          <w:color w:val="000000"/>
        </w:rPr>
        <w:t xml:space="preserve"> 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                                                          </w:t>
      </w:r>
      <w:r w:rsidR="007C4C9A">
        <w:rPr>
          <w:rFonts w:ascii="Calibri" w:eastAsia="Calibri" w:hAnsi="Calibri" w:cs="Calibri"/>
          <w:b/>
          <w:bCs/>
          <w:color w:val="000000"/>
        </w:rPr>
        <w:t xml:space="preserve">                   </w:t>
      </w:r>
      <w:r>
        <w:rPr>
          <w:rFonts w:ascii="Calibri" w:eastAsia="Calibri" w:hAnsi="Calibri" w:cs="Calibri"/>
          <w:b/>
          <w:bCs/>
          <w:color w:val="000000"/>
        </w:rPr>
        <w:t>Dec 202</w:t>
      </w:r>
      <w:r w:rsidR="0082771B">
        <w:rPr>
          <w:rFonts w:ascii="Calibri" w:eastAsia="Calibri" w:hAnsi="Calibri" w:cs="Calibri"/>
          <w:b/>
          <w:bCs/>
          <w:color w:val="000000"/>
        </w:rPr>
        <w:t>3</w:t>
      </w:r>
      <w:r>
        <w:rPr>
          <w:rFonts w:ascii="Calibri" w:eastAsia="Calibri" w:hAnsi="Calibri" w:cs="Calibri"/>
          <w:b/>
          <w:bCs/>
          <w:color w:val="000000"/>
        </w:rPr>
        <w:t>– Present</w:t>
      </w:r>
    </w:p>
    <w:p w14:paraId="0B2BD842" w14:textId="2C141633" w:rsidR="000F58BB" w:rsidRPr="000F58BB" w:rsidRDefault="00FB5657">
      <w:pPr>
        <w:pBdr>
          <w:bottom w:val="single" w:sz="6" w:space="2" w:color="000000"/>
        </w:pBdr>
        <w:jc w:val="both"/>
        <w:rPr>
          <w:rFonts w:ascii="Calibri" w:eastAsia="Calibri" w:hAnsi="Calibri" w:cs="Calibri"/>
          <w:b/>
          <w:bCs/>
          <w:i/>
          <w:iCs/>
          <w:color w:val="000000"/>
        </w:rPr>
      </w:pPr>
      <w:r>
        <w:rPr>
          <w:rFonts w:ascii="Calibri" w:eastAsia="Calibri" w:hAnsi="Calibri" w:cs="Calibri"/>
          <w:b/>
          <w:bCs/>
          <w:i/>
          <w:iCs/>
          <w:color w:val="000000"/>
        </w:rPr>
        <w:t>GlobalLogic</w:t>
      </w:r>
    </w:p>
    <w:p w14:paraId="3D12B1B0" w14:textId="4B091B21" w:rsidR="00FC4270" w:rsidRDefault="00A046EF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Roboto" w:eastAsia="Roboto" w:hAnsi="Roboto" w:cs="Roboto"/>
          <w:color w:val="111111"/>
          <w:sz w:val="21"/>
          <w:szCs w:val="21"/>
        </w:rPr>
      </w:pPr>
      <w:r w:rsidRPr="00A046EF">
        <w:rPr>
          <w:rFonts w:ascii="Calibri" w:eastAsia="Calibri" w:hAnsi="Calibri" w:cs="Calibri"/>
          <w:i/>
          <w:iCs/>
          <w:color w:val="000000"/>
          <w:sz w:val="20"/>
          <w:szCs w:val="20"/>
        </w:rPr>
        <w:t>GlobalLogic, a Hitachi Group Company, is a trusted digital engineering partner to the world’s largest and most forward-thinking companies</w:t>
      </w:r>
      <w:r>
        <w:rPr>
          <w:rFonts w:ascii="Calibri" w:eastAsia="Calibri" w:hAnsi="Calibri" w:cs="Calibri"/>
          <w:i/>
          <w:iCs/>
          <w:color w:val="000000"/>
          <w:sz w:val="20"/>
          <w:szCs w:val="20"/>
        </w:rPr>
        <w:t>.</w:t>
      </w:r>
      <w:r>
        <w:rPr>
          <w:rFonts w:ascii="Roboto" w:eastAsia="Roboto" w:hAnsi="Roboto" w:cs="Roboto"/>
          <w:color w:val="111111"/>
          <w:sz w:val="21"/>
          <w:szCs w:val="21"/>
        </w:rPr>
        <w:t> </w:t>
      </w:r>
    </w:p>
    <w:p w14:paraId="11378535" w14:textId="77777777" w:rsidR="00FC4270" w:rsidRDefault="00A657E4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libri" w:eastAsia="Calibri" w:hAnsi="Calibri" w:cs="Calibri"/>
          <w:i/>
          <w:iCs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hidden="0" allowOverlap="1" wp14:anchorId="17813B4F" wp14:editId="53CCF7FA">
                <wp:simplePos x="0" y="0"/>
                <wp:positionH relativeFrom="column">
                  <wp:posOffset>-13360</wp:posOffset>
                </wp:positionH>
                <wp:positionV relativeFrom="paragraph">
                  <wp:posOffset>68302</wp:posOffset>
                </wp:positionV>
                <wp:extent cx="6699911" cy="12700"/>
                <wp:effectExtent l="0" t="0" r="0" b="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96045" y="3780000"/>
                          <a:ext cx="6699911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172BB9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-1.05pt;margin-top:5.4pt;width:527.55pt;height:1pt;z-index:251658240;visibility:visible;mso-wrap-style:square;mso-wrap-distance-left:9pt;mso-wrap-distance-top:-3e-5mm;mso-wrap-distance-right:9pt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aaAywEAAI0DAAAOAAAAZHJzL2Uyb0RvYy54bWysU0tv2zAMvg/YfxB0X2xna1YHcXpI1l2G&#10;rUC3H8DoYQuQREFS4+Tfj1K6Zo/LMEwHmhLJjx8f3tydnGVHFZNBP/Bu0XKmvEBp/Djwb1/v39xy&#10;ljJ4CRa9GvhZJX63ff1qM4e1WuKEVqrICMSn9RwGPuUc1k2TxKQcpAUG5cmoMTrIdI1jIyPMhO5s&#10;s2zbVTNjlCGiUCnR6/5i5NuKr7US+YvWSWVmB07ccpWxykORzXYD6zFCmIx4pgH/wMKB8ZT0BWoP&#10;GdhTNH9AOSMiJtR5IdA1qLURqtZA1XTtb9U8ThBUrYWak8JLm9L/gxWfjzv/EKkNc0jrFB5iqeKk&#10;oytf4sdONNa+X7Xvbjg7D/zt+9uWzqVx6pSZIIfVqu/7ruNMkEe1NVeQEFP+qNCxogw85QhmnPIO&#10;vafxYOxq4+D4KWWiQYE/AgoDj/fG2jol69k88P5mSUQE0K5oC5lUFySh+rHCJLRGlpASnOJ42NnI&#10;jlCmX0/hTSl+cSv59pCmi181XcqL+ORlzT0pkB+8ZPkcaIk9rTIvZJySnFlFm1+06pnB2L/xJBLW&#10;E5dr24t2QHmu06jvNPPK9nk/y1L9fK/R179o+x0AAP//AwBQSwMEFAAGAAgAAAAhAFQmDwLdAAAA&#10;CQEAAA8AAABkcnMvZG93bnJldi54bWxMj0FvwjAMhe+T+A+RkXaZIGknJtY1RQiJw44DJK6h8dpu&#10;jVM1Ke349TOn7Wb7PT2/L99MrhVX7EPjSUOyVCCQSm8bqjScjvvFGkSIhqxpPaGGHwywKWYPucms&#10;H+kDr4dYCQ6hkBkNdYxdJmUoa3QmLH2HxNqn752JvPaVtL0ZOdy1MlXqRTrTEH+oTYe7Gsvvw+A0&#10;YBhWidq+uur0fhufzunta+yOWj/Op+0biIhT/DPDvT5Xh4I7XfxANohWwyJN2Ml3xQR3Xa2eGe7C&#10;U7oGWeTyP0HxCwAA//8DAFBLAQItABQABgAIAAAAIQC2gziS/gAAAOEBAAATAAAAAAAAAAAAAAAA&#10;AAAAAABbQ29udGVudF9UeXBlc10ueG1sUEsBAi0AFAAGAAgAAAAhADj9If/WAAAAlAEAAAsAAAAA&#10;AAAAAAAAAAAALwEAAF9yZWxzLy5yZWxzUEsBAi0AFAAGAAgAAAAhAI0hpoDLAQAAjQMAAA4AAAAA&#10;AAAAAAAAAAAALgIAAGRycy9lMm9Eb2MueG1sUEsBAi0AFAAGAAgAAAAhAFQmDwLdAAAACQEAAA8A&#10;AAAAAAAAAAAAAAAAJQQAAGRycy9kb3ducmV2LnhtbFBLBQYAAAAABAAEAPMAAAAvBQAAAAA=&#10;"/>
            </w:pict>
          </mc:Fallback>
        </mc:AlternateContent>
      </w:r>
    </w:p>
    <w:p w14:paraId="5F11BD6A" w14:textId="361DC404" w:rsidR="00FC4270" w:rsidRDefault="00A657E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Role</w:t>
      </w:r>
      <w:r w:rsidR="00260518">
        <w:rPr>
          <w:rFonts w:ascii="Calibri" w:eastAsia="Calibri" w:hAnsi="Calibri" w:cs="Calibri"/>
          <w:b/>
          <w:bCs/>
          <w:color w:val="000000"/>
          <w:sz w:val="22"/>
          <w:szCs w:val="22"/>
        </w:rPr>
        <w:t>s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: </w:t>
      </w:r>
      <w:r w:rsidR="007C4C9A">
        <w:rPr>
          <w:rFonts w:ascii="Calibri" w:eastAsia="Calibri" w:hAnsi="Calibri" w:cs="Calibri"/>
          <w:color w:val="000000"/>
          <w:sz w:val="22"/>
          <w:szCs w:val="22"/>
        </w:rPr>
        <w:t>Solution Architect</w:t>
      </w:r>
    </w:p>
    <w:p w14:paraId="6B942315" w14:textId="77777777" w:rsidR="000F58BB" w:rsidRDefault="000F58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6C654EA4" w14:textId="33AED7F3" w:rsidR="000F58BB" w:rsidRDefault="000F58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0F58BB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Business Domains worked with: </w:t>
      </w:r>
      <w:r w:rsidRPr="000F58BB">
        <w:rPr>
          <w:rFonts w:ascii="Calibri" w:eastAsia="Calibri" w:hAnsi="Calibri" w:cs="Calibri"/>
          <w:color w:val="000000"/>
          <w:sz w:val="22"/>
          <w:szCs w:val="22"/>
        </w:rPr>
        <w:t xml:space="preserve">Retail, Ecommerce, Healthcare, Industry, Energy, 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Agentic </w:t>
      </w:r>
      <w:r w:rsidRPr="000F58BB">
        <w:rPr>
          <w:rFonts w:ascii="Calibri" w:eastAsia="Calibri" w:hAnsi="Calibri" w:cs="Calibri"/>
          <w:color w:val="000000"/>
          <w:sz w:val="22"/>
          <w:szCs w:val="22"/>
        </w:rPr>
        <w:t>AI integration</w:t>
      </w:r>
    </w:p>
    <w:p w14:paraId="0BF84F9D" w14:textId="77777777" w:rsidR="000F58BB" w:rsidRDefault="000F58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</w:p>
    <w:p w14:paraId="469C6233" w14:textId="34145B1E" w:rsidR="00FC4270" w:rsidRDefault="00A657E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Responsibilities:</w:t>
      </w:r>
    </w:p>
    <w:p w14:paraId="3EF70B50" w14:textId="2EE778F5" w:rsidR="00CC11D6" w:rsidRPr="00CC11D6" w:rsidRDefault="00CC11D6" w:rsidP="00CC11D6">
      <w:pPr>
        <w:numPr>
          <w:ilvl w:val="0"/>
          <w:numId w:val="1"/>
        </w:num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Led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agentic AI integration initiatives</w:t>
      </w:r>
      <w:r>
        <w:rPr>
          <w:rFonts w:ascii="Calibri" w:eastAsia="Calibri" w:hAnsi="Calibri" w:cs="Calibri"/>
          <w:color w:val="000000"/>
          <w:sz w:val="22"/>
          <w:szCs w:val="22"/>
        </w:rPr>
        <w:t>, including orchestration governance and MCP enablement.</w:t>
      </w:r>
    </w:p>
    <w:p w14:paraId="31481A20" w14:textId="7659B377" w:rsidR="00CC11D6" w:rsidRPr="00CC11D6" w:rsidRDefault="00CC11D6" w:rsidP="00CC11D6">
      <w:pPr>
        <w:numPr>
          <w:ilvl w:val="0"/>
          <w:numId w:val="1"/>
        </w:num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Delivered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POCs for agent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noBreakHyphen/>
        <w:t>to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noBreakHyphen/>
        <w:t>agent, multiagent communication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reusable integration accelerators.</w:t>
      </w:r>
    </w:p>
    <w:p w14:paraId="6EB78224" w14:textId="7DE0B9E2" w:rsidR="00CC11D6" w:rsidRPr="00CC11D6" w:rsidRDefault="00CC11D6" w:rsidP="00CC11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CC11D6">
        <w:rPr>
          <w:rFonts w:ascii="Calibri" w:eastAsia="Calibri" w:hAnsi="Calibri" w:cs="Calibri"/>
          <w:color w:val="000000"/>
          <w:sz w:val="22"/>
          <w:szCs w:val="22"/>
        </w:rPr>
        <w:t xml:space="preserve">Designed </w:t>
      </w:r>
      <w:r w:rsidRPr="00CC11D6">
        <w:rPr>
          <w:rFonts w:ascii="Calibri" w:eastAsia="Calibri" w:hAnsi="Calibri" w:cs="Calibri"/>
          <w:b/>
          <w:bCs/>
          <w:color w:val="000000"/>
          <w:sz w:val="22"/>
          <w:szCs w:val="22"/>
        </w:rPr>
        <w:t>uniform integration platforms</w:t>
      </w:r>
      <w:r w:rsidRPr="00CC11D6">
        <w:rPr>
          <w:rFonts w:ascii="Calibri" w:eastAsia="Calibri" w:hAnsi="Calibri" w:cs="Calibri"/>
          <w:color w:val="000000"/>
          <w:sz w:val="22"/>
          <w:szCs w:val="22"/>
        </w:rPr>
        <w:t xml:space="preserve"> for cost optimization and cloud</w:t>
      </w:r>
      <w:r w:rsidRPr="00CC11D6">
        <w:rPr>
          <w:rFonts w:ascii="Calibri" w:eastAsia="Calibri" w:hAnsi="Calibri" w:cs="Calibri"/>
          <w:color w:val="000000"/>
          <w:sz w:val="22"/>
          <w:szCs w:val="22"/>
        </w:rPr>
        <w:noBreakHyphen/>
        <w:t>native adoption.</w:t>
      </w:r>
    </w:p>
    <w:p w14:paraId="11089F95" w14:textId="3E80E966" w:rsidR="00CC11D6" w:rsidRPr="00CC11D6" w:rsidRDefault="00CC11D6" w:rsidP="00CC11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CC11D6">
        <w:rPr>
          <w:rFonts w:ascii="Calibri" w:eastAsia="Calibri" w:hAnsi="Calibri" w:cs="Calibri"/>
          <w:color w:val="000000"/>
          <w:sz w:val="22"/>
          <w:szCs w:val="22"/>
        </w:rPr>
        <w:t xml:space="preserve">Standardized </w:t>
      </w:r>
      <w:r w:rsidRPr="00CC11D6">
        <w:rPr>
          <w:rFonts w:ascii="Calibri" w:eastAsia="Calibri" w:hAnsi="Calibri" w:cs="Calibri"/>
          <w:b/>
          <w:bCs/>
          <w:color w:val="000000"/>
          <w:sz w:val="22"/>
          <w:szCs w:val="22"/>
        </w:rPr>
        <w:t>API contracts and event</w:t>
      </w:r>
      <w:r w:rsidRPr="00CC11D6">
        <w:rPr>
          <w:rFonts w:ascii="Calibri" w:eastAsia="Calibri" w:hAnsi="Calibri" w:cs="Calibri"/>
          <w:b/>
          <w:bCs/>
          <w:color w:val="000000"/>
          <w:sz w:val="22"/>
          <w:szCs w:val="22"/>
        </w:rPr>
        <w:noBreakHyphen/>
        <w:t>driven flows</w:t>
      </w:r>
      <w:r w:rsidRPr="00CC11D6">
        <w:rPr>
          <w:rFonts w:ascii="Calibri" w:eastAsia="Calibri" w:hAnsi="Calibri" w:cs="Calibri"/>
          <w:color w:val="000000"/>
          <w:sz w:val="22"/>
          <w:szCs w:val="22"/>
        </w:rPr>
        <w:t xml:space="preserve"> across retail, healthcare, and energy domains.</w:t>
      </w:r>
    </w:p>
    <w:p w14:paraId="0B064BD8" w14:textId="37A3EE62" w:rsidR="00CC11D6" w:rsidRPr="00CC11D6" w:rsidRDefault="00CC11D6" w:rsidP="00CC11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CC11D6">
        <w:rPr>
          <w:rFonts w:ascii="Calibri" w:eastAsia="Calibri" w:hAnsi="Calibri" w:cs="Calibri"/>
          <w:color w:val="000000"/>
          <w:sz w:val="22"/>
          <w:szCs w:val="22"/>
        </w:rPr>
        <w:t xml:space="preserve">Partnered with DevOps and platform teams to ensure </w:t>
      </w:r>
      <w:r w:rsidRPr="00CC11D6">
        <w:rPr>
          <w:rFonts w:ascii="Calibri" w:eastAsia="Calibri" w:hAnsi="Calibri" w:cs="Calibri"/>
          <w:b/>
          <w:bCs/>
          <w:color w:val="000000"/>
          <w:sz w:val="22"/>
          <w:szCs w:val="22"/>
        </w:rPr>
        <w:t>observability, resilience, and security</w:t>
      </w:r>
      <w:r w:rsidRPr="00CC11D6">
        <w:rPr>
          <w:rFonts w:ascii="Calibri" w:eastAsia="Calibri" w:hAnsi="Calibri" w:cs="Calibri"/>
          <w:color w:val="000000"/>
          <w:sz w:val="22"/>
          <w:szCs w:val="22"/>
        </w:rPr>
        <w:t xml:space="preserve"> in integrations.</w:t>
      </w:r>
    </w:p>
    <w:p w14:paraId="52BE8F0A" w14:textId="6D12CFAD" w:rsidR="000A196B" w:rsidRPr="0063619D" w:rsidRDefault="000A196B" w:rsidP="000A196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63619D">
        <w:rPr>
          <w:rFonts w:ascii="Calibri" w:eastAsia="Calibri" w:hAnsi="Calibri" w:cs="Calibri"/>
          <w:color w:val="000000"/>
          <w:sz w:val="22"/>
          <w:szCs w:val="22"/>
        </w:rPr>
        <w:t>Cross vendors and cross teams’ dependency management.</w:t>
      </w:r>
    </w:p>
    <w:p w14:paraId="24D7F5CF" w14:textId="41E52BA9" w:rsidR="00FC4270" w:rsidRPr="0063619D" w:rsidRDefault="007C4C9A" w:rsidP="007C4C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63619D">
        <w:rPr>
          <w:rFonts w:ascii="Calibri" w:eastAsia="Calibri" w:hAnsi="Calibri" w:cs="Calibri"/>
          <w:color w:val="000000"/>
          <w:sz w:val="22"/>
          <w:szCs w:val="22"/>
        </w:rPr>
        <w:t xml:space="preserve">RFP for new </w:t>
      </w:r>
      <w:r w:rsidR="000A196B" w:rsidRPr="0063619D">
        <w:rPr>
          <w:rFonts w:ascii="Calibri" w:eastAsia="Calibri" w:hAnsi="Calibri" w:cs="Calibri"/>
          <w:color w:val="000000"/>
          <w:sz w:val="22"/>
          <w:szCs w:val="22"/>
        </w:rPr>
        <w:t>Clients and projects</w:t>
      </w:r>
    </w:p>
    <w:p w14:paraId="688CB764" w14:textId="3F72491A" w:rsidR="00C606DF" w:rsidRDefault="00C606DF" w:rsidP="007C4C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63619D">
        <w:rPr>
          <w:rFonts w:ascii="Calibri" w:eastAsia="Calibri" w:hAnsi="Calibri" w:cs="Calibri"/>
          <w:color w:val="000000"/>
          <w:sz w:val="22"/>
          <w:szCs w:val="22"/>
        </w:rPr>
        <w:t>Working on AI, GenAI and Agentic AI initiatives, implementation governance and new POCs.</w:t>
      </w:r>
    </w:p>
    <w:p w14:paraId="26223B15" w14:textId="77777777" w:rsidR="000F58BB" w:rsidRPr="0063619D" w:rsidRDefault="000F58BB" w:rsidP="000F58BB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  <w:sz w:val="22"/>
          <w:szCs w:val="22"/>
        </w:rPr>
      </w:pPr>
    </w:p>
    <w:p w14:paraId="1CE760E5" w14:textId="6EC7EFF3" w:rsidR="000F58BB" w:rsidRPr="000F58BB" w:rsidRDefault="000A196B">
      <w:pPr>
        <w:pBdr>
          <w:top w:val="nil"/>
          <w:left w:val="nil"/>
          <w:bottom w:val="nil"/>
          <w:right w:val="nil"/>
          <w:between w:val="nil"/>
        </w:pBdr>
        <w:tabs>
          <w:tab w:val="right" w:pos="8208"/>
          <w:tab w:val="left" w:pos="720"/>
        </w:tabs>
        <w:spacing w:before="60" w:after="60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Technologies worked with:</w:t>
      </w:r>
      <w:r w:rsidRPr="00CC11D6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="00CC11D6" w:rsidRPr="00CC11D6">
        <w:rPr>
          <w:rFonts w:ascii="Calibri" w:eastAsia="Calibri" w:hAnsi="Calibri" w:cs="Calibri"/>
          <w:color w:val="000000"/>
          <w:sz w:val="20"/>
          <w:szCs w:val="20"/>
        </w:rPr>
        <w:t>Microsoft</w:t>
      </w:r>
      <w:r w:rsidR="00CC11D6">
        <w:rPr>
          <w:rFonts w:ascii="Calibri" w:eastAsia="Calibri" w:hAnsi="Calibri" w:cs="Calibri"/>
          <w:color w:val="000000"/>
          <w:sz w:val="20"/>
          <w:szCs w:val="20"/>
        </w:rPr>
        <w:t xml:space="preserve"> Copilot, </w:t>
      </w:r>
      <w:proofErr w:type="spellStart"/>
      <w:r w:rsidR="00CC11D6">
        <w:rPr>
          <w:rFonts w:ascii="Calibri" w:eastAsia="Calibri" w:hAnsi="Calibri" w:cs="Calibri"/>
          <w:color w:val="000000"/>
          <w:sz w:val="20"/>
          <w:szCs w:val="20"/>
        </w:rPr>
        <w:t>Cofoundery</w:t>
      </w:r>
      <w:proofErr w:type="spellEnd"/>
      <w:r w:rsidR="00CC11D6">
        <w:rPr>
          <w:rFonts w:ascii="Calibri" w:eastAsia="Calibri" w:hAnsi="Calibri" w:cs="Calibri"/>
          <w:color w:val="000000"/>
          <w:sz w:val="20"/>
          <w:szCs w:val="20"/>
        </w:rPr>
        <w:t xml:space="preserve">, AWS Bedrock, </w:t>
      </w:r>
      <w:proofErr w:type="spellStart"/>
      <w:r w:rsidR="00CC11D6">
        <w:rPr>
          <w:rFonts w:ascii="Calibri" w:eastAsia="Calibri" w:hAnsi="Calibri" w:cs="Calibri"/>
          <w:color w:val="000000"/>
          <w:sz w:val="20"/>
          <w:szCs w:val="20"/>
        </w:rPr>
        <w:t>Sagemaker</w:t>
      </w:r>
      <w:proofErr w:type="spellEnd"/>
      <w:r w:rsidR="00CC11D6">
        <w:rPr>
          <w:rFonts w:ascii="Calibri" w:eastAsia="Calibri" w:hAnsi="Calibri" w:cs="Calibri"/>
          <w:color w:val="000000"/>
          <w:sz w:val="20"/>
          <w:szCs w:val="20"/>
        </w:rPr>
        <w:t xml:space="preserve">, GCP </w:t>
      </w:r>
      <w:proofErr w:type="spellStart"/>
      <w:r w:rsidR="00CC11D6">
        <w:rPr>
          <w:rFonts w:ascii="Calibri" w:eastAsia="Calibri" w:hAnsi="Calibri" w:cs="Calibri"/>
          <w:color w:val="000000"/>
          <w:sz w:val="20"/>
          <w:szCs w:val="20"/>
        </w:rPr>
        <w:t>VertexAI</w:t>
      </w:r>
      <w:proofErr w:type="spellEnd"/>
      <w:r w:rsidR="00CC11D6">
        <w:rPr>
          <w:rFonts w:ascii="Calibri" w:eastAsia="Calibri" w:hAnsi="Calibri" w:cs="Calibri"/>
          <w:color w:val="000000"/>
          <w:sz w:val="20"/>
          <w:szCs w:val="20"/>
        </w:rPr>
        <w:t>, Gemini,</w:t>
      </w:r>
      <w:r w:rsidR="00CC11D6">
        <w:rPr>
          <w:rFonts w:ascii="Calibri" w:eastAsia="Calibri" w:hAnsi="Calibri" w:cs="Calibri"/>
          <w:b/>
          <w:bCs/>
          <w:color w:val="FF0000"/>
          <w:sz w:val="22"/>
          <w:szCs w:val="22"/>
        </w:rPr>
        <w:t xml:space="preserve"> </w:t>
      </w:r>
      <w:r w:rsidR="007C4C9A" w:rsidRPr="007C4C9A">
        <w:rPr>
          <w:rFonts w:ascii="Calibri" w:eastAsia="Calibri" w:hAnsi="Calibri" w:cs="Calibri"/>
          <w:color w:val="000000"/>
          <w:sz w:val="20"/>
          <w:szCs w:val="20"/>
        </w:rPr>
        <w:t>Azure, Azure DevOps, C#, .Net 6</w:t>
      </w:r>
      <w:r>
        <w:rPr>
          <w:rFonts w:ascii="Calibri" w:eastAsia="Calibri" w:hAnsi="Calibri" w:cs="Calibri"/>
          <w:color w:val="000000"/>
          <w:sz w:val="20"/>
          <w:szCs w:val="20"/>
        </w:rPr>
        <w:t>,</w:t>
      </w:r>
      <w:r w:rsidR="007C4C9A" w:rsidRPr="007C4C9A">
        <w:rPr>
          <w:rFonts w:ascii="Calibri" w:eastAsia="Calibri" w:hAnsi="Calibri" w:cs="Calibri"/>
          <w:color w:val="000000"/>
          <w:sz w:val="20"/>
          <w:szCs w:val="20"/>
        </w:rPr>
        <w:t xml:space="preserve"> 8</w:t>
      </w:r>
      <w:r>
        <w:rPr>
          <w:rFonts w:ascii="Calibri" w:eastAsia="Calibri" w:hAnsi="Calibri" w:cs="Calibri"/>
          <w:color w:val="000000"/>
          <w:sz w:val="20"/>
          <w:szCs w:val="20"/>
        </w:rPr>
        <w:t>, 10</w:t>
      </w:r>
      <w:r w:rsidR="007C4C9A" w:rsidRPr="007C4C9A">
        <w:rPr>
          <w:rFonts w:ascii="Calibri" w:eastAsia="Calibri" w:hAnsi="Calibri" w:cs="Calibri"/>
          <w:color w:val="000000"/>
          <w:sz w:val="20"/>
          <w:szCs w:val="20"/>
        </w:rPr>
        <w:t xml:space="preserve">, SQL, Cosmos, </w:t>
      </w:r>
      <w:proofErr w:type="spellStart"/>
      <w:r w:rsidR="007C4C9A" w:rsidRPr="007C4C9A">
        <w:rPr>
          <w:rFonts w:ascii="Calibri" w:eastAsia="Calibri" w:hAnsi="Calibri" w:cs="Calibri"/>
          <w:color w:val="000000"/>
          <w:sz w:val="20"/>
          <w:szCs w:val="20"/>
        </w:rPr>
        <w:t>WebApps</w:t>
      </w:r>
      <w:proofErr w:type="spellEnd"/>
      <w:r w:rsidR="007C4C9A" w:rsidRPr="007C4C9A">
        <w:rPr>
          <w:rFonts w:ascii="Calibri" w:eastAsia="Calibri" w:hAnsi="Calibri" w:cs="Calibri"/>
          <w:color w:val="000000"/>
          <w:sz w:val="20"/>
          <w:szCs w:val="20"/>
        </w:rPr>
        <w:t xml:space="preserve">, Azure Functions, </w:t>
      </w:r>
      <w:proofErr w:type="spellStart"/>
      <w:r w:rsidRPr="000A196B">
        <w:rPr>
          <w:rFonts w:ascii="Calibri" w:eastAsia="Calibri" w:hAnsi="Calibri" w:cs="Calibri"/>
          <w:color w:val="000000"/>
          <w:sz w:val="20"/>
          <w:szCs w:val="20"/>
        </w:rPr>
        <w:t>Appservices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, </w:t>
      </w:r>
      <w:proofErr w:type="spellStart"/>
      <w:r w:rsidR="007C4C9A" w:rsidRPr="007C4C9A">
        <w:rPr>
          <w:rFonts w:ascii="Calibri" w:eastAsia="Calibri" w:hAnsi="Calibri" w:cs="Calibri"/>
          <w:color w:val="000000"/>
          <w:sz w:val="20"/>
          <w:szCs w:val="20"/>
        </w:rPr>
        <w:t>LogicApps</w:t>
      </w:r>
      <w:proofErr w:type="spellEnd"/>
      <w:r w:rsidR="007C4C9A" w:rsidRPr="007C4C9A">
        <w:rPr>
          <w:rFonts w:ascii="Calibri" w:eastAsia="Calibri" w:hAnsi="Calibri" w:cs="Calibri"/>
          <w:color w:val="000000"/>
          <w:sz w:val="20"/>
          <w:szCs w:val="20"/>
        </w:rPr>
        <w:t xml:space="preserve">, </w:t>
      </w:r>
      <w:proofErr w:type="spellStart"/>
      <w:r w:rsidR="007C4C9A" w:rsidRPr="007C4C9A">
        <w:rPr>
          <w:rFonts w:ascii="Calibri" w:eastAsia="Calibri" w:hAnsi="Calibri" w:cs="Calibri"/>
          <w:color w:val="000000"/>
          <w:sz w:val="20"/>
          <w:szCs w:val="20"/>
        </w:rPr>
        <w:t>ServiceBus</w:t>
      </w:r>
      <w:proofErr w:type="spellEnd"/>
      <w:r w:rsidR="007C4C9A" w:rsidRPr="007C4C9A">
        <w:rPr>
          <w:rFonts w:ascii="Calibri" w:eastAsia="Calibri" w:hAnsi="Calibri" w:cs="Calibri"/>
          <w:color w:val="000000"/>
          <w:sz w:val="20"/>
          <w:szCs w:val="20"/>
        </w:rPr>
        <w:t xml:space="preserve">, </w:t>
      </w:r>
      <w:proofErr w:type="spellStart"/>
      <w:r w:rsidR="007C4C9A" w:rsidRPr="007C4C9A">
        <w:rPr>
          <w:rFonts w:ascii="Calibri" w:eastAsia="Calibri" w:hAnsi="Calibri" w:cs="Calibri"/>
          <w:color w:val="000000"/>
          <w:sz w:val="20"/>
          <w:szCs w:val="20"/>
        </w:rPr>
        <w:t>AppInsight</w:t>
      </w:r>
      <w:proofErr w:type="spellEnd"/>
      <w:r w:rsidR="007C4C9A" w:rsidRPr="007C4C9A">
        <w:rPr>
          <w:rFonts w:ascii="Calibri" w:eastAsia="Calibri" w:hAnsi="Calibri" w:cs="Calibri"/>
          <w:color w:val="000000"/>
          <w:sz w:val="20"/>
          <w:szCs w:val="20"/>
        </w:rPr>
        <w:t xml:space="preserve">, </w:t>
      </w:r>
      <w:proofErr w:type="spellStart"/>
      <w:r w:rsidR="007C4C9A" w:rsidRPr="007C4C9A">
        <w:rPr>
          <w:rFonts w:ascii="Calibri" w:eastAsia="Calibri" w:hAnsi="Calibri" w:cs="Calibri"/>
          <w:color w:val="000000"/>
          <w:sz w:val="20"/>
          <w:szCs w:val="20"/>
        </w:rPr>
        <w:t>OutSystems</w:t>
      </w:r>
      <w:proofErr w:type="spellEnd"/>
      <w:r w:rsidR="007C4C9A" w:rsidRPr="007C4C9A">
        <w:rPr>
          <w:rFonts w:ascii="Calibri" w:eastAsia="Calibri" w:hAnsi="Calibri" w:cs="Calibri"/>
          <w:color w:val="000000"/>
          <w:sz w:val="20"/>
          <w:szCs w:val="20"/>
        </w:rPr>
        <w:t>, Lucid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, </w:t>
      </w:r>
      <w:r w:rsidRPr="000A196B">
        <w:rPr>
          <w:rFonts w:ascii="Calibri" w:eastAsia="Calibri" w:hAnsi="Calibri" w:cs="Calibri"/>
          <w:color w:val="000000"/>
          <w:sz w:val="20"/>
          <w:szCs w:val="20"/>
        </w:rPr>
        <w:t xml:space="preserve">Google Cloud, C#, .Net 10.0, Oracle, MongoDB, Gigya Identity access management, </w:t>
      </w:r>
      <w:proofErr w:type="spellStart"/>
      <w:r w:rsidR="00C606DF">
        <w:rPr>
          <w:rFonts w:ascii="Calibri" w:eastAsia="Calibri" w:hAnsi="Calibri" w:cs="Calibri"/>
          <w:color w:val="000000"/>
          <w:sz w:val="20"/>
          <w:szCs w:val="20"/>
        </w:rPr>
        <w:t>SecretManager,</w:t>
      </w:r>
      <w:r w:rsidRPr="000A196B">
        <w:rPr>
          <w:rFonts w:ascii="Calibri" w:eastAsia="Calibri" w:hAnsi="Calibri" w:cs="Calibri"/>
          <w:color w:val="000000"/>
          <w:sz w:val="20"/>
          <w:szCs w:val="20"/>
        </w:rPr>
        <w:t>Tyk</w:t>
      </w:r>
      <w:proofErr w:type="spellEnd"/>
      <w:r w:rsidRPr="000A196B">
        <w:rPr>
          <w:rFonts w:ascii="Calibri" w:eastAsia="Calibri" w:hAnsi="Calibri" w:cs="Calibri"/>
          <w:color w:val="000000"/>
          <w:sz w:val="20"/>
          <w:szCs w:val="20"/>
        </w:rPr>
        <w:t xml:space="preserve"> API Gateway, Rancher, Kubernetes, Docker, Aurus, </w:t>
      </w:r>
      <w:proofErr w:type="spellStart"/>
      <w:r w:rsidRPr="000A196B">
        <w:rPr>
          <w:rFonts w:ascii="Calibri" w:eastAsia="Calibri" w:hAnsi="Calibri" w:cs="Calibri"/>
          <w:color w:val="000000"/>
          <w:sz w:val="20"/>
          <w:szCs w:val="20"/>
        </w:rPr>
        <w:t>Avlara</w:t>
      </w:r>
      <w:proofErr w:type="spellEnd"/>
      <w:r w:rsidRPr="000A196B">
        <w:rPr>
          <w:rFonts w:ascii="Calibri" w:eastAsia="Calibri" w:hAnsi="Calibri" w:cs="Calibri"/>
          <w:color w:val="000000"/>
          <w:sz w:val="20"/>
          <w:szCs w:val="20"/>
        </w:rPr>
        <w:t xml:space="preserve">, Kafka, Kibana, Apache Airflow, Google </w:t>
      </w:r>
      <w:proofErr w:type="spellStart"/>
      <w:r w:rsidRPr="000A196B">
        <w:rPr>
          <w:rFonts w:ascii="Calibri" w:eastAsia="Calibri" w:hAnsi="Calibri" w:cs="Calibri"/>
          <w:color w:val="000000"/>
          <w:sz w:val="20"/>
          <w:szCs w:val="20"/>
        </w:rPr>
        <w:t>BigQuery</w:t>
      </w:r>
      <w:proofErr w:type="spellEnd"/>
      <w:r w:rsidRPr="000A196B">
        <w:rPr>
          <w:rFonts w:ascii="Calibri" w:eastAsia="Calibri" w:hAnsi="Calibri" w:cs="Calibri"/>
          <w:color w:val="000000"/>
          <w:sz w:val="20"/>
          <w:szCs w:val="20"/>
        </w:rPr>
        <w:t xml:space="preserve">, </w:t>
      </w:r>
      <w:proofErr w:type="spellStart"/>
      <w:r w:rsidRPr="000A196B">
        <w:rPr>
          <w:rFonts w:ascii="Calibri" w:eastAsia="Calibri" w:hAnsi="Calibri" w:cs="Calibri"/>
          <w:color w:val="000000"/>
          <w:sz w:val="20"/>
          <w:szCs w:val="20"/>
        </w:rPr>
        <w:t>Vtex</w:t>
      </w:r>
      <w:proofErr w:type="spellEnd"/>
      <w:r w:rsidRPr="000A196B">
        <w:rPr>
          <w:rFonts w:ascii="Calibri" w:eastAsia="Calibri" w:hAnsi="Calibri" w:cs="Calibri"/>
          <w:color w:val="000000"/>
          <w:sz w:val="20"/>
          <w:szCs w:val="20"/>
        </w:rPr>
        <w:t xml:space="preserve"> Ecommerce Platform, Adobe AEM, SonarQube, </w:t>
      </w:r>
      <w:proofErr w:type="spellStart"/>
      <w:r w:rsidRPr="000A196B">
        <w:rPr>
          <w:rFonts w:ascii="Calibri" w:eastAsia="Calibri" w:hAnsi="Calibri" w:cs="Calibri"/>
          <w:color w:val="000000"/>
          <w:sz w:val="20"/>
          <w:szCs w:val="20"/>
        </w:rPr>
        <w:t>AuditWorks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>,</w:t>
      </w:r>
      <w:r w:rsidRPr="000A196B">
        <w:rPr>
          <w:rFonts w:ascii="Calibri" w:eastAsia="Calibri" w:hAnsi="Calibri" w:cs="Calibri"/>
          <w:color w:val="000000"/>
          <w:sz w:val="20"/>
          <w:szCs w:val="20"/>
        </w:rPr>
        <w:t xml:space="preserve"> Mermaid, Shopify, SAP integration, Snowflake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Github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copilot, Gemini, </w:t>
      </w:r>
      <w:r w:rsidR="00C606DF" w:rsidRPr="00C606DF">
        <w:rPr>
          <w:rFonts w:ascii="Calibri" w:eastAsia="Calibri" w:hAnsi="Calibri" w:cs="Calibri"/>
          <w:color w:val="000000"/>
          <w:sz w:val="20"/>
          <w:szCs w:val="20"/>
        </w:rPr>
        <w:t>Azure AI Foundr</w:t>
      </w:r>
      <w:r w:rsidR="00C606DF">
        <w:rPr>
          <w:rFonts w:ascii="Calibri" w:eastAsia="Calibri" w:hAnsi="Calibri" w:cs="Calibri"/>
          <w:color w:val="000000"/>
          <w:sz w:val="20"/>
          <w:szCs w:val="20"/>
        </w:rPr>
        <w:t xml:space="preserve">y, AWS, </w:t>
      </w:r>
      <w:r w:rsidR="00C606DF" w:rsidRPr="00C606DF">
        <w:rPr>
          <w:rFonts w:ascii="Calibri" w:eastAsia="Calibri" w:hAnsi="Calibri" w:cs="Calibri"/>
          <w:color w:val="000000"/>
          <w:sz w:val="20"/>
          <w:szCs w:val="20"/>
        </w:rPr>
        <w:t xml:space="preserve">SQS, SNS, S3, API Gateway, Event Bridge, </w:t>
      </w:r>
      <w:proofErr w:type="spellStart"/>
      <w:r w:rsidR="00C606DF" w:rsidRPr="00C606DF">
        <w:rPr>
          <w:rFonts w:ascii="Calibri" w:eastAsia="Calibri" w:hAnsi="Calibri" w:cs="Calibri"/>
          <w:color w:val="000000"/>
          <w:sz w:val="20"/>
          <w:szCs w:val="20"/>
        </w:rPr>
        <w:t>Appconfig</w:t>
      </w:r>
      <w:proofErr w:type="spellEnd"/>
      <w:r w:rsidR="00C606DF" w:rsidRPr="00C606DF">
        <w:rPr>
          <w:rFonts w:ascii="Calibri" w:eastAsia="Calibri" w:hAnsi="Calibri" w:cs="Calibri"/>
          <w:color w:val="000000"/>
          <w:sz w:val="20"/>
          <w:szCs w:val="20"/>
        </w:rPr>
        <w:t>, Systems Manager,</w:t>
      </w:r>
      <w:r w:rsidR="00C606DF">
        <w:rPr>
          <w:rFonts w:ascii="Calibri" w:eastAsia="Calibri" w:hAnsi="Calibri" w:cs="Calibri"/>
          <w:color w:val="000000"/>
          <w:sz w:val="20"/>
          <w:szCs w:val="20"/>
        </w:rPr>
        <w:t xml:space="preserve"> Bedrock, Amazon Q</w:t>
      </w:r>
      <w:bookmarkStart w:id="4" w:name="OLE_LINK7"/>
    </w:p>
    <w:p w14:paraId="08D8B2E0" w14:textId="77777777" w:rsidR="000F58BB" w:rsidRPr="00C606DF" w:rsidRDefault="000F58BB">
      <w:pPr>
        <w:pBdr>
          <w:top w:val="nil"/>
          <w:left w:val="nil"/>
          <w:bottom w:val="nil"/>
          <w:right w:val="nil"/>
          <w:between w:val="nil"/>
        </w:pBdr>
        <w:tabs>
          <w:tab w:val="right" w:pos="8208"/>
          <w:tab w:val="left" w:pos="720"/>
        </w:tabs>
        <w:spacing w:before="60" w:after="60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</w:p>
    <w:bookmarkEnd w:id="4"/>
    <w:p w14:paraId="2009576D" w14:textId="0F983D97" w:rsidR="00FC4270" w:rsidRPr="000A196B" w:rsidRDefault="00A657E4" w:rsidP="000A196B">
      <w:pPr>
        <w:tabs>
          <w:tab w:val="left" w:pos="720"/>
        </w:tabs>
        <w:rPr>
          <w:rFonts w:ascii="Calibri" w:eastAsia="Calibri" w:hAnsi="Calibri" w:cs="Calibri"/>
          <w:b/>
          <w:bCs/>
          <w:i/>
          <w:iCs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hidden="0" allowOverlap="1" wp14:anchorId="79520716" wp14:editId="5AE6CBF4">
                <wp:simplePos x="0" y="0"/>
                <wp:positionH relativeFrom="column">
                  <wp:posOffset>-86994</wp:posOffset>
                </wp:positionH>
                <wp:positionV relativeFrom="paragraph">
                  <wp:posOffset>140234</wp:posOffset>
                </wp:positionV>
                <wp:extent cx="6685889" cy="1270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03056" y="3780000"/>
                          <a:ext cx="6685889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C2BC7B" id="Straight Arrow Connector 2" o:spid="_x0000_s1026" type="#_x0000_t32" style="position:absolute;margin-left:-6.85pt;margin-top:11.05pt;width:526.45pt;height:1pt;z-index:251659264;visibility:visible;mso-wrap-style:square;mso-wrap-distance-left:9pt;mso-wrap-distance-top:-3e-5mm;mso-wrap-distance-right:9pt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4xZywEAAI0DAAAOAAAAZHJzL2Uyb0RvYy54bWysU8luGzEMvRfoPwi61zN2YNcZeJyD3fRS&#10;tAGafoCsZUaANpCKx/77UnIad7kUQXTgUCL5+LjM5u7kHTtqQBtDz+ezljMdZFQ2DD3/8Xj/Yc0Z&#10;ZhGUcDHonp818rvt+3ebKXV6EcfolAZGIAG7KfV8zDl1TYNy1F7gLCYdyGgieJHpCkOjQEyE7l2z&#10;aNtVM0VQCaLUiPS6vxj5tuIbo2X+ZgzqzFzPiVuuEqo8FNlsN6IbQKTRymca4hUsvLCBkr5A7UUW&#10;7AnsP1DeSogYTZ7J6JtojJW61kDVzNu/qvk+iqRrLdQcTC9twreDlV+Pu/AA1IYpYYfpAUoVJwO+&#10;fIkfO/WcGn3TLlecnXt+83Hd0rk0Tp8yk+SwWq2X6/UtZ5I8qq25giTA/FlHz4rSc8wg7DDmXQyB&#10;xhNhXhsnjl8wEw0K/BVQGIR4b52rU3KBTT2/XS6WlEfQrhgnMqk+KUINQ4XB6KwqISUYYTjsHLCj&#10;KNOvp/CmFH+4lXx7gePFr5ou5UF8CqrmHrVQn4Ji+ZxoiQOtMi9kvFacOU2bX7TqmYV1/+NJJFwg&#10;Lte2F+0Q1blOo77TzCvb5/0sS/X7vUZf/6LtTwAAAP//AwBQSwMEFAAGAAgAAAAhAOwEn0DfAAAA&#10;CgEAAA8AAABkcnMvZG93bnJldi54bWxMj8tOwzAQRfdI/IM1SGxQ60d5tCFOVSGxYElbia0bT5NA&#10;PI5ipwn9etwVXc7M0Z1z8/XkWnbCPjSeNMi5AIZUettQpWG/e58tgYVoyJrWE2r4xQDr4vYmN5n1&#10;I33iaRsrlkIoZEZDHWOXcR7KGp0Jc98hpdvR987ENPYVt70ZU7hruRLimTvTUPpQmw7faix/toPT&#10;gGF4kmKzctX+4zw+fKnz99jttL6/mzavwCJO8R+Gi35ShyI5HfxANrBWw0wuXhKqQSkJ7AKIxUoB&#10;O6TNowRe5Py6QvEHAAD//wMAUEsBAi0AFAAGAAgAAAAhALaDOJL+AAAA4QEAABMAAAAAAAAAAAAA&#10;AAAAAAAAAFtDb250ZW50X1R5cGVzXS54bWxQSwECLQAUAAYACAAAACEAOP0h/9YAAACUAQAACwAA&#10;AAAAAAAAAAAAAAAvAQAAX3JlbHMvLnJlbHNQSwECLQAUAAYACAAAACEArGuMWcsBAACNAwAADgAA&#10;AAAAAAAAAAAAAAAuAgAAZHJzL2Uyb0RvYy54bWxQSwECLQAUAAYACAAAACEA7ASfQN8AAAAKAQAA&#10;DwAAAAAAAAAAAAAAAAAlBAAAZHJzL2Rvd25yZXYueG1sUEsFBgAAAAAEAAQA8wAAADEFAAAAAA==&#10;"/>
            </w:pict>
          </mc:Fallback>
        </mc:AlternateContent>
      </w:r>
    </w:p>
    <w:p w14:paraId="216BB216" w14:textId="297FACDA" w:rsidR="00FC4270" w:rsidRDefault="00A657E4">
      <w:pPr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Associate Principal Engineer (Software </w:t>
      </w:r>
      <w:proofErr w:type="gramStart"/>
      <w:r w:rsidR="00E3348F">
        <w:rPr>
          <w:rFonts w:ascii="Calibri" w:eastAsia="Calibri" w:hAnsi="Calibri" w:cs="Calibri"/>
          <w:b/>
          <w:bCs/>
        </w:rPr>
        <w:t xml:space="preserve">Architect)  </w:t>
      </w:r>
      <w:r>
        <w:rPr>
          <w:rFonts w:ascii="Calibri" w:eastAsia="Calibri" w:hAnsi="Calibri" w:cs="Calibri"/>
          <w:b/>
          <w:bCs/>
        </w:rPr>
        <w:t xml:space="preserve"> </w:t>
      </w:r>
      <w:proofErr w:type="gramEnd"/>
      <w:r w:rsidR="00E3348F"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  <w:b/>
          <w:bCs/>
        </w:rPr>
        <w:t xml:space="preserve">                                                           Apr 2021– </w:t>
      </w:r>
      <w:r w:rsidR="00065774">
        <w:rPr>
          <w:rFonts w:ascii="Calibri" w:eastAsia="Calibri" w:hAnsi="Calibri" w:cs="Calibri"/>
          <w:b/>
          <w:bCs/>
        </w:rPr>
        <w:t>Dec 2023</w:t>
      </w:r>
    </w:p>
    <w:p w14:paraId="3B9BC664" w14:textId="6895E5CE" w:rsidR="00FC4270" w:rsidRDefault="00A657E4">
      <w:pPr>
        <w:pBdr>
          <w:bottom w:val="single" w:sz="6" w:space="2" w:color="000000"/>
        </w:pBdr>
        <w:jc w:val="both"/>
      </w:pPr>
      <w:r>
        <w:rPr>
          <w:rFonts w:ascii="Calibri" w:eastAsia="Calibri" w:hAnsi="Calibri" w:cs="Calibri"/>
          <w:b/>
          <w:bCs/>
          <w:i/>
          <w:iCs/>
        </w:rPr>
        <w:t>Nagarro</w:t>
      </w:r>
    </w:p>
    <w:p w14:paraId="6216C058" w14:textId="77777777" w:rsidR="00FC4270" w:rsidRDefault="00A657E4">
      <w:pPr>
        <w:ind w:left="720"/>
        <w:jc w:val="both"/>
        <w:rPr>
          <w:rFonts w:ascii="Roboto" w:eastAsia="Roboto" w:hAnsi="Roboto" w:cs="Roboto"/>
          <w:color w:val="111111"/>
          <w:sz w:val="21"/>
          <w:szCs w:val="21"/>
        </w:rPr>
      </w:pPr>
      <w:r>
        <w:rPr>
          <w:rFonts w:ascii="Calibri" w:eastAsia="Calibri" w:hAnsi="Calibri" w:cs="Calibri"/>
          <w:i/>
          <w:iCs/>
          <w:sz w:val="20"/>
          <w:szCs w:val="20"/>
        </w:rPr>
        <w:t>Nagarro is a global digital engineering company that provides services such as software product engineering, enterprise digital transformation, and customer experience consulting.</w:t>
      </w:r>
      <w:r>
        <w:rPr>
          <w:rFonts w:ascii="Roboto" w:eastAsia="Roboto" w:hAnsi="Roboto" w:cs="Roboto"/>
          <w:color w:val="111111"/>
          <w:sz w:val="21"/>
          <w:szCs w:val="21"/>
        </w:rPr>
        <w:t> </w:t>
      </w:r>
    </w:p>
    <w:p w14:paraId="1DDDDDE4" w14:textId="77777777" w:rsidR="00FC4270" w:rsidRDefault="00A657E4">
      <w:pPr>
        <w:ind w:left="720"/>
        <w:jc w:val="both"/>
        <w:rPr>
          <w:rFonts w:ascii="Calibri" w:eastAsia="Calibri" w:hAnsi="Calibri" w:cs="Calibri"/>
          <w:i/>
          <w:iCs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hidden="0" allowOverlap="1" wp14:anchorId="262DB033" wp14:editId="41CD521E">
                <wp:simplePos x="0" y="0"/>
                <wp:positionH relativeFrom="column">
                  <wp:posOffset>-13360</wp:posOffset>
                </wp:positionH>
                <wp:positionV relativeFrom="paragraph">
                  <wp:posOffset>68302</wp:posOffset>
                </wp:positionV>
                <wp:extent cx="6699911" cy="12700"/>
                <wp:effectExtent l="0" t="0" r="0" b="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96045" y="3780000"/>
                          <a:ext cx="6699911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0ABA4E" id="Straight Arrow Connector 6" o:spid="_x0000_s1026" type="#_x0000_t32" style="position:absolute;margin-left:-1.05pt;margin-top:5.4pt;width:527.55pt;height:1pt;z-index:251663360;visibility:visible;mso-wrap-style:square;mso-wrap-distance-left:9pt;mso-wrap-distance-top:-3e-5mm;mso-wrap-distance-right:9pt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aaAywEAAI0DAAAOAAAAZHJzL2Uyb0RvYy54bWysU0tv2zAMvg/YfxB0X2xna1YHcXpI1l2G&#10;rUC3H8DoYQuQREFS4+Tfj1K6Zo/LMEwHmhLJjx8f3tydnGVHFZNBP/Bu0XKmvEBp/Djwb1/v39xy&#10;ljJ4CRa9GvhZJX63ff1qM4e1WuKEVqrICMSn9RwGPuUc1k2TxKQcpAUG5cmoMTrIdI1jIyPMhO5s&#10;s2zbVTNjlCGiUCnR6/5i5NuKr7US+YvWSWVmB07ccpWxykORzXYD6zFCmIx4pgH/wMKB8ZT0BWoP&#10;GdhTNH9AOSMiJtR5IdA1qLURqtZA1XTtb9U8ThBUrYWak8JLm9L/gxWfjzv/EKkNc0jrFB5iqeKk&#10;oytf4sdONNa+X7Xvbjg7D/zt+9uWzqVx6pSZIIfVqu/7ruNMkEe1NVeQEFP+qNCxogw85QhmnPIO&#10;vafxYOxq4+D4KWWiQYE/AgoDj/fG2jol69k88P5mSUQE0K5oC5lUFySh+rHCJLRGlpASnOJ42NnI&#10;jlCmX0/hTSl+cSv59pCmi181XcqL+ORlzT0pkB+8ZPkcaIk9rTIvZJySnFlFm1+06pnB2L/xJBLW&#10;E5dr24t2QHmu06jvNPPK9nk/y1L9fK/R179o+x0AAP//AwBQSwMEFAAGAAgAAAAhAFQmDwLdAAAA&#10;CQEAAA8AAABkcnMvZG93bnJldi54bWxMj0FvwjAMhe+T+A+RkXaZIGknJtY1RQiJw44DJK6h8dpu&#10;jVM1Ke349TOn7Wb7PT2/L99MrhVX7EPjSUOyVCCQSm8bqjScjvvFGkSIhqxpPaGGHwywKWYPucms&#10;H+kDr4dYCQ6hkBkNdYxdJmUoa3QmLH2HxNqn752JvPaVtL0ZOdy1MlXqRTrTEH+oTYe7Gsvvw+A0&#10;YBhWidq+uur0fhufzunta+yOWj/Op+0biIhT/DPDvT5Xh4I7XfxANohWwyJN2Ml3xQR3Xa2eGe7C&#10;U7oGWeTyP0HxCwAA//8DAFBLAQItABQABgAIAAAAIQC2gziS/gAAAOEBAAATAAAAAAAAAAAAAAAA&#10;AAAAAABbQ29udGVudF9UeXBlc10ueG1sUEsBAi0AFAAGAAgAAAAhADj9If/WAAAAlAEAAAsAAAAA&#10;AAAAAAAAAAAALwEAAF9yZWxzLy5yZWxzUEsBAi0AFAAGAAgAAAAhAI0hpoDLAQAAjQMAAA4AAAAA&#10;AAAAAAAAAAAALgIAAGRycy9lMm9Eb2MueG1sUEsBAi0AFAAGAAgAAAAhAFQmDwLdAAAACQEAAA8A&#10;AAAAAAAAAAAAAAAAJQQAAGRycy9kb3ducmV2LnhtbFBLBQYAAAAABAAEAPMAAAAvBQAAAAA=&#10;"/>
            </w:pict>
          </mc:Fallback>
        </mc:AlternateContent>
      </w:r>
    </w:p>
    <w:p w14:paraId="3859D096" w14:textId="0A428CBC" w:rsidR="00FC4270" w:rsidRDefault="00A657E4">
      <w:pPr>
        <w:jc w:val="both"/>
        <w:rPr>
          <w:rFonts w:ascii="Calibri" w:eastAsia="Calibri" w:hAnsi="Calibri" w:cs="Calibri"/>
          <w:sz w:val="22"/>
          <w:szCs w:val="22"/>
        </w:rPr>
      </w:pPr>
      <w:bookmarkStart w:id="5" w:name="_us8eewxpa0zr" w:colFirst="0" w:colLast="0"/>
      <w:bookmarkEnd w:id="5"/>
      <w:r>
        <w:rPr>
          <w:rFonts w:ascii="Calibri" w:eastAsia="Calibri" w:hAnsi="Calibri" w:cs="Calibri"/>
          <w:b/>
          <w:bCs/>
          <w:sz w:val="22"/>
          <w:szCs w:val="22"/>
        </w:rPr>
        <w:t>Role</w:t>
      </w:r>
      <w:r w:rsidR="00260518">
        <w:rPr>
          <w:rFonts w:ascii="Calibri" w:eastAsia="Calibri" w:hAnsi="Calibri" w:cs="Calibri"/>
          <w:b/>
          <w:bCs/>
          <w:sz w:val="22"/>
          <w:szCs w:val="22"/>
        </w:rPr>
        <w:t>s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: </w:t>
      </w:r>
      <w:r w:rsidR="00C606DF" w:rsidRPr="00C606DF">
        <w:rPr>
          <w:rFonts w:ascii="Calibri" w:eastAsia="Calibri" w:hAnsi="Calibri" w:cs="Calibri"/>
          <w:sz w:val="22"/>
          <w:szCs w:val="22"/>
        </w:rPr>
        <w:t>Software Architect</w:t>
      </w:r>
      <w:r w:rsidR="00C606DF">
        <w:rPr>
          <w:rFonts w:ascii="Calibri" w:eastAsia="Calibri" w:hAnsi="Calibri" w:cs="Calibri"/>
          <w:b/>
          <w:bCs/>
          <w:sz w:val="22"/>
          <w:szCs w:val="22"/>
        </w:rPr>
        <w:t xml:space="preserve">, </w:t>
      </w:r>
      <w:r>
        <w:rPr>
          <w:rFonts w:ascii="Calibri" w:eastAsia="Calibri" w:hAnsi="Calibri" w:cs="Calibri"/>
          <w:sz w:val="22"/>
          <w:szCs w:val="22"/>
        </w:rPr>
        <w:t>Technical Architect and Individual contributor</w:t>
      </w:r>
    </w:p>
    <w:p w14:paraId="22D6A90B" w14:textId="77777777" w:rsidR="000F58BB" w:rsidRDefault="000F58BB">
      <w:pPr>
        <w:jc w:val="both"/>
        <w:rPr>
          <w:rFonts w:ascii="Calibri" w:eastAsia="Calibri" w:hAnsi="Calibri" w:cs="Calibri"/>
          <w:sz w:val="22"/>
          <w:szCs w:val="22"/>
        </w:rPr>
      </w:pPr>
    </w:p>
    <w:p w14:paraId="7FBDB863" w14:textId="0B907D26" w:rsidR="000F58BB" w:rsidRPr="000F58BB" w:rsidRDefault="000F58BB">
      <w:pPr>
        <w:jc w:val="both"/>
        <w:rPr>
          <w:rFonts w:ascii="Calibri" w:eastAsia="Calibri" w:hAnsi="Calibri" w:cs="Calibri"/>
          <w:sz w:val="22"/>
          <w:szCs w:val="22"/>
        </w:rPr>
      </w:pPr>
      <w:bookmarkStart w:id="6" w:name="OLE_LINK21"/>
      <w:r w:rsidRPr="000F58BB">
        <w:rPr>
          <w:rFonts w:ascii="Calibri" w:eastAsia="Calibri" w:hAnsi="Calibri" w:cs="Calibri"/>
          <w:b/>
          <w:bCs/>
          <w:sz w:val="22"/>
          <w:szCs w:val="22"/>
        </w:rPr>
        <w:t xml:space="preserve">Business Domains worked with: </w:t>
      </w:r>
      <w:r w:rsidRPr="000F58BB">
        <w:rPr>
          <w:rFonts w:ascii="Calibri" w:eastAsia="Calibri" w:hAnsi="Calibri" w:cs="Calibri"/>
          <w:sz w:val="22"/>
          <w:szCs w:val="22"/>
        </w:rPr>
        <w:t>Energy,</w:t>
      </w:r>
      <w:r w:rsidRPr="000F58BB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Pr="000F58BB">
        <w:rPr>
          <w:rFonts w:ascii="Calibri" w:eastAsia="Calibri" w:hAnsi="Calibri" w:cs="Calibri"/>
          <w:sz w:val="22"/>
          <w:szCs w:val="22"/>
        </w:rPr>
        <w:t>Commodities, Technology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, </w:t>
      </w:r>
      <w:r>
        <w:rPr>
          <w:rFonts w:ascii="Calibri" w:eastAsia="Calibri" w:hAnsi="Calibri" w:cs="Calibri"/>
          <w:sz w:val="22"/>
          <w:szCs w:val="22"/>
        </w:rPr>
        <w:t>GenAI</w:t>
      </w:r>
    </w:p>
    <w:bookmarkEnd w:id="6"/>
    <w:p w14:paraId="514A8D1C" w14:textId="77777777" w:rsidR="000F58BB" w:rsidRDefault="000F58BB">
      <w:pPr>
        <w:jc w:val="both"/>
        <w:rPr>
          <w:rFonts w:ascii="Calibri" w:eastAsia="Calibri" w:hAnsi="Calibri" w:cs="Calibri"/>
          <w:b/>
          <w:bCs/>
          <w:sz w:val="22"/>
          <w:szCs w:val="22"/>
        </w:rPr>
      </w:pPr>
    </w:p>
    <w:p w14:paraId="6BD9A960" w14:textId="19A45B2D" w:rsidR="009B731B" w:rsidRDefault="00A657E4">
      <w:pPr>
        <w:jc w:val="both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Responsibilities:</w:t>
      </w:r>
    </w:p>
    <w:p w14:paraId="57BED66A" w14:textId="62EF21EF" w:rsidR="009B731B" w:rsidRPr="0063619D" w:rsidRDefault="009B731B" w:rsidP="006361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bookmarkStart w:id="7" w:name="OLE_LINK9"/>
      <w:r w:rsidRPr="0063619D">
        <w:rPr>
          <w:rFonts w:ascii="Calibri" w:eastAsia="Calibri" w:hAnsi="Calibri" w:cs="Calibri"/>
          <w:color w:val="000000"/>
          <w:sz w:val="22"/>
          <w:szCs w:val="22"/>
        </w:rPr>
        <w:t xml:space="preserve">Designing </w:t>
      </w:r>
      <w:bookmarkEnd w:id="7"/>
      <w:r w:rsidRPr="0063619D">
        <w:rPr>
          <w:rFonts w:ascii="Calibri" w:eastAsia="Calibri" w:hAnsi="Calibri" w:cs="Calibri"/>
          <w:color w:val="000000"/>
          <w:sz w:val="22"/>
          <w:szCs w:val="22"/>
        </w:rPr>
        <w:t>&amp; development of Simulator systems from scratch for multiple devices.</w:t>
      </w:r>
    </w:p>
    <w:p w14:paraId="70B816DA" w14:textId="33765728" w:rsidR="00FC4270" w:rsidRPr="0063619D" w:rsidRDefault="009B731B" w:rsidP="006361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63619D">
        <w:rPr>
          <w:rFonts w:ascii="Calibri" w:eastAsia="Calibri" w:hAnsi="Calibri" w:cs="Calibri"/>
          <w:color w:val="000000"/>
          <w:sz w:val="22"/>
          <w:szCs w:val="22"/>
        </w:rPr>
        <w:t xml:space="preserve">Designing &amp; developing lambda functions for data integration from other services </w:t>
      </w:r>
    </w:p>
    <w:p w14:paraId="6151A3C7" w14:textId="77777777" w:rsidR="00FC4270" w:rsidRPr="0063619D" w:rsidRDefault="00A657E4" w:rsidP="006361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63619D">
        <w:rPr>
          <w:rFonts w:ascii="Calibri" w:eastAsia="Calibri" w:hAnsi="Calibri" w:cs="Calibri"/>
          <w:color w:val="000000"/>
          <w:sz w:val="22"/>
          <w:szCs w:val="22"/>
        </w:rPr>
        <w:t>Developing Calculation Engine to combine multiple Lambda functions to do complex calculations.</w:t>
      </w:r>
    </w:p>
    <w:p w14:paraId="1404E96E" w14:textId="685BE3CC" w:rsidR="00FC4270" w:rsidRPr="0063619D" w:rsidRDefault="00A657E4" w:rsidP="006361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63619D">
        <w:rPr>
          <w:rFonts w:ascii="Calibri" w:eastAsia="Calibri" w:hAnsi="Calibri" w:cs="Calibri"/>
          <w:color w:val="000000"/>
          <w:sz w:val="22"/>
          <w:szCs w:val="22"/>
        </w:rPr>
        <w:t xml:space="preserve">Developing JSON API &amp; </w:t>
      </w:r>
      <w:r w:rsidR="000F58BB" w:rsidRPr="0063619D">
        <w:rPr>
          <w:rFonts w:ascii="Calibri" w:eastAsia="Calibri" w:hAnsi="Calibri" w:cs="Calibri"/>
          <w:color w:val="000000"/>
          <w:sz w:val="22"/>
          <w:szCs w:val="22"/>
        </w:rPr>
        <w:t>helping</w:t>
      </w:r>
      <w:r w:rsidRPr="0063619D">
        <w:rPr>
          <w:rFonts w:ascii="Calibri" w:eastAsia="Calibri" w:hAnsi="Calibri" w:cs="Calibri"/>
          <w:color w:val="000000"/>
          <w:sz w:val="22"/>
          <w:szCs w:val="22"/>
        </w:rPr>
        <w:t xml:space="preserve"> UI team to integrate.</w:t>
      </w:r>
    </w:p>
    <w:p w14:paraId="1B7BD62A" w14:textId="6D09237E" w:rsidR="00FC4270" w:rsidRPr="0063619D" w:rsidRDefault="00A657E4" w:rsidP="006361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63619D">
        <w:rPr>
          <w:rFonts w:ascii="Calibri" w:eastAsia="Calibri" w:hAnsi="Calibri" w:cs="Calibri"/>
          <w:color w:val="000000"/>
          <w:sz w:val="22"/>
          <w:szCs w:val="22"/>
        </w:rPr>
        <w:t xml:space="preserve">Interaction with other teams </w:t>
      </w:r>
      <w:r w:rsidR="000F58BB" w:rsidRPr="0063619D">
        <w:rPr>
          <w:rFonts w:ascii="Calibri" w:eastAsia="Calibri" w:hAnsi="Calibri" w:cs="Calibri"/>
          <w:color w:val="000000"/>
          <w:sz w:val="22"/>
          <w:szCs w:val="22"/>
        </w:rPr>
        <w:t>with</w:t>
      </w:r>
      <w:r w:rsidRPr="0063619D">
        <w:rPr>
          <w:rFonts w:ascii="Calibri" w:eastAsia="Calibri" w:hAnsi="Calibri" w:cs="Calibri"/>
          <w:color w:val="000000"/>
          <w:sz w:val="22"/>
          <w:szCs w:val="22"/>
        </w:rPr>
        <w:t xml:space="preserve"> cross-teams dependency &amp; design closure. </w:t>
      </w:r>
    </w:p>
    <w:p w14:paraId="78D3BB62" w14:textId="77777777" w:rsidR="00FC4270" w:rsidRPr="0063619D" w:rsidRDefault="00A657E4" w:rsidP="006361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63619D">
        <w:rPr>
          <w:rFonts w:ascii="Calibri" w:eastAsia="Calibri" w:hAnsi="Calibri" w:cs="Calibri"/>
          <w:color w:val="000000"/>
          <w:sz w:val="22"/>
          <w:szCs w:val="22"/>
        </w:rPr>
        <w:t>Interacting with Client for Sprint Planning, Grooming and Requirement gathering.</w:t>
      </w:r>
    </w:p>
    <w:p w14:paraId="6DC88C4B" w14:textId="77777777" w:rsidR="00FC4270" w:rsidRPr="0063619D" w:rsidRDefault="00A657E4" w:rsidP="006361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63619D">
        <w:rPr>
          <w:rFonts w:ascii="Calibri" w:eastAsia="Calibri" w:hAnsi="Calibri" w:cs="Calibri"/>
          <w:color w:val="000000"/>
          <w:sz w:val="22"/>
          <w:szCs w:val="22"/>
        </w:rPr>
        <w:t xml:space="preserve">Managing the Dev, QA &amp; Prod environments for </w:t>
      </w:r>
      <w:proofErr w:type="spellStart"/>
      <w:r w:rsidRPr="0063619D">
        <w:rPr>
          <w:rFonts w:ascii="Calibri" w:eastAsia="Calibri" w:hAnsi="Calibri" w:cs="Calibri"/>
          <w:color w:val="000000"/>
          <w:sz w:val="22"/>
          <w:szCs w:val="22"/>
        </w:rPr>
        <w:t>FMaaS</w:t>
      </w:r>
      <w:proofErr w:type="spellEnd"/>
      <w:r w:rsidRPr="0063619D">
        <w:rPr>
          <w:rFonts w:ascii="Calibri" w:eastAsia="Calibri" w:hAnsi="Calibri" w:cs="Calibri"/>
          <w:color w:val="000000"/>
          <w:sz w:val="22"/>
          <w:szCs w:val="22"/>
        </w:rPr>
        <w:t xml:space="preserve"> for multiple plants.</w:t>
      </w:r>
    </w:p>
    <w:p w14:paraId="41BB1674" w14:textId="77777777" w:rsidR="00FC4270" w:rsidRPr="0063619D" w:rsidRDefault="00A657E4" w:rsidP="006361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63619D">
        <w:rPr>
          <w:rFonts w:ascii="Calibri" w:eastAsia="Calibri" w:hAnsi="Calibri" w:cs="Calibri"/>
          <w:color w:val="000000"/>
          <w:sz w:val="22"/>
          <w:szCs w:val="22"/>
        </w:rPr>
        <w:t xml:space="preserve">Onboarding new plants to environments  </w:t>
      </w:r>
    </w:p>
    <w:p w14:paraId="3ED67CF2" w14:textId="77777777" w:rsidR="009B731B" w:rsidRPr="0063619D" w:rsidRDefault="009B731B" w:rsidP="006361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63619D">
        <w:rPr>
          <w:rFonts w:ascii="Calibri" w:eastAsia="Calibri" w:hAnsi="Calibri" w:cs="Calibri"/>
          <w:color w:val="000000"/>
          <w:sz w:val="22"/>
          <w:szCs w:val="22"/>
        </w:rPr>
        <w:t xml:space="preserve">Developing CI/CD pipelines, Deployment &amp; testing. </w:t>
      </w:r>
    </w:p>
    <w:p w14:paraId="3D8A0690" w14:textId="5B31E41C" w:rsidR="009B731B" w:rsidRDefault="009B731B" w:rsidP="009B73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63619D">
        <w:rPr>
          <w:rFonts w:ascii="Calibri" w:eastAsia="Calibri" w:hAnsi="Calibri" w:cs="Calibri"/>
          <w:color w:val="000000"/>
          <w:sz w:val="22"/>
          <w:szCs w:val="22"/>
        </w:rPr>
        <w:t>Helping team members in solving security and performance issues.</w:t>
      </w:r>
    </w:p>
    <w:p w14:paraId="0607BF05" w14:textId="77777777" w:rsidR="000F58BB" w:rsidRPr="00DF5C77" w:rsidRDefault="000F58BB" w:rsidP="000F58BB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  <w:sz w:val="22"/>
          <w:szCs w:val="22"/>
        </w:rPr>
      </w:pPr>
    </w:p>
    <w:p w14:paraId="415927B3" w14:textId="3EE78121" w:rsidR="00FC4270" w:rsidRDefault="00A657E4" w:rsidP="00C606DF">
      <w:pPr>
        <w:tabs>
          <w:tab w:val="left" w:pos="720"/>
          <w:tab w:val="right" w:pos="8208"/>
          <w:tab w:val="left" w:pos="720"/>
        </w:tabs>
        <w:spacing w:before="60" w:after="6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Environment:</w:t>
      </w:r>
      <w:r>
        <w:rPr>
          <w:rFonts w:ascii="Calibri" w:eastAsia="Calibri" w:hAnsi="Calibri" w:cs="Calibri"/>
          <w:b/>
          <w:bCs/>
          <w:color w:val="FF000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 xml:space="preserve">AWS Lambda, </w:t>
      </w:r>
      <w:proofErr w:type="spellStart"/>
      <w:r>
        <w:rPr>
          <w:rFonts w:ascii="Calibri" w:eastAsia="Calibri" w:hAnsi="Calibri" w:cs="Calibri"/>
          <w:sz w:val="20"/>
          <w:szCs w:val="20"/>
        </w:rPr>
        <w:t>PostreSQL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, C#, .Net </w:t>
      </w:r>
      <w:r w:rsidR="00C606DF">
        <w:rPr>
          <w:rFonts w:ascii="Calibri" w:eastAsia="Calibri" w:hAnsi="Calibri" w:cs="Calibri"/>
          <w:sz w:val="20"/>
          <w:szCs w:val="20"/>
        </w:rPr>
        <w:t>5,</w:t>
      </w:r>
      <w:r>
        <w:rPr>
          <w:rFonts w:ascii="Calibri" w:eastAsia="Calibri" w:hAnsi="Calibri" w:cs="Calibri"/>
          <w:sz w:val="20"/>
          <w:szCs w:val="20"/>
        </w:rPr>
        <w:t xml:space="preserve">6, Entity Framework, </w:t>
      </w:r>
      <w:bookmarkStart w:id="8" w:name="OLE_LINK6"/>
      <w:r>
        <w:rPr>
          <w:rFonts w:ascii="Calibri" w:eastAsia="Calibri" w:hAnsi="Calibri" w:cs="Calibri"/>
          <w:sz w:val="20"/>
          <w:szCs w:val="20"/>
        </w:rPr>
        <w:t xml:space="preserve">SQS, SNS, S3, API Gateway, Event Bridge, </w:t>
      </w:r>
      <w:proofErr w:type="spellStart"/>
      <w:r>
        <w:rPr>
          <w:rFonts w:ascii="Calibri" w:eastAsia="Calibri" w:hAnsi="Calibri" w:cs="Calibri"/>
          <w:sz w:val="20"/>
          <w:szCs w:val="20"/>
        </w:rPr>
        <w:t>Appconfig</w:t>
      </w:r>
      <w:proofErr w:type="spellEnd"/>
      <w:r>
        <w:rPr>
          <w:rFonts w:ascii="Calibri" w:eastAsia="Calibri" w:hAnsi="Calibri" w:cs="Calibri"/>
          <w:sz w:val="20"/>
          <w:szCs w:val="20"/>
        </w:rPr>
        <w:t>, Systems Manager,</w:t>
      </w:r>
      <w:bookmarkEnd w:id="8"/>
      <w:r>
        <w:rPr>
          <w:rFonts w:ascii="Calibri" w:eastAsia="Calibri" w:hAnsi="Calibri" w:cs="Calibri"/>
          <w:sz w:val="20"/>
          <w:szCs w:val="20"/>
        </w:rPr>
        <w:t xml:space="preserve"> JSON API, AWS Fargate, Amazon Elastic Container Service, </w:t>
      </w:r>
      <w:proofErr w:type="spellStart"/>
      <w:r>
        <w:rPr>
          <w:rFonts w:ascii="Calibri" w:eastAsia="Calibri" w:hAnsi="Calibri" w:cs="Calibri"/>
          <w:sz w:val="20"/>
          <w:szCs w:val="20"/>
        </w:rPr>
        <w:t>yaml</w:t>
      </w:r>
      <w:proofErr w:type="spellEnd"/>
      <w:r>
        <w:rPr>
          <w:rFonts w:ascii="Calibri" w:eastAsia="Calibri" w:hAnsi="Calibri" w:cs="Calibri"/>
          <w:sz w:val="20"/>
          <w:szCs w:val="20"/>
        </w:rPr>
        <w:t>, Docker</w:t>
      </w:r>
      <w:r w:rsidR="00C606DF">
        <w:rPr>
          <w:rFonts w:ascii="Calibri" w:eastAsia="Calibri" w:hAnsi="Calibri" w:cs="Calibri"/>
          <w:sz w:val="20"/>
          <w:szCs w:val="20"/>
        </w:rPr>
        <w:t xml:space="preserve">, </w:t>
      </w:r>
      <w:r w:rsidR="00C606DF" w:rsidRPr="00C606DF">
        <w:rPr>
          <w:rFonts w:ascii="Calibri" w:eastAsia="Calibri" w:hAnsi="Calibri" w:cs="Calibri"/>
          <w:sz w:val="20"/>
          <w:szCs w:val="20"/>
        </w:rPr>
        <w:t>PostgreSQL</w:t>
      </w:r>
      <w:r w:rsidR="00C606DF">
        <w:rPr>
          <w:rFonts w:ascii="Calibri" w:eastAsia="Calibri" w:hAnsi="Calibri" w:cs="Calibri"/>
          <w:sz w:val="20"/>
          <w:szCs w:val="20"/>
        </w:rPr>
        <w:t xml:space="preserve">, </w:t>
      </w:r>
      <w:proofErr w:type="spellStart"/>
      <w:r w:rsidR="00C606DF" w:rsidRPr="00C606DF">
        <w:rPr>
          <w:rFonts w:ascii="Calibri" w:eastAsia="Calibri" w:hAnsi="Calibri" w:cs="Calibri"/>
          <w:sz w:val="20"/>
          <w:szCs w:val="20"/>
        </w:rPr>
        <w:t>SignalR</w:t>
      </w:r>
      <w:proofErr w:type="spellEnd"/>
      <w:r w:rsidR="00C606DF" w:rsidRPr="00C606DF">
        <w:rPr>
          <w:rFonts w:ascii="Calibri" w:eastAsia="Calibri" w:hAnsi="Calibri" w:cs="Calibri"/>
          <w:sz w:val="20"/>
          <w:szCs w:val="20"/>
        </w:rPr>
        <w:t xml:space="preserve">, </w:t>
      </w:r>
      <w:proofErr w:type="spellStart"/>
      <w:r w:rsidR="00C606DF" w:rsidRPr="00C606DF">
        <w:rPr>
          <w:rFonts w:ascii="Calibri" w:eastAsia="Calibri" w:hAnsi="Calibri" w:cs="Calibri"/>
          <w:sz w:val="20"/>
          <w:szCs w:val="20"/>
        </w:rPr>
        <w:t>AngularJs</w:t>
      </w:r>
      <w:proofErr w:type="spellEnd"/>
      <w:r w:rsidR="00C606DF" w:rsidRPr="00C606DF">
        <w:rPr>
          <w:rFonts w:ascii="Calibri" w:eastAsia="Calibri" w:hAnsi="Calibri" w:cs="Calibri"/>
          <w:sz w:val="20"/>
          <w:szCs w:val="20"/>
        </w:rPr>
        <w:t>, Azure DevOps, Git, Azure Web Apps, Azure functions, APIM, C++</w:t>
      </w:r>
      <w:r w:rsidR="00C606DF">
        <w:rPr>
          <w:rFonts w:ascii="Calibri" w:eastAsia="Calibri" w:hAnsi="Calibri" w:cs="Calibri"/>
          <w:sz w:val="20"/>
          <w:szCs w:val="20"/>
        </w:rPr>
        <w:t>, GenAI</w:t>
      </w:r>
    </w:p>
    <w:p w14:paraId="2DD05D5D" w14:textId="77777777" w:rsidR="000F58BB" w:rsidRDefault="000F58BB">
      <w:pPr>
        <w:pBdr>
          <w:top w:val="nil"/>
          <w:left w:val="nil"/>
          <w:bottom w:val="nil"/>
          <w:right w:val="nil"/>
          <w:between w:val="nil"/>
        </w:pBdr>
        <w:tabs>
          <w:tab w:val="right" w:pos="8208"/>
          <w:tab w:val="left" w:pos="720"/>
        </w:tabs>
        <w:spacing w:before="60" w:after="60"/>
        <w:rPr>
          <w:rFonts w:ascii="Calibri" w:eastAsia="Calibri" w:hAnsi="Calibri" w:cs="Calibri"/>
          <w:color w:val="FF0000"/>
          <w:sz w:val="22"/>
          <w:szCs w:val="22"/>
        </w:rPr>
      </w:pPr>
    </w:p>
    <w:p w14:paraId="1926AD48" w14:textId="77777777" w:rsidR="000F58BB" w:rsidRDefault="000F58BB">
      <w:pPr>
        <w:pBdr>
          <w:top w:val="nil"/>
          <w:left w:val="nil"/>
          <w:bottom w:val="nil"/>
          <w:right w:val="nil"/>
          <w:between w:val="nil"/>
        </w:pBdr>
        <w:tabs>
          <w:tab w:val="right" w:pos="8208"/>
          <w:tab w:val="left" w:pos="720"/>
        </w:tabs>
        <w:spacing w:before="60" w:after="60"/>
        <w:rPr>
          <w:rFonts w:ascii="Calibri" w:eastAsia="Calibri" w:hAnsi="Calibri" w:cs="Calibri"/>
          <w:color w:val="FF0000"/>
          <w:sz w:val="22"/>
          <w:szCs w:val="22"/>
        </w:rPr>
      </w:pPr>
    </w:p>
    <w:p w14:paraId="334F049E" w14:textId="77777777" w:rsidR="00C16B8B" w:rsidRDefault="00C16B8B">
      <w:pPr>
        <w:pBdr>
          <w:top w:val="nil"/>
          <w:left w:val="nil"/>
          <w:bottom w:val="nil"/>
          <w:right w:val="nil"/>
          <w:between w:val="nil"/>
        </w:pBdr>
        <w:tabs>
          <w:tab w:val="right" w:pos="8208"/>
          <w:tab w:val="left" w:pos="720"/>
        </w:tabs>
        <w:spacing w:before="60" w:after="60"/>
        <w:rPr>
          <w:rFonts w:ascii="Calibri" w:eastAsia="Calibri" w:hAnsi="Calibri" w:cs="Calibri"/>
          <w:color w:val="FF0000"/>
          <w:sz w:val="22"/>
          <w:szCs w:val="22"/>
        </w:rPr>
      </w:pPr>
    </w:p>
    <w:p w14:paraId="0C2B0BC7" w14:textId="77777777" w:rsidR="00C16B8B" w:rsidRDefault="00C16B8B">
      <w:pPr>
        <w:pBdr>
          <w:top w:val="nil"/>
          <w:left w:val="nil"/>
          <w:bottom w:val="nil"/>
          <w:right w:val="nil"/>
          <w:between w:val="nil"/>
        </w:pBdr>
        <w:tabs>
          <w:tab w:val="right" w:pos="8208"/>
          <w:tab w:val="left" w:pos="720"/>
        </w:tabs>
        <w:spacing w:before="60" w:after="60"/>
        <w:rPr>
          <w:rFonts w:ascii="Calibri" w:eastAsia="Calibri" w:hAnsi="Calibri" w:cs="Calibri"/>
          <w:color w:val="FF0000"/>
          <w:sz w:val="22"/>
          <w:szCs w:val="22"/>
        </w:rPr>
      </w:pPr>
    </w:p>
    <w:p w14:paraId="569824F5" w14:textId="77777777" w:rsidR="00C16B8B" w:rsidRDefault="00C16B8B">
      <w:pPr>
        <w:pBdr>
          <w:top w:val="nil"/>
          <w:left w:val="nil"/>
          <w:bottom w:val="nil"/>
          <w:right w:val="nil"/>
          <w:between w:val="nil"/>
        </w:pBdr>
        <w:tabs>
          <w:tab w:val="right" w:pos="8208"/>
          <w:tab w:val="left" w:pos="720"/>
        </w:tabs>
        <w:spacing w:before="60" w:after="60"/>
        <w:rPr>
          <w:rFonts w:ascii="Calibri" w:eastAsia="Calibri" w:hAnsi="Calibri" w:cs="Calibri"/>
          <w:color w:val="FF0000"/>
          <w:sz w:val="22"/>
          <w:szCs w:val="22"/>
        </w:rPr>
      </w:pPr>
    </w:p>
    <w:p w14:paraId="04B07778" w14:textId="77777777" w:rsidR="00C16B8B" w:rsidRDefault="00C16B8B">
      <w:pPr>
        <w:pBdr>
          <w:top w:val="nil"/>
          <w:left w:val="nil"/>
          <w:bottom w:val="nil"/>
          <w:right w:val="nil"/>
          <w:between w:val="nil"/>
        </w:pBdr>
        <w:tabs>
          <w:tab w:val="right" w:pos="8208"/>
          <w:tab w:val="left" w:pos="720"/>
        </w:tabs>
        <w:spacing w:before="60" w:after="60"/>
        <w:rPr>
          <w:rFonts w:ascii="Calibri" w:eastAsia="Calibri" w:hAnsi="Calibri" w:cs="Calibri"/>
          <w:color w:val="FF0000"/>
          <w:sz w:val="22"/>
          <w:szCs w:val="22"/>
        </w:rPr>
      </w:pPr>
    </w:p>
    <w:p w14:paraId="7259A8D2" w14:textId="55902397" w:rsidR="00FC4270" w:rsidRDefault="00A657E4">
      <w:pPr>
        <w:pBdr>
          <w:top w:val="nil"/>
          <w:left w:val="nil"/>
          <w:bottom w:val="nil"/>
          <w:right w:val="nil"/>
          <w:between w:val="nil"/>
        </w:pBdr>
        <w:tabs>
          <w:tab w:val="right" w:pos="8208"/>
          <w:tab w:val="left" w:pos="720"/>
        </w:tabs>
        <w:spacing w:before="60" w:after="60"/>
        <w:rPr>
          <w:rFonts w:ascii="Calibri" w:eastAsia="Calibri" w:hAnsi="Calibri" w:cs="Calibri"/>
          <w:color w:val="FF0000"/>
          <w:sz w:val="22"/>
          <w:szCs w:val="2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2181B6FF" wp14:editId="08561168">
                <wp:simplePos x="0" y="0"/>
                <wp:positionH relativeFrom="column">
                  <wp:posOffset>1</wp:posOffset>
                </wp:positionH>
                <wp:positionV relativeFrom="paragraph">
                  <wp:posOffset>161925</wp:posOffset>
                </wp:positionV>
                <wp:extent cx="6627165" cy="19050"/>
                <wp:effectExtent l="0" t="0" r="0" b="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2418" y="3780000"/>
                          <a:ext cx="662716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F165E4" id="Straight Arrow Connector 14" o:spid="_x0000_s1026" type="#_x0000_t32" style="position:absolute;margin-left:0;margin-top:12.75pt;width:521.8pt;height:1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gD7zAEAAI4DAAAOAAAAZHJzL2Uyb0RvYy54bWysU8luGzEMvRfoPwi617OkcVLD4xzsppei&#10;DdD2A2gtMwIkUZAUj/33peQ07nIJgurAoUTy8XGZ9d3RWXZQMRn0A+8WLWfKC5TGjwP/8f3+3S1n&#10;KYOXYNGrgZ9U4nebt2/Wc1ipHie0UkVGID6t5jDwKeewapokJuUgLTAoT0aN0UGmaxwbGWEmdGeb&#10;vm2XzYxRhohCpUSvu7ORbyq+1krkr1onlZkdOHHLVcYq90U2mzWsxghhMuKJBryChQPjKekz1A4y&#10;sMdo/oFyRkRMqPNCoGtQayNUrYGq6dq/qvk2QVC1FmpOCs9tSv8PVnw5bP1DpDbMIa1SeIiliqOO&#10;rnyJHzsOvG+v+vcdTfI08Kub25bOuXHqmJkgh+Wyv+mW15wJ8qi25gISYsqfFDpWlIGnHMGMU96i&#10;9zQejF1tHBw+p0w0KPBXQGHg8d5YW6dkPZtpxT601zRIAbQs2kIm1QVJsH6sOAmtkSWmRKc47rc2&#10;sgOU8ddTiFOOP9xKwh2k6exXTef6Ij56WZNPCuRHL1k+BdpiT7vMCxunJGdW0eoXrXpmMPYlnkTC&#10;euJy6XvR9ihPdRz1nYZe2T4taNmq3+81+vIbbX4CAAD//wMAUEsDBBQABgAIAAAAIQBizUhP2gAA&#10;AAcBAAAPAAAAZHJzL2Rvd25yZXYueG1sTI/BTsMwEETvSP0HaytxQdRpIVEU4lQVEicOhMIHbOIl&#10;iYjXUew05u9xT3DcmdHM2/IYzCguNLvBsoL9LgFB3Fo9cKfg8+PlPgfhPLLG0TIp+CEHx2pzU2Kh&#10;7crvdDn7TsQSdgUq6L2fCild25NBt7MTcfS+7GzQx3PupJ5xjeVmlIckyaTBgeNCjxM999R+nxej&#10;ILxl7EOdh2bl5dXld3VAUyt1uw2nJxCegv8LwxU/okMVmRq7sHZiVBAf8QoOaQri6iaPDxmIJip5&#10;CrIq5X/+6hcAAP//AwBQSwECLQAUAAYACAAAACEAtoM4kv4AAADhAQAAEwAAAAAAAAAAAAAAAAAA&#10;AAAAW0NvbnRlbnRfVHlwZXNdLnhtbFBLAQItABQABgAIAAAAIQA4/SH/1gAAAJQBAAALAAAAAAAA&#10;AAAAAAAAAC8BAABfcmVscy8ucmVsc1BLAQItABQABgAIAAAAIQCLJgD7zAEAAI4DAAAOAAAAAAAA&#10;AAAAAAAAAC4CAABkcnMvZTJvRG9jLnhtbFBLAQItABQABgAIAAAAIQBizUhP2gAAAAcBAAAPAAAA&#10;AAAAAAAAAAAAACYEAABkcnMvZG93bnJldi54bWxQSwUGAAAAAAQABADzAAAALQUAAAAA&#10;" strokeweight="1.5pt"/>
            </w:pict>
          </mc:Fallback>
        </mc:AlternateContent>
      </w:r>
    </w:p>
    <w:p w14:paraId="74AE6E22" w14:textId="77777777" w:rsidR="00FC4270" w:rsidRDefault="00A657E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Senior Associate, Platform L2 (</w:t>
      </w:r>
      <w:bookmarkStart w:id="9" w:name="OLE_LINK12"/>
      <w:r>
        <w:rPr>
          <w:rFonts w:ascii="Calibri" w:eastAsia="Calibri" w:hAnsi="Calibri" w:cs="Calibri"/>
          <w:b/>
          <w:bCs/>
          <w:color w:val="000000"/>
        </w:rPr>
        <w:t xml:space="preserve">Technical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Architect</w:t>
      </w:r>
      <w:bookmarkEnd w:id="9"/>
      <w:r>
        <w:rPr>
          <w:rFonts w:ascii="Calibri" w:eastAsia="Calibri" w:hAnsi="Calibri" w:cs="Calibri"/>
          <w:b/>
          <w:bCs/>
          <w:color w:val="000000"/>
        </w:rPr>
        <w:t xml:space="preserve">)   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                                                Jan 2017– Apr 2021</w:t>
      </w:r>
    </w:p>
    <w:p w14:paraId="62C3F347" w14:textId="77777777" w:rsidR="00FC4270" w:rsidRDefault="00A657E4">
      <w:pPr>
        <w:pBdr>
          <w:bottom w:val="single" w:sz="6" w:space="2" w:color="000000"/>
        </w:pBdr>
        <w:jc w:val="both"/>
        <w:rPr>
          <w:rFonts w:ascii="Calibri" w:eastAsia="Calibri" w:hAnsi="Calibri" w:cs="Calibri"/>
          <w:b/>
          <w:bCs/>
          <w:i/>
          <w:iCs/>
        </w:rPr>
      </w:pPr>
      <w:proofErr w:type="spellStart"/>
      <w:r>
        <w:rPr>
          <w:rFonts w:ascii="Calibri" w:eastAsia="Calibri" w:hAnsi="Calibri" w:cs="Calibri"/>
          <w:b/>
          <w:bCs/>
          <w:i/>
          <w:iCs/>
          <w:color w:val="000000"/>
        </w:rPr>
        <w:t>Publicis.Sapient</w:t>
      </w:r>
      <w:proofErr w:type="spellEnd"/>
    </w:p>
    <w:p w14:paraId="1258DE69" w14:textId="77777777" w:rsidR="00FC4270" w:rsidRDefault="00A657E4" w:rsidP="00DF5C77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libri" w:eastAsia="Calibri" w:hAnsi="Calibri" w:cs="Calibri"/>
          <w:i/>
          <w:iCs/>
          <w:color w:val="000000"/>
          <w:sz w:val="20"/>
          <w:szCs w:val="20"/>
        </w:rPr>
      </w:pPr>
      <w:r>
        <w:rPr>
          <w:rFonts w:ascii="Calibri" w:eastAsia="Calibri" w:hAnsi="Calibri" w:cs="Calibri"/>
          <w:i/>
          <w:iCs/>
          <w:color w:val="000000"/>
          <w:sz w:val="20"/>
          <w:szCs w:val="20"/>
        </w:rPr>
        <w:t xml:space="preserve">Publicis Sapient is a digital transformation partner helping established organizations get to their future, </w:t>
      </w:r>
      <w:proofErr w:type="gramStart"/>
      <w:r>
        <w:rPr>
          <w:rFonts w:ascii="Calibri" w:eastAsia="Calibri" w:hAnsi="Calibri" w:cs="Calibri"/>
          <w:i/>
          <w:iCs/>
          <w:color w:val="000000"/>
          <w:sz w:val="20"/>
          <w:szCs w:val="20"/>
        </w:rPr>
        <w:t>digitally-enabled</w:t>
      </w:r>
      <w:proofErr w:type="gramEnd"/>
      <w:r>
        <w:rPr>
          <w:rFonts w:ascii="Calibri" w:eastAsia="Calibri" w:hAnsi="Calibri" w:cs="Calibri"/>
          <w:i/>
          <w:iCs/>
          <w:color w:val="000000"/>
          <w:sz w:val="20"/>
          <w:szCs w:val="20"/>
        </w:rPr>
        <w:t xml:space="preserve"> state, both in the way they work and the way they serve their customers.</w:t>
      </w:r>
    </w:p>
    <w:p w14:paraId="4F4E4BC3" w14:textId="202AD149" w:rsidR="00FC4270" w:rsidRDefault="00A657E4" w:rsidP="00DF5C77">
      <w:pP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6432" behindDoc="0" locked="0" layoutInCell="1" hidden="0" allowOverlap="1" wp14:anchorId="68E6822B" wp14:editId="6E1C9F15">
                <wp:simplePos x="0" y="0"/>
                <wp:positionH relativeFrom="column">
                  <wp:posOffset>-13690</wp:posOffset>
                </wp:positionH>
                <wp:positionV relativeFrom="paragraph">
                  <wp:posOffset>-4520</wp:posOffset>
                </wp:positionV>
                <wp:extent cx="6700724" cy="12700"/>
                <wp:effectExtent l="0" t="0" r="0" b="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95638" y="3780000"/>
                          <a:ext cx="6700724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00BFCD" id="Straight Arrow Connector 8" o:spid="_x0000_s1026" type="#_x0000_t32" style="position:absolute;margin-left:-1.1pt;margin-top:-.35pt;width:527.6pt;height:1pt;z-index:251666432;visibility:visible;mso-wrap-style:square;mso-wrap-distance-left:9pt;mso-wrap-distance-top:-3e-5mm;mso-wrap-distance-right:9pt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C8YzAEAAI0DAAAOAAAAZHJzL2Uyb0RvYy54bWysU8luGzEMvRfoPwi61zN2ajs2PM7Bbnop&#10;2gBpP0DWMiNAEgVK8dh/X0pO4y6XIogOHEokHx+X2dydvGNHjclC6Ph00nKmgwRlQ9/xH9/vP9xy&#10;lrIISjgIuuNnnfjd9v27zRjXegYDOKWREUhI6zF2fMg5rpsmyUF7kSYQdSCjAfQi0xX7RqEYCd27&#10;Zta2i2YEVBFB6pTodX8x8m3FN0bL/M2YpDNzHSduuUqs8lBks92IdY8iDlY+0xCvYOGFDZT0BWov&#10;smBPaP+B8lYiJDB5IsE3YIyVutZA1Uzbv6p5HETUtRZqToovbUpvByu/HnfhAakNY0zrFB+wVHEy&#10;6MuX+LETjXW1mi9uaJLnjt8sb1s6l8bpU2aSHBbLtl3OPnImyaPamitIxJQ/a/CsKB1PGYXth7yD&#10;EGg8gNPaOHH8kjLRoMBfAYVBgHvrXJ2SC2zs+Go+m1MeQbtinMik+qgINfQVJoGzqoSU4IT9YeeQ&#10;HUWZfj2FN6X4w63k24s0XPyq6VIewlNQNfeghfoUFMvnSEscaJV5IeO14sxp2vyiVc8srPsfTyLh&#10;AnG5tr1oB1DnOo36TjOvbJ/3syzV7/caff2Ltj8BAAD//wMAUEsDBBQABgAIAAAAIQB5RmM93AAA&#10;AAcBAAAPAAAAZHJzL2Rvd25yZXYueG1sTI9Bb8IwDIXvk/gPkZF2mSChiA26pghN2mHHAdKuofHa&#10;QuNUTUo7fv3MaTvZ1nt6/l62HV0jrtiF2pOGxVyBQCq8ranUcDy8z9YgQjRkTeMJNfxggG0+echM&#10;av1An3jdx1JwCIXUaKhibFMpQ1GhM2HuWyTWvn3nTOSzK6XtzMDhrpGJUs/SmZr4Q2VafKuwuOx7&#10;pwFDv1qo3caVx4/b8PSV3M5De9D6cTruXkFEHOOfGe74jA45M518TzaIRsMsSdjJ8wXEXVarJXc7&#10;8bYEmWfyP3/+CwAA//8DAFBLAQItABQABgAIAAAAIQC2gziS/gAAAOEBAAATAAAAAAAAAAAAAAAA&#10;AAAAAABbQ29udGVudF9UeXBlc10ueG1sUEsBAi0AFAAGAAgAAAAhADj9If/WAAAAlAEAAAsAAAAA&#10;AAAAAAAAAAAALwEAAF9yZWxzLy5yZWxzUEsBAi0AFAAGAAgAAAAhADEYLxjMAQAAjQMAAA4AAAAA&#10;AAAAAAAAAAAALgIAAGRycy9lMm9Eb2MueG1sUEsBAi0AFAAGAAgAAAAhAHlGYz3cAAAABwEAAA8A&#10;AAAAAAAAAAAAAAAAJgQAAGRycy9kb3ducmV2LnhtbFBLBQYAAAAABAAEAPMAAAAvBQAAAAA=&#10;"/>
            </w:pict>
          </mc:Fallback>
        </mc:AlternateConten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Role: </w:t>
      </w:r>
      <w:r w:rsidR="009B731B" w:rsidRPr="009B731B">
        <w:rPr>
          <w:rFonts w:ascii="Calibri" w:eastAsia="Calibri" w:hAnsi="Calibri" w:cs="Calibri"/>
          <w:color w:val="000000"/>
          <w:sz w:val="22"/>
          <w:szCs w:val="22"/>
        </w:rPr>
        <w:t>Technical Architect,</w:t>
      </w:r>
      <w:r w:rsidR="009B731B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000000"/>
          <w:sz w:val="22"/>
          <w:szCs w:val="22"/>
        </w:rPr>
        <w:t>Azure &amp; Microsoft Technology Specialist</w:t>
      </w:r>
      <w:r w:rsidR="0063619D">
        <w:rPr>
          <w:rFonts w:ascii="Calibri" w:eastAsia="Calibri" w:hAnsi="Calibri" w:cs="Calibri"/>
          <w:color w:val="000000"/>
          <w:sz w:val="22"/>
          <w:szCs w:val="22"/>
        </w:rPr>
        <w:t>, API Architect</w:t>
      </w:r>
    </w:p>
    <w:p w14:paraId="45BF6E5A" w14:textId="77777777" w:rsidR="000F58BB" w:rsidRDefault="000F58BB" w:rsidP="00DF5C77">
      <w:pP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14:paraId="3C0CE84E" w14:textId="57BE0B8C" w:rsidR="000F58BB" w:rsidRDefault="000F58BB" w:rsidP="00DF5C77">
      <w:pP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0F58BB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Business Domains worked with: </w:t>
      </w:r>
      <w:r w:rsidRPr="000F58BB">
        <w:rPr>
          <w:rFonts w:ascii="Calibri" w:eastAsia="Calibri" w:hAnsi="Calibri" w:cs="Calibri"/>
          <w:color w:val="000000"/>
          <w:sz w:val="22"/>
          <w:szCs w:val="22"/>
        </w:rPr>
        <w:t>Banking,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Trade Finance, </w:t>
      </w:r>
      <w:r w:rsidRPr="000F58BB">
        <w:rPr>
          <w:rFonts w:ascii="Calibri" w:eastAsia="Calibri" w:hAnsi="Calibri" w:cs="Calibri"/>
          <w:color w:val="000000"/>
          <w:sz w:val="22"/>
          <w:szCs w:val="22"/>
        </w:rPr>
        <w:t>Energy,</w:t>
      </w:r>
      <w:r w:rsidRPr="000F58BB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</w:t>
      </w:r>
      <w:r w:rsidRPr="000F58BB">
        <w:rPr>
          <w:rFonts w:ascii="Calibri" w:eastAsia="Calibri" w:hAnsi="Calibri" w:cs="Calibri"/>
          <w:color w:val="000000"/>
          <w:sz w:val="22"/>
          <w:szCs w:val="22"/>
        </w:rPr>
        <w:t>Commodities</w:t>
      </w:r>
      <w:r>
        <w:rPr>
          <w:rFonts w:ascii="Calibri" w:eastAsia="Calibri" w:hAnsi="Calibri" w:cs="Calibri"/>
          <w:color w:val="000000"/>
          <w:sz w:val="22"/>
          <w:szCs w:val="22"/>
        </w:rPr>
        <w:t>, CTRM</w:t>
      </w:r>
      <w:r w:rsidRPr="000F58BB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alibri" w:eastAsia="Calibri" w:hAnsi="Calibri" w:cs="Calibri"/>
          <w:color w:val="000000"/>
          <w:sz w:val="22"/>
          <w:szCs w:val="22"/>
        </w:rPr>
        <w:t>Retail, Data Management, Oil, pipeline management, cargo tracking</w:t>
      </w:r>
    </w:p>
    <w:p w14:paraId="03A6F037" w14:textId="77777777" w:rsidR="000F58BB" w:rsidRDefault="000F58BB" w:rsidP="00DF5C77">
      <w:pP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14:paraId="09BD48B1" w14:textId="77777777" w:rsidR="00FC4270" w:rsidRDefault="00A657E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Responsibilities:</w:t>
      </w:r>
    </w:p>
    <w:p w14:paraId="0DDBFD6C" w14:textId="77777777" w:rsidR="00DF5C77" w:rsidRDefault="00DF5C77" w:rsidP="00DF5C77">
      <w:pPr>
        <w:numPr>
          <w:ilvl w:val="0"/>
          <w:numId w:val="1"/>
        </w:numP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Responsible for ensuring that technical solution meets performance, reliability requirements.</w:t>
      </w:r>
    </w:p>
    <w:p w14:paraId="4B95D0F4" w14:textId="77777777" w:rsidR="00DF5C77" w:rsidRDefault="00DF5C77" w:rsidP="00DF5C77">
      <w:pPr>
        <w:numPr>
          <w:ilvl w:val="0"/>
          <w:numId w:val="1"/>
        </w:numP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Responsible for developing Web APIs / End Points for the Digital Platform.</w:t>
      </w:r>
    </w:p>
    <w:p w14:paraId="4D7E0DBC" w14:textId="77777777" w:rsidR="00DF5C77" w:rsidRDefault="00DF5C77" w:rsidP="00DF5C77">
      <w:pPr>
        <w:numPr>
          <w:ilvl w:val="0"/>
          <w:numId w:val="1"/>
        </w:numP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Responsible for Configuring infrastructure, CI/CD via Team City and Octopus</w:t>
      </w:r>
    </w:p>
    <w:p w14:paraId="3D9A6167" w14:textId="77777777" w:rsidR="00FC4270" w:rsidRPr="0063619D" w:rsidRDefault="00A657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63619D">
        <w:rPr>
          <w:rFonts w:ascii="Calibri" w:eastAsia="Calibri" w:hAnsi="Calibri" w:cs="Calibri"/>
          <w:color w:val="000000"/>
          <w:sz w:val="22"/>
          <w:szCs w:val="22"/>
        </w:rPr>
        <w:t>Part of Cash-banking team for development &amp; technical implementation.</w:t>
      </w:r>
    </w:p>
    <w:p w14:paraId="6697819C" w14:textId="77777777" w:rsidR="00FC4270" w:rsidRPr="0063619D" w:rsidRDefault="00A657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63619D">
        <w:rPr>
          <w:rFonts w:ascii="Calibri" w:eastAsia="Calibri" w:hAnsi="Calibri" w:cs="Calibri"/>
          <w:color w:val="000000"/>
          <w:sz w:val="22"/>
          <w:szCs w:val="22"/>
        </w:rPr>
        <w:t>Developing Azure Logic apps &amp; azure function for integration with different COTS &amp; internal systems.</w:t>
      </w:r>
    </w:p>
    <w:p w14:paraId="011C0B7A" w14:textId="77777777" w:rsidR="00FC4270" w:rsidRPr="0063619D" w:rsidRDefault="00A657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Maintaining code sanctity by peer-review, code-coverage and Unit testing. </w:t>
      </w:r>
    </w:p>
    <w:p w14:paraId="2BF0FE52" w14:textId="77777777" w:rsidR="00FC4270" w:rsidRPr="0063619D" w:rsidRDefault="00A657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63619D">
        <w:rPr>
          <w:rFonts w:ascii="Calibri" w:eastAsia="Calibri" w:hAnsi="Calibri" w:cs="Calibri"/>
          <w:color w:val="000000"/>
          <w:sz w:val="22"/>
          <w:szCs w:val="22"/>
        </w:rPr>
        <w:t xml:space="preserve">Interaction with other teams </w:t>
      </w:r>
      <w:proofErr w:type="gramStart"/>
      <w:r w:rsidRPr="0063619D">
        <w:rPr>
          <w:rFonts w:ascii="Calibri" w:eastAsia="Calibri" w:hAnsi="Calibri" w:cs="Calibri"/>
          <w:color w:val="000000"/>
          <w:sz w:val="22"/>
          <w:szCs w:val="22"/>
        </w:rPr>
        <w:t>for</w:t>
      </w:r>
      <w:proofErr w:type="gramEnd"/>
      <w:r w:rsidRPr="0063619D">
        <w:rPr>
          <w:rFonts w:ascii="Calibri" w:eastAsia="Calibri" w:hAnsi="Calibri" w:cs="Calibri"/>
          <w:color w:val="000000"/>
          <w:sz w:val="22"/>
          <w:szCs w:val="22"/>
        </w:rPr>
        <w:t xml:space="preserve"> cross-teams dependency &amp; design closure.</w:t>
      </w:r>
    </w:p>
    <w:p w14:paraId="57594FB4" w14:textId="77777777" w:rsidR="00FC4270" w:rsidRPr="0063619D" w:rsidRDefault="00A657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Interacting with Client for Sprint Planning, Grooming and Requirement gathering. </w:t>
      </w:r>
    </w:p>
    <w:p w14:paraId="0F59DDA0" w14:textId="77777777" w:rsidR="0063619D" w:rsidRPr="0063619D" w:rsidRDefault="0063619D" w:rsidP="006361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63619D">
        <w:rPr>
          <w:rFonts w:ascii="Calibri" w:eastAsia="Calibri" w:hAnsi="Calibri" w:cs="Calibri"/>
          <w:color w:val="000000"/>
          <w:sz w:val="22"/>
          <w:szCs w:val="22"/>
        </w:rPr>
        <w:t>Doing POC for evaluation of new technologies &amp; feasibility analysis</w:t>
      </w:r>
    </w:p>
    <w:p w14:paraId="0598091D" w14:textId="77777777" w:rsidR="0063619D" w:rsidRPr="0063619D" w:rsidRDefault="0063619D" w:rsidP="006361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63619D">
        <w:rPr>
          <w:rFonts w:ascii="Calibri" w:eastAsia="Calibri" w:hAnsi="Calibri" w:cs="Calibri"/>
          <w:color w:val="000000"/>
          <w:sz w:val="22"/>
          <w:szCs w:val="22"/>
        </w:rPr>
        <w:t>Responsible for consistency, high quality and adherence to applicable standards in solution delivery</w:t>
      </w:r>
    </w:p>
    <w:p w14:paraId="34A243AD" w14:textId="77777777" w:rsidR="0063619D" w:rsidRPr="0063619D" w:rsidRDefault="0063619D" w:rsidP="006361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63619D">
        <w:rPr>
          <w:rFonts w:ascii="Calibri" w:eastAsia="Calibri" w:hAnsi="Calibri" w:cs="Calibri"/>
          <w:color w:val="000000"/>
          <w:sz w:val="22"/>
          <w:szCs w:val="22"/>
        </w:rPr>
        <w:t>Establish steps of doneness for various types of infrastructure related activities that are done during Development and Maintenance phases of a project with respect to Infrastructure</w:t>
      </w:r>
    </w:p>
    <w:p w14:paraId="500B08C8" w14:textId="77777777" w:rsidR="0063619D" w:rsidRDefault="0063619D" w:rsidP="006361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63619D">
        <w:rPr>
          <w:rFonts w:ascii="Calibri" w:eastAsia="Calibri" w:hAnsi="Calibri" w:cs="Calibri"/>
          <w:color w:val="000000"/>
          <w:sz w:val="22"/>
          <w:szCs w:val="22"/>
        </w:rPr>
        <w:t>Work with Client Infra team to deploy the application in the Production and staging environment and perform server and application hardening.</w:t>
      </w:r>
    </w:p>
    <w:p w14:paraId="24C4DF82" w14:textId="77777777" w:rsidR="00DF5C77" w:rsidRDefault="00DF5C77" w:rsidP="00DF5C77">
      <w:pPr>
        <w:framePr w:hSpace="180" w:wrap="around" w:vAnchor="text" w:hAnchor="text" w:y="1"/>
        <w:numPr>
          <w:ilvl w:val="0"/>
          <w:numId w:val="1"/>
        </w:numPr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Developing system using Azure platform to replace Biztalk solution</w:t>
      </w:r>
    </w:p>
    <w:p w14:paraId="57B360D2" w14:textId="5B3083F9" w:rsidR="00DF5C77" w:rsidRPr="000F58BB" w:rsidRDefault="00DF5C77" w:rsidP="000F58BB">
      <w:pPr>
        <w:framePr w:hSpace="180" w:wrap="around" w:vAnchor="text" w:hAnchor="text" w:y="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0F58BB">
        <w:rPr>
          <w:rFonts w:ascii="Arial" w:eastAsia="Arial" w:hAnsi="Arial" w:cs="Arial"/>
          <w:color w:val="000000"/>
          <w:sz w:val="20"/>
          <w:szCs w:val="20"/>
        </w:rPr>
        <w:t xml:space="preserve">Doing </w:t>
      </w:r>
      <w:r w:rsidR="000F58BB" w:rsidRPr="000F58BB">
        <w:rPr>
          <w:rFonts w:ascii="Arial" w:eastAsia="Arial" w:hAnsi="Arial" w:cs="Arial"/>
          <w:color w:val="000000"/>
          <w:sz w:val="20"/>
          <w:szCs w:val="20"/>
        </w:rPr>
        <w:t xml:space="preserve">performance </w:t>
      </w:r>
      <w:r w:rsidRPr="000F58BB">
        <w:rPr>
          <w:rFonts w:ascii="Arial" w:eastAsia="Arial" w:hAnsi="Arial" w:cs="Arial"/>
          <w:color w:val="000000"/>
          <w:sz w:val="20"/>
          <w:szCs w:val="20"/>
        </w:rPr>
        <w:t xml:space="preserve">optimizations </w:t>
      </w:r>
    </w:p>
    <w:p w14:paraId="2913C1DD" w14:textId="77777777" w:rsidR="000F58BB" w:rsidRPr="000F58BB" w:rsidRDefault="000F58BB" w:rsidP="000F58BB">
      <w:pPr>
        <w:framePr w:hSpace="180" w:wrap="around" w:vAnchor="text" w:hAnchor="text" w:y="1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  <w:sz w:val="22"/>
          <w:szCs w:val="22"/>
        </w:rPr>
      </w:pPr>
    </w:p>
    <w:p w14:paraId="58ED5CD4" w14:textId="78B2D802" w:rsidR="00FC4270" w:rsidRDefault="00A657E4" w:rsidP="000F58BB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right" w:pos="8208"/>
          <w:tab w:val="left" w:pos="720"/>
        </w:tabs>
        <w:spacing w:before="60" w:after="6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Environment:</w:t>
      </w:r>
      <w:r>
        <w:rPr>
          <w:rFonts w:ascii="Calibri" w:eastAsia="Calibri" w:hAnsi="Calibri" w:cs="Calibri"/>
          <w:b/>
          <w:bCs/>
          <w:color w:val="FF0000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Azure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Devops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, Azure PAAS, Azure Logic Apps, Azure Functions, API Management,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CosmosDB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, Supply/Chain Finance, Mambu,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TradeIX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Fenergo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ReactJs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>, Azure Data Lake, Serverless architecture</w:t>
      </w:r>
      <w:r w:rsidR="00DF5C77">
        <w:rPr>
          <w:rFonts w:ascii="Calibri" w:eastAsia="Calibri" w:hAnsi="Calibri" w:cs="Calibri"/>
          <w:color w:val="000000"/>
          <w:sz w:val="20"/>
          <w:szCs w:val="20"/>
        </w:rPr>
        <w:t xml:space="preserve">, </w:t>
      </w:r>
      <w:r>
        <w:rPr>
          <w:rFonts w:ascii="Calibri" w:eastAsia="Calibri" w:hAnsi="Calibri" w:cs="Calibri"/>
          <w:sz w:val="20"/>
          <w:szCs w:val="20"/>
        </w:rPr>
        <w:t xml:space="preserve">C#, ASP.net Core, </w:t>
      </w:r>
      <w:proofErr w:type="spellStart"/>
      <w:r>
        <w:rPr>
          <w:rFonts w:ascii="Calibri" w:eastAsia="Calibri" w:hAnsi="Calibri" w:cs="Calibri"/>
          <w:sz w:val="20"/>
          <w:szCs w:val="20"/>
        </w:rPr>
        <w:t>WebAPI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, Bitbucket, TeamCity, Octopus deploy, Google APIGEE, Swagger, SQL Server, Blob, </w:t>
      </w:r>
      <w:proofErr w:type="spellStart"/>
      <w:r>
        <w:rPr>
          <w:rFonts w:ascii="Calibri" w:eastAsia="Calibri" w:hAnsi="Calibri" w:cs="Calibri"/>
          <w:sz w:val="20"/>
          <w:szCs w:val="20"/>
        </w:rPr>
        <w:t>CosmosDB</w:t>
      </w:r>
      <w:proofErr w:type="spellEnd"/>
      <w:r>
        <w:rPr>
          <w:rFonts w:ascii="Calibri" w:eastAsia="Calibri" w:hAnsi="Calibri" w:cs="Calibri"/>
          <w:sz w:val="20"/>
          <w:szCs w:val="20"/>
        </w:rPr>
        <w:t>, Microservices, Docker, chocolatey, Kubernetes, AKS, Rancher</w:t>
      </w:r>
      <w:r w:rsidR="00DF5C77">
        <w:rPr>
          <w:rFonts w:ascii="Calibri" w:eastAsia="Calibri" w:hAnsi="Calibri" w:cs="Calibri"/>
          <w:sz w:val="20"/>
          <w:szCs w:val="20"/>
        </w:rPr>
        <w:t xml:space="preserve">, </w:t>
      </w:r>
      <w:r w:rsidR="00DF5C77" w:rsidRPr="00DF5C77">
        <w:rPr>
          <w:rFonts w:ascii="Calibri" w:eastAsia="Calibri" w:hAnsi="Calibri" w:cs="Calibri"/>
          <w:sz w:val="20"/>
          <w:szCs w:val="20"/>
        </w:rPr>
        <w:t>MVC 4, ReactJS, d3js, sass, webpack,</w:t>
      </w:r>
      <w:r w:rsidR="00DF5C77" w:rsidRPr="00DF5C77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="00DF5C77" w:rsidRPr="00DF5C77">
        <w:rPr>
          <w:rFonts w:ascii="Calibri" w:eastAsia="Calibri" w:hAnsi="Calibri" w:cs="Calibri"/>
          <w:sz w:val="20"/>
          <w:szCs w:val="20"/>
        </w:rPr>
        <w:t>Jenkins, SQL Azure, Elastic Search, Azure IAAS</w:t>
      </w:r>
      <w:r w:rsidR="00DF5C77">
        <w:rPr>
          <w:rFonts w:ascii="Calibri" w:eastAsia="Calibri" w:hAnsi="Calibri" w:cs="Calibri"/>
          <w:sz w:val="20"/>
          <w:szCs w:val="20"/>
        </w:rPr>
        <w:t xml:space="preserve">, </w:t>
      </w:r>
      <w:r w:rsidR="00DF5C77" w:rsidRPr="00DF5C77">
        <w:rPr>
          <w:rFonts w:ascii="Calibri" w:eastAsia="Calibri" w:hAnsi="Calibri" w:cs="Calibri"/>
          <w:sz w:val="20"/>
          <w:szCs w:val="20"/>
        </w:rPr>
        <w:t xml:space="preserve">AWS RDS, AWS S3, Gitlab, YAML, PowerShell, Shell Scripting, Allegro, TRM, </w:t>
      </w:r>
      <w:proofErr w:type="spellStart"/>
      <w:r w:rsidR="00DF5C77" w:rsidRPr="00DF5C77">
        <w:rPr>
          <w:rFonts w:ascii="Calibri" w:eastAsia="Calibri" w:hAnsi="Calibri" w:cs="Calibri"/>
          <w:sz w:val="20"/>
          <w:szCs w:val="20"/>
        </w:rPr>
        <w:t>Devops</w:t>
      </w:r>
      <w:proofErr w:type="spellEnd"/>
      <w:r w:rsidR="00DF5C77" w:rsidRPr="00DF5C77">
        <w:rPr>
          <w:rFonts w:ascii="Calibri" w:eastAsia="Calibri" w:hAnsi="Calibri" w:cs="Calibri"/>
          <w:sz w:val="20"/>
          <w:szCs w:val="20"/>
        </w:rPr>
        <w:t>, Git, Custom Monitoring</w:t>
      </w:r>
      <w:r w:rsidR="000F58BB">
        <w:rPr>
          <w:rFonts w:ascii="Calibri" w:eastAsia="Calibri" w:hAnsi="Calibri" w:cs="Calibri"/>
          <w:sz w:val="20"/>
          <w:szCs w:val="20"/>
        </w:rPr>
        <w:t xml:space="preserve">, </w:t>
      </w:r>
      <w:r w:rsidR="000F58BB" w:rsidRPr="000F58BB">
        <w:rPr>
          <w:rFonts w:ascii="Calibri" w:eastAsia="Calibri" w:hAnsi="Calibri" w:cs="Calibri"/>
          <w:sz w:val="20"/>
          <w:szCs w:val="20"/>
        </w:rPr>
        <w:t>App Service, Blob Storage, Event Grid, Durable Functions,</w:t>
      </w:r>
      <w:r w:rsidR="000F58BB"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 w:rsidR="000F58BB" w:rsidRPr="000F58BB">
        <w:rPr>
          <w:rFonts w:ascii="Calibri" w:eastAsia="Calibri" w:hAnsi="Calibri" w:cs="Calibri"/>
          <w:sz w:val="20"/>
          <w:szCs w:val="20"/>
        </w:rPr>
        <w:t>PowerBI</w:t>
      </w:r>
      <w:proofErr w:type="spellEnd"/>
      <w:r w:rsidR="000F58BB" w:rsidRPr="000F58BB">
        <w:rPr>
          <w:rFonts w:ascii="Calibri" w:eastAsia="Calibri" w:hAnsi="Calibri" w:cs="Calibri"/>
          <w:sz w:val="20"/>
          <w:szCs w:val="20"/>
        </w:rPr>
        <w:t xml:space="preserve">, Biztalk, </w:t>
      </w:r>
      <w:proofErr w:type="spellStart"/>
      <w:r w:rsidR="000F58BB" w:rsidRPr="000F58BB">
        <w:rPr>
          <w:rFonts w:ascii="Calibri" w:eastAsia="Calibri" w:hAnsi="Calibri" w:cs="Calibri"/>
          <w:sz w:val="20"/>
          <w:szCs w:val="20"/>
        </w:rPr>
        <w:t>Openlink</w:t>
      </w:r>
      <w:proofErr w:type="spellEnd"/>
      <w:r w:rsidR="000F58BB" w:rsidRPr="000F58BB"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 w:rsidR="000F58BB" w:rsidRPr="000F58BB">
        <w:rPr>
          <w:rFonts w:ascii="Calibri" w:eastAsia="Calibri" w:hAnsi="Calibri" w:cs="Calibri"/>
          <w:sz w:val="20"/>
          <w:szCs w:val="20"/>
        </w:rPr>
        <w:t>RightAngle</w:t>
      </w:r>
      <w:proofErr w:type="spellEnd"/>
      <w:r w:rsidR="000F58BB">
        <w:rPr>
          <w:rFonts w:ascii="Calibri" w:eastAsia="Calibri" w:hAnsi="Calibri" w:cs="Calibri"/>
          <w:sz w:val="20"/>
          <w:szCs w:val="20"/>
        </w:rPr>
        <w:t xml:space="preserve"> </w:t>
      </w:r>
    </w:p>
    <w:p w14:paraId="2B2B97CD" w14:textId="77777777" w:rsidR="000F58BB" w:rsidRDefault="000F58BB" w:rsidP="000F58BB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right" w:pos="8208"/>
          <w:tab w:val="left" w:pos="720"/>
        </w:tabs>
        <w:spacing w:before="60" w:after="60"/>
        <w:rPr>
          <w:rFonts w:ascii="Calibri" w:eastAsia="Calibri" w:hAnsi="Calibri" w:cs="Calibri"/>
          <w:color w:val="000000"/>
          <w:sz w:val="20"/>
          <w:szCs w:val="20"/>
        </w:rPr>
      </w:pPr>
    </w:p>
    <w:p w14:paraId="250F26A8" w14:textId="77777777" w:rsidR="00FC4270" w:rsidRDefault="00A657E4">
      <w:pPr>
        <w:pBdr>
          <w:top w:val="nil"/>
          <w:left w:val="nil"/>
          <w:bottom w:val="nil"/>
          <w:right w:val="nil"/>
          <w:between w:val="nil"/>
        </w:pBdr>
        <w:tabs>
          <w:tab w:val="right" w:pos="8208"/>
          <w:tab w:val="left" w:pos="720"/>
        </w:tabs>
        <w:spacing w:before="60" w:after="60"/>
        <w:rPr>
          <w:rFonts w:ascii="Calibri" w:eastAsia="Calibri" w:hAnsi="Calibri" w:cs="Calibri"/>
          <w:color w:val="FF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637EB9E2" wp14:editId="0FADF257">
                <wp:simplePos x="0" y="0"/>
                <wp:positionH relativeFrom="column">
                  <wp:posOffset>8255</wp:posOffset>
                </wp:positionH>
                <wp:positionV relativeFrom="paragraph">
                  <wp:posOffset>151333</wp:posOffset>
                </wp:positionV>
                <wp:extent cx="6627165" cy="19050"/>
                <wp:effectExtent l="0" t="0" r="0" b="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2418" y="3780000"/>
                          <a:ext cx="662716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5694C2" id="Straight Arrow Connector 9" o:spid="_x0000_s1026" type="#_x0000_t32" style="position:absolute;margin-left:.65pt;margin-top:11.9pt;width:521.8pt;height:1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gD7zAEAAI4DAAAOAAAAZHJzL2Uyb0RvYy54bWysU8luGzEMvRfoPwi617OkcVLD4xzsppei&#10;DdD2A2gtMwIkUZAUj/33peQ07nIJgurAoUTy8XGZ9d3RWXZQMRn0A+8WLWfKC5TGjwP/8f3+3S1n&#10;KYOXYNGrgZ9U4nebt2/Wc1ipHie0UkVGID6t5jDwKeewapokJuUgLTAoT0aN0UGmaxwbGWEmdGeb&#10;vm2XzYxRhohCpUSvu7ORbyq+1krkr1onlZkdOHHLVcYq90U2mzWsxghhMuKJBryChQPjKekz1A4y&#10;sMdo/oFyRkRMqPNCoGtQayNUrYGq6dq/qvk2QVC1FmpOCs9tSv8PVnw5bP1DpDbMIa1SeIiliqOO&#10;rnyJHzsOvG+v+vcdTfI08Kub25bOuXHqmJkgh+Wyv+mW15wJ8qi25gISYsqfFDpWlIGnHMGMU96i&#10;9zQejF1tHBw+p0w0KPBXQGHg8d5YW6dkPZtpxT601zRIAbQs2kIm1QVJsH6sOAmtkSWmRKc47rc2&#10;sgOU8ddTiFOOP9xKwh2k6exXTef6Ij56WZNPCuRHL1k+BdpiT7vMCxunJGdW0eoXrXpmMPYlnkTC&#10;euJy6XvR9ihPdRz1nYZe2T4taNmq3+81+vIbbX4CAAD//wMAUEsDBBQABgAIAAAAIQCLVGaI2gAA&#10;AAgBAAAPAAAAZHJzL2Rvd25yZXYueG1sTI/BToRAEETvJv7DpE28GHdwd0MQGTbGxJMHcdcPaKAF&#10;ItNDmGEZ/97ekx6rq1L9qjhEO6ozzX5wbOBhk4Aiblw7cGfg8/R6n4HyAbnF0TEZ+CEPh/L6qsC8&#10;dSt/0PkYOiUl7HM00Icw5Vr7pieLfuMmYvG+3GwxiJw73c64Srkd9TZJUm1xYPnQ40QvPTXfx8Ua&#10;iO8ph1hlsV55efPZXRXRVsbc3sTnJ1CBYvgLwwVf0KEUptot3Ho1it5J0MB2JwMudrLfP4Kq5ZJm&#10;oMtC/x9Q/gIAAP//AwBQSwECLQAUAAYACAAAACEAtoM4kv4AAADhAQAAEwAAAAAAAAAAAAAAAAAA&#10;AAAAW0NvbnRlbnRfVHlwZXNdLnhtbFBLAQItABQABgAIAAAAIQA4/SH/1gAAAJQBAAALAAAAAAAA&#10;AAAAAAAAAC8BAABfcmVscy8ucmVsc1BLAQItABQABgAIAAAAIQCLJgD7zAEAAI4DAAAOAAAAAAAA&#10;AAAAAAAAAC4CAABkcnMvZTJvRG9jLnhtbFBLAQItABQABgAIAAAAIQCLVGaI2gAAAAgBAAAPAAAA&#10;AAAAAAAAAAAAACYEAABkcnMvZG93bnJldi54bWxQSwUGAAAAAAQABADzAAAALQUAAAAA&#10;" strokeweight="1.5pt"/>
            </w:pict>
          </mc:Fallback>
        </mc:AlternateContent>
      </w:r>
    </w:p>
    <w:p w14:paraId="21335A9A" w14:textId="4AA75EF3" w:rsidR="0063619D" w:rsidRDefault="0063619D" w:rsidP="0063619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bCs/>
          <w:i/>
          <w:iCs/>
          <w:color w:val="000000"/>
        </w:rPr>
      </w:pPr>
      <w:r>
        <w:rPr>
          <w:rFonts w:ascii="Calibri" w:eastAsia="Calibri" w:hAnsi="Calibri" w:cs="Calibri"/>
          <w:b/>
          <w:bCs/>
          <w:i/>
          <w:iCs/>
          <w:color w:val="000000"/>
        </w:rPr>
        <w:t>Previous Roles &amp; Experience:</w:t>
      </w:r>
    </w:p>
    <w:p w14:paraId="1BB87441" w14:textId="77777777" w:rsidR="0063619D" w:rsidRDefault="0063619D" w:rsidP="0063619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bCs/>
          <w:i/>
          <w:iCs/>
          <w:color w:val="000000"/>
        </w:rPr>
      </w:pPr>
    </w:p>
    <w:p w14:paraId="64DDFDA0" w14:textId="38D3676C" w:rsidR="00FC4270" w:rsidRPr="0063619D" w:rsidRDefault="0063619D" w:rsidP="0063619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bCs/>
          <w:color w:val="000000"/>
        </w:rPr>
      </w:pPr>
      <w:r w:rsidRPr="0063619D">
        <w:rPr>
          <w:rFonts w:ascii="Calibri" w:eastAsia="Calibri" w:hAnsi="Calibri" w:cs="Calibri"/>
          <w:b/>
          <w:bCs/>
          <w:i/>
          <w:iCs/>
          <w:color w:val="000000"/>
        </w:rPr>
        <w:t xml:space="preserve">3PillarGlobal. </w:t>
      </w:r>
      <w:r>
        <w:rPr>
          <w:rFonts w:ascii="Calibri" w:eastAsia="Calibri" w:hAnsi="Calibri" w:cs="Calibri"/>
          <w:b/>
          <w:bCs/>
          <w:i/>
          <w:iCs/>
          <w:color w:val="000000"/>
        </w:rPr>
        <w:t xml:space="preserve">                          </w:t>
      </w:r>
      <w:r>
        <w:rPr>
          <w:rFonts w:ascii="Calibri" w:eastAsia="Calibri" w:hAnsi="Calibri" w:cs="Calibri"/>
          <w:b/>
          <w:bCs/>
          <w:color w:val="000000"/>
        </w:rPr>
        <w:t>Module Lead                                                                       May-2015 – Jan-2017</w:t>
      </w:r>
    </w:p>
    <w:p w14:paraId="4DDEFE9F" w14:textId="3610D570" w:rsidR="00FC4270" w:rsidRPr="0063619D" w:rsidRDefault="0063619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bCs/>
          <w:i/>
          <w:iCs/>
          <w:color w:val="000000"/>
        </w:rPr>
      </w:pPr>
      <w:r w:rsidRPr="0063619D">
        <w:rPr>
          <w:rFonts w:ascii="Calibri" w:eastAsia="Calibri" w:hAnsi="Calibri" w:cs="Calibri"/>
          <w:b/>
          <w:bCs/>
          <w:i/>
          <w:iCs/>
          <w:color w:val="000000"/>
        </w:rPr>
        <w:t>Sapient Global Markets.</w:t>
      </w:r>
      <w:r>
        <w:rPr>
          <w:rFonts w:ascii="Calibri" w:eastAsia="Calibri" w:hAnsi="Calibri" w:cs="Calibri"/>
          <w:b/>
          <w:bCs/>
          <w:i/>
          <w:iCs/>
          <w:color w:val="000000"/>
        </w:rPr>
        <w:t xml:space="preserve">        </w:t>
      </w:r>
      <w:r>
        <w:rPr>
          <w:rFonts w:ascii="Calibri" w:eastAsia="Calibri" w:hAnsi="Calibri" w:cs="Calibri"/>
          <w:b/>
          <w:bCs/>
          <w:color w:val="000000"/>
        </w:rPr>
        <w:t xml:space="preserve">Senior Associate, Platform L1 (Team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 xml:space="preserve">Lead)   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             Dec-2013 – May-2015</w:t>
      </w:r>
    </w:p>
    <w:p w14:paraId="7EDB0667" w14:textId="2B55793F" w:rsidR="00FC4270" w:rsidRPr="0063619D" w:rsidRDefault="0063619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bCs/>
          <w:i/>
          <w:iCs/>
          <w:color w:val="000000"/>
        </w:rPr>
      </w:pPr>
      <w:r w:rsidRPr="0063619D">
        <w:rPr>
          <w:rFonts w:ascii="Calibri" w:eastAsia="Calibri" w:hAnsi="Calibri" w:cs="Calibri"/>
          <w:b/>
          <w:bCs/>
          <w:i/>
          <w:iCs/>
          <w:color w:val="000000"/>
        </w:rPr>
        <w:t>GlobalLogic India Pvt. Ltd.</w:t>
      </w:r>
      <w:r>
        <w:rPr>
          <w:rFonts w:ascii="Calibri" w:eastAsia="Calibri" w:hAnsi="Calibri" w:cs="Calibri"/>
          <w:b/>
          <w:bCs/>
          <w:i/>
          <w:iCs/>
          <w:color w:val="000000"/>
        </w:rPr>
        <w:t xml:space="preserve">    </w:t>
      </w:r>
      <w:r>
        <w:rPr>
          <w:rFonts w:ascii="Calibri" w:eastAsia="Calibri" w:hAnsi="Calibri" w:cs="Calibri"/>
          <w:b/>
          <w:bCs/>
          <w:color w:val="000000"/>
        </w:rPr>
        <w:t>Senior Software Engineer</w:t>
      </w:r>
      <w:r>
        <w:rPr>
          <w:rFonts w:ascii="Calibri" w:eastAsia="Calibri" w:hAnsi="Calibri" w:cs="Calibri"/>
          <w:b/>
          <w:bCs/>
          <w:color w:val="000000"/>
        </w:rPr>
        <w:tab/>
      </w:r>
      <w:r>
        <w:rPr>
          <w:rFonts w:ascii="Calibri" w:eastAsia="Calibri" w:hAnsi="Calibri" w:cs="Calibri"/>
          <w:b/>
          <w:bCs/>
          <w:color w:val="000000"/>
        </w:rPr>
        <w:tab/>
      </w:r>
      <w:r>
        <w:rPr>
          <w:rFonts w:ascii="Calibri" w:eastAsia="Calibri" w:hAnsi="Calibri" w:cs="Calibri"/>
          <w:b/>
          <w:bCs/>
          <w:color w:val="000000"/>
        </w:rPr>
        <w:tab/>
        <w:t xml:space="preserve">              Aug 2012 – Dec2013</w:t>
      </w:r>
    </w:p>
    <w:p w14:paraId="76F134E0" w14:textId="4DE71B58" w:rsidR="00FC4270" w:rsidRDefault="0063619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bCs/>
          <w:color w:val="000000"/>
        </w:rPr>
      </w:pPr>
      <w:r w:rsidRPr="0063619D">
        <w:rPr>
          <w:rFonts w:ascii="Calibri" w:eastAsia="Calibri" w:hAnsi="Calibri" w:cs="Calibri"/>
          <w:b/>
          <w:bCs/>
          <w:i/>
          <w:iCs/>
          <w:color w:val="000000"/>
        </w:rPr>
        <w:t>NIIT Technologies Ltd</w:t>
      </w:r>
      <w:r>
        <w:rPr>
          <w:rFonts w:ascii="Calibri" w:eastAsia="Calibri" w:hAnsi="Calibri" w:cs="Calibri"/>
          <w:b/>
          <w:bCs/>
          <w:color w:val="000000"/>
        </w:rPr>
        <w:t xml:space="preserve">             Senior Software Engineer                       </w:t>
      </w:r>
      <w:r>
        <w:rPr>
          <w:rFonts w:ascii="Calibri" w:eastAsia="Calibri" w:hAnsi="Calibri" w:cs="Calibri"/>
          <w:b/>
          <w:bCs/>
          <w:color w:val="000000"/>
        </w:rPr>
        <w:tab/>
        <w:t xml:space="preserve">              Oct 2009 – July 2012</w:t>
      </w:r>
    </w:p>
    <w:p w14:paraId="25D571E6" w14:textId="5319D0A5" w:rsidR="0063619D" w:rsidRDefault="00A657E4" w:rsidP="0063619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80768" behindDoc="0" locked="0" layoutInCell="1" hidden="0" allowOverlap="1" wp14:anchorId="0383CD74" wp14:editId="726D7AE8">
                <wp:simplePos x="0" y="0"/>
                <wp:positionH relativeFrom="column">
                  <wp:posOffset>-17144</wp:posOffset>
                </wp:positionH>
                <wp:positionV relativeFrom="paragraph">
                  <wp:posOffset>64135</wp:posOffset>
                </wp:positionV>
                <wp:extent cx="5513070" cy="12700"/>
                <wp:effectExtent l="0" t="0" r="0" b="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89465" y="3780000"/>
                          <a:ext cx="55130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48C08E" id="Straight Arrow Connector 23" o:spid="_x0000_s1026" type="#_x0000_t32" style="position:absolute;margin-left:-1.35pt;margin-top:5.05pt;width:434.1pt;height:1pt;z-index:251680768;visibility:visible;mso-wrap-style:square;mso-wrap-distance-left:9pt;mso-wrap-distance-top:-3e-5mm;mso-wrap-distance-right:9pt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kIizAEAAI0DAAAOAAAAZHJzL2Uyb0RvYy54bWysU0tv2zAMvg/YfxB0X+ykS5sacXpI1l2G&#10;rUC3H6DoYQuQRIFS4+Tfj1K6Zo/LUFQHmhLJjx8fXt8dvWMHjclC6Pl81nKmgwRlw9DzH9/vP6w4&#10;S1kEJRwE3fOTTvxu8/7deoqdXsAITmlkBBJSN8WejznHrmmSHLUXaQZRBzIaQC8yXXFoFIqJ0L1r&#10;Fm173UyAKiJInRK97s5Gvqn4xmiZvxmTdGau58QtV4lV7otsNmvRDSjiaOUzDfEKFl7YQElfoHYi&#10;C/aE9h8obyVCApNnEnwDxlipaw1Uzbz9q5rHUURda6HmpPjSpvR2sPLrYRsekNowxdSl+ICliqNB&#10;X77Ejx17vliubj9eLzk79fzqZtXSOTdOHzOT5LBczq/aG+qvJI9qay4gEVP+rMGzovQ8ZRR2GPMW&#10;QqDxAM5r48ThS8pEgwJ/BRQGAe6tc3VKLrCp57fLBRGRgnbFOJFJ9VERahgqTAJnVQkpwQmH/dYh&#10;O4gy/XoKb0rxh1vJtxNpPPtV07k8hKegau5RC/UpKJZPkZY40CrzQsZrxZnTtPlFq55ZWPc/nkTC&#10;BeJyaXvR9qBOdRr1nWZe2T7vZ1mq3+81+vIXbX4CAAD//wMAUEsDBBQABgAIAAAAIQDRzBZG3QAA&#10;AAgBAAAPAAAAZHJzL2Rvd25yZXYueG1sTI/BTsMwEETvSPyDtUhcUGsnUkpJ41QVEgeOtJV6deNt&#10;EojXUew0oV/PcoLjzoxm3xTb2XXiikNoPWlIlgoEUuVtS7WG4+FtsQYRoiFrOk+o4RsDbMv7u8Lk&#10;1k/0gdd9rAWXUMiNhibGPpcyVA06E5a+R2Lv4gdnIp9DLe1gJi53nUyVWklnWuIPjenxtcHqaz86&#10;DRjGLFG7F1cf32/T0ym9fU79QevHh3m3ARFxjn9h+MVndCiZ6exHskF0GhbpMydZVwkI9terLANx&#10;ZiFNQJaF/D+g/AEAAP//AwBQSwECLQAUAAYACAAAACEAtoM4kv4AAADhAQAAEwAAAAAAAAAAAAAA&#10;AAAAAAAAW0NvbnRlbnRfVHlwZXNdLnhtbFBLAQItABQABgAIAAAAIQA4/SH/1gAAAJQBAAALAAAA&#10;AAAAAAAAAAAAAC8BAABfcmVscy8ucmVsc1BLAQItABQABgAIAAAAIQDnmkIizAEAAI0DAAAOAAAA&#10;AAAAAAAAAAAAAC4CAABkcnMvZTJvRG9jLnhtbFBLAQItABQABgAIAAAAIQDRzBZG3QAAAAgBAAAP&#10;AAAAAAAAAAAAAAAAACYEAABkcnMvZG93bnJldi54bWxQSwUGAAAAAAQABADzAAAAMAUAAAAA&#10;"/>
            </w:pict>
          </mc:Fallback>
        </mc:AlternateContent>
      </w:r>
    </w:p>
    <w:p w14:paraId="6B65567A" w14:textId="257E38F9" w:rsidR="00FC4270" w:rsidRDefault="00FC4270">
      <w:pPr>
        <w:pBdr>
          <w:top w:val="nil"/>
          <w:left w:val="nil"/>
          <w:bottom w:val="nil"/>
          <w:right w:val="nil"/>
          <w:between w:val="nil"/>
        </w:pBdr>
        <w:ind w:left="1276" w:hanging="1276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sectPr w:rsidR="00FC4270" w:rsidSect="007E6948">
      <w:footerReference w:type="default" r:id="rId36"/>
      <w:pgSz w:w="11909" w:h="16834"/>
      <w:pgMar w:top="-266" w:right="576" w:bottom="0" w:left="85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58932" w14:textId="77777777" w:rsidR="00597DB3" w:rsidRDefault="00597DB3">
      <w:r>
        <w:separator/>
      </w:r>
    </w:p>
  </w:endnote>
  <w:endnote w:type="continuationSeparator" w:id="0">
    <w:p w14:paraId="4C6229E7" w14:textId="77777777" w:rsidR="00597DB3" w:rsidRDefault="00597D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BD255C37-4823-43AB-B281-F419C5A22D55}"/>
    <w:embedBold r:id="rId2" w:fontKey="{527F0A19-444C-482F-8EA2-A849B169737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1A59297-D044-49E5-8BFD-9EE8C2DA4A3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ADBE8FE-D71F-4D4A-AF9E-56E4C2815F2C}"/>
    <w:embedBold r:id="rId5" w:fontKey="{F43D939A-DEE6-45D9-896C-9893E8C5B8BA}"/>
    <w:embedItalic r:id="rId6" w:fontKey="{EE10FA93-10BC-4A82-B015-1B35E63C5026}"/>
    <w:embedBoldItalic r:id="rId7" w:fontKey="{75F961CA-26FD-4E92-BADF-980E9B27CF43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8" w:fontKey="{2348527A-0374-4E72-A34D-00D09EEF2CF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4D48E0DF-529E-40BC-9C4E-A35E7E1C7AB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B0EA9" w14:textId="77777777" w:rsidR="00FC4270" w:rsidRDefault="00FC427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left="3600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9080A" w14:textId="77777777" w:rsidR="00597DB3" w:rsidRDefault="00597DB3">
      <w:r>
        <w:separator/>
      </w:r>
    </w:p>
  </w:footnote>
  <w:footnote w:type="continuationSeparator" w:id="0">
    <w:p w14:paraId="166AE366" w14:textId="77777777" w:rsidR="00597DB3" w:rsidRDefault="00597D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3024D"/>
    <w:multiLevelType w:val="multilevel"/>
    <w:tmpl w:val="F4FAA1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48210BF"/>
    <w:multiLevelType w:val="multilevel"/>
    <w:tmpl w:val="3D1A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56004E"/>
    <w:multiLevelType w:val="multilevel"/>
    <w:tmpl w:val="B5B0AB72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0A92A7B"/>
    <w:multiLevelType w:val="hybridMultilevel"/>
    <w:tmpl w:val="EBF00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7B7882"/>
    <w:multiLevelType w:val="multilevel"/>
    <w:tmpl w:val="6F92D5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/>
        <w:bCs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884683671">
    <w:abstractNumId w:val="4"/>
  </w:num>
  <w:num w:numId="2" w16cid:durableId="1196044212">
    <w:abstractNumId w:val="2"/>
  </w:num>
  <w:num w:numId="3" w16cid:durableId="1913345155">
    <w:abstractNumId w:val="0"/>
  </w:num>
  <w:num w:numId="4" w16cid:durableId="1532567322">
    <w:abstractNumId w:val="0"/>
  </w:num>
  <w:num w:numId="5" w16cid:durableId="777215430">
    <w:abstractNumId w:val="3"/>
  </w:num>
  <w:num w:numId="6" w16cid:durableId="1255279625">
    <w:abstractNumId w:val="4"/>
  </w:num>
  <w:num w:numId="7" w16cid:durableId="1968197737">
    <w:abstractNumId w:val="4"/>
  </w:num>
  <w:num w:numId="8" w16cid:durableId="577061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270"/>
    <w:rsid w:val="00065774"/>
    <w:rsid w:val="000A196B"/>
    <w:rsid w:val="000A3389"/>
    <w:rsid w:val="000D3097"/>
    <w:rsid w:val="000F58BB"/>
    <w:rsid w:val="00115214"/>
    <w:rsid w:val="00134210"/>
    <w:rsid w:val="0017320C"/>
    <w:rsid w:val="00183807"/>
    <w:rsid w:val="00192F64"/>
    <w:rsid w:val="00224A68"/>
    <w:rsid w:val="0023460A"/>
    <w:rsid w:val="00245AC9"/>
    <w:rsid w:val="00260518"/>
    <w:rsid w:val="002E36D7"/>
    <w:rsid w:val="0035633C"/>
    <w:rsid w:val="003A5A46"/>
    <w:rsid w:val="00406C50"/>
    <w:rsid w:val="00411596"/>
    <w:rsid w:val="004447FF"/>
    <w:rsid w:val="004A169B"/>
    <w:rsid w:val="005133BB"/>
    <w:rsid w:val="005677DF"/>
    <w:rsid w:val="005737B6"/>
    <w:rsid w:val="005751C5"/>
    <w:rsid w:val="00576953"/>
    <w:rsid w:val="00595D89"/>
    <w:rsid w:val="00597DB3"/>
    <w:rsid w:val="00634E05"/>
    <w:rsid w:val="0063619D"/>
    <w:rsid w:val="00655991"/>
    <w:rsid w:val="00680275"/>
    <w:rsid w:val="006B2BDC"/>
    <w:rsid w:val="00714F1D"/>
    <w:rsid w:val="00726BB6"/>
    <w:rsid w:val="007666D6"/>
    <w:rsid w:val="0079044F"/>
    <w:rsid w:val="007C4C9A"/>
    <w:rsid w:val="007C5563"/>
    <w:rsid w:val="007E6948"/>
    <w:rsid w:val="0082771B"/>
    <w:rsid w:val="00864A06"/>
    <w:rsid w:val="008A6311"/>
    <w:rsid w:val="00912861"/>
    <w:rsid w:val="00995683"/>
    <w:rsid w:val="009B731B"/>
    <w:rsid w:val="00A046EF"/>
    <w:rsid w:val="00A14E8E"/>
    <w:rsid w:val="00A60F80"/>
    <w:rsid w:val="00A657E4"/>
    <w:rsid w:val="00B14D37"/>
    <w:rsid w:val="00B156D9"/>
    <w:rsid w:val="00B23019"/>
    <w:rsid w:val="00B330E5"/>
    <w:rsid w:val="00B52506"/>
    <w:rsid w:val="00BC7E3F"/>
    <w:rsid w:val="00BD4F37"/>
    <w:rsid w:val="00C16B8B"/>
    <w:rsid w:val="00C172D3"/>
    <w:rsid w:val="00C33BA0"/>
    <w:rsid w:val="00C458AD"/>
    <w:rsid w:val="00C47E8E"/>
    <w:rsid w:val="00C606DF"/>
    <w:rsid w:val="00C868D2"/>
    <w:rsid w:val="00C96B5C"/>
    <w:rsid w:val="00C97964"/>
    <w:rsid w:val="00CC11D6"/>
    <w:rsid w:val="00CD1ACE"/>
    <w:rsid w:val="00CE76B3"/>
    <w:rsid w:val="00D156EE"/>
    <w:rsid w:val="00D628E1"/>
    <w:rsid w:val="00D831D3"/>
    <w:rsid w:val="00DA25BE"/>
    <w:rsid w:val="00DB2F74"/>
    <w:rsid w:val="00DB5B0C"/>
    <w:rsid w:val="00DD0F7D"/>
    <w:rsid w:val="00DF5C77"/>
    <w:rsid w:val="00E3348F"/>
    <w:rsid w:val="00E566D0"/>
    <w:rsid w:val="00EC2511"/>
    <w:rsid w:val="00F7780B"/>
    <w:rsid w:val="00FB5657"/>
    <w:rsid w:val="00FC4270"/>
    <w:rsid w:val="00FC5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0318A3"/>
  <w15:docId w15:val="{664FF05B-F738-4AC5-87BC-D81D5DA4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jc w:val="both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tabs>
        <w:tab w:val="left" w:pos="540"/>
        <w:tab w:val="left" w:pos="3420"/>
      </w:tabs>
      <w:ind w:left="540" w:right="-601" w:hanging="540"/>
      <w:jc w:val="both"/>
      <w:outlineLvl w:val="2"/>
    </w:pPr>
    <w:rPr>
      <w:b/>
      <w:bCs/>
      <w:i/>
      <w:iCs/>
      <w:sz w:val="20"/>
      <w:szCs w:val="2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line="360" w:lineRule="auto"/>
      <w:jc w:val="center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widowControl w:val="0"/>
      <w:outlineLvl w:val="4"/>
    </w:pPr>
    <w:rPr>
      <w:rFonts w:ascii="Arial" w:eastAsia="Arial" w:hAnsi="Arial" w:cs="Arial"/>
      <w:b/>
      <w:bCs/>
      <w:color w:val="008080"/>
      <w:sz w:val="20"/>
      <w:szCs w:val="2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70" w:type="dxa"/>
        <w:bottom w:w="0" w:type="dxa"/>
        <w:right w:w="170" w:type="dxa"/>
      </w:tblCellMar>
    </w:tblPr>
  </w:style>
  <w:style w:type="table" w:customStyle="1" w:styleId="a0">
    <w:basedOn w:val="TableNormal0"/>
    <w:pPr>
      <w:tabs>
        <w:tab w:val="right" w:pos="8208"/>
      </w:tabs>
      <w:spacing w:before="60" w:after="6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pPr>
      <w:tabs>
        <w:tab w:val="right" w:pos="8208"/>
      </w:tabs>
      <w:spacing w:before="60" w:after="6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tabs>
        <w:tab w:val="right" w:pos="8208"/>
      </w:tabs>
      <w:spacing w:before="60" w:after="6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192F6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2F6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E69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6948"/>
  </w:style>
  <w:style w:type="paragraph" w:styleId="Footer">
    <w:name w:val="footer"/>
    <w:basedOn w:val="Normal"/>
    <w:link w:val="FooterChar"/>
    <w:uiPriority w:val="99"/>
    <w:unhideWhenUsed/>
    <w:rsid w:val="007E69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6948"/>
  </w:style>
  <w:style w:type="paragraph" w:styleId="ListParagraph">
    <w:name w:val="List Paragraph"/>
    <w:basedOn w:val="Normal"/>
    <w:uiPriority w:val="34"/>
    <w:qFormat/>
    <w:rsid w:val="00595D8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C11D6"/>
    <w:pPr>
      <w:spacing w:before="100" w:beforeAutospacing="1" w:after="100" w:afterAutospacing="1"/>
    </w:pPr>
    <w:rPr>
      <w:lang w:val="en-US"/>
    </w:rPr>
  </w:style>
  <w:style w:type="character" w:styleId="Strong">
    <w:name w:val="Strong"/>
    <w:basedOn w:val="DefaultParagraphFont"/>
    <w:uiPriority w:val="22"/>
    <w:qFormat/>
    <w:rsid w:val="00CC11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earn.microsoft.com/api/credentials/share/en-us/invincible/928A3302D4A6DC88?sharingId=BB845803F29807DB" TargetMode="External"/><Relationship Id="rId18" Type="http://schemas.openxmlformats.org/officeDocument/2006/relationships/hyperlink" Target="https://www.credly.com/badges/688a7f7e-efee-4edd-a646-b394696c7c56" TargetMode="External"/><Relationship Id="rId26" Type="http://schemas.openxmlformats.org/officeDocument/2006/relationships/hyperlink" Target="https://www.credly.com/badges/f3147d0e-a565-4976-9a7d-feb170b001bb" TargetMode="External"/><Relationship Id="rId21" Type="http://schemas.openxmlformats.org/officeDocument/2006/relationships/image" Target="media/image5.png"/><Relationship Id="rId34" Type="http://schemas.openxmlformats.org/officeDocument/2006/relationships/hyperlink" Target="https://www.credly.com/users/pranav-singh-acclaim/badges" TargetMode="External"/><Relationship Id="rId7" Type="http://schemas.openxmlformats.org/officeDocument/2006/relationships/hyperlink" Target="mailto:pranav_withyou@hotmail.com" TargetMode="External"/><Relationship Id="rId12" Type="http://schemas.openxmlformats.org/officeDocument/2006/relationships/hyperlink" Target="https://learn.microsoft.com/en-us/users/invincible/credentials/certification/azure-solutions-architect?tab=credentials-tab&amp;source=docs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7.png"/><Relationship Id="rId33" Type="http://schemas.openxmlformats.org/officeDocument/2006/relationships/image" Target="media/image11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learn.microsoft.com/api/credentials/share/en-us/invincible/C00CA3C2F2B78C35?sharingId=BB845803F29807DB" TargetMode="External"/><Relationship Id="rId20" Type="http://schemas.openxmlformats.org/officeDocument/2006/relationships/hyperlink" Target="https://www.credly.com/badges/f442f1cb-e06f-4ae8-9f5e-5182a4f4ef44" TargetMode="External"/><Relationship Id="rId29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hyperlink" Target="https://www.credly.com/badges/5908bdbf-e6f2-4f04-b8ce-eee9a828ffc5" TargetMode="External"/><Relationship Id="rId32" Type="http://schemas.openxmlformats.org/officeDocument/2006/relationships/hyperlink" Target="https://www.credly.com/badges/2061f3ce-f7e7-4133-86fd-f7de7756c54b" TargetMode="Externa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learn.microsoft.com/en-us/users/invincible/credentials/certification/azure-ai-engineer?tab=credentials-tab&amp;source=docs" TargetMode="External"/><Relationship Id="rId23" Type="http://schemas.openxmlformats.org/officeDocument/2006/relationships/image" Target="media/image6.png"/><Relationship Id="rId28" Type="http://schemas.openxmlformats.org/officeDocument/2006/relationships/hyperlink" Target="https://www.credly.com/badges/13f7aac6-f87b-49b1-bc17-e1fd48c1794e" TargetMode="External"/><Relationship Id="rId36" Type="http://schemas.openxmlformats.org/officeDocument/2006/relationships/footer" Target="footer1.xml"/><Relationship Id="rId10" Type="http://schemas.openxmlformats.org/officeDocument/2006/relationships/hyperlink" Target="https://stackexchange.com/users/361416/pranav-singh?tab=accounts" TargetMode="External"/><Relationship Id="rId19" Type="http://schemas.openxmlformats.org/officeDocument/2006/relationships/image" Target="media/image4.png"/><Relationship Id="rId31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pranavq212" TargetMode="External"/><Relationship Id="rId14" Type="http://schemas.openxmlformats.org/officeDocument/2006/relationships/image" Target="media/image2.png"/><Relationship Id="rId22" Type="http://schemas.openxmlformats.org/officeDocument/2006/relationships/hyperlink" Target="https://www.credly.com/badges/1c1c6b5e-5224-45a0-8740-0cee2833d136" TargetMode="External"/><Relationship Id="rId27" Type="http://schemas.openxmlformats.org/officeDocument/2006/relationships/image" Target="media/image8.png"/><Relationship Id="rId30" Type="http://schemas.openxmlformats.org/officeDocument/2006/relationships/hyperlink" Target="https://www.credly.com/badges/88d3166c-be22-422b-97ae-c7a7f1d0204e" TargetMode="External"/><Relationship Id="rId35" Type="http://schemas.openxmlformats.org/officeDocument/2006/relationships/hyperlink" Target="https://learn.microsoft.com/en-us/users/invincible/?tab=credentials-tab&amp;source=docs" TargetMode="External"/><Relationship Id="rId8" Type="http://schemas.openxmlformats.org/officeDocument/2006/relationships/hyperlink" Target="https://www.linkedin.com/in/simplyinvincible/" TargetMode="External"/><Relationship Id="rId3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1679</Words>
  <Characters>9576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Pranav Singh (GLOBALLOGIC INC)</dc:creator>
  <cp:lastModifiedBy>Pranav Singh (GLOBALLOGIC INC)</cp:lastModifiedBy>
  <cp:revision>3</cp:revision>
  <cp:lastPrinted>2026-06-22T15:39:00Z</cp:lastPrinted>
  <dcterms:created xsi:type="dcterms:W3CDTF">2026-06-22T15:41:00Z</dcterms:created>
  <dcterms:modified xsi:type="dcterms:W3CDTF">2026-06-22T15:42:00Z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</Properties>
</file>