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i93f8zu41j" w:id="0"/>
      <w:bookmarkEnd w:id="0"/>
      <w:r w:rsidDel="00000000" w:rsidR="00000000" w:rsidRPr="00000000">
        <w:rPr>
          <w:b w:val="1"/>
          <w:bCs w:val="1"/>
          <w:sz w:val="46"/>
          <w:szCs w:val="46"/>
          <w:rtl w:val="0"/>
        </w:rPr>
        <w:t xml:space="preserve">Library Management System</w:t>
      </w:r>
    </w:p>
    <w:p w:rsidR="00000000" w:rsidDel="00000000" w:rsidP="00000000" w:rsidRDefault="00000000" w:rsidRPr="00000000" w14:paraId="00000002">
      <w:pPr>
        <w:spacing w:after="240" w:before="240" w:lineRule="auto"/>
        <w:rPr/>
      </w:pPr>
      <w:r w:rsidDel="00000000" w:rsidR="00000000" w:rsidRPr="00000000">
        <w:rPr>
          <w:rtl w:val="0"/>
        </w:rPr>
        <w:t xml:space="preserve">EECS 447 — Part 3: Entity-Relationship Modeling</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jgv207pzu19"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dct2q6m50hfb" w:id="2"/>
      <w:bookmarkEnd w:id="2"/>
      <w:r w:rsidDel="00000000" w:rsidR="00000000" w:rsidRPr="00000000">
        <w:rPr>
          <w:b w:val="1"/>
          <w:bCs w:val="1"/>
          <w:color w:val="000000"/>
          <w:sz w:val="26"/>
          <w:szCs w:val="26"/>
          <w:rtl w:val="0"/>
        </w:rPr>
        <w:t xml:space="preserve">Project Overview</w:t>
      </w:r>
    </w:p>
    <w:p w:rsidR="00000000" w:rsidDel="00000000" w:rsidP="00000000" w:rsidRDefault="00000000" w:rsidRPr="00000000" w14:paraId="00000005">
      <w:pPr>
        <w:spacing w:after="240" w:before="240" w:lineRule="auto"/>
        <w:rPr/>
      </w:pPr>
      <w:r w:rsidDel="00000000" w:rsidR="00000000" w:rsidRPr="00000000">
        <w:rPr>
          <w:rtl w:val="0"/>
        </w:rPr>
        <w:t xml:space="preserve">The Library Management System is a database for a small library. It stores library items, clients, memberships, loans, reservations, notifications, and late fees. It supports catalog searches, checkouts and returns, borrowing rules, and reports on availability and borrowing activity.</w: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ccdufx2xwh4x" w:id="3"/>
      <w:bookmarkEnd w:id="3"/>
      <w:r w:rsidDel="00000000" w:rsidR="00000000" w:rsidRPr="00000000">
        <w:rPr>
          <w:b w:val="1"/>
          <w:bCs w:val="1"/>
          <w:color w:val="000000"/>
          <w:sz w:val="26"/>
          <w:szCs w:val="26"/>
          <w:rtl w:val="0"/>
        </w:rPr>
        <w:t xml:space="preserve">Scope</w:t>
      </w:r>
    </w:p>
    <w:p w:rsidR="00000000" w:rsidDel="00000000" w:rsidP="00000000" w:rsidRDefault="00000000" w:rsidRPr="00000000" w14:paraId="00000007">
      <w:pPr>
        <w:spacing w:after="240" w:before="240" w:lineRule="auto"/>
        <w:rPr/>
      </w:pPr>
      <w:r w:rsidDel="00000000" w:rsidR="00000000" w:rsidRPr="00000000">
        <w:rPr>
          <w:rtl w:val="0"/>
        </w:rPr>
        <w:t xml:space="preserve">The project covers books, digital media, magazines, client accounts and membership types, checkouts and returns, reservations, notifications, item restrictions, and late fees. Part 3 models the entities, attributes, relationships, and constraints established in Part 2. </w: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5gu2x0a8aczu" w:id="4"/>
      <w:bookmarkEnd w:id="4"/>
      <w:r w:rsidDel="00000000" w:rsidR="00000000" w:rsidRPr="00000000">
        <w:rPr>
          <w:b w:val="1"/>
          <w:bCs w:val="1"/>
          <w:color w:val="000000"/>
          <w:sz w:val="26"/>
          <w:szCs w:val="26"/>
          <w:rtl w:val="0"/>
        </w:rPr>
        <w:t xml:space="preserve">Glossary</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b w:val="1"/>
          <w:bCs w:val="1"/>
          <w:rtl w:val="0"/>
        </w:rPr>
        <w:t xml:space="preserve">Client/Member</w:t>
      </w:r>
      <w:r w:rsidDel="00000000" w:rsidR="00000000" w:rsidRPr="00000000">
        <w:rPr>
          <w:rtl w:val="0"/>
        </w:rPr>
        <w:t xml:space="preserve"> — A registered library user with an account who may borrow or reserve eligible items.</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0"/>
        </w:rPr>
        <w:t xml:space="preserve">Library Item</w:t>
      </w:r>
      <w:r w:rsidDel="00000000" w:rsidR="00000000" w:rsidRPr="00000000">
        <w:rPr>
          <w:rtl w:val="0"/>
        </w:rPr>
        <w:t xml:space="preserve"> — An individual book, digital media item, or magazine in the library’s collection.</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bCs w:val="1"/>
          <w:rtl w:val="0"/>
        </w:rPr>
        <w:t xml:space="preserve">Membership Type</w:t>
      </w:r>
      <w:r w:rsidDel="00000000" w:rsidR="00000000" w:rsidRPr="00000000">
        <w:rPr>
          <w:rtl w:val="0"/>
        </w:rPr>
        <w:t xml:space="preserve"> — A client category that determines the borrowing limit and daily late-fee rate.</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bCs w:val="1"/>
          <w:rtl w:val="0"/>
        </w:rPr>
        <w:t xml:space="preserve">Loan</w:t>
      </w:r>
      <w:r w:rsidDel="00000000" w:rsidR="00000000" w:rsidRPr="00000000">
        <w:rPr>
          <w:rtl w:val="0"/>
        </w:rPr>
        <w:t xml:space="preserve"> — A record linking a client to a checked-out item, including checkout, due, and return information.</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b w:val="1"/>
          <w:bCs w:val="1"/>
          <w:rtl w:val="0"/>
        </w:rPr>
        <w:t xml:space="preserve">Reservation</w:t>
      </w:r>
      <w:r w:rsidDel="00000000" w:rsidR="00000000" w:rsidRPr="00000000">
        <w:rPr>
          <w:rtl w:val="0"/>
        </w:rPr>
        <w:t xml:space="preserve"> — A client’s request for an eligible item that is currently unavailable.</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bCs w:val="1"/>
          <w:rtl w:val="0"/>
        </w:rPr>
        <w:t xml:space="preserve">Notification</w:t>
      </w:r>
      <w:r w:rsidDel="00000000" w:rsidR="00000000" w:rsidRPr="00000000">
        <w:rPr>
          <w:rtl w:val="0"/>
        </w:rPr>
        <w:t xml:space="preserve"> — Due-date, overdue, or reservation notice</w:t>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b w:val="1"/>
          <w:bCs w:val="1"/>
          <w:rtl w:val="0"/>
        </w:rPr>
        <w:t xml:space="preserve">Late Fee</w:t>
      </w:r>
      <w:r w:rsidDel="00000000" w:rsidR="00000000" w:rsidRPr="00000000">
        <w:rPr>
          <w:rtl w:val="0"/>
        </w:rPr>
        <w:t xml:space="preserve"> — An amount owed for an overdue loan, calculated according to the applicable membership rate and library rules.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nf1ngo752qu1" w:id="5"/>
      <w:bookmarkEnd w:id="5"/>
      <w:r w:rsidDel="00000000" w:rsidR="00000000" w:rsidRPr="00000000">
        <w:rPr>
          <w:b w:val="1"/>
          <w:bCs w:val="1"/>
          <w:sz w:val="34"/>
          <w:szCs w:val="34"/>
          <w:rtl w:val="0"/>
        </w:rPr>
        <w:t xml:space="preserve">2. Identify ER Modeling Components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vi9ubei809su" w:id="6"/>
      <w:bookmarkEnd w:id="6"/>
      <w:r w:rsidDel="00000000" w:rsidR="00000000" w:rsidRPr="00000000">
        <w:rPr>
          <w:b w:val="1"/>
          <w:bCs w:val="1"/>
          <w:color w:val="000000"/>
          <w:sz w:val="26"/>
          <w:szCs w:val="26"/>
          <w:rtl w:val="0"/>
        </w:rPr>
        <w:t xml:space="preserve">Identify Entities</w:t>
      </w:r>
    </w:p>
    <w:p w:rsidR="00000000" w:rsidDel="00000000" w:rsidP="00000000" w:rsidRDefault="00000000" w:rsidRPr="00000000" w14:paraId="00000012">
      <w:pPr>
        <w:spacing w:after="240" w:before="240" w:lineRule="auto"/>
        <w:rPr/>
      </w:pPr>
      <w:r w:rsidDel="00000000" w:rsidR="00000000" w:rsidRPr="00000000">
        <w:rPr>
          <w:rtl w:val="0"/>
        </w:rPr>
        <w:t xml:space="preserve">Part 2 identifies these seven entities:</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9.0259396506087"/>
        <w:gridCol w:w="7600.974060349391"/>
        <w:tblGridChange w:id="0">
          <w:tblGrid>
            <w:gridCol w:w="1759.0259396506087"/>
            <w:gridCol w:w="7600.97406034939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Entity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Library 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Book, digital media item, or magazine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Library member and account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Membership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Sets borrowing limit and daily late-fee rate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Loan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Item checkout and return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Reservation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Request for an item currently on loan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Due-date, overdue, or reservation notice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Late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Amount owed and paid for an overdue loan</w:t>
            </w:r>
          </w:p>
        </w:tc>
      </w:tr>
    </w:tbl>
    <w:p w:rsidR="00000000" w:rsidDel="00000000" w:rsidP="00000000" w:rsidRDefault="00000000" w:rsidRPr="00000000" w14:paraId="00000023">
      <w:pPr>
        <w:spacing w:after="240" w:before="240" w:lineRule="auto"/>
        <w:rPr/>
      </w:pPr>
      <w:r w:rsidDel="00000000" w:rsidR="00000000" w:rsidRPr="00000000">
        <w:rPr>
          <w:rtl w:val="0"/>
        </w:rPr>
        <w:t xml:space="preserve">Library Item covers books, digital media, and magazines. Loan records returns. Reports use these records.</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jsg9bfwj05bd" w:id="7"/>
      <w:bookmarkEnd w:id="7"/>
      <w:r w:rsidDel="00000000" w:rsidR="00000000" w:rsidRPr="00000000">
        <w:rPr>
          <w:b w:val="1"/>
          <w:bCs w:val="1"/>
          <w:color w:val="000000"/>
          <w:sz w:val="26"/>
          <w:szCs w:val="26"/>
          <w:rtl w:val="0"/>
        </w:rPr>
        <w:t xml:space="preserve">Define Attributes</w:t>
      </w:r>
    </w:p>
    <w:p w:rsidR="00000000" w:rsidDel="00000000" w:rsidP="00000000" w:rsidRDefault="00000000" w:rsidRPr="00000000" w14:paraId="00000025">
      <w:pPr>
        <w:spacing w:after="240" w:before="240" w:lineRule="auto"/>
        <w:rPr/>
      </w:pPr>
      <w:r w:rsidDel="00000000" w:rsidR="00000000" w:rsidRPr="00000000">
        <w:rPr>
          <w:rtl w:val="0"/>
        </w:rPr>
        <w:t xml:space="preserve">Each entity has a primary key. IDs that link entities are foreign keys. Other attributes are required for the item types they apply to unless marked optional.</w: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3l0cud3bnzod" w:id="8"/>
      <w:bookmarkEnd w:id="8"/>
      <w:r w:rsidDel="00000000" w:rsidR="00000000" w:rsidRPr="00000000">
        <w:rPr>
          <w:b w:val="1"/>
          <w:bCs w:val="1"/>
          <w:color w:val="000000"/>
          <w:sz w:val="22"/>
          <w:szCs w:val="22"/>
          <w:rtl w:val="0"/>
        </w:rPr>
        <w:t xml:space="preserve">Library Item</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5928237129488"/>
        <w:gridCol w:w="1216.848673946958"/>
        <w:gridCol w:w="5962.558502340094"/>
        <w:tblGridChange w:id="0">
          <w:tblGrid>
            <w:gridCol w:w="2180.5928237129488"/>
            <w:gridCol w:w="1216.848673946958"/>
            <w:gridCol w:w="5962.55850234009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Item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Primary key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Item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Book, digital media, or magazine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Availability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Matches circulation records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Borrowing Restricted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bool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Shows if checkout is restricted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Author/Creator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Books and digital media only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ISBN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Optional, not the primary key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Publication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Books and digital media only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Genre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Books and digital media 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Issue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Magazines only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Publication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Magazines only</w:t>
            </w:r>
          </w:p>
        </w:tc>
      </w:tr>
    </w:tbl>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wv17zfbdlzo5" w:id="9"/>
      <w:bookmarkEnd w:id="9"/>
      <w:r w:rsidDel="00000000" w:rsidR="00000000" w:rsidRPr="00000000">
        <w:rPr>
          <w:b w:val="1"/>
          <w:bCs w:val="1"/>
          <w:color w:val="000000"/>
          <w:sz w:val="22"/>
          <w:szCs w:val="22"/>
          <w:rtl w:val="0"/>
        </w:rPr>
        <w:t xml:space="preserve">Client</w:t>
      </w:r>
    </w:p>
    <w:tbl>
      <w:tblPr>
        <w:tblStyle w:val="Table3"/>
        <w:tblW w:w="7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1280"/>
        <w:gridCol w:w="4265"/>
        <w:tblGridChange w:id="0">
          <w:tblGrid>
            <w:gridCol w:w="2285"/>
            <w:gridCol w:w="1280"/>
            <w:gridCol w:w="42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Client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Primary key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First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Last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Phone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Membership Type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Foreign key to Membership Type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Account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Active, inactive, or restricted</w:t>
            </w:r>
          </w:p>
        </w:tc>
      </w:tr>
    </w:tbl>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udqp6fvq0o7r" w:id="10"/>
      <w:bookmarkEnd w:id="10"/>
      <w:r w:rsidDel="00000000" w:rsidR="00000000" w:rsidRPr="00000000">
        <w:rPr>
          <w:b w:val="1"/>
          <w:bCs w:val="1"/>
          <w:color w:val="000000"/>
          <w:sz w:val="22"/>
          <w:szCs w:val="22"/>
          <w:rtl w:val="0"/>
        </w:rPr>
        <w:t xml:space="preserve">Membership Type</w:t>
      </w:r>
    </w:p>
    <w:tbl>
      <w:tblPr>
        <w:tblStyle w:val="Table4"/>
        <w:tblW w:w="5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1280"/>
        <w:gridCol w:w="2255"/>
        <w:tblGridChange w:id="0">
          <w:tblGrid>
            <w:gridCol w:w="2285"/>
            <w:gridCol w:w="1280"/>
            <w:gridCol w:w="22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Membership Type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Primary key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Borrowing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0 or more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Daily Late-Fee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0 or more</w:t>
            </w:r>
          </w:p>
        </w:tc>
      </w:tr>
    </w:tbl>
    <w:p w:rsidR="00000000" w:rsidDel="00000000" w:rsidP="00000000" w:rsidRDefault="00000000" w:rsidRPr="00000000" w14:paraId="00000071">
      <w:pPr>
        <w:pStyle w:val="Heading4"/>
        <w:keepNext w:val="0"/>
        <w:keepLines w:val="0"/>
        <w:spacing w:after="40" w:before="240" w:lineRule="auto"/>
        <w:rPr>
          <w:b w:val="1"/>
          <w:bCs w:val="1"/>
          <w:color w:val="000000"/>
          <w:sz w:val="22"/>
          <w:szCs w:val="22"/>
        </w:rPr>
      </w:pPr>
      <w:bookmarkStart w:colFirst="0" w:colLast="0" w:name="_xcqrhovhk3jx" w:id="11"/>
      <w:bookmarkEnd w:id="11"/>
      <w:r w:rsidDel="00000000" w:rsidR="00000000" w:rsidRPr="00000000">
        <w:rPr>
          <w:b w:val="1"/>
          <w:bCs w:val="1"/>
          <w:color w:val="000000"/>
          <w:sz w:val="22"/>
          <w:szCs w:val="22"/>
          <w:rtl w:val="0"/>
        </w:rPr>
        <w:t xml:space="preserve">Loan</w:t>
      </w:r>
    </w:p>
    <w:tbl>
      <w:tblPr>
        <w:tblStyle w:val="Table5"/>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1295"/>
        <w:gridCol w:w="4790"/>
        <w:tblGridChange w:id="0">
          <w:tblGrid>
            <w:gridCol w:w="2270"/>
            <w:gridCol w:w="1295"/>
            <w:gridCol w:w="47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Loan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Primary key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Item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Foreign key to Library Item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Client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Foreign key to Client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Checkout 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Due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On or after checkout date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Return 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Blank until return, then on or after checkout</w:t>
            </w:r>
          </w:p>
        </w:tc>
      </w:tr>
    </w:tbl>
    <w:p w:rsidR="00000000" w:rsidDel="00000000" w:rsidP="00000000" w:rsidRDefault="00000000" w:rsidRPr="00000000" w14:paraId="00000087">
      <w:pPr>
        <w:pStyle w:val="Heading4"/>
        <w:keepNext w:val="0"/>
        <w:keepLines w:val="0"/>
        <w:spacing w:after="40" w:before="240" w:lineRule="auto"/>
        <w:rPr>
          <w:b w:val="1"/>
          <w:bCs w:val="1"/>
          <w:color w:val="000000"/>
          <w:sz w:val="22"/>
          <w:szCs w:val="22"/>
        </w:rPr>
      </w:pPr>
      <w:bookmarkStart w:colFirst="0" w:colLast="0" w:name="_t1i16bw238zj" w:id="12"/>
      <w:bookmarkEnd w:id="12"/>
      <w:r w:rsidDel="00000000" w:rsidR="00000000" w:rsidRPr="00000000">
        <w:rPr>
          <w:b w:val="1"/>
          <w:bCs w:val="1"/>
          <w:color w:val="000000"/>
          <w:sz w:val="22"/>
          <w:szCs w:val="22"/>
          <w:rtl w:val="0"/>
        </w:rPr>
        <w:t xml:space="preserve">Reservation</w:t>
      </w:r>
    </w:p>
    <w:tbl>
      <w:tblPr>
        <w:tblStyle w:val="Table6"/>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0"/>
        <w:gridCol w:w="1280"/>
        <w:gridCol w:w="4235"/>
        <w:tblGridChange w:id="0">
          <w:tblGrid>
            <w:gridCol w:w="2030"/>
            <w:gridCol w:w="1280"/>
            <w:gridCol w:w="42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Reservation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Primary key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Client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Foreign key to Client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Item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Foreign key to Library Item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Reservation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Required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Reservation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Pending, available, fulfilled, or cancelled</w:t>
            </w:r>
          </w:p>
        </w:tc>
      </w:tr>
    </w:tbl>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jaenb7lj6h1j" w:id="13"/>
      <w:bookmarkEnd w:id="13"/>
      <w:r w:rsidDel="00000000" w:rsidR="00000000" w:rsidRPr="00000000">
        <w:rPr>
          <w:b w:val="1"/>
          <w:bCs w:val="1"/>
          <w:color w:val="000000"/>
          <w:sz w:val="22"/>
          <w:szCs w:val="22"/>
          <w:rtl w:val="0"/>
        </w:rPr>
        <w:t xml:space="preserve">Notification</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8.5491419656787"/>
        <w:gridCol w:w="1260.6552262090484"/>
        <w:gridCol w:w="6210.795631825273"/>
        <w:tblGridChange w:id="0">
          <w:tblGrid>
            <w:gridCol w:w="1888.5491419656787"/>
            <w:gridCol w:w="1260.6552262090484"/>
            <w:gridCol w:w="6210.79563182527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Notification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Primary key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Client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Foreign key to Client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Loan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Foreign key to Loan for due-soon or overdue notices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Reservation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Foreign key to Reservation for available-reservation notices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Notification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Upcoming due date, overdue loan, or available reservation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Required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Creation 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Timestamp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Required</w:t>
            </w:r>
          </w:p>
        </w:tc>
      </w:tr>
    </w:tbl>
    <w:p w:rsidR="00000000" w:rsidDel="00000000" w:rsidP="00000000" w:rsidRDefault="00000000" w:rsidRPr="00000000" w14:paraId="000000B3">
      <w:pPr>
        <w:spacing w:after="240" w:before="240" w:lineRule="auto"/>
        <w:rPr/>
      </w:pPr>
      <w:r w:rsidDel="00000000" w:rsidR="00000000" w:rsidRPr="00000000">
        <w:rPr>
          <w:rtl w:val="0"/>
        </w:rPr>
        <w:t xml:space="preserve">Each notification uses either Loan ID or Reservation ID, based on its type.</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n07cuwdk9l1i" w:id="14"/>
      <w:bookmarkEnd w:id="14"/>
      <w:r w:rsidDel="00000000" w:rsidR="00000000" w:rsidRPr="00000000">
        <w:rPr>
          <w:b w:val="1"/>
          <w:bCs w:val="1"/>
          <w:color w:val="000000"/>
          <w:sz w:val="22"/>
          <w:szCs w:val="22"/>
          <w:rtl w:val="0"/>
        </w:rPr>
        <w:t xml:space="preserve">Late Fee</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4.2901716068645"/>
        <w:gridCol w:w="1187.6443057722308"/>
        <w:gridCol w:w="6678.065522620905"/>
        <w:tblGridChange w:id="0">
          <w:tblGrid>
            <w:gridCol w:w="1494.2901716068645"/>
            <w:gridCol w:w="1187.6443057722308"/>
            <w:gridCol w:w="6678.06552262090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Attribute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Constraints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Fee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Primary key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Loan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Foreign key to Loan, one fee per loan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Amount Owed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0 or more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Amount Paid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Decimal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0 or more</w:t>
            </w:r>
          </w:p>
        </w:tc>
      </w:tr>
    </w:tbl>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le5nl41t6lv1" w:id="15"/>
      <w:bookmarkEnd w:id="15"/>
      <w:r w:rsidDel="00000000" w:rsidR="00000000" w:rsidRPr="00000000">
        <w:rPr>
          <w:b w:val="1"/>
          <w:bCs w:val="1"/>
          <w:color w:val="000000"/>
          <w:sz w:val="26"/>
          <w:szCs w:val="26"/>
          <w:rtl w:val="0"/>
        </w:rPr>
        <w:t xml:space="preserve">Define Relationships</w:t>
      </w:r>
    </w:p>
    <w:p w:rsidR="00000000" w:rsidDel="00000000" w:rsidP="00000000" w:rsidRDefault="00000000" w:rsidRPr="00000000" w14:paraId="000000C5">
      <w:pPr>
        <w:spacing w:after="240" w:before="240" w:lineRule="auto"/>
        <w:rPr/>
      </w:pPr>
      <w:r w:rsidDel="00000000" w:rsidR="00000000" w:rsidRPr="00000000">
        <w:rPr>
          <w:rtl w:val="0"/>
        </w:rPr>
        <w:t xml:space="preserve">The table shows how many records can be linked on each side, including past loans and reservations.</w:t>
      </w: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6.519959058342"/>
        <w:gridCol w:w="2505.261003070624"/>
        <w:gridCol w:w="2447.7789150460594"/>
        <w:gridCol w:w="1930.4401228249744"/>
        <w:tblGridChange w:id="0">
          <w:tblGrid>
            <w:gridCol w:w="2476.519959058342"/>
            <w:gridCol w:w="2505.261003070624"/>
            <w:gridCol w:w="2447.7789150460594"/>
            <w:gridCol w:w="1930.440122824974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Relationship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One side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Other side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Multiplicity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Membership Type–Client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Client: 1..1 Membership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Membership Type: 0..* Clients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One-to-many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Client–Loan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Loan: 1..1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Client: 0..* Loans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One-to-many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Library Item–Loan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Loan: 1..1 Library 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Library Item: 0..* Loans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One-to-many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Client–Reservation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Reservation: 1..1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Client: 0..* Reservations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One-to-many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Library Item–Reservation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Reservation: 1..1 Library 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Library Item: 0..* Reservations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One-to-many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Client–Notification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Notification: 1..1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Client: 0..*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One-to-many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Loan–Notification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Notification: 0..1 Loan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Loan: 0..*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One-to-many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Reservation–Notification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Notification: 0..1 Reservation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Reservation: 0..*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One-to-many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Loan–Late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Late Fee: 1..1 Loan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Loan: 0..1 Late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One-to-one</w:t>
            </w:r>
          </w:p>
        </w:tc>
      </w:tr>
    </w:tbl>
    <w:p w:rsidR="00000000" w:rsidDel="00000000" w:rsidP="00000000" w:rsidRDefault="00000000" w:rsidRPr="00000000" w14:paraId="000000EE">
      <w:pPr>
        <w:spacing w:after="240" w:before="240" w:lineRule="auto"/>
        <w:rPr/>
      </w:pPr>
      <w:r w:rsidDel="00000000" w:rsidR="00000000" w:rsidRPr="00000000">
        <w:rPr>
          <w:rtl w:val="0"/>
        </w:rPr>
        <w:t xml:space="preserve">Loan and Reservation link clients and items over time. Together, they form many-to-many relationships between clients and items.</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j9mjn0gtk8yo" w:id="16"/>
      <w:bookmarkEnd w:id="16"/>
      <w:r w:rsidDel="00000000" w:rsidR="00000000" w:rsidRPr="00000000">
        <w:rPr>
          <w:b w:val="1"/>
          <w:bCs w:val="1"/>
          <w:color w:val="000000"/>
          <w:sz w:val="26"/>
          <w:szCs w:val="26"/>
          <w:rtl w:val="0"/>
        </w:rPr>
        <w:t xml:space="preserve">Additional Constraints</w:t>
      </w:r>
    </w:p>
    <w:p w:rsidR="00000000" w:rsidDel="00000000" w:rsidP="00000000" w:rsidRDefault="00000000" w:rsidRPr="00000000" w14:paraId="000000F0">
      <w:pPr>
        <w:spacing w:before="280" w:lineRule="auto"/>
        <w:rPr/>
      </w:pPr>
      <w:r w:rsidDel="00000000" w:rsidR="00000000" w:rsidRPr="00000000">
        <w:rPr>
          <w:rtl w:val="0"/>
        </w:rPr>
        <w:t xml:space="preserve">An item can have only one active loan at a time. Checkout must follow membership limits and client and item restrictions. An item with an active loan or reservation cannot be removed. Due dates and return timestamps cannot be before checkout. Each notification must link to a loan or reservation for the same client.</w:t>
      </w:r>
    </w:p>
    <w:p w:rsidR="00000000" w:rsidDel="00000000" w:rsidP="00000000" w:rsidRDefault="00000000" w:rsidRPr="00000000" w14:paraId="000000F1">
      <w:pPr>
        <w:keepNext w:val="0"/>
        <w:keepLines w:val="0"/>
        <w:spacing w:before="280" w:lineRule="auto"/>
        <w:rPr/>
      </w:pPr>
      <w:r w:rsidDel="00000000" w:rsidR="00000000" w:rsidRPr="00000000">
        <w:rPr>
          <w:rtl w:val="0"/>
        </w:rPr>
      </w:r>
    </w:p>
    <w:p w:rsidR="00000000" w:rsidDel="00000000" w:rsidP="00000000" w:rsidRDefault="00000000" w:rsidRPr="00000000" w14:paraId="000000F2">
      <w:pPr>
        <w:keepNext w:val="0"/>
        <w:keepLines w:val="0"/>
        <w:spacing w:before="280" w:lineRule="auto"/>
        <w:rPr/>
      </w:pP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ind w:left="720" w:hanging="360"/>
        <w:rPr>
          <w:b w:val="1"/>
          <w:bCs w:val="1"/>
          <w:sz w:val="30"/>
          <w:szCs w:val="30"/>
        </w:rPr>
      </w:pPr>
      <w:bookmarkStart w:colFirst="0" w:colLast="0" w:name="_1sqgdq1wcije" w:id="17"/>
      <w:bookmarkEnd w:id="17"/>
      <w:r w:rsidDel="00000000" w:rsidR="00000000" w:rsidRPr="00000000">
        <w:rPr>
          <w:b w:val="1"/>
          <w:bCs w:val="1"/>
          <w:sz w:val="30"/>
          <w:szCs w:val="30"/>
          <w:rtl w:val="0"/>
        </w:rPr>
        <w:t xml:space="preserve">3. ER Model (also attached as pdf, see Github)</w:t>
      </w:r>
    </w:p>
    <w:p w:rsidR="00000000" w:rsidDel="00000000" w:rsidP="00000000" w:rsidRDefault="00000000" w:rsidRPr="00000000" w14:paraId="000000F4">
      <w:pPr>
        <w:keepNext w:val="0"/>
        <w:keepLines w:val="0"/>
        <w:spacing w:after="80" w:lineRule="auto"/>
        <w:ind w:left="0" w:firstLine="0"/>
        <w:rPr/>
      </w:pPr>
      <w:r w:rsidDel="00000000" w:rsidR="00000000" w:rsidRPr="00000000">
        <w:rPr/>
        <w:drawing>
          <wp:inline distB="114300" distT="114300" distL="114300" distR="114300">
            <wp:extent cx="5943600" cy="4203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ind w:left="720" w:hanging="360"/>
        <w:rPr>
          <w:b w:val="1"/>
          <w:bCs w:val="1"/>
          <w:sz w:val="34"/>
          <w:szCs w:val="34"/>
        </w:rPr>
      </w:pPr>
      <w:bookmarkStart w:colFirst="0" w:colLast="0" w:name="_nehmkpu9wmoz" w:id="18"/>
      <w:bookmarkEnd w:id="18"/>
      <w:r w:rsidDel="00000000" w:rsidR="00000000" w:rsidRPr="00000000">
        <w:rPr>
          <w:b w:val="1"/>
          <w:bCs w:val="1"/>
          <w:sz w:val="34"/>
          <w:szCs w:val="34"/>
          <w:rtl w:val="0"/>
        </w:rPr>
        <w:t xml:space="preserve">Project Meeting Log</w:t>
      </w:r>
    </w:p>
    <w:p w:rsidR="00000000" w:rsidDel="00000000" w:rsidP="00000000" w:rsidRDefault="00000000" w:rsidRPr="00000000" w14:paraId="000000F6">
      <w:pPr>
        <w:pStyle w:val="Heading2"/>
        <w:keepNext w:val="0"/>
        <w:keepLines w:val="0"/>
        <w:spacing w:after="80" w:lineRule="auto"/>
        <w:ind w:left="720" w:hanging="360"/>
        <w:rPr>
          <w:b w:val="1"/>
          <w:bCs w:val="1"/>
          <w:sz w:val="34"/>
          <w:szCs w:val="34"/>
        </w:rPr>
      </w:pPr>
      <w:bookmarkStart w:colFirst="0" w:colLast="0" w:name="_h2xdns94otav" w:id="19"/>
      <w:bookmarkEnd w:id="19"/>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ind w:left="720" w:hanging="360"/>
        <w:rPr>
          <w:b w:val="1"/>
          <w:bCs w:val="1"/>
          <w:color w:val="000000"/>
          <w:sz w:val="26"/>
          <w:szCs w:val="26"/>
        </w:rPr>
      </w:pPr>
      <w:bookmarkStart w:colFirst="0" w:colLast="0" w:name="_wvbih3sopjlr" w:id="20"/>
      <w:bookmarkEnd w:id="20"/>
      <w:r w:rsidDel="00000000" w:rsidR="00000000" w:rsidRPr="00000000">
        <w:rPr>
          <w:b w:val="1"/>
          <w:bCs w:val="1"/>
          <w:color w:val="000000"/>
          <w:sz w:val="26"/>
          <w:szCs w:val="26"/>
          <w:rtl w:val="0"/>
        </w:rPr>
        <w:t xml:space="preserve">Date: Sep 27th 2026</w:t>
      </w:r>
    </w:p>
    <w:p w:rsidR="00000000" w:rsidDel="00000000" w:rsidP="00000000" w:rsidRDefault="00000000" w:rsidRPr="00000000" w14:paraId="000000F8">
      <w:pPr>
        <w:spacing w:after="220" w:before="220" w:lineRule="auto"/>
        <w:rPr/>
      </w:pPr>
      <w:r w:rsidDel="00000000" w:rsidR="00000000" w:rsidRPr="00000000">
        <w:rPr>
          <w:rtl w:val="0"/>
        </w:rPr>
        <w:t xml:space="preserve">Time: 11-12</w:t>
      </w:r>
    </w:p>
    <w:p w:rsidR="00000000" w:rsidDel="00000000" w:rsidP="00000000" w:rsidRDefault="00000000" w:rsidRPr="00000000" w14:paraId="000000F9">
      <w:pPr>
        <w:spacing w:after="220" w:before="220" w:lineRule="auto"/>
        <w:rPr/>
      </w:pPr>
      <w:r w:rsidDel="00000000" w:rsidR="00000000" w:rsidRPr="00000000">
        <w:rPr>
          <w:rtl w:val="0"/>
        </w:rPr>
        <w:t xml:space="preserve">Location: Virtual</w:t>
      </w:r>
    </w:p>
    <w:p w:rsidR="00000000" w:rsidDel="00000000" w:rsidP="00000000" w:rsidRDefault="00000000" w:rsidRPr="00000000" w14:paraId="000000FA">
      <w:pPr>
        <w:spacing w:after="220" w:before="220" w:lineRule="auto"/>
        <w:rPr/>
      </w:pPr>
      <w:r w:rsidDel="00000000" w:rsidR="00000000" w:rsidRPr="00000000">
        <w:rPr>
          <w:rtl w:val="0"/>
        </w:rPr>
      </w:r>
    </w:p>
    <w:p w:rsidR="00000000" w:rsidDel="00000000" w:rsidP="00000000" w:rsidRDefault="00000000" w:rsidRPr="00000000" w14:paraId="000000FB">
      <w:pPr>
        <w:spacing w:after="220" w:before="220" w:lineRule="auto"/>
        <w:rPr/>
      </w:pPr>
      <w:r w:rsidDel="00000000" w:rsidR="00000000" w:rsidRPr="00000000">
        <w:rPr>
          <w:rtl w:val="0"/>
        </w:rPr>
        <w:t xml:space="preserve">Objective: Review Part 3 requirements and divide the work</w:t>
      </w:r>
    </w:p>
    <w:p w:rsidR="00000000" w:rsidDel="00000000" w:rsidP="00000000" w:rsidRDefault="00000000" w:rsidRPr="00000000" w14:paraId="000000FC">
      <w:pPr>
        <w:spacing w:after="220" w:before="220" w:lineRule="auto"/>
        <w:rPr/>
      </w:pPr>
      <w:r w:rsidDel="00000000" w:rsidR="00000000" w:rsidRPr="00000000">
        <w:rPr>
          <w:rtl w:val="0"/>
        </w:rPr>
        <w:t xml:space="preserve">Team Members Present: Pranav, Mo, Gabe, Karim, Dani</w:t>
      </w:r>
    </w:p>
    <w:p w:rsidR="00000000" w:rsidDel="00000000" w:rsidP="00000000" w:rsidRDefault="00000000" w:rsidRPr="00000000" w14:paraId="000000FD">
      <w:pPr>
        <w:pStyle w:val="Heading3"/>
        <w:keepNext w:val="0"/>
        <w:keepLines w:val="0"/>
        <w:spacing w:before="280" w:lineRule="auto"/>
        <w:ind w:left="720" w:hanging="360"/>
        <w:rPr>
          <w:b w:val="1"/>
          <w:bCs w:val="1"/>
          <w:color w:val="000000"/>
          <w:sz w:val="26"/>
          <w:szCs w:val="26"/>
        </w:rPr>
      </w:pPr>
      <w:bookmarkStart w:colFirst="0" w:colLast="0" w:name="_x380vjlllu8k" w:id="21"/>
      <w:bookmarkEnd w:id="21"/>
      <w:r w:rsidDel="00000000" w:rsidR="00000000" w:rsidRPr="00000000">
        <w:rPr>
          <w:b w:val="1"/>
          <w:bCs w:val="1"/>
          <w:color w:val="000000"/>
          <w:sz w:val="26"/>
          <w:szCs w:val="26"/>
          <w:rtl w:val="0"/>
        </w:rPr>
        <w:t xml:space="preserve">Tasks Completed</w:t>
      </w:r>
    </w:p>
    <w:p w:rsidR="00000000" w:rsidDel="00000000" w:rsidP="00000000" w:rsidRDefault="00000000" w:rsidRPr="00000000" w14:paraId="000000FE">
      <w:pPr>
        <w:numPr>
          <w:ilvl w:val="0"/>
          <w:numId w:val="5"/>
        </w:numPr>
        <w:spacing w:after="0" w:afterAutospacing="0" w:before="240" w:lineRule="auto"/>
        <w:ind w:left="720" w:hanging="360"/>
      </w:pPr>
      <w:r w:rsidDel="00000000" w:rsidR="00000000" w:rsidRPr="00000000">
        <w:rPr>
          <w:rtl w:val="0"/>
        </w:rPr>
        <w:t xml:space="preserve">Reviewed Part 3 requirements and the Part 2 document</w:t>
      </w:r>
    </w:p>
    <w:p w:rsidR="00000000" w:rsidDel="00000000" w:rsidP="00000000" w:rsidRDefault="00000000" w:rsidRPr="00000000" w14:paraId="000000FF">
      <w:pPr>
        <w:numPr>
          <w:ilvl w:val="0"/>
          <w:numId w:val="5"/>
        </w:numPr>
        <w:spacing w:after="0" w:afterAutospacing="0" w:before="0" w:beforeAutospacing="0" w:lineRule="auto"/>
        <w:ind w:left="720" w:hanging="360"/>
      </w:pPr>
      <w:r w:rsidDel="00000000" w:rsidR="00000000" w:rsidRPr="00000000">
        <w:rPr>
          <w:rtl w:val="0"/>
        </w:rPr>
        <w:t xml:space="preserve">Pranav and Mo completed the introduction</w:t>
      </w:r>
    </w:p>
    <w:p w:rsidR="00000000" w:rsidDel="00000000" w:rsidP="00000000" w:rsidRDefault="00000000" w:rsidRPr="00000000" w14:paraId="00000100">
      <w:pPr>
        <w:numPr>
          <w:ilvl w:val="0"/>
          <w:numId w:val="5"/>
        </w:numPr>
        <w:spacing w:after="240" w:before="0" w:beforeAutospacing="0" w:lineRule="auto"/>
        <w:ind w:left="720" w:hanging="360"/>
      </w:pPr>
      <w:r w:rsidDel="00000000" w:rsidR="00000000" w:rsidRPr="00000000">
        <w:rPr>
          <w:rtl w:val="0"/>
        </w:rPr>
        <w:t xml:space="preserve">Started planning the entities, attributes, and relationships</w:t>
      </w:r>
    </w:p>
    <w:p w:rsidR="00000000" w:rsidDel="00000000" w:rsidP="00000000" w:rsidRDefault="00000000" w:rsidRPr="00000000" w14:paraId="00000101">
      <w:pPr>
        <w:pStyle w:val="Heading3"/>
        <w:keepNext w:val="0"/>
        <w:keepLines w:val="0"/>
        <w:spacing w:before="280" w:lineRule="auto"/>
        <w:ind w:left="720" w:hanging="360"/>
        <w:rPr>
          <w:b w:val="1"/>
          <w:bCs w:val="1"/>
          <w:color w:val="000000"/>
          <w:sz w:val="26"/>
          <w:szCs w:val="26"/>
        </w:rPr>
      </w:pPr>
      <w:bookmarkStart w:colFirst="0" w:colLast="0" w:name="_5sof6t1noehk" w:id="22"/>
      <w:bookmarkEnd w:id="22"/>
      <w:r w:rsidDel="00000000" w:rsidR="00000000" w:rsidRPr="00000000">
        <w:rPr>
          <w:b w:val="1"/>
          <w:bCs w:val="1"/>
          <w:color w:val="000000"/>
          <w:sz w:val="26"/>
          <w:szCs w:val="26"/>
          <w:rtl w:val="0"/>
        </w:rPr>
        <w:t xml:space="preserve">Tasks Allocated</w:t>
      </w:r>
    </w:p>
    <w:p w:rsidR="00000000" w:rsidDel="00000000" w:rsidP="00000000" w:rsidRDefault="00000000" w:rsidRPr="00000000" w14:paraId="00000102">
      <w:pPr>
        <w:numPr>
          <w:ilvl w:val="0"/>
          <w:numId w:val="6"/>
        </w:numPr>
        <w:spacing w:after="0" w:afterAutospacing="0" w:before="240" w:lineRule="auto"/>
        <w:ind w:left="720" w:hanging="360"/>
      </w:pPr>
      <w:r w:rsidDel="00000000" w:rsidR="00000000" w:rsidRPr="00000000">
        <w:rPr>
          <w:rtl w:val="0"/>
        </w:rPr>
        <w:t xml:space="preserve">Karim, Dani, and Gabe: Identify ER Modeling Components</w:t>
      </w:r>
    </w:p>
    <w:p w:rsidR="00000000" w:rsidDel="00000000" w:rsidP="00000000" w:rsidRDefault="00000000" w:rsidRPr="00000000" w14:paraId="00000103">
      <w:pPr>
        <w:numPr>
          <w:ilvl w:val="0"/>
          <w:numId w:val="6"/>
        </w:numPr>
        <w:spacing w:after="0" w:afterAutospacing="0" w:before="0" w:beforeAutospacing="0" w:lineRule="auto"/>
        <w:ind w:left="720" w:hanging="360"/>
      </w:pPr>
      <w:r w:rsidDel="00000000" w:rsidR="00000000" w:rsidRPr="00000000">
        <w:rPr>
          <w:rtl w:val="0"/>
        </w:rPr>
        <w:t xml:space="preserve">Pranav: ER diagram and coordination</w:t>
      </w:r>
    </w:p>
    <w:p w:rsidR="00000000" w:rsidDel="00000000" w:rsidP="00000000" w:rsidRDefault="00000000" w:rsidRPr="00000000" w14:paraId="00000104">
      <w:pPr>
        <w:numPr>
          <w:ilvl w:val="0"/>
          <w:numId w:val="6"/>
        </w:numPr>
        <w:spacing w:after="240" w:before="0" w:beforeAutospacing="0" w:lineRule="auto"/>
        <w:ind w:left="720" w:hanging="360"/>
      </w:pPr>
      <w:r w:rsidDel="00000000" w:rsidR="00000000" w:rsidRPr="00000000">
        <w:rPr>
          <w:rtl w:val="0"/>
        </w:rPr>
        <w:t xml:space="preserve">Mo: Meeting log and later ER diagram review</w:t>
      </w:r>
    </w:p>
    <w:p w:rsidR="00000000" w:rsidDel="00000000" w:rsidP="00000000" w:rsidRDefault="00000000" w:rsidRPr="00000000" w14:paraId="00000105">
      <w:pPr>
        <w:spacing w:after="220" w:before="220" w:lineRule="auto"/>
        <w:rPr/>
      </w:pPr>
      <w:r w:rsidDel="00000000" w:rsidR="00000000" w:rsidRPr="00000000">
        <w:rPr>
          <w:rtl w:val="0"/>
        </w:rPr>
        <w:t xml:space="preserve">Deadline: Oct 4, 2026</w:t>
      </w:r>
    </w:p>
    <w:p w:rsidR="00000000" w:rsidDel="00000000" w:rsidP="00000000" w:rsidRDefault="00000000" w:rsidRPr="00000000" w14:paraId="00000106">
      <w:pPr>
        <w:pStyle w:val="Heading3"/>
        <w:keepNext w:val="0"/>
        <w:keepLines w:val="0"/>
        <w:spacing w:before="280" w:lineRule="auto"/>
        <w:ind w:left="720" w:hanging="360"/>
        <w:rPr>
          <w:b w:val="1"/>
          <w:bCs w:val="1"/>
          <w:color w:val="000000"/>
          <w:sz w:val="26"/>
          <w:szCs w:val="26"/>
        </w:rPr>
      </w:pPr>
      <w:bookmarkStart w:colFirst="0" w:colLast="0" w:name="_p9iyzzu7buz2" w:id="23"/>
      <w:bookmarkEnd w:id="23"/>
      <w:r w:rsidDel="00000000" w:rsidR="00000000" w:rsidRPr="00000000">
        <w:rPr>
          <w:b w:val="1"/>
          <w:bCs w:val="1"/>
          <w:color w:val="000000"/>
          <w:sz w:val="26"/>
          <w:szCs w:val="26"/>
          <w:rtl w:val="0"/>
        </w:rPr>
        <w:t xml:space="preserve">Follow-Up Action</w:t>
      </w:r>
    </w:p>
    <w:p w:rsidR="00000000" w:rsidDel="00000000" w:rsidP="00000000" w:rsidRDefault="00000000" w:rsidRPr="00000000" w14:paraId="00000107">
      <w:pPr>
        <w:numPr>
          <w:ilvl w:val="0"/>
          <w:numId w:val="1"/>
        </w:numPr>
        <w:spacing w:after="240" w:before="240" w:lineRule="auto"/>
        <w:ind w:left="720" w:hanging="360"/>
      </w:pPr>
      <w:r w:rsidDel="00000000" w:rsidR="00000000" w:rsidRPr="00000000">
        <w:rPr>
          <w:rtl w:val="0"/>
        </w:rPr>
        <w:t xml:space="preserve">Finish the ER components and use them to create the diagram</w:t>
      </w:r>
    </w:p>
    <w:p w:rsidR="00000000" w:rsidDel="00000000" w:rsidP="00000000" w:rsidRDefault="00000000" w:rsidRPr="00000000" w14:paraId="00000108">
      <w:pPr>
        <w:pStyle w:val="Heading3"/>
        <w:keepNext w:val="0"/>
        <w:keepLines w:val="0"/>
        <w:spacing w:before="280" w:lineRule="auto"/>
        <w:ind w:left="720" w:hanging="360"/>
        <w:rPr>
          <w:b w:val="1"/>
          <w:bCs w:val="1"/>
          <w:color w:val="000000"/>
          <w:sz w:val="26"/>
          <w:szCs w:val="26"/>
        </w:rPr>
      </w:pPr>
      <w:bookmarkStart w:colFirst="0" w:colLast="0" w:name="_cq1ynu5h6hlm" w:id="24"/>
      <w:bookmarkEnd w:id="24"/>
      <w:r w:rsidDel="00000000" w:rsidR="00000000" w:rsidRPr="00000000">
        <w:rPr>
          <w:b w:val="1"/>
          <w:bCs w:val="1"/>
          <w:color w:val="000000"/>
          <w:sz w:val="26"/>
          <w:szCs w:val="26"/>
          <w:rtl w:val="0"/>
        </w:rPr>
        <w:t xml:space="preserve">Date: Oct 4th 2026</w:t>
      </w:r>
    </w:p>
    <w:p w:rsidR="00000000" w:rsidDel="00000000" w:rsidP="00000000" w:rsidRDefault="00000000" w:rsidRPr="00000000" w14:paraId="00000109">
      <w:pPr>
        <w:spacing w:after="220" w:before="220" w:lineRule="auto"/>
        <w:rPr/>
      </w:pPr>
      <w:r w:rsidDel="00000000" w:rsidR="00000000" w:rsidRPr="00000000">
        <w:rPr>
          <w:rtl w:val="0"/>
        </w:rPr>
        <w:t xml:space="preserve">Time: 5-6</w:t>
      </w:r>
    </w:p>
    <w:p w:rsidR="00000000" w:rsidDel="00000000" w:rsidP="00000000" w:rsidRDefault="00000000" w:rsidRPr="00000000" w14:paraId="0000010A">
      <w:pPr>
        <w:spacing w:after="220" w:before="220" w:lineRule="auto"/>
        <w:rPr/>
      </w:pPr>
      <w:r w:rsidDel="00000000" w:rsidR="00000000" w:rsidRPr="00000000">
        <w:rPr>
          <w:rtl w:val="0"/>
        </w:rPr>
        <w:t xml:space="preserve">Location: Virtual</w:t>
      </w:r>
    </w:p>
    <w:p w:rsidR="00000000" w:rsidDel="00000000" w:rsidP="00000000" w:rsidRDefault="00000000" w:rsidRPr="00000000" w14:paraId="0000010B">
      <w:pPr>
        <w:spacing w:after="220" w:before="220" w:lineRule="auto"/>
        <w:rPr/>
      </w:pPr>
      <w:r w:rsidDel="00000000" w:rsidR="00000000" w:rsidRPr="00000000">
        <w:rPr>
          <w:rtl w:val="0"/>
        </w:rPr>
      </w:r>
    </w:p>
    <w:p w:rsidR="00000000" w:rsidDel="00000000" w:rsidP="00000000" w:rsidRDefault="00000000" w:rsidRPr="00000000" w14:paraId="0000010C">
      <w:pPr>
        <w:spacing w:after="220" w:before="220" w:lineRule="auto"/>
        <w:rPr/>
      </w:pPr>
      <w:r w:rsidDel="00000000" w:rsidR="00000000" w:rsidRPr="00000000">
        <w:rPr>
          <w:rtl w:val="0"/>
        </w:rPr>
        <w:t xml:space="preserve">Objective: Complete and review the Part 3 ER model</w:t>
      </w:r>
    </w:p>
    <w:p w:rsidR="00000000" w:rsidDel="00000000" w:rsidP="00000000" w:rsidRDefault="00000000" w:rsidRPr="00000000" w14:paraId="0000010D">
      <w:pPr>
        <w:spacing w:after="220" w:before="220" w:lineRule="auto"/>
        <w:rPr/>
      </w:pPr>
      <w:r w:rsidDel="00000000" w:rsidR="00000000" w:rsidRPr="00000000">
        <w:rPr>
          <w:rtl w:val="0"/>
        </w:rPr>
        <w:t xml:space="preserve">Team Members Present: Pranav, Mo, Gabe, Karim, Dani</w:t>
      </w:r>
    </w:p>
    <w:p w:rsidR="00000000" w:rsidDel="00000000" w:rsidP="00000000" w:rsidRDefault="00000000" w:rsidRPr="00000000" w14:paraId="0000010E">
      <w:pPr>
        <w:pStyle w:val="Heading3"/>
        <w:keepNext w:val="0"/>
        <w:keepLines w:val="0"/>
        <w:spacing w:before="280" w:lineRule="auto"/>
        <w:ind w:left="720" w:hanging="360"/>
        <w:rPr>
          <w:b w:val="1"/>
          <w:bCs w:val="1"/>
          <w:color w:val="000000"/>
          <w:sz w:val="26"/>
          <w:szCs w:val="26"/>
        </w:rPr>
      </w:pPr>
      <w:bookmarkStart w:colFirst="0" w:colLast="0" w:name="_d838hutsybmm" w:id="25"/>
      <w:bookmarkEnd w:id="25"/>
      <w:r w:rsidDel="00000000" w:rsidR="00000000" w:rsidRPr="00000000">
        <w:rPr>
          <w:b w:val="1"/>
          <w:bCs w:val="1"/>
          <w:color w:val="000000"/>
          <w:sz w:val="26"/>
          <w:szCs w:val="26"/>
          <w:rtl w:val="0"/>
        </w:rPr>
        <w:t xml:space="preserve">Tasks Completed</w:t>
      </w:r>
    </w:p>
    <w:p w:rsidR="00000000" w:rsidDel="00000000" w:rsidP="00000000" w:rsidRDefault="00000000" w:rsidRPr="00000000" w14:paraId="0000010F">
      <w:pPr>
        <w:numPr>
          <w:ilvl w:val="0"/>
          <w:numId w:val="3"/>
        </w:numPr>
        <w:spacing w:after="0" w:afterAutospacing="0" w:before="240" w:lineRule="auto"/>
        <w:ind w:left="720" w:hanging="360"/>
      </w:pPr>
      <w:r w:rsidDel="00000000" w:rsidR="00000000" w:rsidRPr="00000000">
        <w:rPr>
          <w:rtl w:val="0"/>
        </w:rPr>
        <w:t xml:space="preserve">Karim and Dani almost completed the ER components</w:t>
      </w:r>
    </w:p>
    <w:p w:rsidR="00000000" w:rsidDel="00000000" w:rsidP="00000000" w:rsidRDefault="00000000" w:rsidRPr="00000000" w14:paraId="00000110">
      <w:pPr>
        <w:numPr>
          <w:ilvl w:val="0"/>
          <w:numId w:val="3"/>
        </w:numPr>
        <w:spacing w:after="0" w:afterAutospacing="0" w:before="0" w:beforeAutospacing="0" w:lineRule="auto"/>
        <w:ind w:left="720" w:hanging="360"/>
      </w:pPr>
      <w:r w:rsidDel="00000000" w:rsidR="00000000" w:rsidRPr="00000000">
        <w:rPr>
          <w:rtl w:val="0"/>
        </w:rPr>
        <w:t xml:space="preserve">Pranav and Gabe planning out ER diagram in Visual Paradigm</w:t>
      </w:r>
    </w:p>
    <w:p w:rsidR="00000000" w:rsidDel="00000000" w:rsidP="00000000" w:rsidRDefault="00000000" w:rsidRPr="00000000" w14:paraId="00000111">
      <w:pPr>
        <w:numPr>
          <w:ilvl w:val="0"/>
          <w:numId w:val="3"/>
        </w:numPr>
        <w:spacing w:after="0" w:afterAutospacing="0" w:before="0" w:beforeAutospacing="0" w:lineRule="auto"/>
        <w:ind w:left="720" w:hanging="360"/>
      </w:pPr>
      <w:r w:rsidDel="00000000" w:rsidR="00000000" w:rsidRPr="00000000">
        <w:rPr>
          <w:rtl w:val="0"/>
        </w:rPr>
        <w:t xml:space="preserve">Reviewed the model against Part 2 and corrected diagram issues</w:t>
      </w:r>
    </w:p>
    <w:p w:rsidR="00000000" w:rsidDel="00000000" w:rsidP="00000000" w:rsidRDefault="00000000" w:rsidRPr="00000000" w14:paraId="00000112">
      <w:pPr>
        <w:numPr>
          <w:ilvl w:val="0"/>
          <w:numId w:val="3"/>
        </w:numPr>
        <w:spacing w:after="240" w:before="0" w:beforeAutospacing="0" w:lineRule="auto"/>
        <w:ind w:left="720" w:hanging="360"/>
      </w:pPr>
      <w:r w:rsidDel="00000000" w:rsidR="00000000" w:rsidRPr="00000000">
        <w:rPr>
          <w:rtl w:val="0"/>
        </w:rPr>
        <w:t xml:space="preserve">Checked primary keys, cardinalities, and mandatory participation</w:t>
      </w:r>
    </w:p>
    <w:p w:rsidR="00000000" w:rsidDel="00000000" w:rsidP="00000000" w:rsidRDefault="00000000" w:rsidRPr="00000000" w14:paraId="00000113">
      <w:pPr>
        <w:pStyle w:val="Heading3"/>
        <w:keepNext w:val="0"/>
        <w:keepLines w:val="0"/>
        <w:spacing w:before="280" w:lineRule="auto"/>
        <w:ind w:left="720" w:hanging="360"/>
        <w:rPr>
          <w:b w:val="1"/>
          <w:bCs w:val="1"/>
          <w:color w:val="000000"/>
          <w:sz w:val="26"/>
          <w:szCs w:val="26"/>
        </w:rPr>
      </w:pPr>
      <w:bookmarkStart w:colFirst="0" w:colLast="0" w:name="_j97gbtrfg1y1" w:id="26"/>
      <w:bookmarkEnd w:id="26"/>
      <w:r w:rsidDel="00000000" w:rsidR="00000000" w:rsidRPr="00000000">
        <w:rPr>
          <w:b w:val="1"/>
          <w:bCs w:val="1"/>
          <w:color w:val="000000"/>
          <w:sz w:val="26"/>
          <w:szCs w:val="26"/>
          <w:rtl w:val="0"/>
        </w:rPr>
        <w:t xml:space="preserve">Tasks Allocated</w:t>
      </w:r>
    </w:p>
    <w:p w:rsidR="00000000" w:rsidDel="00000000" w:rsidP="00000000" w:rsidRDefault="00000000" w:rsidRPr="00000000" w14:paraId="00000114">
      <w:pPr>
        <w:numPr>
          <w:ilvl w:val="0"/>
          <w:numId w:val="2"/>
        </w:numPr>
        <w:spacing w:after="0" w:afterAutospacing="0" w:before="240" w:lineRule="auto"/>
        <w:ind w:left="720" w:hanging="360"/>
      </w:pPr>
      <w:r w:rsidDel="00000000" w:rsidR="00000000" w:rsidRPr="00000000">
        <w:rPr>
          <w:rtl w:val="0"/>
        </w:rPr>
        <w:t xml:space="preserve">Pranav: Final document, diagram, and submission</w:t>
      </w:r>
    </w:p>
    <w:p w:rsidR="00000000" w:rsidDel="00000000" w:rsidP="00000000" w:rsidRDefault="00000000" w:rsidRPr="00000000" w14:paraId="00000115">
      <w:pPr>
        <w:numPr>
          <w:ilvl w:val="0"/>
          <w:numId w:val="2"/>
        </w:numPr>
        <w:spacing w:after="0" w:afterAutospacing="0" w:before="0" w:beforeAutospacing="0" w:lineRule="auto"/>
        <w:ind w:left="720" w:hanging="360"/>
      </w:pPr>
      <w:r w:rsidDel="00000000" w:rsidR="00000000" w:rsidRPr="00000000">
        <w:rPr>
          <w:rtl w:val="0"/>
        </w:rPr>
        <w:t xml:space="preserve">Mo: Review diagram and meeting log</w:t>
      </w:r>
    </w:p>
    <w:p w:rsidR="00000000" w:rsidDel="00000000" w:rsidP="00000000" w:rsidRDefault="00000000" w:rsidRPr="00000000" w14:paraId="00000116">
      <w:pPr>
        <w:numPr>
          <w:ilvl w:val="0"/>
          <w:numId w:val="2"/>
        </w:numPr>
        <w:spacing w:after="240" w:before="0" w:beforeAutospacing="0" w:lineRule="auto"/>
        <w:ind w:left="720" w:hanging="360"/>
      </w:pPr>
      <w:r w:rsidDel="00000000" w:rsidR="00000000" w:rsidRPr="00000000">
        <w:rPr>
          <w:rtl w:val="0"/>
        </w:rPr>
        <w:t xml:space="preserve">Gabe, Karim, and Dani: Final review and tighten ER components</w:t>
      </w:r>
    </w:p>
    <w:p w:rsidR="00000000" w:rsidDel="00000000" w:rsidP="00000000" w:rsidRDefault="00000000" w:rsidRPr="00000000" w14:paraId="00000117">
      <w:pPr>
        <w:spacing w:after="220" w:before="220" w:lineRule="auto"/>
        <w:rPr/>
      </w:pPr>
      <w:r w:rsidDel="00000000" w:rsidR="00000000" w:rsidRPr="00000000">
        <w:rPr>
          <w:rtl w:val="0"/>
        </w:rPr>
        <w:t xml:space="preserve">Deadline: Before Part 3 submission</w:t>
      </w:r>
    </w:p>
    <w:p w:rsidR="00000000" w:rsidDel="00000000" w:rsidP="00000000" w:rsidRDefault="00000000" w:rsidRPr="00000000" w14:paraId="00000118">
      <w:pPr>
        <w:pStyle w:val="Heading3"/>
        <w:keepNext w:val="0"/>
        <w:keepLines w:val="0"/>
        <w:spacing w:before="280" w:lineRule="auto"/>
        <w:ind w:left="720" w:hanging="360"/>
        <w:rPr>
          <w:b w:val="1"/>
          <w:bCs w:val="1"/>
          <w:color w:val="000000"/>
          <w:sz w:val="26"/>
          <w:szCs w:val="26"/>
        </w:rPr>
      </w:pPr>
      <w:bookmarkStart w:colFirst="0" w:colLast="0" w:name="_bkrv6bmhu1jp" w:id="27"/>
      <w:bookmarkEnd w:id="27"/>
      <w:r w:rsidDel="00000000" w:rsidR="00000000" w:rsidRPr="00000000">
        <w:rPr>
          <w:b w:val="1"/>
          <w:bCs w:val="1"/>
          <w:color w:val="000000"/>
          <w:sz w:val="26"/>
          <w:szCs w:val="26"/>
          <w:rtl w:val="0"/>
        </w:rPr>
        <w:t xml:space="preserve">Follow-Up Action</w:t>
      </w:r>
    </w:p>
    <w:p w:rsidR="00000000" w:rsidDel="00000000" w:rsidP="00000000" w:rsidRDefault="00000000" w:rsidRPr="00000000" w14:paraId="00000119">
      <w:pPr>
        <w:numPr>
          <w:ilvl w:val="0"/>
          <w:numId w:val="4"/>
        </w:numPr>
        <w:spacing w:after="0" w:afterAutospacing="0" w:before="240" w:lineRule="auto"/>
        <w:ind w:left="720" w:hanging="360"/>
      </w:pPr>
      <w:r w:rsidDel="00000000" w:rsidR="00000000" w:rsidRPr="00000000">
        <w:rPr>
          <w:rtl w:val="0"/>
        </w:rPr>
        <w:t xml:space="preserve">Team: Review the final document and diagram</w:t>
      </w:r>
    </w:p>
    <w:p w:rsidR="00000000" w:rsidDel="00000000" w:rsidP="00000000" w:rsidRDefault="00000000" w:rsidRPr="00000000" w14:paraId="0000011A">
      <w:pPr>
        <w:numPr>
          <w:ilvl w:val="0"/>
          <w:numId w:val="4"/>
        </w:numPr>
        <w:spacing w:after="240" w:before="0" w:beforeAutospacing="0" w:lineRule="auto"/>
        <w:ind w:left="720" w:hanging="360"/>
      </w:pPr>
      <w:r w:rsidDel="00000000" w:rsidR="00000000" w:rsidRPr="00000000">
        <w:rPr>
          <w:rtl w:val="0"/>
        </w:rPr>
        <w:t xml:space="preserve">Pranav: Add the final files to GitHub and submit </w:t>
      </w:r>
    </w:p>
    <w:p w:rsidR="00000000" w:rsidDel="00000000" w:rsidP="00000000" w:rsidRDefault="00000000" w:rsidRPr="00000000" w14:paraId="0000011B">
      <w:pPr>
        <w:keepNext w:val="0"/>
        <w:keepLines w:val="0"/>
        <w:spacing w:before="2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