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22"/>
        <w:tblW w:w="10728" w:type="dxa"/>
        <w:tblLook w:val="04A0"/>
      </w:tblPr>
      <w:tblGrid>
        <w:gridCol w:w="828"/>
        <w:gridCol w:w="4770"/>
        <w:gridCol w:w="2070"/>
        <w:gridCol w:w="3060"/>
      </w:tblGrid>
      <w:tr w:rsidR="004F0685" w:rsidRPr="00DF589C" w:rsidTr="00E472A8">
        <w:trPr>
          <w:trHeight w:val="235"/>
        </w:trPr>
        <w:tc>
          <w:tcPr>
            <w:tcW w:w="10728" w:type="dxa"/>
            <w:gridSpan w:val="4"/>
          </w:tcPr>
          <w:p w:rsidR="004F0685" w:rsidRPr="00DF589C" w:rsidRDefault="004F0685" w:rsidP="004F0685">
            <w:pPr>
              <w:tabs>
                <w:tab w:val="left" w:pos="32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PANCHAKARMA TREATMENT PRICE LIST</w:t>
            </w:r>
          </w:p>
        </w:tc>
      </w:tr>
      <w:tr w:rsidR="004F0685" w:rsidRPr="00DF589C" w:rsidTr="00985E12">
        <w:trPr>
          <w:trHeight w:val="251"/>
        </w:trPr>
        <w:tc>
          <w:tcPr>
            <w:tcW w:w="828" w:type="dxa"/>
          </w:tcPr>
          <w:p w:rsidR="004F0685" w:rsidRPr="00DF589C" w:rsidRDefault="004F0685" w:rsidP="00E472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4770" w:type="dxa"/>
            <w:vAlign w:val="center"/>
          </w:tcPr>
          <w:p w:rsidR="004F0685" w:rsidRPr="00DF589C" w:rsidRDefault="004F0685" w:rsidP="00E47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PROCEDURE</w:t>
            </w:r>
          </w:p>
        </w:tc>
        <w:tc>
          <w:tcPr>
            <w:tcW w:w="2070" w:type="dxa"/>
            <w:vAlign w:val="center"/>
          </w:tcPr>
          <w:p w:rsidR="004F0685" w:rsidRPr="00DF589C" w:rsidRDefault="004F0685" w:rsidP="00E47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CHARGES PER DAY</w:t>
            </w:r>
          </w:p>
        </w:tc>
        <w:tc>
          <w:tcPr>
            <w:tcW w:w="3060" w:type="dxa"/>
            <w:vAlign w:val="center"/>
          </w:tcPr>
          <w:p w:rsidR="004F0685" w:rsidRPr="00DF589C" w:rsidRDefault="00E472A8" w:rsidP="00E47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CHARGES FOR 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 DAY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COURSE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Sarvanga Abhyanga And Bas</w:t>
            </w:r>
            <w:r w:rsidR="00BD7D3B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</w:t>
            </w: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 Swedana  (SA&amp;BSW)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BD7D3B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Sthanika Abhyanga and Nadi S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weda (ST&amp;NSW)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2F33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342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Pada Abhyanga (P.A)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Shiro Abhyanga </w:t>
            </w:r>
          </w:p>
        </w:tc>
        <w:tc>
          <w:tcPr>
            <w:tcW w:w="207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Kati Basti (KB)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Greeva Basti (GB)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Janu Basti  (JB)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170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Prustha Basti (PB)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C86E4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Avagaha</w:t>
            </w:r>
            <w:r w:rsidR="00BD7D3B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Sweda</w:t>
            </w:r>
          </w:p>
        </w:tc>
        <w:tc>
          <w:tcPr>
            <w:tcW w:w="2070" w:type="dxa"/>
            <w:vAlign w:val="bottom"/>
          </w:tcPr>
          <w:p w:rsidR="004F0685" w:rsidRPr="00DF589C" w:rsidRDefault="00C86E4C" w:rsidP="00C86E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3060" w:type="dxa"/>
            <w:vAlign w:val="bottom"/>
          </w:tcPr>
          <w:p w:rsidR="004F0685" w:rsidRPr="00DF589C" w:rsidRDefault="00C86E4C" w:rsidP="00C86E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Shiro Basti (SB)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Uttara Basti (UB)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Matra Basti (MB)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Niruha Basti 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Yoga Basti (YB)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Kala Basti 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Karma Basti 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2F33E4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Kukkutanda Swe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da(Ku Sw)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Upanaha Sweda</w:t>
            </w:r>
          </w:p>
        </w:tc>
        <w:tc>
          <w:tcPr>
            <w:tcW w:w="207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2F33E4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2F33E4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Stanika Patra Pi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nda Sweda (PPS) 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2F33E4" w:rsidRPr="00DF589C" w:rsidTr="00985E12">
        <w:trPr>
          <w:trHeight w:val="235"/>
        </w:trPr>
        <w:tc>
          <w:tcPr>
            <w:tcW w:w="828" w:type="dxa"/>
          </w:tcPr>
          <w:p w:rsidR="002F33E4" w:rsidRPr="00DF589C" w:rsidRDefault="002F33E4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2F33E4" w:rsidRPr="00DF589C" w:rsidRDefault="002F33E4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Sarvanga  Patra Pinda Sweda (PPS)</w:t>
            </w:r>
          </w:p>
        </w:tc>
        <w:tc>
          <w:tcPr>
            <w:tcW w:w="2070" w:type="dxa"/>
            <w:vAlign w:val="bottom"/>
          </w:tcPr>
          <w:p w:rsidR="002F33E4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060" w:type="dxa"/>
            <w:vAlign w:val="bottom"/>
          </w:tcPr>
          <w:p w:rsidR="002F33E4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Istika Sweda (I.S)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2F33E4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Shastika Shali Pi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nda Sweda (SSPS)- </w:t>
            </w:r>
            <w:r w:rsidR="00BD7D3B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arvanga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2F33E4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Shastika Shali Pi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nda Sweda (SSPS)- </w:t>
            </w: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Stanika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Valuka Sweda- </w:t>
            </w:r>
            <w:r w:rsidR="00BD7D3B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Stanika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BD7D3B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Valuka Sweda- S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arvanga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Vamana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2F33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Virechana</w:t>
            </w:r>
          </w:p>
        </w:tc>
        <w:tc>
          <w:tcPr>
            <w:tcW w:w="207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69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Nasya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12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Rakta Mokshana (Jalauka)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each</w:t>
            </w:r>
            <w:r w:rsidR="00985E12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(jalauka)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Shirodhara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Takradhara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Shiro Pichu  (S.P)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2F33E4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Shiro Talam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(S.T)</w:t>
            </w:r>
          </w:p>
        </w:tc>
        <w:tc>
          <w:tcPr>
            <w:tcW w:w="207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2F33E4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924B36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Stanika Pari</w:t>
            </w:r>
            <w:r w:rsidR="002F33E4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sheka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2F33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924B36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Kaya Sek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  <w:r w:rsidR="00985E12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0685"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Sarvangadhara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Udwartana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Akshi Tarpana (A.T)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Karna Poorana (K.P)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Dhoomapana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35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Gandusha</w:t>
            </w:r>
          </w:p>
        </w:tc>
        <w:tc>
          <w:tcPr>
            <w:tcW w:w="207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2F33E4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21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Yoni Pichu (Y.P)</w:t>
            </w:r>
          </w:p>
        </w:tc>
        <w:tc>
          <w:tcPr>
            <w:tcW w:w="2070" w:type="dxa"/>
            <w:vAlign w:val="bottom"/>
          </w:tcPr>
          <w:p w:rsidR="004F0685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4F0685" w:rsidRPr="00DF589C" w:rsidTr="00985E12">
        <w:trPr>
          <w:trHeight w:val="249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Yoni Dhoopana(Y.D)</w:t>
            </w:r>
          </w:p>
        </w:tc>
        <w:tc>
          <w:tcPr>
            <w:tcW w:w="2070" w:type="dxa"/>
            <w:vAlign w:val="bottom"/>
          </w:tcPr>
          <w:p w:rsidR="004F0685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F0685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60" w:type="dxa"/>
            <w:vAlign w:val="bottom"/>
          </w:tcPr>
          <w:p w:rsidR="004F0685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E472A8" w:rsidRPr="00DF589C" w:rsidTr="00985E12">
        <w:trPr>
          <w:trHeight w:val="249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Yoni Dhavana (Y.DV)</w:t>
            </w:r>
          </w:p>
        </w:tc>
        <w:tc>
          <w:tcPr>
            <w:tcW w:w="2070" w:type="dxa"/>
            <w:vAlign w:val="bottom"/>
          </w:tcPr>
          <w:p w:rsidR="004F0685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86E4C"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E472A8" w:rsidRPr="00DF589C" w:rsidTr="00985E12">
        <w:trPr>
          <w:trHeight w:val="249"/>
        </w:trPr>
        <w:tc>
          <w:tcPr>
            <w:tcW w:w="828" w:type="dxa"/>
          </w:tcPr>
          <w:p w:rsidR="004F0685" w:rsidRPr="00DF589C" w:rsidRDefault="004F0685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4F0685" w:rsidRPr="00DF589C" w:rsidRDefault="004F0685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Agni karma</w:t>
            </w:r>
          </w:p>
        </w:tc>
        <w:tc>
          <w:tcPr>
            <w:tcW w:w="2070" w:type="dxa"/>
            <w:vAlign w:val="bottom"/>
          </w:tcPr>
          <w:p w:rsidR="004F0685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4F0685" w:rsidRPr="00DF589C" w:rsidRDefault="004F0685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</w:t>
            </w:r>
          </w:p>
        </w:tc>
      </w:tr>
      <w:tr w:rsidR="00C86E4C" w:rsidRPr="00DF589C" w:rsidTr="00985E12">
        <w:trPr>
          <w:trHeight w:val="249"/>
        </w:trPr>
        <w:tc>
          <w:tcPr>
            <w:tcW w:w="828" w:type="dxa"/>
          </w:tcPr>
          <w:p w:rsidR="00C86E4C" w:rsidRPr="00DF589C" w:rsidRDefault="00C86E4C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C86E4C" w:rsidRPr="00DF589C" w:rsidRDefault="00C86E4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Viddha Karma </w:t>
            </w:r>
          </w:p>
        </w:tc>
        <w:tc>
          <w:tcPr>
            <w:tcW w:w="207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6E4C" w:rsidRPr="00DF589C" w:rsidTr="00985E12">
        <w:trPr>
          <w:trHeight w:val="249"/>
        </w:trPr>
        <w:tc>
          <w:tcPr>
            <w:tcW w:w="828" w:type="dxa"/>
          </w:tcPr>
          <w:p w:rsidR="00C86E4C" w:rsidRPr="00DF589C" w:rsidRDefault="00C86E4C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C86E4C" w:rsidRPr="00DF589C" w:rsidRDefault="00C86E4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Musculoskeletal physiotherapy</w:t>
            </w:r>
          </w:p>
        </w:tc>
        <w:tc>
          <w:tcPr>
            <w:tcW w:w="207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306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6E4C" w:rsidRPr="00DF589C" w:rsidTr="00985E12">
        <w:trPr>
          <w:trHeight w:val="249"/>
        </w:trPr>
        <w:tc>
          <w:tcPr>
            <w:tcW w:w="828" w:type="dxa"/>
          </w:tcPr>
          <w:p w:rsidR="00C86E4C" w:rsidRPr="00DF589C" w:rsidRDefault="00C86E4C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C86E4C" w:rsidRPr="00DF589C" w:rsidRDefault="00C86E4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Neuro-physiotherapy</w:t>
            </w:r>
          </w:p>
        </w:tc>
        <w:tc>
          <w:tcPr>
            <w:tcW w:w="207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306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6E4C" w:rsidRPr="00DF589C" w:rsidTr="00985E12">
        <w:trPr>
          <w:trHeight w:val="249"/>
        </w:trPr>
        <w:tc>
          <w:tcPr>
            <w:tcW w:w="828" w:type="dxa"/>
          </w:tcPr>
          <w:p w:rsidR="00C86E4C" w:rsidRPr="00DF589C" w:rsidRDefault="00C86E4C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C86E4C" w:rsidRPr="00DF589C" w:rsidRDefault="00C86E4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Therapeutic Yoga </w:t>
            </w:r>
          </w:p>
        </w:tc>
        <w:tc>
          <w:tcPr>
            <w:tcW w:w="207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06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6E4C" w:rsidRPr="00DF589C" w:rsidTr="00985E12">
        <w:trPr>
          <w:trHeight w:val="249"/>
        </w:trPr>
        <w:tc>
          <w:tcPr>
            <w:tcW w:w="828" w:type="dxa"/>
          </w:tcPr>
          <w:p w:rsidR="00C86E4C" w:rsidRPr="00DF589C" w:rsidRDefault="00C86E4C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C86E4C" w:rsidRPr="00DF589C" w:rsidRDefault="00C86E4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Acupuncture </w:t>
            </w:r>
          </w:p>
        </w:tc>
        <w:tc>
          <w:tcPr>
            <w:tcW w:w="207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3060" w:type="dxa"/>
            <w:vAlign w:val="bottom"/>
          </w:tcPr>
          <w:p w:rsidR="00C86E4C" w:rsidRPr="00DF589C" w:rsidRDefault="00C86E4C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747F" w:rsidRPr="00DF589C" w:rsidTr="00C32C13">
        <w:trPr>
          <w:trHeight w:val="779"/>
        </w:trPr>
        <w:tc>
          <w:tcPr>
            <w:tcW w:w="828" w:type="dxa"/>
          </w:tcPr>
          <w:p w:rsidR="002C747F" w:rsidRPr="00DF589C" w:rsidRDefault="002C747F" w:rsidP="004F0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2C747F" w:rsidRPr="00DF589C" w:rsidRDefault="002C747F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Special ward </w:t>
            </w:r>
          </w:p>
          <w:p w:rsidR="003B165C" w:rsidRPr="00DF589C" w:rsidRDefault="003B165C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 Room</w:t>
            </w:r>
          </w:p>
          <w:p w:rsidR="002C747F" w:rsidRPr="00DF589C" w:rsidRDefault="002C747F" w:rsidP="004F068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Nursing charges </w:t>
            </w:r>
          </w:p>
          <w:p w:rsidR="002C747F" w:rsidRPr="00DF589C" w:rsidRDefault="002C747F" w:rsidP="0078540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Doctor charge </w:t>
            </w:r>
          </w:p>
        </w:tc>
        <w:tc>
          <w:tcPr>
            <w:tcW w:w="5130" w:type="dxa"/>
            <w:gridSpan w:val="2"/>
            <w:vAlign w:val="bottom"/>
          </w:tcPr>
          <w:p w:rsidR="002C747F" w:rsidRPr="00DF589C" w:rsidRDefault="002C747F" w:rsidP="002C74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500/day</w:t>
            </w:r>
          </w:p>
          <w:p w:rsidR="003B165C" w:rsidRPr="00DF589C" w:rsidRDefault="003B165C" w:rsidP="002C74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1250/day</w:t>
            </w:r>
          </w:p>
          <w:p w:rsidR="002C747F" w:rsidRPr="00DF589C" w:rsidRDefault="002C747F" w:rsidP="002C74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100/day</w:t>
            </w:r>
          </w:p>
          <w:p w:rsidR="002C747F" w:rsidRPr="00DF589C" w:rsidRDefault="002C747F" w:rsidP="004F06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5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200/day</w:t>
            </w:r>
          </w:p>
        </w:tc>
      </w:tr>
    </w:tbl>
    <w:p w:rsidR="00F643A2" w:rsidRDefault="00F643A2" w:rsidP="004F0685"/>
    <w:p w:rsidR="00DF589C" w:rsidRDefault="00DF589C" w:rsidP="004F0685"/>
    <w:p w:rsidR="00DF589C" w:rsidRDefault="00DF589C" w:rsidP="004F0685"/>
    <w:p w:rsidR="00DF589C" w:rsidRDefault="00DF589C" w:rsidP="004F0685"/>
    <w:p w:rsidR="00DF589C" w:rsidRDefault="00DF589C" w:rsidP="004F0685"/>
    <w:p w:rsidR="00DF589C" w:rsidRDefault="00DF589C" w:rsidP="004F0685">
      <w:r>
        <w:t>Hospital Incharge                                                                                                                                           Principal</w:t>
      </w:r>
    </w:p>
    <w:sectPr w:rsidR="00DF589C" w:rsidSect="004F0685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042" w:rsidRDefault="00714042" w:rsidP="004F0685">
      <w:pPr>
        <w:spacing w:after="0" w:line="240" w:lineRule="auto"/>
      </w:pPr>
      <w:r>
        <w:separator/>
      </w:r>
    </w:p>
  </w:endnote>
  <w:endnote w:type="continuationSeparator" w:id="1">
    <w:p w:rsidR="00714042" w:rsidRDefault="00714042" w:rsidP="004F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042" w:rsidRDefault="00714042" w:rsidP="004F0685">
      <w:pPr>
        <w:spacing w:after="0" w:line="240" w:lineRule="auto"/>
      </w:pPr>
      <w:r>
        <w:separator/>
      </w:r>
    </w:p>
  </w:footnote>
  <w:footnote w:type="continuationSeparator" w:id="1">
    <w:p w:rsidR="00714042" w:rsidRDefault="00714042" w:rsidP="004F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85" w:rsidRPr="004F0685" w:rsidRDefault="004F0685" w:rsidP="004F068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4F0685">
      <w:rPr>
        <w:rFonts w:ascii="Times New Roman" w:hAnsi="Times New Roman" w:cs="Times New Roman"/>
        <w:sz w:val="24"/>
        <w:szCs w:val="24"/>
      </w:rPr>
      <w:t>POORNIMA AYURVEDIC MEDICAL COLLEGE HOSPITAL AND RESEARCH CENTRE- RAICHUR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D1B12"/>
    <w:multiLevelType w:val="hybridMultilevel"/>
    <w:tmpl w:val="5A20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0685"/>
    <w:rsid w:val="002C747F"/>
    <w:rsid w:val="002F33E4"/>
    <w:rsid w:val="003868CC"/>
    <w:rsid w:val="003B165C"/>
    <w:rsid w:val="004F0685"/>
    <w:rsid w:val="006D0064"/>
    <w:rsid w:val="00714042"/>
    <w:rsid w:val="00771607"/>
    <w:rsid w:val="00924B36"/>
    <w:rsid w:val="00985E12"/>
    <w:rsid w:val="00BD7D3B"/>
    <w:rsid w:val="00C86E4C"/>
    <w:rsid w:val="00DF589C"/>
    <w:rsid w:val="00E472A8"/>
    <w:rsid w:val="00F6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0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685"/>
  </w:style>
  <w:style w:type="paragraph" w:styleId="Footer">
    <w:name w:val="footer"/>
    <w:basedOn w:val="Normal"/>
    <w:link w:val="FooterChar"/>
    <w:uiPriority w:val="99"/>
    <w:semiHidden/>
    <w:unhideWhenUsed/>
    <w:rsid w:val="004F0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</dc:creator>
  <cp:keywords/>
  <dc:description/>
  <cp:lastModifiedBy>poornima</cp:lastModifiedBy>
  <cp:revision>18</cp:revision>
  <cp:lastPrinted>2024-11-03T08:45:00Z</cp:lastPrinted>
  <dcterms:created xsi:type="dcterms:W3CDTF">2024-11-03T08:30:00Z</dcterms:created>
  <dcterms:modified xsi:type="dcterms:W3CDTF">2025-06-03T07:42:00Z</dcterms:modified>
</cp:coreProperties>
</file>