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5335" w14:textId="5EF0B1A5" w:rsidR="00537BF3" w:rsidRPr="005C03BD" w:rsidRDefault="009B0CB1" w:rsidP="00EB085C">
      <w:pPr>
        <w:spacing w:line="276" w:lineRule="auto"/>
        <w:jc w:val="center"/>
        <w:rPr>
          <w:rFonts w:ascii="Calibri" w:hAnsi="Calibri" w:cs="Calibri"/>
          <w:b/>
          <w:sz w:val="30"/>
          <w:szCs w:val="30"/>
        </w:rPr>
      </w:pPr>
      <w:r w:rsidRPr="005C03BD">
        <w:rPr>
          <w:rFonts w:ascii="Calibri" w:hAnsi="Calibri" w:cs="Calibri"/>
          <w:b/>
          <w:sz w:val="30"/>
          <w:szCs w:val="30"/>
        </w:rPr>
        <w:t>Assignment No:</w:t>
      </w:r>
      <w:r w:rsidR="005B3F62" w:rsidRPr="005C03BD">
        <w:rPr>
          <w:rFonts w:ascii="Calibri" w:hAnsi="Calibri" w:cs="Calibri"/>
          <w:b/>
          <w:sz w:val="30"/>
          <w:szCs w:val="30"/>
        </w:rPr>
        <w:t xml:space="preserve"> </w:t>
      </w:r>
      <w:r w:rsidRPr="005C03BD">
        <w:rPr>
          <w:rFonts w:ascii="Calibri" w:hAnsi="Calibri" w:cs="Calibri"/>
          <w:b/>
          <w:sz w:val="30"/>
          <w:szCs w:val="30"/>
        </w:rPr>
        <w:t>-</w:t>
      </w:r>
      <w:r w:rsidR="005B3F62" w:rsidRPr="005C03BD">
        <w:rPr>
          <w:rFonts w:ascii="Calibri" w:hAnsi="Calibri" w:cs="Calibri"/>
          <w:b/>
          <w:sz w:val="30"/>
          <w:szCs w:val="30"/>
        </w:rPr>
        <w:t xml:space="preserve"> </w:t>
      </w:r>
      <w:r w:rsidRPr="005C03BD">
        <w:rPr>
          <w:rFonts w:ascii="Calibri" w:hAnsi="Calibri" w:cs="Calibri"/>
          <w:b/>
          <w:sz w:val="30"/>
          <w:szCs w:val="30"/>
        </w:rPr>
        <w:t>2</w:t>
      </w:r>
    </w:p>
    <w:p w14:paraId="5D4770E8" w14:textId="493CF32E" w:rsidR="005B3F62" w:rsidRPr="005C03BD" w:rsidRDefault="00CC126C" w:rsidP="00EB085C">
      <w:pPr>
        <w:spacing w:line="276" w:lineRule="auto"/>
        <w:jc w:val="center"/>
        <w:rPr>
          <w:rFonts w:ascii="Calibri" w:hAnsi="Calibri" w:cs="Calibri"/>
          <w:b/>
          <w:sz w:val="30"/>
          <w:szCs w:val="30"/>
          <w:u w:val="single"/>
        </w:rPr>
      </w:pPr>
      <w:r w:rsidRPr="005C03BD">
        <w:rPr>
          <w:rFonts w:ascii="Calibri" w:hAnsi="Calibri" w:cs="Calibri"/>
          <w:b/>
          <w:sz w:val="30"/>
          <w:szCs w:val="30"/>
          <w:u w:val="single"/>
        </w:rPr>
        <w:t>Data Preparation</w:t>
      </w:r>
    </w:p>
    <w:p w14:paraId="727FFB15" w14:textId="77777777" w:rsidR="00E65E37" w:rsidRPr="005C03BD" w:rsidRDefault="00E65E37" w:rsidP="00EB085C">
      <w:pPr>
        <w:spacing w:line="276" w:lineRule="auto"/>
        <w:jc w:val="center"/>
        <w:rPr>
          <w:rFonts w:ascii="Calibri" w:hAnsi="Calibri" w:cs="Calibri"/>
          <w:b/>
          <w:sz w:val="24"/>
          <w:szCs w:val="24"/>
        </w:rPr>
      </w:pPr>
    </w:p>
    <w:p w14:paraId="717FA793" w14:textId="77777777" w:rsidR="009535B6" w:rsidRPr="005C03BD" w:rsidRDefault="00E65E37" w:rsidP="00EB085C">
      <w:pPr>
        <w:spacing w:line="276" w:lineRule="auto"/>
        <w:rPr>
          <w:rFonts w:ascii="Calibri" w:hAnsi="Calibri" w:cs="Calibri"/>
          <w:b/>
          <w:sz w:val="24"/>
          <w:szCs w:val="24"/>
        </w:rPr>
      </w:pPr>
      <w:r w:rsidRPr="005C03BD">
        <w:rPr>
          <w:rFonts w:ascii="Calibri" w:hAnsi="Calibri" w:cs="Calibri"/>
          <w:b/>
          <w:sz w:val="24"/>
          <w:szCs w:val="24"/>
        </w:rPr>
        <w:t xml:space="preserve">Problem </w:t>
      </w:r>
      <w:r w:rsidR="00C85002" w:rsidRPr="005C03BD">
        <w:rPr>
          <w:rFonts w:ascii="Calibri" w:hAnsi="Calibri" w:cs="Calibri"/>
          <w:b/>
          <w:sz w:val="24"/>
          <w:szCs w:val="24"/>
        </w:rPr>
        <w:t>Statement: -</w:t>
      </w:r>
      <w:r w:rsidR="00666CD7" w:rsidRPr="005C03BD">
        <w:rPr>
          <w:rFonts w:ascii="Calibri" w:hAnsi="Calibri" w:cs="Calibri"/>
          <w:b/>
          <w:sz w:val="24"/>
          <w:szCs w:val="24"/>
        </w:rPr>
        <w:t xml:space="preserve"> </w:t>
      </w:r>
    </w:p>
    <w:p w14:paraId="32D044F3" w14:textId="56ED87CD" w:rsidR="00E65E37" w:rsidRPr="005C03BD" w:rsidRDefault="00666CD7" w:rsidP="00EB085C">
      <w:pPr>
        <w:spacing w:line="276" w:lineRule="auto"/>
        <w:rPr>
          <w:rFonts w:ascii="Calibri" w:hAnsi="Calibri" w:cs="Calibri"/>
          <w:sz w:val="24"/>
          <w:szCs w:val="24"/>
        </w:rPr>
      </w:pPr>
      <w:r w:rsidRPr="005C03BD">
        <w:rPr>
          <w:rFonts w:ascii="Calibri" w:hAnsi="Calibri" w:cs="Calibri"/>
          <w:sz w:val="24"/>
          <w:szCs w:val="24"/>
        </w:rPr>
        <w:t>Download advertising dataset from following link.</w:t>
      </w:r>
    </w:p>
    <w:p w14:paraId="0B275B30" w14:textId="35C21734" w:rsidR="00666CD7" w:rsidRPr="005C03BD" w:rsidRDefault="00714DFF" w:rsidP="00EB085C">
      <w:pPr>
        <w:spacing w:line="276" w:lineRule="auto"/>
        <w:rPr>
          <w:rFonts w:ascii="Calibri" w:hAnsi="Calibri" w:cs="Calibri"/>
          <w:b/>
          <w:sz w:val="24"/>
          <w:szCs w:val="24"/>
        </w:rPr>
      </w:pPr>
      <w:hyperlink r:id="rId8" w:history="1">
        <w:r w:rsidR="00BA3580" w:rsidRPr="005C03BD">
          <w:rPr>
            <w:rStyle w:val="Hyperlink"/>
            <w:rFonts w:ascii="Calibri" w:hAnsi="Calibri" w:cs="Calibri"/>
            <w:sz w:val="24"/>
            <w:szCs w:val="24"/>
          </w:rPr>
          <w:t>Advertising Dataset (kaggle.com)</w:t>
        </w:r>
      </w:hyperlink>
    </w:p>
    <w:p w14:paraId="7AF1DC8A" w14:textId="6CDAC35B"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Perform the following operations using Python on the data sets:</w:t>
      </w:r>
    </w:p>
    <w:p w14:paraId="2BA6982A" w14:textId="77777777"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a) Compute and display summary statistics for each feature available in the dataset. (e.g.</w:t>
      </w:r>
    </w:p>
    <w:p w14:paraId="31284AD1" w14:textId="77777777"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minimum value, maximum value, mean, range, standard deviation, variance and</w:t>
      </w:r>
    </w:p>
    <w:p w14:paraId="71CAF94F" w14:textId="77777777"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percentiles</w:t>
      </w:r>
    </w:p>
    <w:p w14:paraId="12CB2D2F" w14:textId="77777777"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b) Data Visualization-Create a histogram for each feature in the dataset to illustrate the</w:t>
      </w:r>
    </w:p>
    <w:p w14:paraId="179123B1" w14:textId="77777777" w:rsidR="009B0CB1"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feature distributions.</w:t>
      </w:r>
    </w:p>
    <w:p w14:paraId="10E525DF" w14:textId="64D64034" w:rsidR="00E65E37" w:rsidRPr="005C03BD" w:rsidRDefault="009B0CB1" w:rsidP="00EB085C">
      <w:pPr>
        <w:spacing w:line="276" w:lineRule="auto"/>
        <w:rPr>
          <w:rFonts w:ascii="Calibri" w:hAnsi="Calibri" w:cs="Calibri"/>
          <w:sz w:val="24"/>
          <w:szCs w:val="24"/>
        </w:rPr>
      </w:pPr>
      <w:r w:rsidRPr="005C03BD">
        <w:rPr>
          <w:rFonts w:ascii="Calibri" w:hAnsi="Calibri" w:cs="Calibri"/>
          <w:sz w:val="24"/>
          <w:szCs w:val="24"/>
        </w:rPr>
        <w:t>c) Data cleaning, Data integration, Data transformation, Data model building (</w:t>
      </w:r>
      <w:proofErr w:type="gramStart"/>
      <w:r w:rsidRPr="005C03BD">
        <w:rPr>
          <w:rFonts w:ascii="Calibri" w:hAnsi="Calibri" w:cs="Calibri"/>
          <w:sz w:val="24"/>
          <w:szCs w:val="24"/>
        </w:rPr>
        <w:t>e.g.</w:t>
      </w:r>
      <w:proofErr w:type="gramEnd"/>
      <w:r w:rsidR="004D06A3" w:rsidRPr="005C03BD">
        <w:rPr>
          <w:rFonts w:ascii="Calibri" w:hAnsi="Calibri" w:cs="Calibri"/>
          <w:sz w:val="24"/>
          <w:szCs w:val="24"/>
        </w:rPr>
        <w:t xml:space="preserve"> </w:t>
      </w:r>
      <w:r w:rsidRPr="005C03BD">
        <w:rPr>
          <w:rFonts w:ascii="Calibri" w:hAnsi="Calibri" w:cs="Calibri"/>
          <w:sz w:val="24"/>
          <w:szCs w:val="24"/>
        </w:rPr>
        <w:t>Classification)</w:t>
      </w:r>
    </w:p>
    <w:p w14:paraId="53D5ED3A" w14:textId="77777777" w:rsidR="004D06A3" w:rsidRPr="005C03BD" w:rsidRDefault="004D06A3" w:rsidP="00EB085C">
      <w:pPr>
        <w:spacing w:line="276" w:lineRule="auto"/>
        <w:rPr>
          <w:rFonts w:ascii="Calibri" w:hAnsi="Calibri" w:cs="Calibri"/>
          <w:sz w:val="24"/>
          <w:szCs w:val="24"/>
        </w:rPr>
      </w:pPr>
    </w:p>
    <w:p w14:paraId="3C3C3A71" w14:textId="1C9F1DE0" w:rsidR="004D06A3" w:rsidRPr="005C03BD" w:rsidRDefault="004D06A3" w:rsidP="00EB085C">
      <w:pPr>
        <w:spacing w:line="276" w:lineRule="auto"/>
        <w:rPr>
          <w:rFonts w:ascii="Calibri" w:hAnsi="Calibri" w:cs="Calibri"/>
          <w:b/>
          <w:bCs/>
          <w:sz w:val="24"/>
          <w:szCs w:val="24"/>
        </w:rPr>
      </w:pPr>
      <w:r w:rsidRPr="005C03BD">
        <w:rPr>
          <w:rFonts w:ascii="Calibri" w:hAnsi="Calibri" w:cs="Calibri"/>
          <w:b/>
          <w:bCs/>
          <w:sz w:val="24"/>
          <w:szCs w:val="24"/>
        </w:rPr>
        <w:t xml:space="preserve">Objective: </w:t>
      </w:r>
    </w:p>
    <w:p w14:paraId="387B0A99" w14:textId="77777777"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 xml:space="preserve">The objective of this task is to perform exploratory data analysis (EDA) on a dataset using Python. </w:t>
      </w:r>
    </w:p>
    <w:p w14:paraId="70FB01E4" w14:textId="352DC8BF"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Specifically, we aim to:</w:t>
      </w:r>
    </w:p>
    <w:p w14:paraId="3E6F17B9" w14:textId="26847FC5"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a) Compute and display summary statistics for each feature in the dataset to gain insights into the data distribution, central tendency, variability, and presence of outliers.</w:t>
      </w:r>
    </w:p>
    <w:p w14:paraId="2DD8564E" w14:textId="2877180C"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b) Create histograms for each feature in the dataset to visualize the distribution of values and understand their frequency and spread.</w:t>
      </w:r>
    </w:p>
    <w:p w14:paraId="74B13C19" w14:textId="7BE256ED"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c) Perform data cleaning, integration, transformation, and model building to prepare the dataset for further analysis, such as classification or predictive modeling.</w:t>
      </w:r>
    </w:p>
    <w:p w14:paraId="1E86886E" w14:textId="4E5B89B6" w:rsidR="004D06A3" w:rsidRPr="005C03BD" w:rsidRDefault="004D06A3" w:rsidP="004D06A3">
      <w:pPr>
        <w:spacing w:line="276" w:lineRule="auto"/>
        <w:rPr>
          <w:rFonts w:ascii="Calibri" w:hAnsi="Calibri" w:cs="Calibri"/>
          <w:sz w:val="24"/>
          <w:szCs w:val="24"/>
        </w:rPr>
      </w:pPr>
      <w:r w:rsidRPr="005C03BD">
        <w:rPr>
          <w:rFonts w:ascii="Calibri" w:hAnsi="Calibri" w:cs="Calibri"/>
          <w:sz w:val="24"/>
          <w:szCs w:val="24"/>
        </w:rPr>
        <w:t>By achieving these objectives, we aim to gain a deeper understanding of the dataset, identify any data quality issues, visualize the distributions of features, and prepare the data for modeling or analysis tasks. This process will facilitate informed decision-making and help derive actionable insights from the data.</w:t>
      </w:r>
    </w:p>
    <w:p w14:paraId="2896EE8B" w14:textId="77777777" w:rsidR="00F85C46" w:rsidRPr="005C03BD" w:rsidRDefault="00F85C46" w:rsidP="00EB085C">
      <w:pPr>
        <w:spacing w:line="276" w:lineRule="auto"/>
        <w:rPr>
          <w:rFonts w:ascii="Calibri" w:hAnsi="Calibri" w:cs="Calibri"/>
          <w:sz w:val="24"/>
          <w:szCs w:val="24"/>
        </w:rPr>
      </w:pPr>
    </w:p>
    <w:p w14:paraId="79EEC8F2" w14:textId="5D6F3C46" w:rsidR="00FC6BB8" w:rsidRPr="005C03BD" w:rsidRDefault="00C625E7" w:rsidP="00EB085C">
      <w:pPr>
        <w:spacing w:line="276" w:lineRule="auto"/>
        <w:jc w:val="both"/>
        <w:rPr>
          <w:rFonts w:ascii="Calibri" w:hAnsi="Calibri" w:cs="Calibri"/>
          <w:color w:val="0D0D0D"/>
          <w:sz w:val="24"/>
          <w:szCs w:val="24"/>
          <w:shd w:val="clear" w:color="auto" w:fill="FFFFFF"/>
        </w:rPr>
      </w:pPr>
      <w:r w:rsidRPr="005C03BD">
        <w:rPr>
          <w:rFonts w:ascii="Calibri" w:hAnsi="Calibri" w:cs="Calibri"/>
          <w:b/>
          <w:bCs/>
          <w:sz w:val="24"/>
          <w:szCs w:val="24"/>
        </w:rPr>
        <w:t>S/W Packages and H/W apparatus used:</w:t>
      </w:r>
      <w:r w:rsidRPr="005C03BD">
        <w:rPr>
          <w:rFonts w:ascii="Calibri" w:hAnsi="Calibri" w:cs="Calibri"/>
          <w:sz w:val="24"/>
          <w:szCs w:val="24"/>
        </w:rPr>
        <w:t xml:space="preserve"> </w:t>
      </w:r>
      <w:r w:rsidR="00FC6BB8" w:rsidRPr="005C03BD">
        <w:rPr>
          <w:rFonts w:ascii="Calibri" w:hAnsi="Calibri" w:cs="Calibri"/>
          <w:color w:val="0D0D0D"/>
          <w:sz w:val="24"/>
          <w:szCs w:val="24"/>
          <w:shd w:val="clear" w:color="auto" w:fill="FFFFFF"/>
        </w:rPr>
        <w:t xml:space="preserve">OS: Windows, Kernel: Python 3, </w:t>
      </w:r>
      <w:r w:rsidRPr="005C03BD">
        <w:rPr>
          <w:rFonts w:ascii="Calibri" w:hAnsi="Calibri" w:cs="Calibri"/>
          <w:color w:val="0D0D0D"/>
          <w:sz w:val="24"/>
          <w:szCs w:val="24"/>
          <w:shd w:val="clear" w:color="auto" w:fill="FFFFFF"/>
        </w:rPr>
        <w:t xml:space="preserve">Tools: </w:t>
      </w:r>
      <w:r w:rsidR="00FC6BB8" w:rsidRPr="005C03BD">
        <w:rPr>
          <w:rFonts w:ascii="Calibri" w:hAnsi="Calibri" w:cs="Calibri"/>
          <w:color w:val="0D0D0D"/>
          <w:sz w:val="24"/>
          <w:szCs w:val="24"/>
          <w:shd w:val="clear" w:color="auto" w:fill="FFFFFF"/>
        </w:rPr>
        <w:t xml:space="preserve">Google </w:t>
      </w:r>
      <w:proofErr w:type="spellStart"/>
      <w:r w:rsidR="00FC6BB8" w:rsidRPr="005C03BD">
        <w:rPr>
          <w:rFonts w:ascii="Calibri" w:hAnsi="Calibri" w:cs="Calibri"/>
          <w:color w:val="0D0D0D"/>
          <w:sz w:val="24"/>
          <w:szCs w:val="24"/>
          <w:shd w:val="clear" w:color="auto" w:fill="FFFFFF"/>
        </w:rPr>
        <w:t>Colab</w:t>
      </w:r>
      <w:proofErr w:type="spellEnd"/>
    </w:p>
    <w:p w14:paraId="52C5BB68" w14:textId="5895137C" w:rsidR="00F85C46" w:rsidRPr="005C03BD" w:rsidRDefault="00FC6BB8" w:rsidP="00EB085C">
      <w:pPr>
        <w:spacing w:line="276" w:lineRule="auto"/>
        <w:jc w:val="both"/>
        <w:rPr>
          <w:rFonts w:ascii="Calibri" w:hAnsi="Calibri" w:cs="Calibri"/>
          <w:sz w:val="24"/>
          <w:szCs w:val="24"/>
        </w:rPr>
      </w:pPr>
      <w:r w:rsidRPr="005C03BD">
        <w:rPr>
          <w:rFonts w:ascii="Calibri" w:hAnsi="Calibri" w:cs="Calibri"/>
          <w:b/>
          <w:bCs/>
          <w:sz w:val="24"/>
          <w:szCs w:val="24"/>
        </w:rPr>
        <w:t xml:space="preserve">Libraries and packages used: </w:t>
      </w:r>
      <w:r w:rsidRPr="005C03BD">
        <w:rPr>
          <w:rFonts w:ascii="Calibri" w:hAnsi="Calibri" w:cs="Calibri"/>
          <w:sz w:val="24"/>
          <w:szCs w:val="24"/>
        </w:rPr>
        <w:t xml:space="preserve">NumPy, </w:t>
      </w:r>
      <w:r w:rsidR="00051642" w:rsidRPr="005C03BD">
        <w:rPr>
          <w:rFonts w:ascii="Calibri" w:hAnsi="Calibri" w:cs="Calibri"/>
          <w:sz w:val="24"/>
          <w:szCs w:val="24"/>
        </w:rPr>
        <w:t>P</w:t>
      </w:r>
      <w:r w:rsidRPr="005C03BD">
        <w:rPr>
          <w:rFonts w:ascii="Calibri" w:hAnsi="Calibri" w:cs="Calibri"/>
          <w:sz w:val="24"/>
          <w:szCs w:val="24"/>
        </w:rPr>
        <w:t xml:space="preserve">andas, </w:t>
      </w:r>
      <w:r w:rsidR="00051642" w:rsidRPr="005C03BD">
        <w:rPr>
          <w:rFonts w:ascii="Calibri" w:hAnsi="Calibri" w:cs="Calibri"/>
          <w:sz w:val="24"/>
          <w:szCs w:val="24"/>
        </w:rPr>
        <w:t>M</w:t>
      </w:r>
      <w:r w:rsidRPr="005C03BD">
        <w:rPr>
          <w:rFonts w:ascii="Calibri" w:hAnsi="Calibri" w:cs="Calibri"/>
          <w:sz w:val="24"/>
          <w:szCs w:val="24"/>
        </w:rPr>
        <w:t xml:space="preserve">atplotlib, </w:t>
      </w:r>
      <w:r w:rsidR="00051642" w:rsidRPr="005C03BD">
        <w:rPr>
          <w:rFonts w:ascii="Calibri" w:hAnsi="Calibri" w:cs="Calibri"/>
          <w:sz w:val="24"/>
          <w:szCs w:val="24"/>
        </w:rPr>
        <w:t>S</w:t>
      </w:r>
      <w:r w:rsidR="009218DF" w:rsidRPr="005C03BD">
        <w:rPr>
          <w:rFonts w:ascii="Calibri" w:hAnsi="Calibri" w:cs="Calibri"/>
          <w:sz w:val="24"/>
          <w:szCs w:val="24"/>
        </w:rPr>
        <w:t>eaborn</w:t>
      </w:r>
      <w:r w:rsidR="00A6218A" w:rsidRPr="005C03BD">
        <w:rPr>
          <w:rFonts w:ascii="Calibri" w:hAnsi="Calibri" w:cs="Calibri"/>
          <w:sz w:val="24"/>
          <w:szCs w:val="24"/>
        </w:rPr>
        <w:t>.</w:t>
      </w:r>
    </w:p>
    <w:p w14:paraId="17C5915F" w14:textId="77777777" w:rsidR="00F957E1" w:rsidRPr="005C03BD" w:rsidRDefault="00F957E1" w:rsidP="00EB085C">
      <w:pPr>
        <w:spacing w:line="276" w:lineRule="auto"/>
        <w:rPr>
          <w:rFonts w:ascii="Calibri" w:hAnsi="Calibri" w:cs="Calibri"/>
          <w:sz w:val="24"/>
          <w:szCs w:val="24"/>
        </w:rPr>
      </w:pPr>
    </w:p>
    <w:p w14:paraId="41EA9A34" w14:textId="3A1CF0CA" w:rsidR="00E65E37" w:rsidRPr="005C03BD" w:rsidRDefault="004D202D" w:rsidP="00EB085C">
      <w:pPr>
        <w:spacing w:line="276" w:lineRule="auto"/>
        <w:rPr>
          <w:rFonts w:ascii="Calibri" w:hAnsi="Calibri" w:cs="Calibri"/>
          <w:sz w:val="24"/>
          <w:szCs w:val="24"/>
        </w:rPr>
      </w:pPr>
      <w:r w:rsidRPr="005C03BD">
        <w:rPr>
          <w:rFonts w:ascii="Calibri" w:hAnsi="Calibri" w:cs="Calibri"/>
          <w:b/>
          <w:sz w:val="24"/>
          <w:szCs w:val="24"/>
        </w:rPr>
        <w:t>Theory</w:t>
      </w:r>
      <w:r w:rsidRPr="005C03BD">
        <w:rPr>
          <w:rFonts w:ascii="Calibri" w:hAnsi="Calibri" w:cs="Calibri"/>
          <w:sz w:val="24"/>
          <w:szCs w:val="24"/>
        </w:rPr>
        <w:t>: -</w:t>
      </w:r>
    </w:p>
    <w:p w14:paraId="602A8D96" w14:textId="77777777" w:rsidR="005E2261" w:rsidRPr="005C03BD" w:rsidRDefault="005E2261" w:rsidP="00EB085C">
      <w:pPr>
        <w:spacing w:line="276" w:lineRule="auto"/>
        <w:rPr>
          <w:rFonts w:ascii="Calibri" w:hAnsi="Calibri" w:cs="Calibri"/>
          <w:sz w:val="24"/>
          <w:szCs w:val="24"/>
        </w:rPr>
      </w:pPr>
      <w:r w:rsidRPr="005C03BD">
        <w:rPr>
          <w:rFonts w:ascii="Calibri" w:hAnsi="Calibri" w:cs="Calibri"/>
          <w:b/>
          <w:bCs/>
          <w:sz w:val="24"/>
          <w:szCs w:val="24"/>
        </w:rPr>
        <w:t>Methodology:</w:t>
      </w:r>
    </w:p>
    <w:p w14:paraId="5B86A562" w14:textId="77777777" w:rsidR="005E2261" w:rsidRPr="005C03BD" w:rsidRDefault="005E2261" w:rsidP="00EB085C">
      <w:pPr>
        <w:numPr>
          <w:ilvl w:val="0"/>
          <w:numId w:val="1"/>
        </w:numPr>
        <w:spacing w:line="276" w:lineRule="auto"/>
        <w:rPr>
          <w:rFonts w:ascii="Calibri" w:hAnsi="Calibri" w:cs="Calibri"/>
          <w:sz w:val="24"/>
          <w:szCs w:val="24"/>
        </w:rPr>
      </w:pPr>
      <w:r w:rsidRPr="005C03BD">
        <w:rPr>
          <w:rFonts w:ascii="Calibri" w:hAnsi="Calibri" w:cs="Calibri"/>
          <w:b/>
          <w:bCs/>
          <w:sz w:val="24"/>
          <w:szCs w:val="24"/>
        </w:rPr>
        <w:t>Compute and Display Summary Statistics:</w:t>
      </w:r>
    </w:p>
    <w:p w14:paraId="57837E09"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Python (using pandas):</w:t>
      </w:r>
    </w:p>
    <w:p w14:paraId="6A870C83" w14:textId="0D80945E"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 xml:space="preserve">Use </w:t>
      </w:r>
      <w:r w:rsidR="00BC44E7" w:rsidRPr="005C03BD">
        <w:rPr>
          <w:rFonts w:ascii="Calibri" w:hAnsi="Calibri" w:cs="Calibri"/>
          <w:b/>
          <w:bCs/>
          <w:sz w:val="24"/>
          <w:szCs w:val="24"/>
        </w:rPr>
        <w:t>describe (</w:t>
      </w:r>
      <w:r w:rsidRPr="005C03BD">
        <w:rPr>
          <w:rFonts w:ascii="Calibri" w:hAnsi="Calibri" w:cs="Calibri"/>
          <w:b/>
          <w:bCs/>
          <w:sz w:val="24"/>
          <w:szCs w:val="24"/>
        </w:rPr>
        <w:t>)</w:t>
      </w:r>
      <w:r w:rsidRPr="005C03BD">
        <w:rPr>
          <w:rFonts w:ascii="Calibri" w:hAnsi="Calibri" w:cs="Calibri"/>
          <w:sz w:val="24"/>
          <w:szCs w:val="24"/>
        </w:rPr>
        <w:t xml:space="preserve"> function to compute summary statistics.</w:t>
      </w:r>
    </w:p>
    <w:p w14:paraId="55B71DAA" w14:textId="77777777" w:rsidR="005E2261" w:rsidRPr="005C03BD" w:rsidRDefault="005E2261" w:rsidP="00EB085C">
      <w:pPr>
        <w:numPr>
          <w:ilvl w:val="0"/>
          <w:numId w:val="1"/>
        </w:numPr>
        <w:spacing w:line="276" w:lineRule="auto"/>
        <w:rPr>
          <w:rFonts w:ascii="Calibri" w:hAnsi="Calibri" w:cs="Calibri"/>
          <w:sz w:val="24"/>
          <w:szCs w:val="24"/>
        </w:rPr>
      </w:pPr>
      <w:r w:rsidRPr="005C03BD">
        <w:rPr>
          <w:rFonts w:ascii="Calibri" w:hAnsi="Calibri" w:cs="Calibri"/>
          <w:b/>
          <w:bCs/>
          <w:sz w:val="24"/>
          <w:szCs w:val="24"/>
        </w:rPr>
        <w:t>Data Visualization - Histogram Creation:</w:t>
      </w:r>
    </w:p>
    <w:p w14:paraId="6CF9D720"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Python (using matplotlib or seaborn):</w:t>
      </w:r>
    </w:p>
    <w:p w14:paraId="47BED4B2" w14:textId="6D40550A"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 xml:space="preserve">Use </w:t>
      </w:r>
      <w:r w:rsidR="00BC44E7" w:rsidRPr="005C03BD">
        <w:rPr>
          <w:rFonts w:ascii="Calibri" w:hAnsi="Calibri" w:cs="Calibri"/>
          <w:b/>
          <w:bCs/>
          <w:sz w:val="24"/>
          <w:szCs w:val="24"/>
        </w:rPr>
        <w:t>hist (</w:t>
      </w:r>
      <w:r w:rsidRPr="005C03BD">
        <w:rPr>
          <w:rFonts w:ascii="Calibri" w:hAnsi="Calibri" w:cs="Calibri"/>
          <w:b/>
          <w:bCs/>
          <w:sz w:val="24"/>
          <w:szCs w:val="24"/>
        </w:rPr>
        <w:t>)</w:t>
      </w:r>
      <w:r w:rsidRPr="005C03BD">
        <w:rPr>
          <w:rFonts w:ascii="Calibri" w:hAnsi="Calibri" w:cs="Calibri"/>
          <w:sz w:val="24"/>
          <w:szCs w:val="24"/>
        </w:rPr>
        <w:t xml:space="preserve"> function to create histograms for each feature.</w:t>
      </w:r>
    </w:p>
    <w:p w14:paraId="621BF68F" w14:textId="77777777" w:rsidR="005E2261" w:rsidRPr="005C03BD" w:rsidRDefault="005E2261" w:rsidP="00EB085C">
      <w:pPr>
        <w:numPr>
          <w:ilvl w:val="0"/>
          <w:numId w:val="1"/>
        </w:numPr>
        <w:spacing w:line="276" w:lineRule="auto"/>
        <w:rPr>
          <w:rFonts w:ascii="Calibri" w:hAnsi="Calibri" w:cs="Calibri"/>
          <w:sz w:val="24"/>
          <w:szCs w:val="24"/>
        </w:rPr>
      </w:pPr>
      <w:r w:rsidRPr="005C03BD">
        <w:rPr>
          <w:rFonts w:ascii="Calibri" w:hAnsi="Calibri" w:cs="Calibri"/>
          <w:b/>
          <w:bCs/>
          <w:sz w:val="24"/>
          <w:szCs w:val="24"/>
        </w:rPr>
        <w:t>Data Cleaning, Integration, Transformation, Model Building:</w:t>
      </w:r>
    </w:p>
    <w:p w14:paraId="65CEC6AE"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Data Cleaning:</w:t>
      </w:r>
    </w:p>
    <w:p w14:paraId="48A8EF48" w14:textId="77777777"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Identify and handle missing values using techniques such as imputation or deletion.</w:t>
      </w:r>
    </w:p>
    <w:p w14:paraId="13F0707B"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Data Integration:</w:t>
      </w:r>
    </w:p>
    <w:p w14:paraId="0A17D190" w14:textId="77777777"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Merge or join multiple datasets based on common variables.</w:t>
      </w:r>
    </w:p>
    <w:p w14:paraId="4ECF419A"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Data Transformation:</w:t>
      </w:r>
    </w:p>
    <w:p w14:paraId="001484F2" w14:textId="77777777"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Normalize or scale features, encode categorical variables, and handle outliers.</w:t>
      </w:r>
    </w:p>
    <w:p w14:paraId="2E3CDCC8" w14:textId="77777777" w:rsidR="005E2261" w:rsidRPr="005C03BD" w:rsidRDefault="005E2261" w:rsidP="00EB085C">
      <w:pPr>
        <w:numPr>
          <w:ilvl w:val="1"/>
          <w:numId w:val="1"/>
        </w:numPr>
        <w:spacing w:line="276" w:lineRule="auto"/>
        <w:rPr>
          <w:rFonts w:ascii="Calibri" w:hAnsi="Calibri" w:cs="Calibri"/>
          <w:sz w:val="24"/>
          <w:szCs w:val="24"/>
        </w:rPr>
      </w:pPr>
      <w:r w:rsidRPr="005C03BD">
        <w:rPr>
          <w:rFonts w:ascii="Calibri" w:hAnsi="Calibri" w:cs="Calibri"/>
          <w:b/>
          <w:bCs/>
          <w:sz w:val="24"/>
          <w:szCs w:val="24"/>
        </w:rPr>
        <w:t>Model Building:</w:t>
      </w:r>
    </w:p>
    <w:p w14:paraId="6FEEA638" w14:textId="77777777"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Split data into training and testing sets.</w:t>
      </w:r>
    </w:p>
    <w:p w14:paraId="316B9759" w14:textId="77777777" w:rsidR="005E2261"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Choose an appropriate machine learning algorithm (e.g., classification algorithm).</w:t>
      </w:r>
    </w:p>
    <w:p w14:paraId="59036100" w14:textId="25F63186" w:rsidR="00F85C46" w:rsidRPr="005C03BD" w:rsidRDefault="005E2261" w:rsidP="00EB085C">
      <w:pPr>
        <w:numPr>
          <w:ilvl w:val="2"/>
          <w:numId w:val="1"/>
        </w:numPr>
        <w:spacing w:line="276" w:lineRule="auto"/>
        <w:rPr>
          <w:rFonts w:ascii="Calibri" w:hAnsi="Calibri" w:cs="Calibri"/>
          <w:sz w:val="24"/>
          <w:szCs w:val="24"/>
        </w:rPr>
      </w:pPr>
      <w:r w:rsidRPr="005C03BD">
        <w:rPr>
          <w:rFonts w:ascii="Calibri" w:hAnsi="Calibri" w:cs="Calibri"/>
          <w:sz w:val="24"/>
          <w:szCs w:val="24"/>
        </w:rPr>
        <w:t>Train the model on the training data and evaluate its performance on the testing data.</w:t>
      </w:r>
    </w:p>
    <w:p w14:paraId="77D0BB67" w14:textId="77777777" w:rsidR="00F85C46" w:rsidRPr="005C03BD" w:rsidRDefault="00F85C46" w:rsidP="00EB085C">
      <w:pPr>
        <w:spacing w:line="276" w:lineRule="auto"/>
        <w:ind w:left="2160"/>
        <w:rPr>
          <w:rFonts w:ascii="Calibri" w:hAnsi="Calibri" w:cs="Calibri"/>
          <w:sz w:val="24"/>
          <w:szCs w:val="24"/>
        </w:rPr>
      </w:pPr>
    </w:p>
    <w:p w14:paraId="29B55B2B" w14:textId="77777777" w:rsidR="00F957E1" w:rsidRPr="005C03BD" w:rsidRDefault="00F957E1" w:rsidP="00EB085C">
      <w:pPr>
        <w:spacing w:line="276" w:lineRule="auto"/>
        <w:rPr>
          <w:rFonts w:ascii="Calibri" w:hAnsi="Calibri" w:cs="Calibri"/>
          <w:b/>
          <w:bCs/>
          <w:sz w:val="24"/>
          <w:szCs w:val="24"/>
        </w:rPr>
      </w:pPr>
    </w:p>
    <w:p w14:paraId="3AD0F27C" w14:textId="1166A42F" w:rsidR="005E2261" w:rsidRPr="005C03BD" w:rsidRDefault="005E2261" w:rsidP="00EB085C">
      <w:pPr>
        <w:spacing w:line="276" w:lineRule="auto"/>
        <w:rPr>
          <w:rFonts w:ascii="Calibri" w:hAnsi="Calibri" w:cs="Calibri"/>
          <w:sz w:val="24"/>
          <w:szCs w:val="24"/>
        </w:rPr>
      </w:pPr>
      <w:r w:rsidRPr="005C03BD">
        <w:rPr>
          <w:rFonts w:ascii="Calibri" w:hAnsi="Calibri" w:cs="Calibri"/>
          <w:b/>
          <w:bCs/>
          <w:sz w:val="24"/>
          <w:szCs w:val="24"/>
        </w:rPr>
        <w:t>Advantages and Disadvantages &amp; Limitations/Example:</w:t>
      </w:r>
    </w:p>
    <w:p w14:paraId="7CF35EBA" w14:textId="77777777" w:rsidR="005E2261" w:rsidRPr="005C03BD" w:rsidRDefault="005E2261" w:rsidP="00EB085C">
      <w:pPr>
        <w:numPr>
          <w:ilvl w:val="0"/>
          <w:numId w:val="2"/>
        </w:numPr>
        <w:spacing w:line="276" w:lineRule="auto"/>
        <w:rPr>
          <w:rFonts w:ascii="Calibri" w:hAnsi="Calibri" w:cs="Calibri"/>
          <w:sz w:val="24"/>
          <w:szCs w:val="24"/>
        </w:rPr>
      </w:pPr>
      <w:r w:rsidRPr="005C03BD">
        <w:rPr>
          <w:rFonts w:ascii="Calibri" w:hAnsi="Calibri" w:cs="Calibri"/>
          <w:b/>
          <w:bCs/>
          <w:sz w:val="24"/>
          <w:szCs w:val="24"/>
        </w:rPr>
        <w:t>Advantages:</w:t>
      </w:r>
    </w:p>
    <w:p w14:paraId="1F86040D"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Summary Statistics:</w:t>
      </w:r>
    </w:p>
    <w:p w14:paraId="73563193"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Provides a quick overview of the dataset's characteristics.</w:t>
      </w:r>
    </w:p>
    <w:p w14:paraId="4CB8BFD9"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Helps in identifying outliers and understanding the distribution of features.</w:t>
      </w:r>
    </w:p>
    <w:p w14:paraId="66A4D3F4"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Data Visualization:</w:t>
      </w:r>
    </w:p>
    <w:p w14:paraId="5C641599"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Enables intuitive understanding of feature distributions.</w:t>
      </w:r>
    </w:p>
    <w:p w14:paraId="069D863F"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Facilitates identification of patterns and trends in the data.</w:t>
      </w:r>
    </w:p>
    <w:p w14:paraId="6433D56F"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Data Cleaning, Integration, Transformation, Model Building:</w:t>
      </w:r>
    </w:p>
    <w:p w14:paraId="338FE628"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Enhances data quality and prepares it for analysis.</w:t>
      </w:r>
    </w:p>
    <w:p w14:paraId="327D5669"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Facilitates the development of predictive models for classification tasks.</w:t>
      </w:r>
    </w:p>
    <w:p w14:paraId="0D68D7BC" w14:textId="77777777" w:rsidR="005E2261" w:rsidRPr="005C03BD" w:rsidRDefault="005E2261" w:rsidP="00EB085C">
      <w:pPr>
        <w:numPr>
          <w:ilvl w:val="0"/>
          <w:numId w:val="2"/>
        </w:numPr>
        <w:spacing w:line="276" w:lineRule="auto"/>
        <w:rPr>
          <w:rFonts w:ascii="Calibri" w:hAnsi="Calibri" w:cs="Calibri"/>
          <w:sz w:val="24"/>
          <w:szCs w:val="24"/>
        </w:rPr>
      </w:pPr>
      <w:r w:rsidRPr="005C03BD">
        <w:rPr>
          <w:rFonts w:ascii="Calibri" w:hAnsi="Calibri" w:cs="Calibri"/>
          <w:b/>
          <w:bCs/>
          <w:sz w:val="24"/>
          <w:szCs w:val="24"/>
        </w:rPr>
        <w:t>Disadvantages &amp; Limitations/Example:</w:t>
      </w:r>
    </w:p>
    <w:p w14:paraId="0A28F5C2"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Summary Statistics:</w:t>
      </w:r>
    </w:p>
    <w:p w14:paraId="6068B844"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May not capture all nuances of the data distribution, especially in complex datasets.</w:t>
      </w:r>
    </w:p>
    <w:p w14:paraId="2C71E9A9"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Outliers can skew summary statistics, affecting their interpretability.</w:t>
      </w:r>
    </w:p>
    <w:p w14:paraId="291DD3E2"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Data Visualization:</w:t>
      </w:r>
    </w:p>
    <w:p w14:paraId="7856569F"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Histograms may not provide sufficient detail for understanding complex relationships.</w:t>
      </w:r>
    </w:p>
    <w:p w14:paraId="23460394"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Interpretation of histograms can be subjective and influenced by binning choices.</w:t>
      </w:r>
    </w:p>
    <w:p w14:paraId="50041B4F" w14:textId="77777777" w:rsidR="005E2261" w:rsidRPr="005C03BD" w:rsidRDefault="005E2261" w:rsidP="00EB085C">
      <w:pPr>
        <w:numPr>
          <w:ilvl w:val="1"/>
          <w:numId w:val="2"/>
        </w:numPr>
        <w:spacing w:line="276" w:lineRule="auto"/>
        <w:rPr>
          <w:rFonts w:ascii="Calibri" w:hAnsi="Calibri" w:cs="Calibri"/>
          <w:sz w:val="24"/>
          <w:szCs w:val="24"/>
        </w:rPr>
      </w:pPr>
      <w:r w:rsidRPr="005C03BD">
        <w:rPr>
          <w:rFonts w:ascii="Calibri" w:hAnsi="Calibri" w:cs="Calibri"/>
          <w:b/>
          <w:bCs/>
          <w:sz w:val="24"/>
          <w:szCs w:val="24"/>
        </w:rPr>
        <w:t>Data Cleaning, Integration, Transformation, Model Building:</w:t>
      </w:r>
    </w:p>
    <w:p w14:paraId="489877AC"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t>Data cleaning and transformation can be time-consuming, especially for large datasets.</w:t>
      </w:r>
    </w:p>
    <w:p w14:paraId="1C33D063" w14:textId="77777777" w:rsidR="005E2261" w:rsidRPr="005C03BD" w:rsidRDefault="005E2261" w:rsidP="00EB085C">
      <w:pPr>
        <w:numPr>
          <w:ilvl w:val="2"/>
          <w:numId w:val="2"/>
        </w:numPr>
        <w:spacing w:line="276" w:lineRule="auto"/>
        <w:rPr>
          <w:rFonts w:ascii="Calibri" w:hAnsi="Calibri" w:cs="Calibri"/>
          <w:sz w:val="24"/>
          <w:szCs w:val="24"/>
        </w:rPr>
      </w:pPr>
      <w:r w:rsidRPr="005C03BD">
        <w:rPr>
          <w:rFonts w:ascii="Calibri" w:hAnsi="Calibri" w:cs="Calibri"/>
          <w:sz w:val="24"/>
          <w:szCs w:val="24"/>
        </w:rPr>
        <w:lastRenderedPageBreak/>
        <w:t>Model performance heavily depends on data quality, feature selection, and algorithm choice.</w:t>
      </w:r>
    </w:p>
    <w:p w14:paraId="5AE5798C" w14:textId="77777777" w:rsidR="00F85C46" w:rsidRPr="005C03BD" w:rsidRDefault="00F85C46" w:rsidP="00EB085C">
      <w:pPr>
        <w:spacing w:line="276" w:lineRule="auto"/>
        <w:rPr>
          <w:rFonts w:ascii="Calibri" w:hAnsi="Calibri" w:cs="Calibri"/>
          <w:sz w:val="24"/>
          <w:szCs w:val="24"/>
        </w:rPr>
      </w:pPr>
    </w:p>
    <w:p w14:paraId="3A581B62" w14:textId="77777777" w:rsidR="00F85C46" w:rsidRPr="005C03BD" w:rsidRDefault="00F85C46" w:rsidP="00EB085C">
      <w:pPr>
        <w:spacing w:line="276" w:lineRule="auto"/>
        <w:jc w:val="both"/>
        <w:rPr>
          <w:rFonts w:ascii="Calibri" w:hAnsi="Calibri" w:cs="Calibri"/>
          <w:b/>
          <w:bCs/>
          <w:sz w:val="24"/>
          <w:szCs w:val="24"/>
        </w:rPr>
      </w:pPr>
      <w:r w:rsidRPr="005C03BD">
        <w:rPr>
          <w:rFonts w:ascii="Calibri" w:hAnsi="Calibri" w:cs="Calibri"/>
          <w:b/>
          <w:bCs/>
          <w:sz w:val="24"/>
          <w:szCs w:val="24"/>
        </w:rPr>
        <w:t>Working/ Algorithm:</w:t>
      </w:r>
    </w:p>
    <w:p w14:paraId="611F5D62" w14:textId="77777777" w:rsidR="00F85C46" w:rsidRPr="005C03BD" w:rsidRDefault="00F85C46" w:rsidP="00EB085C">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Load the dataset using Pandas.</w:t>
      </w:r>
    </w:p>
    <w:p w14:paraId="0B4E7031" w14:textId="763B6974" w:rsidR="00F85C46" w:rsidRPr="005C03BD" w:rsidRDefault="00F85C46" w:rsidP="00EB085C">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 xml:space="preserve">Compute summary statistics using the </w:t>
      </w:r>
      <w:r w:rsidR="00BC44E7" w:rsidRPr="005C03BD">
        <w:rPr>
          <w:rStyle w:val="HTMLCode"/>
          <w:rFonts w:ascii="Calibri" w:eastAsiaTheme="minorHAnsi" w:hAnsi="Calibri" w:cs="Calibri"/>
          <w:b/>
          <w:bCs/>
          <w:color w:val="0D0D0D"/>
          <w:sz w:val="24"/>
          <w:szCs w:val="24"/>
          <w:bdr w:val="single" w:sz="2" w:space="0" w:color="E3E3E3" w:frame="1"/>
          <w:shd w:val="clear" w:color="auto" w:fill="FFFFFF"/>
        </w:rPr>
        <w:t>describe (</w:t>
      </w:r>
      <w:r w:rsidRPr="005C03BD">
        <w:rPr>
          <w:rStyle w:val="HTMLCode"/>
          <w:rFonts w:ascii="Calibri" w:eastAsiaTheme="minorHAnsi" w:hAnsi="Calibri" w:cs="Calibri"/>
          <w:b/>
          <w:bCs/>
          <w:color w:val="0D0D0D"/>
          <w:sz w:val="24"/>
          <w:szCs w:val="24"/>
          <w:bdr w:val="single" w:sz="2" w:space="0" w:color="E3E3E3" w:frame="1"/>
          <w:shd w:val="clear" w:color="auto" w:fill="FFFFFF"/>
        </w:rPr>
        <w:t>)</w:t>
      </w:r>
      <w:r w:rsidRPr="005C03BD">
        <w:rPr>
          <w:rFonts w:ascii="Calibri" w:hAnsi="Calibri" w:cs="Calibri"/>
          <w:color w:val="0D0D0D"/>
          <w:sz w:val="24"/>
          <w:szCs w:val="24"/>
          <w:shd w:val="clear" w:color="auto" w:fill="FFFFFF"/>
        </w:rPr>
        <w:t xml:space="preserve"> function.</w:t>
      </w:r>
    </w:p>
    <w:p w14:paraId="5B32B761" w14:textId="77777777" w:rsidR="00F85C46" w:rsidRPr="005C03BD" w:rsidRDefault="00F85C46" w:rsidP="00EB085C">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Visualize data distributions using histograms with Matplotlib and Seaborn.</w:t>
      </w:r>
    </w:p>
    <w:p w14:paraId="43B1EB31" w14:textId="77777777" w:rsidR="00F85C46" w:rsidRPr="005C03BD" w:rsidRDefault="00F85C46" w:rsidP="00EB085C">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Perform data cleaning, integration, and transformation as necessary.</w:t>
      </w:r>
    </w:p>
    <w:p w14:paraId="1B98804F" w14:textId="77777777" w:rsidR="00F85C46" w:rsidRPr="005C03BD" w:rsidRDefault="00F85C46" w:rsidP="00EB085C">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Build a machine learning classification model using Scikit-learn.</w:t>
      </w:r>
    </w:p>
    <w:p w14:paraId="1432789E" w14:textId="57FC3DE2" w:rsidR="00F957E1" w:rsidRPr="005C03BD" w:rsidRDefault="00F85C46" w:rsidP="00A4009B">
      <w:pPr>
        <w:pStyle w:val="ListParagraph"/>
        <w:numPr>
          <w:ilvl w:val="0"/>
          <w:numId w:val="3"/>
        </w:numPr>
        <w:jc w:val="both"/>
        <w:rPr>
          <w:rFonts w:ascii="Calibri" w:hAnsi="Calibri" w:cs="Calibri"/>
          <w:b/>
          <w:bCs/>
          <w:sz w:val="24"/>
          <w:szCs w:val="24"/>
        </w:rPr>
      </w:pPr>
      <w:r w:rsidRPr="005C03BD">
        <w:rPr>
          <w:rFonts w:ascii="Calibri" w:hAnsi="Calibri" w:cs="Calibri"/>
          <w:color w:val="0D0D0D"/>
          <w:sz w:val="24"/>
          <w:szCs w:val="24"/>
          <w:shd w:val="clear" w:color="auto" w:fill="FFFFFF"/>
        </w:rPr>
        <w:t>Evaluate the model's performance using appropriate metrics such as accuracy, precision, recall, etc.</w:t>
      </w:r>
    </w:p>
    <w:p w14:paraId="213CA402" w14:textId="3B8C92B8" w:rsidR="00E65E37" w:rsidRPr="005C03BD" w:rsidRDefault="00E65E37" w:rsidP="00F957E1">
      <w:pPr>
        <w:jc w:val="both"/>
        <w:rPr>
          <w:rFonts w:ascii="Calibri" w:hAnsi="Calibri" w:cs="Calibri"/>
          <w:b/>
          <w:sz w:val="24"/>
          <w:szCs w:val="24"/>
        </w:rPr>
      </w:pPr>
      <w:r w:rsidRPr="005C03BD">
        <w:rPr>
          <w:rFonts w:ascii="Calibri" w:hAnsi="Calibri" w:cs="Calibri"/>
          <w:b/>
          <w:sz w:val="24"/>
          <w:szCs w:val="24"/>
        </w:rPr>
        <w:t>Diagram</w:t>
      </w:r>
      <w:r w:rsidR="009E2675" w:rsidRPr="005C03BD">
        <w:rPr>
          <w:rFonts w:ascii="Calibri" w:hAnsi="Calibri" w:cs="Calibri"/>
          <w:b/>
          <w:sz w:val="24"/>
          <w:szCs w:val="24"/>
        </w:rPr>
        <w:t>:</w:t>
      </w:r>
      <w:r w:rsidR="00C74FC2" w:rsidRPr="005C03BD">
        <w:rPr>
          <w:rFonts w:ascii="Calibri" w:hAnsi="Calibri" w:cs="Calibri"/>
          <w:b/>
          <w:sz w:val="24"/>
          <w:szCs w:val="24"/>
        </w:rPr>
        <w:t xml:space="preserve"> </w:t>
      </w:r>
    </w:p>
    <w:p w14:paraId="6607A27E" w14:textId="77777777" w:rsidR="00FB2AE8" w:rsidRPr="005C03BD" w:rsidRDefault="00FB2AE8" w:rsidP="00EB085C">
      <w:pPr>
        <w:ind w:left="360"/>
        <w:jc w:val="both"/>
        <w:rPr>
          <w:rFonts w:ascii="Calibri" w:hAnsi="Calibri" w:cs="Calibri"/>
          <w:b/>
          <w:bCs/>
          <w:sz w:val="24"/>
          <w:szCs w:val="24"/>
        </w:rPr>
      </w:pPr>
    </w:p>
    <w:p w14:paraId="14F9485D" w14:textId="0FE69081" w:rsidR="00FC6BB8" w:rsidRPr="005C03BD" w:rsidRDefault="00FB2AE8" w:rsidP="00EB085C">
      <w:pPr>
        <w:spacing w:line="276" w:lineRule="auto"/>
        <w:jc w:val="center"/>
        <w:rPr>
          <w:rFonts w:ascii="Calibri" w:hAnsi="Calibri" w:cs="Calibri"/>
          <w:noProof/>
          <w:sz w:val="24"/>
          <w:szCs w:val="24"/>
        </w:rPr>
      </w:pPr>
      <w:r w:rsidRPr="005C03BD">
        <w:rPr>
          <w:rFonts w:ascii="Calibri" w:hAnsi="Calibri" w:cs="Calibri"/>
          <w:noProof/>
          <w:sz w:val="24"/>
          <w:szCs w:val="24"/>
        </w:rPr>
        <w:drawing>
          <wp:inline distT="0" distB="0" distL="0" distR="0" wp14:anchorId="1B426767" wp14:editId="25B287E5">
            <wp:extent cx="5943600" cy="1769110"/>
            <wp:effectExtent l="19050" t="19050" r="19050" b="21590"/>
            <wp:docPr id="1766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3945" name=""/>
                    <pic:cNvPicPr/>
                  </pic:nvPicPr>
                  <pic:blipFill>
                    <a:blip r:embed="rId9"/>
                    <a:stretch>
                      <a:fillRect/>
                    </a:stretch>
                  </pic:blipFill>
                  <pic:spPr>
                    <a:xfrm>
                      <a:off x="0" y="0"/>
                      <a:ext cx="5943600" cy="1769110"/>
                    </a:xfrm>
                    <a:prstGeom prst="rect">
                      <a:avLst/>
                    </a:prstGeom>
                    <a:ln>
                      <a:solidFill>
                        <a:schemeClr val="tx1"/>
                      </a:solidFill>
                    </a:ln>
                  </pic:spPr>
                </pic:pic>
              </a:graphicData>
            </a:graphic>
          </wp:inline>
        </w:drawing>
      </w:r>
    </w:p>
    <w:p w14:paraId="795D4E4F" w14:textId="77777777" w:rsidR="00F957E1" w:rsidRPr="005C03BD" w:rsidRDefault="00F957E1" w:rsidP="00F957E1">
      <w:pPr>
        <w:rPr>
          <w:rFonts w:ascii="Calibri" w:hAnsi="Calibri" w:cs="Calibri"/>
          <w:sz w:val="24"/>
          <w:szCs w:val="24"/>
        </w:rPr>
      </w:pPr>
    </w:p>
    <w:p w14:paraId="6EC5135E" w14:textId="3A122FDF" w:rsidR="0063176F" w:rsidRPr="005C03BD" w:rsidRDefault="0054777A" w:rsidP="003D704B">
      <w:pPr>
        <w:jc w:val="center"/>
        <w:rPr>
          <w:rFonts w:ascii="Calibri" w:hAnsi="Calibri" w:cs="Calibri"/>
          <w:sz w:val="24"/>
          <w:szCs w:val="24"/>
        </w:rPr>
      </w:pPr>
      <w:r w:rsidRPr="005C03BD">
        <w:rPr>
          <w:rFonts w:ascii="Calibri" w:hAnsi="Calibri" w:cs="Calibri"/>
          <w:noProof/>
          <w:sz w:val="24"/>
          <w:szCs w:val="24"/>
        </w:rPr>
        <w:lastRenderedPageBreak/>
        <w:drawing>
          <wp:inline distT="0" distB="0" distL="0" distR="0" wp14:anchorId="3F5CFE1C" wp14:editId="71464B88">
            <wp:extent cx="3008833" cy="5055870"/>
            <wp:effectExtent l="19050" t="19050" r="20320" b="11430"/>
            <wp:docPr id="1314267665" name="Picture 131426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37583" cy="5104180"/>
                    </a:xfrm>
                    <a:prstGeom prst="rect">
                      <a:avLst/>
                    </a:prstGeom>
                    <a:ln>
                      <a:solidFill>
                        <a:schemeClr val="tx1"/>
                      </a:solidFill>
                    </a:ln>
                  </pic:spPr>
                </pic:pic>
              </a:graphicData>
            </a:graphic>
          </wp:inline>
        </w:drawing>
      </w:r>
    </w:p>
    <w:p w14:paraId="507D3F6E" w14:textId="77777777" w:rsidR="00E65E37" w:rsidRPr="005C03BD" w:rsidRDefault="00E65E37" w:rsidP="00EB085C">
      <w:pPr>
        <w:spacing w:line="276" w:lineRule="auto"/>
        <w:rPr>
          <w:rFonts w:ascii="Calibri" w:hAnsi="Calibri" w:cs="Calibri"/>
          <w:b/>
          <w:sz w:val="24"/>
          <w:szCs w:val="24"/>
        </w:rPr>
      </w:pPr>
      <w:r w:rsidRPr="005C03BD">
        <w:rPr>
          <w:rFonts w:ascii="Calibri" w:hAnsi="Calibri" w:cs="Calibri"/>
          <w:b/>
          <w:sz w:val="24"/>
          <w:szCs w:val="24"/>
        </w:rPr>
        <w:t>Conclusion</w:t>
      </w:r>
    </w:p>
    <w:p w14:paraId="6FF746E2" w14:textId="33F3D2A7" w:rsidR="00E65E37" w:rsidRPr="005C03BD" w:rsidRDefault="005E2261" w:rsidP="00EB085C">
      <w:pPr>
        <w:spacing w:line="276" w:lineRule="auto"/>
        <w:rPr>
          <w:rFonts w:ascii="Calibri" w:hAnsi="Calibri" w:cs="Calibri"/>
          <w:sz w:val="24"/>
          <w:szCs w:val="24"/>
        </w:rPr>
      </w:pPr>
      <w:r w:rsidRPr="005C03BD">
        <w:rPr>
          <w:rFonts w:ascii="Calibri" w:hAnsi="Calibri" w:cs="Calibri"/>
          <w:sz w:val="24"/>
          <w:szCs w:val="24"/>
        </w:rPr>
        <w:br/>
        <w:t>The methodology involves using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14:paraId="7C6749D4" w14:textId="77777777" w:rsidR="005E2261" w:rsidRPr="005C03BD" w:rsidRDefault="005E2261" w:rsidP="00EB085C">
      <w:pPr>
        <w:spacing w:line="276" w:lineRule="auto"/>
        <w:rPr>
          <w:rFonts w:ascii="Calibri" w:hAnsi="Calibri" w:cs="Calibri"/>
          <w:sz w:val="24"/>
          <w:szCs w:val="24"/>
        </w:rPr>
      </w:pPr>
    </w:p>
    <w:sectPr w:rsidR="005E2261" w:rsidRPr="005C03BD" w:rsidSect="00B3727F">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8D56" w14:textId="77777777" w:rsidR="00714DFF" w:rsidRDefault="00714DFF" w:rsidP="00AE1891">
      <w:pPr>
        <w:spacing w:after="0" w:line="240" w:lineRule="auto"/>
      </w:pPr>
      <w:r>
        <w:separator/>
      </w:r>
    </w:p>
  </w:endnote>
  <w:endnote w:type="continuationSeparator" w:id="0">
    <w:p w14:paraId="3D4C7686" w14:textId="77777777" w:rsidR="00714DFF" w:rsidRDefault="00714DFF" w:rsidP="00AE1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51BE" w14:textId="5F555994" w:rsidR="00B32407" w:rsidRPr="00B32407" w:rsidRDefault="00B32407"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8473C1C" wp14:editId="70C7BFA7">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38E4BA5"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4C1D" w14:textId="77777777" w:rsidR="00714DFF" w:rsidRDefault="00714DFF" w:rsidP="00AE1891">
      <w:pPr>
        <w:spacing w:after="0" w:line="240" w:lineRule="auto"/>
      </w:pPr>
      <w:r>
        <w:separator/>
      </w:r>
    </w:p>
  </w:footnote>
  <w:footnote w:type="continuationSeparator" w:id="0">
    <w:p w14:paraId="36769CD3" w14:textId="77777777" w:rsidR="00714DFF" w:rsidRDefault="00714DFF" w:rsidP="00AE1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9B9"/>
    <w:multiLevelType w:val="hybridMultilevel"/>
    <w:tmpl w:val="5DE6C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E5546"/>
    <w:multiLevelType w:val="hybridMultilevel"/>
    <w:tmpl w:val="ED7A1C86"/>
    <w:lvl w:ilvl="0" w:tplc="57DAAC56">
      <w:start w:val="1"/>
      <w:numFmt w:val="decimal"/>
      <w:lvlText w:val="%1."/>
      <w:lvlJc w:val="left"/>
      <w:pPr>
        <w:ind w:left="720" w:hanging="360"/>
      </w:pPr>
      <w:rPr>
        <w:color w:val="0D0D0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31733"/>
    <w:rsid w:val="00051642"/>
    <w:rsid w:val="00172AF7"/>
    <w:rsid w:val="00303384"/>
    <w:rsid w:val="00351A23"/>
    <w:rsid w:val="003534F9"/>
    <w:rsid w:val="003D704B"/>
    <w:rsid w:val="004D06A3"/>
    <w:rsid w:val="004D202D"/>
    <w:rsid w:val="00537369"/>
    <w:rsid w:val="00537BF3"/>
    <w:rsid w:val="0054777A"/>
    <w:rsid w:val="00555640"/>
    <w:rsid w:val="005B3F62"/>
    <w:rsid w:val="005C03BD"/>
    <w:rsid w:val="005E2261"/>
    <w:rsid w:val="005E6D87"/>
    <w:rsid w:val="005F39A0"/>
    <w:rsid w:val="0063176F"/>
    <w:rsid w:val="00666CD7"/>
    <w:rsid w:val="006D2D4B"/>
    <w:rsid w:val="00714DFF"/>
    <w:rsid w:val="0072444C"/>
    <w:rsid w:val="0076184F"/>
    <w:rsid w:val="007650F5"/>
    <w:rsid w:val="0086474E"/>
    <w:rsid w:val="009218DF"/>
    <w:rsid w:val="009525B9"/>
    <w:rsid w:val="009535B6"/>
    <w:rsid w:val="009B0CB1"/>
    <w:rsid w:val="009E2675"/>
    <w:rsid w:val="009F5A33"/>
    <w:rsid w:val="00A4009B"/>
    <w:rsid w:val="00A6218A"/>
    <w:rsid w:val="00AB2850"/>
    <w:rsid w:val="00AC7B6B"/>
    <w:rsid w:val="00AE1891"/>
    <w:rsid w:val="00B32407"/>
    <w:rsid w:val="00B3727F"/>
    <w:rsid w:val="00B51546"/>
    <w:rsid w:val="00B51BB2"/>
    <w:rsid w:val="00BA3580"/>
    <w:rsid w:val="00BC44E7"/>
    <w:rsid w:val="00C625E7"/>
    <w:rsid w:val="00C74FC2"/>
    <w:rsid w:val="00C85002"/>
    <w:rsid w:val="00CC126C"/>
    <w:rsid w:val="00D431C2"/>
    <w:rsid w:val="00DF4AD1"/>
    <w:rsid w:val="00E65E37"/>
    <w:rsid w:val="00EB085C"/>
    <w:rsid w:val="00F355B9"/>
    <w:rsid w:val="00F85C46"/>
    <w:rsid w:val="00F957E1"/>
    <w:rsid w:val="00FB2AE8"/>
    <w:rsid w:val="00FC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DAF7"/>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85C46"/>
    <w:rPr>
      <w:rFonts w:ascii="Courier New" w:eastAsia="Times New Roman" w:hAnsi="Courier New" w:cs="Courier New" w:hint="default"/>
      <w:sz w:val="20"/>
      <w:szCs w:val="20"/>
    </w:rPr>
  </w:style>
  <w:style w:type="paragraph" w:styleId="ListParagraph">
    <w:name w:val="List Paragraph"/>
    <w:basedOn w:val="Normal"/>
    <w:uiPriority w:val="34"/>
    <w:qFormat/>
    <w:rsid w:val="00F85C46"/>
    <w:pPr>
      <w:spacing w:after="200" w:line="276" w:lineRule="auto"/>
      <w:ind w:left="720"/>
      <w:contextualSpacing/>
    </w:pPr>
    <w:rPr>
      <w:szCs w:val="20"/>
      <w:lang w:bidi="hi-IN"/>
    </w:rPr>
  </w:style>
  <w:style w:type="character" w:styleId="Hyperlink">
    <w:name w:val="Hyperlink"/>
    <w:basedOn w:val="DefaultParagraphFont"/>
    <w:uiPriority w:val="99"/>
    <w:semiHidden/>
    <w:unhideWhenUsed/>
    <w:rsid w:val="00BA3580"/>
    <w:rPr>
      <w:color w:val="0000FF"/>
      <w:u w:val="single"/>
    </w:rPr>
  </w:style>
  <w:style w:type="paragraph" w:styleId="Header">
    <w:name w:val="header"/>
    <w:basedOn w:val="Normal"/>
    <w:link w:val="HeaderChar"/>
    <w:uiPriority w:val="99"/>
    <w:unhideWhenUsed/>
    <w:rsid w:val="00AE1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891"/>
  </w:style>
  <w:style w:type="paragraph" w:styleId="Footer">
    <w:name w:val="footer"/>
    <w:basedOn w:val="Normal"/>
    <w:link w:val="FooterChar"/>
    <w:uiPriority w:val="99"/>
    <w:unhideWhenUsed/>
    <w:rsid w:val="00AE1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133716511">
      <w:bodyDiv w:val="1"/>
      <w:marLeft w:val="0"/>
      <w:marRight w:val="0"/>
      <w:marTop w:val="0"/>
      <w:marBottom w:val="0"/>
      <w:divBdr>
        <w:top w:val="none" w:sz="0" w:space="0" w:color="auto"/>
        <w:left w:val="none" w:sz="0" w:space="0" w:color="auto"/>
        <w:bottom w:val="none" w:sz="0" w:space="0" w:color="auto"/>
        <w:right w:val="none" w:sz="0" w:space="0" w:color="auto"/>
      </w:divBdr>
    </w:div>
    <w:div w:id="1321033025">
      <w:bodyDiv w:val="1"/>
      <w:marLeft w:val="0"/>
      <w:marRight w:val="0"/>
      <w:marTop w:val="0"/>
      <w:marBottom w:val="0"/>
      <w:divBdr>
        <w:top w:val="none" w:sz="0" w:space="0" w:color="auto"/>
        <w:left w:val="none" w:sz="0" w:space="0" w:color="auto"/>
        <w:bottom w:val="none" w:sz="0" w:space="0" w:color="auto"/>
        <w:right w:val="none" w:sz="0" w:space="0" w:color="auto"/>
      </w:divBdr>
    </w:div>
    <w:div w:id="1600068857">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ydv/advertising-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BC3A18-DD69-4704-B9BE-89A161469936}">
  <we:reference id="wa200005502" version="1.0.0.11" store="en-US" storeType="OMEX"/>
  <we:alternateReferences>
    <we:reference id="wa200005502" version="1.0.0.11" store="wa200005502" storeType="OMEX"/>
  </we:alternateReferences>
  <we:properties>
    <we:property name="docId" value="&quot;62l8h06YxmEqwdUF-iXl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F4F1-7C36-46AF-B2B9-660EE932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46</cp:revision>
  <dcterms:created xsi:type="dcterms:W3CDTF">2024-04-05T17:46:00Z</dcterms:created>
  <dcterms:modified xsi:type="dcterms:W3CDTF">2024-04-12T06:19:00Z</dcterms:modified>
</cp:coreProperties>
</file>