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EB722E" w:rsidP="7B6AD917" w:rsidRDefault="7BEB722E" w14:paraId="0386716C" w14:textId="7D018405">
      <w:pPr>
        <w:pStyle w:val="Normal"/>
        <w:spacing w:line="480" w:lineRule="auto"/>
        <w:rPr>
          <w:noProof w:val="0"/>
          <w:sz w:val="24"/>
          <w:szCs w:val="24"/>
          <w:lang w:val="en-US"/>
        </w:rPr>
      </w:pPr>
      <w:r w:rsidRPr="7B6AD917" w:rsidR="7BEB722E">
        <w:rPr>
          <w:b w:val="1"/>
          <w:bCs w:val="1"/>
          <w:sz w:val="24"/>
          <w:szCs w:val="24"/>
          <w:u w:val="single"/>
        </w:rPr>
        <w:t>Recommendations</w:t>
      </w:r>
      <w:r>
        <w:br/>
      </w:r>
      <w:r>
        <w:tab/>
      </w:r>
      <w:r w:rsidRPr="7B6AD917" w:rsidR="007D5C64">
        <w:rPr>
          <w:sz w:val="24"/>
          <w:szCs w:val="24"/>
        </w:rPr>
        <w:t xml:space="preserve">Through </w:t>
      </w:r>
      <w:r w:rsidRPr="7B6AD917" w:rsidR="62156239">
        <w:rPr>
          <w:sz w:val="24"/>
          <w:szCs w:val="24"/>
        </w:rPr>
        <w:t xml:space="preserve">our collective research on </w:t>
      </w:r>
      <w:r w:rsidRPr="7B6AD917" w:rsidR="2426CCF2">
        <w:rPr>
          <w:sz w:val="24"/>
          <w:szCs w:val="24"/>
        </w:rPr>
        <w:t xml:space="preserve">reasons why people </w:t>
      </w:r>
      <w:bookmarkStart w:name="_Int_ltORTjI4" w:id="314951654"/>
      <w:r w:rsidRPr="7B6AD917" w:rsidR="24725649">
        <w:rPr>
          <w:sz w:val="24"/>
          <w:szCs w:val="24"/>
        </w:rPr>
        <w:t>do not</w:t>
      </w:r>
      <w:bookmarkEnd w:id="314951654"/>
      <w:r w:rsidRPr="7B6AD917" w:rsidR="2426CCF2">
        <w:rPr>
          <w:sz w:val="24"/>
          <w:szCs w:val="24"/>
        </w:rPr>
        <w:t xml:space="preserve"> use other modes of transportation</w:t>
      </w:r>
      <w:r w:rsidRPr="7B6AD917" w:rsidR="706106C7">
        <w:rPr>
          <w:sz w:val="24"/>
          <w:szCs w:val="24"/>
        </w:rPr>
        <w:t xml:space="preserve"> in cities</w:t>
      </w:r>
      <w:r w:rsidRPr="7B6AD917" w:rsidR="04B60952">
        <w:rPr>
          <w:sz w:val="24"/>
          <w:szCs w:val="24"/>
        </w:rPr>
        <w:t xml:space="preserve"> it has become clear that </w:t>
      </w:r>
      <w:r w:rsidRPr="7B6AD917" w:rsidR="00989A3D">
        <w:rPr>
          <w:sz w:val="24"/>
          <w:szCs w:val="24"/>
        </w:rPr>
        <w:t>the main reasons</w:t>
      </w:r>
      <w:r w:rsidRPr="7B6AD917" w:rsidR="1339F22D">
        <w:rPr>
          <w:sz w:val="24"/>
          <w:szCs w:val="24"/>
        </w:rPr>
        <w:t xml:space="preserve"> </w:t>
      </w:r>
      <w:r w:rsidRPr="7B6AD917" w:rsidR="00989A3D">
        <w:rPr>
          <w:sz w:val="24"/>
          <w:szCs w:val="24"/>
        </w:rPr>
        <w:t>that pedestrians do</w:t>
      </w:r>
      <w:r w:rsidRPr="7B6AD917" w:rsidR="717D98E8">
        <w:rPr>
          <w:sz w:val="24"/>
          <w:szCs w:val="24"/>
        </w:rPr>
        <w:t xml:space="preserve"> </w:t>
      </w:r>
      <w:r w:rsidRPr="7B6AD917" w:rsidR="00989A3D">
        <w:rPr>
          <w:sz w:val="24"/>
          <w:szCs w:val="24"/>
        </w:rPr>
        <w:t>n</w:t>
      </w:r>
      <w:r w:rsidRPr="7B6AD917" w:rsidR="4D5C4150">
        <w:rPr>
          <w:sz w:val="24"/>
          <w:szCs w:val="24"/>
        </w:rPr>
        <w:t>o</w:t>
      </w:r>
      <w:r w:rsidRPr="7B6AD917" w:rsidR="00989A3D">
        <w:rPr>
          <w:sz w:val="24"/>
          <w:szCs w:val="24"/>
        </w:rPr>
        <w:t xml:space="preserve">t feel safe taking </w:t>
      </w:r>
      <w:r w:rsidRPr="7B6AD917" w:rsidR="5FEB0CD5">
        <w:rPr>
          <w:sz w:val="24"/>
          <w:szCs w:val="24"/>
        </w:rPr>
        <w:t xml:space="preserve">walks </w:t>
      </w:r>
      <w:r w:rsidRPr="7B6AD917" w:rsidR="59FA6F79">
        <w:rPr>
          <w:sz w:val="24"/>
          <w:szCs w:val="24"/>
        </w:rPr>
        <w:t>are</w:t>
      </w:r>
      <w:r w:rsidRPr="7B6AD917" w:rsidR="5FEB0CD5">
        <w:rPr>
          <w:sz w:val="24"/>
          <w:szCs w:val="24"/>
        </w:rPr>
        <w:t xml:space="preserve"> safety </w:t>
      </w:r>
      <w:r w:rsidRPr="7B6AD917" w:rsidR="484C1255">
        <w:rPr>
          <w:sz w:val="24"/>
          <w:szCs w:val="24"/>
        </w:rPr>
        <w:t xml:space="preserve">concerns </w:t>
      </w:r>
      <w:r w:rsidRPr="7B6AD917" w:rsidR="5FEB0CD5">
        <w:rPr>
          <w:sz w:val="24"/>
          <w:szCs w:val="24"/>
        </w:rPr>
        <w:t xml:space="preserve">and convenience. </w:t>
      </w:r>
      <w:r w:rsidRPr="7B6AD917" w:rsidR="650E5CD6">
        <w:rPr>
          <w:sz w:val="24"/>
          <w:szCs w:val="24"/>
        </w:rPr>
        <w:t>In our recent survey</w:t>
      </w:r>
      <w:r w:rsidRPr="7B6AD917" w:rsidR="6B985A2F">
        <w:rPr>
          <w:sz w:val="24"/>
          <w:szCs w:val="24"/>
        </w:rPr>
        <w:t xml:space="preserve"> conducted on WPI students, </w:t>
      </w:r>
      <w:r w:rsidRPr="7B6AD917" w:rsidR="1E630D65">
        <w:rPr>
          <w:sz w:val="24"/>
          <w:szCs w:val="24"/>
        </w:rPr>
        <w:t>forty-four</w:t>
      </w:r>
      <w:r w:rsidRPr="7B6AD917" w:rsidR="6B985A2F">
        <w:rPr>
          <w:sz w:val="24"/>
          <w:szCs w:val="24"/>
        </w:rPr>
        <w:t xml:space="preserve"> percent of the sample size said that they did not feel safe walking or biking in Worcester</w:t>
      </w:r>
      <w:r w:rsidRPr="7B6AD917" w:rsidR="266B8E02">
        <w:rPr>
          <w:sz w:val="24"/>
          <w:szCs w:val="24"/>
        </w:rPr>
        <w:t>.</w:t>
      </w:r>
      <w:r w:rsidRPr="7B6AD917" w:rsidR="2A27D5E9">
        <w:rPr>
          <w:sz w:val="24"/>
          <w:szCs w:val="24"/>
        </w:rPr>
        <w:t xml:space="preserve"> When asked to elaborate on these responses, many individuals said that they </w:t>
      </w:r>
      <w:r w:rsidRPr="7B6AD917" w:rsidR="22669FB0">
        <w:rPr>
          <w:sz w:val="24"/>
          <w:szCs w:val="24"/>
        </w:rPr>
        <w:t xml:space="preserve">simply </w:t>
      </w:r>
      <w:r w:rsidRPr="7B6AD917" w:rsidR="22669FB0">
        <w:rPr>
          <w:sz w:val="24"/>
          <w:szCs w:val="24"/>
        </w:rPr>
        <w:t>don’t</w:t>
      </w:r>
      <w:r w:rsidRPr="7B6AD917" w:rsidR="22669FB0">
        <w:rPr>
          <w:sz w:val="24"/>
          <w:szCs w:val="24"/>
        </w:rPr>
        <w:t xml:space="preserve"> feel safe. </w:t>
      </w:r>
      <w:r w:rsidRPr="7B6AD917" w:rsidR="5E6AE229">
        <w:rPr>
          <w:sz w:val="24"/>
          <w:szCs w:val="24"/>
        </w:rPr>
        <w:t xml:space="preserve">These concerns </w:t>
      </w:r>
      <w:r w:rsidRPr="7B6AD917" w:rsidR="639FF689">
        <w:rPr>
          <w:sz w:val="24"/>
          <w:szCs w:val="24"/>
        </w:rPr>
        <w:t>are valid considering that there have been at least eight fatal car crashes</w:t>
      </w:r>
      <w:r w:rsidRPr="7B6AD917" w:rsidR="559301B9">
        <w:rPr>
          <w:sz w:val="24"/>
          <w:szCs w:val="24"/>
        </w:rPr>
        <w:t xml:space="preserve"> per year</w:t>
      </w:r>
      <w:r w:rsidRPr="7B6AD917" w:rsidR="639FF689">
        <w:rPr>
          <w:sz w:val="24"/>
          <w:szCs w:val="24"/>
        </w:rPr>
        <w:t xml:space="preserve"> </w:t>
      </w:r>
      <w:r w:rsidRPr="7B6AD917" w:rsidR="3620B36D">
        <w:rPr>
          <w:sz w:val="24"/>
          <w:szCs w:val="24"/>
        </w:rPr>
        <w:t>from 2016 to 2019</w:t>
      </w:r>
      <w:r w:rsidRPr="7B6AD917" w:rsidR="4D83B504">
        <w:rPr>
          <w:sz w:val="24"/>
          <w:szCs w:val="24"/>
        </w:rPr>
        <w:t xml:space="preserve"> (</w:t>
      </w:r>
      <w:r w:rsidRPr="7B6AD917" w:rsidR="26F369EE">
        <w:rPr>
          <w:sz w:val="24"/>
          <w:szCs w:val="24"/>
        </w:rPr>
        <w:t>City Data, 2022).</w:t>
      </w:r>
      <w:r w:rsidRPr="7B6AD917" w:rsidR="36597D07">
        <w:rPr>
          <w:sz w:val="24"/>
          <w:szCs w:val="24"/>
        </w:rPr>
        <w:t xml:space="preserve"> Another article, “</w:t>
      </w:r>
      <w:r w:rsidRPr="7B6AD917" w:rsidR="36597D07">
        <w:rPr>
          <w:noProof w:val="0"/>
          <w:sz w:val="24"/>
          <w:szCs w:val="24"/>
          <w:lang w:val="en-US"/>
        </w:rPr>
        <w:t>What predicts how safe people feel in their neighborhoods and does it depend on functional status?</w:t>
      </w:r>
      <w:r w:rsidRPr="7B6AD917" w:rsidR="36597D07">
        <w:rPr>
          <w:noProof w:val="0"/>
          <w:sz w:val="24"/>
          <w:szCs w:val="24"/>
          <w:lang w:val="en-US"/>
        </w:rPr>
        <w:t>”,</w:t>
      </w:r>
      <w:r w:rsidRPr="7B6AD917" w:rsidR="36597D07">
        <w:rPr>
          <w:noProof w:val="0"/>
          <w:sz w:val="24"/>
          <w:szCs w:val="24"/>
          <w:lang w:val="en-US"/>
        </w:rPr>
        <w:t xml:space="preserve"> pointed out that </w:t>
      </w:r>
      <w:r w:rsidRPr="7B6AD917" w:rsidR="161AB84A">
        <w:rPr>
          <w:noProof w:val="0"/>
          <w:sz w:val="24"/>
          <w:szCs w:val="24"/>
          <w:lang w:val="en-US"/>
        </w:rPr>
        <w:t xml:space="preserve">“Higher crime rates can make populace feel less safe.” (Velasquez, 2021). </w:t>
      </w:r>
      <w:r w:rsidRPr="7B6AD917" w:rsidR="49C95961">
        <w:rPr>
          <w:noProof w:val="0"/>
          <w:sz w:val="24"/>
          <w:szCs w:val="24"/>
          <w:lang w:val="en-US"/>
        </w:rPr>
        <w:t xml:space="preserve">According to City-Data, </w:t>
      </w:r>
      <w:r w:rsidRPr="7B6AD917" w:rsidR="738579AF">
        <w:rPr>
          <w:noProof w:val="0"/>
          <w:sz w:val="24"/>
          <w:szCs w:val="24"/>
          <w:lang w:val="en-US"/>
        </w:rPr>
        <w:t>Worcester's</w:t>
      </w:r>
      <w:r w:rsidRPr="7B6AD917" w:rsidR="161AB84A">
        <w:rPr>
          <w:noProof w:val="0"/>
          <w:sz w:val="24"/>
          <w:szCs w:val="24"/>
          <w:lang w:val="en-US"/>
        </w:rPr>
        <w:t xml:space="preserve"> crime rate</w:t>
      </w:r>
      <w:r w:rsidRPr="7B6AD917" w:rsidR="2BE09F79">
        <w:rPr>
          <w:noProof w:val="0"/>
          <w:sz w:val="24"/>
          <w:szCs w:val="24"/>
          <w:lang w:val="en-US"/>
        </w:rPr>
        <w:t>,</w:t>
      </w:r>
      <w:r w:rsidRPr="7B6AD917" w:rsidR="161AB84A">
        <w:rPr>
          <w:noProof w:val="0"/>
          <w:sz w:val="24"/>
          <w:szCs w:val="24"/>
          <w:lang w:val="en-US"/>
        </w:rPr>
        <w:t xml:space="preserve"> </w:t>
      </w:r>
      <w:r w:rsidRPr="7B6AD917" w:rsidR="76BFE16E">
        <w:rPr>
          <w:noProof w:val="0"/>
          <w:sz w:val="24"/>
          <w:szCs w:val="24"/>
          <w:lang w:val="en-US"/>
        </w:rPr>
        <w:t>as of 2019</w:t>
      </w:r>
      <w:r w:rsidRPr="7B6AD917" w:rsidR="1814E7AD">
        <w:rPr>
          <w:noProof w:val="0"/>
          <w:sz w:val="24"/>
          <w:szCs w:val="24"/>
          <w:lang w:val="en-US"/>
        </w:rPr>
        <w:t>,</w:t>
      </w:r>
      <w:r w:rsidRPr="7B6AD917" w:rsidR="76BFE16E">
        <w:rPr>
          <w:noProof w:val="0"/>
          <w:sz w:val="24"/>
          <w:szCs w:val="24"/>
          <w:lang w:val="en-US"/>
        </w:rPr>
        <w:t xml:space="preserve"> is two hundred and </w:t>
      </w:r>
      <w:r w:rsidRPr="7B6AD917" w:rsidR="647BB726">
        <w:rPr>
          <w:noProof w:val="0"/>
          <w:sz w:val="24"/>
          <w:szCs w:val="24"/>
          <w:lang w:val="en-US"/>
        </w:rPr>
        <w:t>sixty-seven</w:t>
      </w:r>
      <w:r w:rsidRPr="7B6AD917" w:rsidR="76BFE16E">
        <w:rPr>
          <w:noProof w:val="0"/>
          <w:sz w:val="24"/>
          <w:szCs w:val="24"/>
          <w:lang w:val="en-US"/>
        </w:rPr>
        <w:t xml:space="preserve"> which is higher than seventy nine percent of US cities</w:t>
      </w:r>
      <w:r w:rsidRPr="7B6AD917" w:rsidR="0F24871E">
        <w:rPr>
          <w:noProof w:val="0"/>
          <w:sz w:val="24"/>
          <w:szCs w:val="24"/>
          <w:lang w:val="en-US"/>
        </w:rPr>
        <w:t>.</w:t>
      </w:r>
    </w:p>
    <w:p w:rsidR="55952CD5" w:rsidP="7B6AD917" w:rsidRDefault="55952CD5" w14:paraId="708294D6" w14:textId="3C05F1E8">
      <w:pPr>
        <w:pStyle w:val="Normal"/>
        <w:spacing w:line="480" w:lineRule="auto"/>
        <w:ind w:firstLine="720"/>
        <w:rPr>
          <w:sz w:val="24"/>
          <w:szCs w:val="24"/>
        </w:rPr>
      </w:pPr>
      <w:r w:rsidRPr="7B6AD917" w:rsidR="55952CD5">
        <w:rPr>
          <w:sz w:val="24"/>
          <w:szCs w:val="24"/>
        </w:rPr>
        <w:t xml:space="preserve">Furthermore, many respondents replied by saying that the infrastructure in Worcester is not built for bikers and pedestrians. </w:t>
      </w:r>
      <w:r w:rsidRPr="7B6AD917" w:rsidR="7A0C4F94">
        <w:rPr>
          <w:sz w:val="24"/>
          <w:szCs w:val="24"/>
        </w:rPr>
        <w:t xml:space="preserve">These concerns are also supported by </w:t>
      </w:r>
      <w:r w:rsidRPr="7B6AD917" w:rsidR="07FFFA75">
        <w:rPr>
          <w:sz w:val="24"/>
          <w:szCs w:val="24"/>
        </w:rPr>
        <w:t>Michael Anderson</w:t>
      </w:r>
      <w:r w:rsidRPr="7B6AD917" w:rsidR="46A4DFA6">
        <w:rPr>
          <w:sz w:val="24"/>
          <w:szCs w:val="24"/>
        </w:rPr>
        <w:t>’</w:t>
      </w:r>
      <w:r w:rsidRPr="7B6AD917" w:rsidR="07FFFA75">
        <w:rPr>
          <w:sz w:val="24"/>
          <w:szCs w:val="24"/>
        </w:rPr>
        <w:t>s article “Here’s what keeps people from riding a bike,” in which he poin</w:t>
      </w:r>
      <w:r w:rsidRPr="7B6AD917" w:rsidR="0E6690D9">
        <w:rPr>
          <w:sz w:val="24"/>
          <w:szCs w:val="24"/>
        </w:rPr>
        <w:t xml:space="preserve">ts out that people are dissatisfied with the current biking </w:t>
      </w:r>
      <w:r w:rsidRPr="7B6AD917" w:rsidR="177523C0">
        <w:rPr>
          <w:sz w:val="24"/>
          <w:szCs w:val="24"/>
        </w:rPr>
        <w:t>infrastructure</w:t>
      </w:r>
      <w:r w:rsidRPr="7B6AD917" w:rsidR="0E6690D9">
        <w:rPr>
          <w:sz w:val="24"/>
          <w:szCs w:val="24"/>
        </w:rPr>
        <w:t xml:space="preserve"> (Anderson</w:t>
      </w:r>
      <w:r w:rsidRPr="7B6AD917" w:rsidR="12E987C3">
        <w:rPr>
          <w:sz w:val="24"/>
          <w:szCs w:val="24"/>
        </w:rPr>
        <w:t>, 2015)</w:t>
      </w:r>
      <w:r w:rsidRPr="7B6AD917" w:rsidR="0E6690D9">
        <w:rPr>
          <w:sz w:val="24"/>
          <w:szCs w:val="24"/>
        </w:rPr>
        <w:t xml:space="preserve">. </w:t>
      </w:r>
    </w:p>
    <w:p w:rsidR="1192BF7E" w:rsidP="7B6AD917" w:rsidRDefault="1192BF7E" w14:paraId="65A6395C" w14:textId="4374F34C">
      <w:pPr>
        <w:pStyle w:val="Normal"/>
        <w:spacing w:line="480" w:lineRule="auto"/>
        <w:rPr>
          <w:noProof w:val="0"/>
          <w:sz w:val="24"/>
          <w:szCs w:val="24"/>
          <w:lang w:val="en-US"/>
        </w:rPr>
      </w:pPr>
      <w:r w:rsidRPr="7B6AD917" w:rsidR="5C809F55">
        <w:rPr>
          <w:sz w:val="24"/>
          <w:szCs w:val="24"/>
        </w:rPr>
        <w:t>However,</w:t>
      </w:r>
      <w:r w:rsidRPr="7B6AD917" w:rsidR="1192BF7E">
        <w:rPr>
          <w:sz w:val="24"/>
          <w:szCs w:val="24"/>
        </w:rPr>
        <w:t xml:space="preserve"> safety concerns are not the only point of concern for pedestrians. According to our survey, </w:t>
      </w:r>
      <w:r w:rsidRPr="7B6AD917" w:rsidR="42EB26AE">
        <w:rPr>
          <w:sz w:val="24"/>
          <w:szCs w:val="24"/>
        </w:rPr>
        <w:t>ninety-one</w:t>
      </w:r>
      <w:r w:rsidRPr="7B6AD917" w:rsidR="2083B6A7">
        <w:rPr>
          <w:sz w:val="24"/>
          <w:szCs w:val="24"/>
        </w:rPr>
        <w:t xml:space="preserve"> percent of respondents used a car as their primary form of transportation. </w:t>
      </w:r>
      <w:r w:rsidRPr="7B6AD917" w:rsidR="17EB1CC8">
        <w:rPr>
          <w:sz w:val="24"/>
          <w:szCs w:val="24"/>
        </w:rPr>
        <w:t>Most of</w:t>
      </w:r>
      <w:r w:rsidRPr="7B6AD917" w:rsidR="3898AA2F">
        <w:rPr>
          <w:sz w:val="24"/>
          <w:szCs w:val="24"/>
        </w:rPr>
        <w:t xml:space="preserve"> the responses to the following question, which asked “What form of transportation do you take on a regular basis</w:t>
      </w:r>
      <w:r w:rsidRPr="7B6AD917" w:rsidR="2A9AADD2">
        <w:rPr>
          <w:sz w:val="24"/>
          <w:szCs w:val="24"/>
        </w:rPr>
        <w:t>?</w:t>
      </w:r>
      <w:r w:rsidRPr="7B6AD917" w:rsidR="3898AA2F">
        <w:rPr>
          <w:sz w:val="24"/>
          <w:szCs w:val="24"/>
        </w:rPr>
        <w:t>”</w:t>
      </w:r>
      <w:r w:rsidRPr="7B6AD917" w:rsidR="522BBEEC">
        <w:rPr>
          <w:sz w:val="24"/>
          <w:szCs w:val="24"/>
        </w:rPr>
        <w:t xml:space="preserve">, responded by saying things like, “It is more convenient to have a car” and </w:t>
      </w:r>
      <w:r w:rsidRPr="7B6AD917" w:rsidR="3BC4D8D4">
        <w:rPr>
          <w:noProof w:val="0"/>
          <w:sz w:val="24"/>
          <w:szCs w:val="24"/>
          <w:lang w:val="en-US"/>
        </w:rPr>
        <w:t>“</w:t>
      </w:r>
      <w:r w:rsidRPr="7B6AD917" w:rsidR="3BC4D8D4">
        <w:rPr>
          <w:noProof w:val="0"/>
          <w:sz w:val="24"/>
          <w:szCs w:val="24"/>
          <w:lang w:val="en-US"/>
        </w:rPr>
        <w:t>It’s easiest and safest</w:t>
      </w:r>
      <w:r w:rsidRPr="7B6AD917" w:rsidR="625583D3">
        <w:rPr>
          <w:noProof w:val="0"/>
          <w:sz w:val="24"/>
          <w:szCs w:val="24"/>
          <w:lang w:val="en-US"/>
        </w:rPr>
        <w:t>”</w:t>
      </w:r>
      <w:r w:rsidRPr="7B6AD917" w:rsidR="4CF58806">
        <w:rPr>
          <w:noProof w:val="0"/>
          <w:sz w:val="24"/>
          <w:szCs w:val="24"/>
          <w:lang w:val="en-US"/>
        </w:rPr>
        <w:t xml:space="preserve"> indicating that a big reason for the lack of </w:t>
      </w:r>
      <w:r w:rsidRPr="7B6AD917" w:rsidR="4CF58806">
        <w:rPr>
          <w:noProof w:val="0"/>
          <w:sz w:val="24"/>
          <w:szCs w:val="24"/>
          <w:lang w:val="en-US"/>
        </w:rPr>
        <w:t>non-vehicle</w:t>
      </w:r>
      <w:r w:rsidRPr="7B6AD917" w:rsidR="4CF58806">
        <w:rPr>
          <w:noProof w:val="0"/>
          <w:sz w:val="24"/>
          <w:szCs w:val="24"/>
          <w:lang w:val="en-US"/>
        </w:rPr>
        <w:t xml:space="preserve"> related transportation is </w:t>
      </w:r>
      <w:r w:rsidRPr="7B6AD917" w:rsidR="4CF58806">
        <w:rPr>
          <w:noProof w:val="0"/>
          <w:sz w:val="24"/>
          <w:szCs w:val="24"/>
          <w:lang w:val="en-US"/>
        </w:rPr>
        <w:t>convenience</w:t>
      </w:r>
      <w:r w:rsidRPr="7B6AD917" w:rsidR="4CF58806">
        <w:rPr>
          <w:noProof w:val="0"/>
          <w:sz w:val="24"/>
          <w:szCs w:val="24"/>
          <w:lang w:val="en-US"/>
        </w:rPr>
        <w:t xml:space="preserve">. </w:t>
      </w:r>
    </w:p>
    <w:p w:rsidR="17E367DE" w:rsidP="7B6AD917" w:rsidRDefault="17E367DE" w14:paraId="05BFEE53" w14:textId="6B86DEFF">
      <w:pPr>
        <w:pStyle w:val="Normal"/>
        <w:spacing w:line="480" w:lineRule="auto"/>
        <w:rPr>
          <w:noProof w:val="0"/>
          <w:sz w:val="24"/>
          <w:szCs w:val="24"/>
          <w:lang w:val="en-US"/>
        </w:rPr>
      </w:pPr>
      <w:r w:rsidRPr="7B6AD917" w:rsidR="17E367DE">
        <w:rPr>
          <w:noProof w:val="0"/>
          <w:sz w:val="24"/>
          <w:szCs w:val="24"/>
          <w:lang w:val="en-US"/>
        </w:rPr>
        <w:t xml:space="preserve">Therefore, based on this research and data, </w:t>
      </w:r>
      <w:r w:rsidRPr="7B6AD917" w:rsidR="73FB72B7">
        <w:rPr>
          <w:noProof w:val="0"/>
          <w:sz w:val="24"/>
          <w:szCs w:val="24"/>
          <w:lang w:val="en-US"/>
        </w:rPr>
        <w:t>considering</w:t>
      </w:r>
      <w:r w:rsidRPr="7B6AD917" w:rsidR="17E367DE">
        <w:rPr>
          <w:noProof w:val="0"/>
          <w:sz w:val="24"/>
          <w:szCs w:val="24"/>
          <w:lang w:val="en-US"/>
        </w:rPr>
        <w:t xml:space="preserve"> the </w:t>
      </w:r>
      <w:r w:rsidRPr="7B6AD917" w:rsidR="3BBD23EA">
        <w:rPr>
          <w:noProof w:val="0"/>
          <w:sz w:val="24"/>
          <w:szCs w:val="24"/>
          <w:lang w:val="en-US"/>
        </w:rPr>
        <w:t>cost</w:t>
      </w:r>
      <w:r w:rsidRPr="7B6AD917" w:rsidR="109727FD">
        <w:rPr>
          <w:noProof w:val="0"/>
          <w:sz w:val="24"/>
          <w:szCs w:val="24"/>
          <w:lang w:val="en-US"/>
        </w:rPr>
        <w:t xml:space="preserve"> and</w:t>
      </w:r>
      <w:r w:rsidRPr="7B6AD917" w:rsidR="3BBD23EA">
        <w:rPr>
          <w:noProof w:val="0"/>
          <w:sz w:val="24"/>
          <w:szCs w:val="24"/>
          <w:lang w:val="en-US"/>
        </w:rPr>
        <w:t xml:space="preserve"> resources</w:t>
      </w:r>
      <w:r w:rsidRPr="7B6AD917" w:rsidR="63779EE0">
        <w:rPr>
          <w:noProof w:val="0"/>
          <w:sz w:val="24"/>
          <w:szCs w:val="24"/>
          <w:lang w:val="en-US"/>
        </w:rPr>
        <w:t xml:space="preserve"> we believe that the best approach to solving this problem is creating better biking and pedestrian infrastructure and promoting biking and walking as a form of transportation. </w:t>
      </w:r>
      <w:r w:rsidRPr="7B6AD917" w:rsidR="2A051AA4">
        <w:rPr>
          <w:noProof w:val="0"/>
          <w:sz w:val="24"/>
          <w:szCs w:val="24"/>
          <w:lang w:val="en-US"/>
        </w:rPr>
        <w:t>Creating better infrastructure will make it safer to bike and walk and promoting biking and walking will increase the amount of people that decide to bike or walk over taking a car.</w:t>
      </w:r>
    </w:p>
    <w:p w:rsidR="63779EE0" w:rsidP="7B6AD917" w:rsidRDefault="63779EE0" w14:paraId="2D229AEF" w14:textId="067D3585">
      <w:pPr>
        <w:pStyle w:val="Normal"/>
        <w:spacing w:line="480" w:lineRule="auto"/>
        <w:rPr>
          <w:b w:val="1"/>
          <w:bCs w:val="1"/>
          <w:noProof w:val="0"/>
          <w:sz w:val="24"/>
          <w:szCs w:val="24"/>
          <w:u w:val="single"/>
          <w:lang w:val="en-US"/>
        </w:rPr>
      </w:pPr>
      <w:r w:rsidRPr="7B6AD917" w:rsidR="63779EE0">
        <w:rPr>
          <w:b w:val="1"/>
          <w:bCs w:val="1"/>
          <w:noProof w:val="0"/>
          <w:sz w:val="24"/>
          <w:szCs w:val="24"/>
          <w:u w:val="single"/>
          <w:lang w:val="en-US"/>
        </w:rPr>
        <w:t>Implementation</w:t>
      </w:r>
    </w:p>
    <w:p w:rsidR="7CB6C75D" w:rsidP="7B6AD917" w:rsidRDefault="7CB6C75D" w14:paraId="0F0E28BD" w14:textId="668B62D3">
      <w:pPr>
        <w:pStyle w:val="Normal"/>
        <w:spacing w:line="480" w:lineRule="auto"/>
        <w:rPr>
          <w:noProof w:val="0"/>
          <w:sz w:val="24"/>
          <w:szCs w:val="24"/>
          <w:lang w:val="en-US"/>
        </w:rPr>
      </w:pPr>
      <w:r w:rsidRPr="7B6AD917" w:rsidR="7CB6C75D">
        <w:rPr>
          <w:b w:val="0"/>
          <w:bCs w:val="0"/>
          <w:noProof w:val="0"/>
          <w:sz w:val="24"/>
          <w:szCs w:val="24"/>
          <w:lang w:val="en-US"/>
        </w:rPr>
        <w:t>The best way to go about creating a better pedestrian infrastructure</w:t>
      </w:r>
      <w:r w:rsidRPr="7B6AD917" w:rsidR="4ED25608">
        <w:rPr>
          <w:b w:val="0"/>
          <w:bCs w:val="0"/>
          <w:noProof w:val="0"/>
          <w:sz w:val="24"/>
          <w:szCs w:val="24"/>
          <w:lang w:val="en-US"/>
        </w:rPr>
        <w:t xml:space="preserve">, based on our research, is </w:t>
      </w:r>
      <w:r w:rsidRPr="7B6AD917" w:rsidR="7745C858">
        <w:rPr>
          <w:b w:val="0"/>
          <w:bCs w:val="0"/>
          <w:noProof w:val="0"/>
          <w:sz w:val="24"/>
          <w:szCs w:val="24"/>
          <w:lang w:val="en-US"/>
        </w:rPr>
        <w:t>to improve</w:t>
      </w:r>
      <w:r w:rsidRPr="7B6AD917" w:rsidR="4ED25608">
        <w:rPr>
          <w:b w:val="0"/>
          <w:bCs w:val="0"/>
          <w:noProof w:val="0"/>
          <w:sz w:val="24"/>
          <w:szCs w:val="24"/>
          <w:lang w:val="en-US"/>
        </w:rPr>
        <w:t xml:space="preserve"> the </w:t>
      </w:r>
      <w:r w:rsidRPr="7B6AD917" w:rsidR="40F32F5E">
        <w:rPr>
          <w:b w:val="0"/>
          <w:bCs w:val="0"/>
          <w:noProof w:val="0"/>
          <w:sz w:val="24"/>
          <w:szCs w:val="24"/>
          <w:lang w:val="en-US"/>
        </w:rPr>
        <w:t xml:space="preserve">heavily congested </w:t>
      </w:r>
      <w:r w:rsidRPr="7B6AD917" w:rsidR="4ED25608">
        <w:rPr>
          <w:b w:val="0"/>
          <w:bCs w:val="0"/>
          <w:noProof w:val="0"/>
          <w:sz w:val="24"/>
          <w:szCs w:val="24"/>
          <w:lang w:val="en-US"/>
        </w:rPr>
        <w:t>intersections</w:t>
      </w:r>
      <w:r w:rsidRPr="7B6AD917" w:rsidR="58D16ECA">
        <w:rPr>
          <w:b w:val="0"/>
          <w:bCs w:val="0"/>
          <w:noProof w:val="0"/>
          <w:sz w:val="24"/>
          <w:szCs w:val="24"/>
          <w:lang w:val="en-US"/>
        </w:rPr>
        <w:t xml:space="preserve">. One way to do this, based on our research is </w:t>
      </w:r>
      <w:r w:rsidRPr="7B6AD917" w:rsidR="2FE26D62">
        <w:rPr>
          <w:b w:val="0"/>
          <w:bCs w:val="0"/>
          <w:noProof w:val="0"/>
          <w:sz w:val="24"/>
          <w:szCs w:val="24"/>
          <w:lang w:val="en-US"/>
        </w:rPr>
        <w:t>to</w:t>
      </w:r>
      <w:r w:rsidRPr="7B6AD917" w:rsidR="58D16ECA">
        <w:rPr>
          <w:b w:val="0"/>
          <w:bCs w:val="0"/>
          <w:noProof w:val="0"/>
          <w:sz w:val="24"/>
          <w:szCs w:val="24"/>
          <w:lang w:val="en-US"/>
        </w:rPr>
        <w:t xml:space="preserve"> make coordinated intersections</w:t>
      </w:r>
      <w:r w:rsidRPr="7B6AD917" w:rsidR="466D7CDF">
        <w:rPr>
          <w:b w:val="0"/>
          <w:bCs w:val="0"/>
          <w:noProof w:val="0"/>
          <w:sz w:val="24"/>
          <w:szCs w:val="24"/>
          <w:lang w:val="en-US"/>
        </w:rPr>
        <w:t xml:space="preserve">, </w:t>
      </w:r>
      <w:r w:rsidRPr="7B6AD917" w:rsidR="2BB50AD7">
        <w:rPr>
          <w:noProof w:val="0"/>
          <w:sz w:val="24"/>
          <w:szCs w:val="24"/>
          <w:lang w:val="en-US"/>
        </w:rPr>
        <w:t>“</w:t>
      </w:r>
      <w:r w:rsidRPr="7B6AD917" w:rsidR="02EBE555">
        <w:rPr>
          <w:noProof w:val="0"/>
          <w:sz w:val="24"/>
          <w:szCs w:val="24"/>
          <w:lang w:val="en-US"/>
        </w:rPr>
        <w:t>w</w:t>
      </w:r>
      <w:r w:rsidRPr="7B6AD917" w:rsidR="2BB50AD7">
        <w:rPr>
          <w:noProof w:val="0"/>
          <w:sz w:val="24"/>
          <w:szCs w:val="24"/>
          <w:lang w:val="en-US"/>
        </w:rPr>
        <w:t>hich synchronizes traffic movements and manages the progression speed of specific modes where uninterrupted flow is desired along a corridor</w:t>
      </w:r>
      <w:r w:rsidRPr="7B6AD917" w:rsidR="00D61871">
        <w:rPr>
          <w:noProof w:val="0"/>
          <w:sz w:val="24"/>
          <w:szCs w:val="24"/>
          <w:lang w:val="en-US"/>
        </w:rPr>
        <w:t>,</w:t>
      </w:r>
      <w:r w:rsidRPr="7B6AD917" w:rsidR="2BB50AD7">
        <w:rPr>
          <w:noProof w:val="0"/>
          <w:sz w:val="24"/>
          <w:szCs w:val="24"/>
          <w:lang w:val="en-US"/>
        </w:rPr>
        <w:t>”</w:t>
      </w:r>
      <w:r w:rsidRPr="7B6AD917" w:rsidR="201ED857">
        <w:rPr>
          <w:noProof w:val="0"/>
          <w:sz w:val="24"/>
          <w:szCs w:val="24"/>
          <w:lang w:val="en-US"/>
        </w:rPr>
        <w:t xml:space="preserve"> according to the National Association of City Transportation Officials. </w:t>
      </w:r>
      <w:r w:rsidRPr="7B6AD917" w:rsidR="3220B2BF">
        <w:rPr>
          <w:noProof w:val="0"/>
          <w:sz w:val="24"/>
          <w:szCs w:val="24"/>
          <w:lang w:val="en-US"/>
        </w:rPr>
        <w:t xml:space="preserve">This will make the flow of traffic </w:t>
      </w:r>
      <w:r w:rsidRPr="7B6AD917" w:rsidR="4DDED6B0">
        <w:rPr>
          <w:noProof w:val="0"/>
          <w:sz w:val="24"/>
          <w:szCs w:val="24"/>
          <w:lang w:val="en-US"/>
        </w:rPr>
        <w:t xml:space="preserve">run smoothly </w:t>
      </w:r>
      <w:r w:rsidRPr="7B6AD917" w:rsidR="6F4A3A76">
        <w:rPr>
          <w:noProof w:val="0"/>
          <w:sz w:val="24"/>
          <w:szCs w:val="24"/>
          <w:lang w:val="en-US"/>
        </w:rPr>
        <w:t xml:space="preserve">and reduce the </w:t>
      </w:r>
      <w:r w:rsidRPr="7B6AD917" w:rsidR="6F4A3A76">
        <w:rPr>
          <w:noProof w:val="0"/>
          <w:sz w:val="24"/>
          <w:szCs w:val="24"/>
          <w:lang w:val="en-US"/>
        </w:rPr>
        <w:t>number</w:t>
      </w:r>
      <w:r w:rsidRPr="7B6AD917" w:rsidR="6F4A3A76">
        <w:rPr>
          <w:noProof w:val="0"/>
          <w:sz w:val="24"/>
          <w:szCs w:val="24"/>
          <w:lang w:val="en-US"/>
        </w:rPr>
        <w:t xml:space="preserve"> of accidents as a result. </w:t>
      </w:r>
    </w:p>
    <w:p w:rsidR="6F4A3A76" w:rsidP="7B6AD917" w:rsidRDefault="6F4A3A76" w14:paraId="276D9685" w14:textId="45D07D82">
      <w:pPr>
        <w:pStyle w:val="Normal"/>
        <w:spacing w:line="480" w:lineRule="auto"/>
        <w:ind w:firstLine="72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B6AD917" w:rsidR="6F4A3A76">
        <w:rPr>
          <w:noProof w:val="0"/>
          <w:sz w:val="24"/>
          <w:szCs w:val="24"/>
          <w:lang w:val="en-US"/>
        </w:rPr>
        <w:t xml:space="preserve">This implementation will be costly depending on how many intersections require </w:t>
      </w:r>
      <w:r w:rsidRPr="7B6AD917" w:rsidR="37901DCB">
        <w:rPr>
          <w:noProof w:val="0"/>
          <w:sz w:val="24"/>
          <w:szCs w:val="24"/>
          <w:lang w:val="en-US"/>
        </w:rPr>
        <w:t xml:space="preserve">upgrading. According to our research, a </w:t>
      </w:r>
      <w:r w:rsidRPr="7B6AD917" w:rsidR="48FCBE89">
        <w:rPr>
          <w:noProof w:val="0"/>
          <w:sz w:val="24"/>
          <w:szCs w:val="24"/>
          <w:lang w:val="en-US"/>
        </w:rPr>
        <w:t>single intersection upgrade can cost anywhere from two hundred to three hundred dollars (</w:t>
      </w:r>
      <w:proofErr w:type="spellStart"/>
      <w:r w:rsidRPr="7B6AD917" w:rsidR="48FCBE8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Byungkyu</w:t>
      </w:r>
      <w:proofErr w:type="spellEnd"/>
      <w:r w:rsidRPr="7B6AD917" w:rsidR="48FCBE8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2010).</w:t>
      </w:r>
    </w:p>
    <w:p w:rsidR="4A7DE00A" w:rsidP="7B6AD917" w:rsidRDefault="4A7DE00A" w14:paraId="6A9A8D5F" w14:textId="73FC419E">
      <w:pPr>
        <w:pStyle w:val="Normal"/>
        <w:spacing w:line="480" w:lineRule="auto"/>
        <w:ind w:left="0" w:firstLine="720"/>
        <w:rPr>
          <w:noProof w:val="0"/>
          <w:sz w:val="24"/>
          <w:szCs w:val="24"/>
          <w:lang w:val="en-US"/>
        </w:rPr>
      </w:pPr>
      <w:r w:rsidRPr="7B6AD917" w:rsidR="4A7DE00A">
        <w:rPr>
          <w:noProof w:val="0"/>
          <w:sz w:val="24"/>
          <w:szCs w:val="24"/>
          <w:lang w:val="en-US"/>
        </w:rPr>
        <w:t xml:space="preserve">Currently, </w:t>
      </w:r>
      <w:r w:rsidRPr="7B6AD917" w:rsidR="0922C53C">
        <w:rPr>
          <w:noProof w:val="0"/>
          <w:sz w:val="24"/>
          <w:szCs w:val="24"/>
          <w:lang w:val="en-US"/>
        </w:rPr>
        <w:t>o</w:t>
      </w:r>
      <w:r w:rsidRPr="7B6AD917" w:rsidR="4A7DE00A">
        <w:rPr>
          <w:noProof w:val="0"/>
          <w:sz w:val="24"/>
          <w:szCs w:val="24"/>
          <w:lang w:val="en-US"/>
        </w:rPr>
        <w:t>nly one percent of trips taken in America are by bike (Strauss, 2021).</w:t>
      </w:r>
      <w:r w:rsidRPr="7B6AD917" w:rsidR="4DAA0EAF">
        <w:rPr>
          <w:noProof w:val="0"/>
          <w:sz w:val="24"/>
          <w:szCs w:val="24"/>
          <w:lang w:val="en-US"/>
        </w:rPr>
        <w:t xml:space="preserve"> There are a variety of reasons for this which we have already touched on including</w:t>
      </w:r>
      <w:r w:rsidRPr="7B6AD917" w:rsidR="3E26AC4A">
        <w:rPr>
          <w:noProof w:val="0"/>
          <w:sz w:val="24"/>
          <w:szCs w:val="24"/>
          <w:lang w:val="en-US"/>
        </w:rPr>
        <w:t xml:space="preserve"> infrastructure and safety. </w:t>
      </w:r>
      <w:r w:rsidRPr="7B6AD917" w:rsidR="662DCAE1">
        <w:rPr>
          <w:noProof w:val="0"/>
          <w:sz w:val="24"/>
          <w:szCs w:val="24"/>
          <w:lang w:val="en-US"/>
        </w:rPr>
        <w:t>However,</w:t>
      </w:r>
      <w:r w:rsidRPr="7B6AD917" w:rsidR="3E26AC4A">
        <w:rPr>
          <w:noProof w:val="0"/>
          <w:sz w:val="24"/>
          <w:szCs w:val="24"/>
          <w:lang w:val="en-US"/>
        </w:rPr>
        <w:t xml:space="preserve"> there are other reasons as well including fatigue and convenience</w:t>
      </w:r>
      <w:r w:rsidRPr="7B6AD917" w:rsidR="4ADE6F9A">
        <w:rPr>
          <w:noProof w:val="0"/>
          <w:sz w:val="24"/>
          <w:szCs w:val="24"/>
          <w:lang w:val="en-US"/>
        </w:rPr>
        <w:t xml:space="preserve"> (</w:t>
      </w:r>
      <w:proofErr w:type="spellStart"/>
      <w:r w:rsidRPr="7B6AD917" w:rsidR="4ADE6F9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Cauwenberg</w:t>
      </w:r>
      <w:proofErr w:type="spellEnd"/>
      <w:r w:rsidRPr="7B6AD917" w:rsidR="4ADE6F9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2022)</w:t>
      </w:r>
      <w:r w:rsidRPr="7B6AD917" w:rsidR="3E26AC4A">
        <w:rPr>
          <w:noProof w:val="0"/>
          <w:sz w:val="24"/>
          <w:szCs w:val="24"/>
          <w:lang w:val="en-US"/>
        </w:rPr>
        <w:t>.</w:t>
      </w:r>
      <w:r w:rsidRPr="7B6AD917" w:rsidR="4A7DE00A">
        <w:rPr>
          <w:noProof w:val="0"/>
          <w:sz w:val="24"/>
          <w:szCs w:val="24"/>
          <w:lang w:val="en-US"/>
        </w:rPr>
        <w:t xml:space="preserve"> </w:t>
      </w:r>
      <w:r w:rsidRPr="7B6AD917" w:rsidR="4AF3D912">
        <w:rPr>
          <w:noProof w:val="0"/>
          <w:sz w:val="24"/>
          <w:szCs w:val="24"/>
          <w:lang w:val="en-US"/>
        </w:rPr>
        <w:t>Therefore</w:t>
      </w:r>
      <w:r w:rsidRPr="7B6AD917" w:rsidR="719EC370">
        <w:rPr>
          <w:noProof w:val="0"/>
          <w:sz w:val="24"/>
          <w:szCs w:val="24"/>
          <w:lang w:val="en-US"/>
        </w:rPr>
        <w:t>,</w:t>
      </w:r>
      <w:r w:rsidRPr="7B6AD917" w:rsidR="4AF3D912">
        <w:rPr>
          <w:noProof w:val="0"/>
          <w:sz w:val="24"/>
          <w:szCs w:val="24"/>
          <w:lang w:val="en-US"/>
        </w:rPr>
        <w:t xml:space="preserve"> b</w:t>
      </w:r>
      <w:r w:rsidRPr="7B6AD917" w:rsidR="40EB1B01">
        <w:rPr>
          <w:noProof w:val="0"/>
          <w:sz w:val="24"/>
          <w:szCs w:val="24"/>
          <w:lang w:val="en-US"/>
        </w:rPr>
        <w:t xml:space="preserve">ased on our research, the best way to promote biking in Worcester is to </w:t>
      </w:r>
      <w:r w:rsidRPr="7B6AD917" w:rsidR="587BDC67">
        <w:rPr>
          <w:noProof w:val="0"/>
          <w:sz w:val="24"/>
          <w:szCs w:val="24"/>
          <w:lang w:val="en-US"/>
        </w:rPr>
        <w:t xml:space="preserve">provide electronic bikes, either for rent or public use. </w:t>
      </w:r>
      <w:r w:rsidRPr="7B6AD917" w:rsidR="340844A7">
        <w:rPr>
          <w:noProof w:val="0"/>
          <w:sz w:val="24"/>
          <w:szCs w:val="24"/>
          <w:lang w:val="en-US"/>
        </w:rPr>
        <w:t>According to</w:t>
      </w:r>
      <w:r w:rsidRPr="7B6AD917" w:rsidR="27C5B834">
        <w:rPr>
          <w:noProof w:val="0"/>
          <w:sz w:val="24"/>
          <w:szCs w:val="24"/>
          <w:lang w:val="en-US"/>
        </w:rPr>
        <w:t xml:space="preserve"> our research </w:t>
      </w:r>
      <w:r w:rsidRPr="7B6AD917" w:rsidR="27C5B834">
        <w:rPr>
          <w:noProof w:val="0"/>
          <w:sz w:val="24"/>
          <w:szCs w:val="24"/>
          <w:lang w:val="en-US"/>
        </w:rPr>
        <w:t>Riding an E-Bike often leads to more frequent overall biking and it is possible to extend the time that you can bike</w:t>
      </w:r>
      <w:r w:rsidRPr="7B6AD917" w:rsidR="52060AA4">
        <w:rPr>
          <w:noProof w:val="0"/>
          <w:sz w:val="24"/>
          <w:szCs w:val="24"/>
          <w:lang w:val="en-US"/>
        </w:rPr>
        <w:t xml:space="preserve"> (</w:t>
      </w:r>
      <w:proofErr w:type="spellStart"/>
      <w:r w:rsidRPr="7B6AD917" w:rsidR="52060A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Cauwenberg</w:t>
      </w:r>
      <w:proofErr w:type="spellEnd"/>
      <w:r w:rsidRPr="7B6AD917" w:rsidR="52060AA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2022)</w:t>
      </w:r>
      <w:r w:rsidRPr="7B6AD917" w:rsidR="27C5B834">
        <w:rPr>
          <w:noProof w:val="0"/>
          <w:sz w:val="24"/>
          <w:szCs w:val="24"/>
          <w:lang w:val="en-US"/>
        </w:rPr>
        <w:t>.</w:t>
      </w:r>
      <w:r w:rsidRPr="7B6AD917" w:rsidR="50A92ADE">
        <w:rPr>
          <w:noProof w:val="0"/>
          <w:sz w:val="24"/>
          <w:szCs w:val="24"/>
          <w:lang w:val="en-US"/>
        </w:rPr>
        <w:t xml:space="preserve"> </w:t>
      </w:r>
      <w:r w:rsidRPr="7B6AD917" w:rsidR="6F79304C">
        <w:rPr>
          <w:noProof w:val="0"/>
          <w:sz w:val="24"/>
          <w:szCs w:val="24"/>
          <w:lang w:val="en-US"/>
        </w:rPr>
        <w:t xml:space="preserve">Creating better infrastructure will make biking </w:t>
      </w:r>
      <w:r w:rsidRPr="7B6AD917" w:rsidR="6EF6C6ED">
        <w:rPr>
          <w:noProof w:val="0"/>
          <w:sz w:val="24"/>
          <w:szCs w:val="24"/>
          <w:lang w:val="en-US"/>
        </w:rPr>
        <w:t xml:space="preserve">a safer option for pedestrians and making E-bikes more readily accessible </w:t>
      </w:r>
      <w:r w:rsidRPr="7B6AD917" w:rsidR="1FD2427B">
        <w:rPr>
          <w:noProof w:val="0"/>
          <w:sz w:val="24"/>
          <w:szCs w:val="24"/>
          <w:lang w:val="en-US"/>
        </w:rPr>
        <w:t>will</w:t>
      </w:r>
      <w:r w:rsidRPr="7B6AD917" w:rsidR="6EF6C6ED">
        <w:rPr>
          <w:noProof w:val="0"/>
          <w:sz w:val="24"/>
          <w:szCs w:val="24"/>
          <w:lang w:val="en-US"/>
        </w:rPr>
        <w:t xml:space="preserve"> make using bikes an easier option because they </w:t>
      </w:r>
      <w:r w:rsidRPr="7B6AD917" w:rsidR="780559D4">
        <w:rPr>
          <w:noProof w:val="0"/>
          <w:sz w:val="24"/>
          <w:szCs w:val="24"/>
          <w:lang w:val="en-US"/>
        </w:rPr>
        <w:t xml:space="preserve">are no longer as physically taxing and are therefore more convenient. </w:t>
      </w:r>
    </w:p>
    <w:p w:rsidR="01DAEAB1" w:rsidP="7B6AD917" w:rsidRDefault="01DAEAB1" w14:paraId="6E1353A4" w14:textId="140E2AB5">
      <w:pPr>
        <w:pStyle w:val="Normal"/>
        <w:spacing w:line="480" w:lineRule="auto"/>
        <w:ind w:left="0" w:firstLine="720"/>
        <w:rPr>
          <w:noProof w:val="0"/>
          <w:sz w:val="24"/>
          <w:szCs w:val="24"/>
          <w:lang w:val="en-US"/>
        </w:rPr>
      </w:pPr>
      <w:r w:rsidRPr="7B6AD917" w:rsidR="01DAEAB1">
        <w:rPr>
          <w:noProof w:val="0"/>
          <w:sz w:val="24"/>
          <w:szCs w:val="24"/>
          <w:lang w:val="en-US"/>
        </w:rPr>
        <w:t>Creating a good biking infrastructure will require a lot of government-based actions including funds being delegated to remodeling of intersections. For this to work you would n</w:t>
      </w:r>
      <w:r w:rsidRPr="7B6AD917" w:rsidR="612D5D49">
        <w:rPr>
          <w:noProof w:val="0"/>
          <w:sz w:val="24"/>
          <w:szCs w:val="24"/>
          <w:lang w:val="en-US"/>
        </w:rPr>
        <w:t>eed a person who has some authority over funds delegated to city upkeep and updating.</w:t>
      </w:r>
      <w:r w:rsidRPr="7B6AD917" w:rsidR="7DC47EC3">
        <w:rPr>
          <w:noProof w:val="0"/>
          <w:sz w:val="24"/>
          <w:szCs w:val="24"/>
          <w:lang w:val="en-US"/>
        </w:rPr>
        <w:t xml:space="preserve"> You could also reach out to an organization that takes initiative on these kinds of things and gathers money for </w:t>
      </w:r>
      <w:r w:rsidRPr="7B6AD917" w:rsidR="2BC9E21D">
        <w:rPr>
          <w:noProof w:val="0"/>
          <w:sz w:val="24"/>
          <w:szCs w:val="24"/>
          <w:lang w:val="en-US"/>
        </w:rPr>
        <w:t>remodeling</w:t>
      </w:r>
      <w:r w:rsidRPr="7B6AD917" w:rsidR="7DC47EC3">
        <w:rPr>
          <w:noProof w:val="0"/>
          <w:sz w:val="24"/>
          <w:szCs w:val="24"/>
          <w:lang w:val="en-US"/>
        </w:rPr>
        <w:t xml:space="preserve"> intersections.</w:t>
      </w:r>
      <w:r w:rsidRPr="7B6AD917" w:rsidR="612D5D49">
        <w:rPr>
          <w:noProof w:val="0"/>
          <w:sz w:val="24"/>
          <w:szCs w:val="24"/>
          <w:lang w:val="en-US"/>
        </w:rPr>
        <w:t xml:space="preserve"> </w:t>
      </w:r>
      <w:r w:rsidRPr="7B6AD917" w:rsidR="612D5D49">
        <w:rPr>
          <w:noProof w:val="0"/>
          <w:sz w:val="24"/>
          <w:szCs w:val="24"/>
          <w:lang w:val="en-US"/>
        </w:rPr>
        <w:t xml:space="preserve">For example, </w:t>
      </w:r>
      <w:r w:rsidRPr="7B6AD917" w:rsidR="0C3018F6">
        <w:rPr>
          <w:noProof w:val="0"/>
          <w:sz w:val="24"/>
          <w:szCs w:val="24"/>
          <w:lang w:val="en-US"/>
        </w:rPr>
        <w:t xml:space="preserve">you could </w:t>
      </w:r>
      <w:r w:rsidRPr="7B6AD917" w:rsidR="5A77B25D">
        <w:rPr>
          <w:noProof w:val="0"/>
          <w:sz w:val="24"/>
          <w:szCs w:val="24"/>
          <w:lang w:val="en-US"/>
        </w:rPr>
        <w:t xml:space="preserve">send our research to a </w:t>
      </w:r>
      <w:r w:rsidRPr="7B6AD917" w:rsidR="70E21D4D">
        <w:rPr>
          <w:noProof w:val="0"/>
          <w:sz w:val="24"/>
          <w:szCs w:val="24"/>
          <w:lang w:val="en-US"/>
        </w:rPr>
        <w:t>well-known</w:t>
      </w:r>
      <w:r w:rsidRPr="7B6AD917" w:rsidR="5A77B25D">
        <w:rPr>
          <w:noProof w:val="0"/>
          <w:sz w:val="24"/>
          <w:szCs w:val="24"/>
          <w:lang w:val="en-US"/>
        </w:rPr>
        <w:t xml:space="preserve"> police chief who would ideally send this information to their higher ups and they would take this information into consideration when creating and implementing new policies. This would be the ideal scenario. However, a backup method could be </w:t>
      </w:r>
      <w:r w:rsidRPr="7B6AD917" w:rsidR="2D812A50">
        <w:rPr>
          <w:noProof w:val="0"/>
          <w:sz w:val="24"/>
          <w:szCs w:val="24"/>
          <w:lang w:val="en-US"/>
        </w:rPr>
        <w:t xml:space="preserve">contacting well known organizations who deal with city infrastructure development such as </w:t>
      </w:r>
      <w:r w:rsidRPr="7B6AD917" w:rsidR="40BF669B">
        <w:rPr>
          <w:noProof w:val="0"/>
          <w:sz w:val="24"/>
          <w:szCs w:val="24"/>
          <w:lang w:val="en-US"/>
        </w:rPr>
        <w:t>Green Worcester Advisory Committee whose goal is to bring sustainability to all aspects of living in Worcester. They could spread word about our information a</w:t>
      </w:r>
      <w:r w:rsidRPr="7B6AD917" w:rsidR="4725FCFF">
        <w:rPr>
          <w:noProof w:val="0"/>
          <w:sz w:val="24"/>
          <w:szCs w:val="24"/>
          <w:lang w:val="en-US"/>
        </w:rPr>
        <w:t xml:space="preserve">nd possibly attract the attention of some government officials and the process would move on from there. </w:t>
      </w:r>
    </w:p>
    <w:p w:rsidR="36CD5114" w:rsidP="7B6AD917" w:rsidRDefault="36CD5114" w14:paraId="3396C238" w14:textId="27FEC864">
      <w:pPr>
        <w:pStyle w:val="Normal"/>
        <w:spacing w:line="480" w:lineRule="auto"/>
        <w:ind w:left="0" w:firstLine="720"/>
        <w:rPr>
          <w:noProof w:val="0"/>
          <w:sz w:val="24"/>
          <w:szCs w:val="24"/>
          <w:lang w:val="en-US"/>
        </w:rPr>
      </w:pPr>
      <w:r w:rsidRPr="7B6AD917" w:rsidR="36CD5114">
        <w:rPr>
          <w:noProof w:val="0"/>
          <w:sz w:val="24"/>
          <w:szCs w:val="24"/>
          <w:lang w:val="en-US"/>
        </w:rPr>
        <w:t xml:space="preserve">A success could be viewed as one day being able to statistically derive that the </w:t>
      </w:r>
      <w:r w:rsidRPr="7B6AD917" w:rsidR="54632980">
        <w:rPr>
          <w:noProof w:val="0"/>
          <w:sz w:val="24"/>
          <w:szCs w:val="24"/>
          <w:lang w:val="en-US"/>
        </w:rPr>
        <w:t>number</w:t>
      </w:r>
      <w:r w:rsidRPr="7B6AD917" w:rsidR="36CD5114">
        <w:rPr>
          <w:noProof w:val="0"/>
          <w:sz w:val="24"/>
          <w:szCs w:val="24"/>
          <w:lang w:val="en-US"/>
        </w:rPr>
        <w:t xml:space="preserve"> of bikers in Worcester has increased by a noticeable amount and </w:t>
      </w:r>
      <w:r w:rsidRPr="7B6AD917" w:rsidR="067E8027">
        <w:rPr>
          <w:noProof w:val="0"/>
          <w:sz w:val="24"/>
          <w:szCs w:val="24"/>
          <w:lang w:val="en-US"/>
        </w:rPr>
        <w:t xml:space="preserve">that there are now </w:t>
      </w:r>
      <w:r w:rsidRPr="7B6AD917" w:rsidR="4EA20D59">
        <w:rPr>
          <w:noProof w:val="0"/>
          <w:sz w:val="24"/>
          <w:szCs w:val="24"/>
          <w:lang w:val="en-US"/>
        </w:rPr>
        <w:t>fewer</w:t>
      </w:r>
      <w:r w:rsidRPr="7B6AD917" w:rsidR="067E8027">
        <w:rPr>
          <w:noProof w:val="0"/>
          <w:sz w:val="24"/>
          <w:szCs w:val="24"/>
          <w:lang w:val="en-US"/>
        </w:rPr>
        <w:t xml:space="preserve"> </w:t>
      </w:r>
      <w:r w:rsidRPr="7B6AD917" w:rsidR="61C06CF1">
        <w:rPr>
          <w:noProof w:val="0"/>
          <w:sz w:val="24"/>
          <w:szCs w:val="24"/>
          <w:lang w:val="en-US"/>
        </w:rPr>
        <w:t>car-related</w:t>
      </w:r>
      <w:r w:rsidRPr="7B6AD917" w:rsidR="067E8027">
        <w:rPr>
          <w:noProof w:val="0"/>
          <w:sz w:val="24"/>
          <w:szCs w:val="24"/>
          <w:lang w:val="en-US"/>
        </w:rPr>
        <w:t xml:space="preserve"> accidents happening as a result. </w:t>
      </w:r>
    </w:p>
    <w:p w:rsidR="7B6AD917" w:rsidP="7B6AD917" w:rsidRDefault="7B6AD917" w14:paraId="25DC34C2" w14:textId="064E1649">
      <w:pPr>
        <w:pStyle w:val="Normal"/>
        <w:spacing w:line="480" w:lineRule="auto"/>
        <w:ind w:left="0" w:firstLine="720"/>
        <w:rPr>
          <w:noProof w:val="0"/>
          <w:sz w:val="24"/>
          <w:szCs w:val="24"/>
          <w:lang w:val="en-US"/>
        </w:rPr>
      </w:pPr>
    </w:p>
    <w:p w:rsidR="7B6AD917" w:rsidP="7B6AD917" w:rsidRDefault="7B6AD917" w14:paraId="7E8196BE" w14:textId="2BF8CF9A">
      <w:pPr>
        <w:pStyle w:val="Normal"/>
        <w:spacing w:line="480" w:lineRule="auto"/>
        <w:ind w:left="0" w:firstLine="720"/>
        <w:rPr>
          <w:noProof w:val="0"/>
          <w:sz w:val="24"/>
          <w:szCs w:val="24"/>
          <w:lang w:val="en-US"/>
        </w:rPr>
      </w:pPr>
    </w:p>
    <w:p w:rsidR="631500D6" w:rsidP="7B6AD917" w:rsidRDefault="631500D6" w14:paraId="110293ED" w14:textId="1CC9A4B2">
      <w:pPr>
        <w:pStyle w:val="Normal"/>
        <w:spacing w:line="480" w:lineRule="auto"/>
        <w:ind w:left="0" w:firstLine="0"/>
        <w:jc w:val="center"/>
        <w:rPr>
          <w:b w:val="1"/>
          <w:bCs w:val="1"/>
          <w:noProof w:val="0"/>
          <w:sz w:val="24"/>
          <w:szCs w:val="24"/>
          <w:u w:val="single"/>
          <w:lang w:val="en-US"/>
        </w:rPr>
      </w:pPr>
      <w:r w:rsidRPr="7B6AD917" w:rsidR="631500D6">
        <w:rPr>
          <w:b w:val="1"/>
          <w:bCs w:val="1"/>
          <w:noProof w:val="0"/>
          <w:sz w:val="24"/>
          <w:szCs w:val="24"/>
          <w:u w:val="single"/>
          <w:lang w:val="en-US"/>
        </w:rPr>
        <w:t>Work Cited</w:t>
      </w:r>
    </w:p>
    <w:p w:rsidR="5B036421" w:rsidP="7B6AD917" w:rsidRDefault="5B036421" w14:paraId="2A23C7B1" w14:textId="38D4169C">
      <w:pPr>
        <w:ind w:left="567" w:hanging="567"/>
        <w:rPr>
          <w:rFonts w:ascii="Calibri" w:hAnsi="Calibri" w:eastAsia="Calibri" w:cs="Calibri"/>
          <w:noProof w:val="0"/>
          <w:sz w:val="24"/>
          <w:szCs w:val="24"/>
          <w:lang w:val="en-US"/>
        </w:rPr>
      </w:pPr>
      <w:r w:rsidRPr="7B6AD917" w:rsidR="5B036421">
        <w:rPr>
          <w:rFonts w:ascii="Calibri" w:hAnsi="Calibri" w:eastAsia="Calibri" w:cs="Calibri"/>
          <w:noProof w:val="0"/>
          <w:sz w:val="24"/>
          <w:szCs w:val="24"/>
          <w:lang w:val="en-US"/>
        </w:rPr>
        <w:t xml:space="preserve">City of Worcester, M. A. (n.d.). </w:t>
      </w:r>
      <w:r w:rsidRPr="7B6AD917" w:rsidR="5B036421">
        <w:rPr>
          <w:rFonts w:ascii="Calibri" w:hAnsi="Calibri" w:eastAsia="Calibri" w:cs="Calibri"/>
          <w:i w:val="1"/>
          <w:iCs w:val="1"/>
          <w:noProof w:val="0"/>
          <w:sz w:val="24"/>
          <w:szCs w:val="24"/>
          <w:lang w:val="en-US"/>
        </w:rPr>
        <w:t xml:space="preserve">Green </w:t>
      </w:r>
      <w:proofErr w:type="spellStart"/>
      <w:r w:rsidRPr="7B6AD917" w:rsidR="5B036421">
        <w:rPr>
          <w:rFonts w:ascii="Calibri" w:hAnsi="Calibri" w:eastAsia="Calibri" w:cs="Calibri"/>
          <w:i w:val="1"/>
          <w:iCs w:val="1"/>
          <w:noProof w:val="0"/>
          <w:sz w:val="24"/>
          <w:szCs w:val="24"/>
          <w:lang w:val="en-US"/>
        </w:rPr>
        <w:t>worcester</w:t>
      </w:r>
      <w:proofErr w:type="spellEnd"/>
      <w:r w:rsidRPr="7B6AD917" w:rsidR="5B036421">
        <w:rPr>
          <w:rFonts w:ascii="Calibri" w:hAnsi="Calibri" w:eastAsia="Calibri" w:cs="Calibri"/>
          <w:i w:val="1"/>
          <w:iCs w:val="1"/>
          <w:noProof w:val="0"/>
          <w:sz w:val="24"/>
          <w:szCs w:val="24"/>
          <w:lang w:val="en-US"/>
        </w:rPr>
        <w:t xml:space="preserve"> plan</w:t>
      </w:r>
      <w:r w:rsidRPr="7B6AD917" w:rsidR="5B036421">
        <w:rPr>
          <w:rFonts w:ascii="Calibri" w:hAnsi="Calibri" w:eastAsia="Calibri" w:cs="Calibri"/>
          <w:noProof w:val="0"/>
          <w:sz w:val="24"/>
          <w:szCs w:val="24"/>
          <w:lang w:val="en-US"/>
        </w:rPr>
        <w:t xml:space="preserve">. Green Worcester Plan | City of Worcester, MA. Retrieved December 4, 2022, from </w:t>
      </w:r>
      <w:r w:rsidRPr="7B6AD917" w:rsidR="5B036421">
        <w:rPr>
          <w:rFonts w:ascii="Calibri" w:hAnsi="Calibri" w:eastAsia="Calibri" w:cs="Calibri"/>
          <w:noProof w:val="0"/>
          <w:sz w:val="24"/>
          <w:szCs w:val="24"/>
          <w:lang w:val="en-US"/>
        </w:rPr>
        <w:t>https://www.worcesterma.gov/sustainability-resilience/green-worcester</w:t>
      </w:r>
    </w:p>
    <w:p w:rsidR="1F725173" w:rsidP="7B6AD917" w:rsidRDefault="1F725173" w14:paraId="232431DD" w14:textId="0752EE9C">
      <w:pPr>
        <w:ind w:left="567" w:hanging="567"/>
        <w:rPr>
          <w:rFonts w:ascii="Calibri" w:hAnsi="Calibri" w:eastAsia="Calibri" w:cs="Calibri"/>
          <w:noProof w:val="0"/>
          <w:sz w:val="24"/>
          <w:szCs w:val="24"/>
          <w:lang w:val="en-US"/>
        </w:rPr>
      </w:pPr>
      <w:r w:rsidRPr="7B6AD917" w:rsidR="1F725173">
        <w:rPr>
          <w:rFonts w:ascii="Calibri" w:hAnsi="Calibri" w:eastAsia="Calibri" w:cs="Calibri"/>
          <w:i w:val="1"/>
          <w:iCs w:val="1"/>
          <w:noProof w:val="0"/>
          <w:sz w:val="24"/>
          <w:szCs w:val="24"/>
          <w:lang w:val="en-US"/>
        </w:rPr>
        <w:t>Crime rate in Worcester, Massachusetts (MA): Murders, rapes, robberies, assaults, burglaries, thefts, auto thefts, arson, law enforcement employees, police officers, crime map</w:t>
      </w:r>
      <w:r w:rsidRPr="7B6AD917" w:rsidR="1F725173">
        <w:rPr>
          <w:rFonts w:ascii="Calibri" w:hAnsi="Calibri" w:eastAsia="Calibri" w:cs="Calibri"/>
          <w:noProof w:val="0"/>
          <w:sz w:val="24"/>
          <w:szCs w:val="24"/>
          <w:lang w:val="en-US"/>
        </w:rPr>
        <w:t>. Crime in Worcester, Massachusetts (MA): murders, rapes, robberies, assaults, burglaries, thefts, auto thefts, arson, law enforcement employees, police officers, crime map. (n.d.). Retrieved December 4, 2022, from https://www.city-data.com/crime/crime-Worcester-Massachusetts.html</w:t>
      </w:r>
    </w:p>
    <w:p w:rsidR="3729A815" w:rsidP="7B6AD917" w:rsidRDefault="3729A815" w14:paraId="2074B22C" w14:textId="3E4BE962">
      <w:pPr>
        <w:ind w:left="567" w:hanging="567"/>
        <w:rPr>
          <w:rFonts w:ascii="Calibri" w:hAnsi="Calibri" w:eastAsia="Calibri" w:cs="Calibri"/>
          <w:noProof w:val="0"/>
          <w:sz w:val="24"/>
          <w:szCs w:val="24"/>
          <w:lang w:val="en-US"/>
        </w:rPr>
      </w:pPr>
      <w:r w:rsidRPr="7B6AD917" w:rsidR="3729A815">
        <w:rPr>
          <w:rFonts w:ascii="Calibri" w:hAnsi="Calibri" w:eastAsia="Calibri" w:cs="Calibri"/>
          <w:noProof w:val="0"/>
          <w:sz w:val="24"/>
          <w:szCs w:val="24"/>
          <w:lang w:val="en-US"/>
        </w:rPr>
        <w:t>Fatal car crashes and road traffic accidents in Worcester, Massachusetts. (n.d.). Retrieved December 4, 2022, from https://www.city-data.com/accidents/acc-Worcester-Massachusetts.html</w:t>
      </w:r>
    </w:p>
    <w:p w:rsidR="3729A815" w:rsidP="7B6AD917" w:rsidRDefault="3729A815" w14:paraId="3B4082C4" w14:textId="2653113A">
      <w:pPr>
        <w:ind w:left="567" w:hanging="567"/>
        <w:rPr>
          <w:rFonts w:ascii="Calibri" w:hAnsi="Calibri" w:eastAsia="Calibri" w:cs="Calibri"/>
          <w:noProof w:val="0"/>
          <w:sz w:val="24"/>
          <w:szCs w:val="24"/>
          <w:lang w:val="en-US"/>
        </w:rPr>
      </w:pPr>
      <w:r w:rsidRPr="7B6AD917" w:rsidR="3729A815">
        <w:rPr>
          <w:rFonts w:ascii="Calibri" w:hAnsi="Calibri" w:eastAsia="Calibri" w:cs="Calibri"/>
          <w:noProof w:val="0"/>
          <w:sz w:val="24"/>
          <w:szCs w:val="24"/>
          <w:lang w:val="en-US"/>
        </w:rPr>
        <w:t xml:space="preserve">Ink, S. (n.d.). </w:t>
      </w:r>
      <w:r w:rsidRPr="7B6AD917" w:rsidR="3729A815">
        <w:rPr>
          <w:rFonts w:ascii="Calibri" w:hAnsi="Calibri" w:eastAsia="Calibri" w:cs="Calibri"/>
          <w:i w:val="1"/>
          <w:iCs w:val="1"/>
          <w:noProof w:val="0"/>
          <w:sz w:val="24"/>
          <w:szCs w:val="24"/>
          <w:lang w:val="en-US"/>
        </w:rPr>
        <w:t>Coordinated Signal Timing</w:t>
      </w:r>
      <w:r w:rsidRPr="7B6AD917" w:rsidR="3729A815">
        <w:rPr>
          <w:rFonts w:ascii="Calibri" w:hAnsi="Calibri" w:eastAsia="Calibri" w:cs="Calibri"/>
          <w:noProof w:val="0"/>
          <w:sz w:val="24"/>
          <w:szCs w:val="24"/>
          <w:lang w:val="en-US"/>
        </w:rPr>
        <w:t>. National Association of City Transportation Officials. Retrieved December 4, 2022, from https://nacto.org/publication/urban-street-design-guide/intersection-design-elements/traffic-signals/coordinated-signal-timing/</w:t>
      </w:r>
    </w:p>
    <w:p w:rsidR="063CBFA4" w:rsidP="7B6AD917" w:rsidRDefault="063CBFA4" w14:paraId="38BC3BEB" w14:textId="0C3F4304">
      <w:pPr>
        <w:spacing w:after="160" w:line="259" w:lineRule="auto"/>
        <w:ind w:left="567" w:hanging="567"/>
        <w:rPr>
          <w:sz w:val="24"/>
          <w:szCs w:val="24"/>
        </w:rPr>
      </w:pPr>
      <w:proofErr w:type="gramStart"/>
      <w:r w:rsidRPr="7B6AD917" w:rsidR="063CBFA4">
        <w:rPr>
          <w:rFonts w:ascii="Calibri" w:hAnsi="Calibri" w:eastAsia="Calibri" w:cs="Calibri"/>
          <w:b w:val="0"/>
          <w:bCs w:val="0"/>
          <w:i w:val="0"/>
          <w:iCs w:val="0"/>
          <w:caps w:val="0"/>
          <w:smallCaps w:val="0"/>
          <w:noProof w:val="0"/>
          <w:color w:val="000000" w:themeColor="text1" w:themeTint="FF" w:themeShade="FF"/>
          <w:sz w:val="24"/>
          <w:szCs w:val="24"/>
          <w:lang w:val="en-US"/>
        </w:rPr>
        <w:t>Michael,</w:t>
      </w:r>
      <w:proofErr w:type="gramEnd"/>
      <w:r w:rsidRPr="7B6AD917" w:rsidR="063CBF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Andersen. March 16, 2015. </w:t>
      </w:r>
      <w:r w:rsidRPr="7B6AD917" w:rsidR="063CBFA4">
        <w:rPr>
          <w:rFonts w:ascii="Calibri" w:hAnsi="Calibri" w:eastAsia="Calibri" w:cs="Calibri"/>
          <w:b w:val="0"/>
          <w:bCs w:val="0"/>
          <w:i w:val="1"/>
          <w:iCs w:val="1"/>
          <w:caps w:val="0"/>
          <w:smallCaps w:val="0"/>
          <w:noProof w:val="0"/>
          <w:color w:val="000000" w:themeColor="text1" w:themeTint="FF" w:themeShade="FF"/>
          <w:sz w:val="24"/>
          <w:szCs w:val="24"/>
          <w:lang w:val="en-US"/>
        </w:rPr>
        <w:t>Here's what keeps people from riding a bike</w:t>
      </w:r>
      <w:r w:rsidRPr="7B6AD917" w:rsidR="063CBF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Greater Washington. Retrieved November 18, 2022, from </w:t>
      </w:r>
      <w:r w:rsidRPr="7B6AD917" w:rsidR="063CBFA4">
        <w:rPr>
          <w:rFonts w:ascii="Calibri" w:hAnsi="Calibri" w:eastAsia="Calibri" w:cs="Calibri"/>
          <w:b w:val="0"/>
          <w:bCs w:val="0"/>
          <w:i w:val="0"/>
          <w:iCs w:val="0"/>
          <w:caps w:val="0"/>
          <w:smallCaps w:val="0"/>
          <w:noProof w:val="0"/>
          <w:sz w:val="24"/>
          <w:szCs w:val="24"/>
          <w:lang w:val="en-US"/>
        </w:rPr>
        <w:t>https://ggwash.org/view/37584/heres-what-keeps-people-from-riding-a-bike</w:t>
      </w:r>
    </w:p>
    <w:p w:rsidR="1E651F5C" w:rsidP="7B6AD917" w:rsidRDefault="1E651F5C" w14:paraId="171FC717" w14:textId="3C31EAF7">
      <w:pPr>
        <w:spacing w:after="160" w:line="259" w:lineRule="auto"/>
        <w:ind w:left="567" w:hanging="567"/>
        <w:rPr>
          <w:rFonts w:ascii="Calibri" w:hAnsi="Calibri" w:eastAsia="Calibri" w:cs="Calibri"/>
          <w:b w:val="0"/>
          <w:bCs w:val="0"/>
          <w:i w:val="0"/>
          <w:iCs w:val="0"/>
          <w:caps w:val="0"/>
          <w:smallCaps w:val="0"/>
          <w:noProof w:val="0"/>
          <w:color w:val="000000" w:themeColor="text1" w:themeTint="FF" w:themeShade="FF"/>
          <w:sz w:val="24"/>
          <w:szCs w:val="24"/>
          <w:lang w:val="en-US"/>
        </w:rPr>
      </w:pPr>
      <w:r w:rsidRPr="7B6AD917" w:rsidR="1E651F5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Velasquez, Douglas, J. A., Guo, F., &amp; Robinette, J. W. (2021). What predicts how safe people feel in their neighborhoods and does it depend on functional status? SSM - Population Health, 16, 100927–100927. </w:t>
      </w:r>
      <w:r w:rsidRPr="7B6AD917" w:rsidR="1E651F5C">
        <w:rPr>
          <w:rFonts w:ascii="Calibri" w:hAnsi="Calibri" w:eastAsia="Calibri" w:cs="Calibri"/>
          <w:b w:val="0"/>
          <w:bCs w:val="0"/>
          <w:i w:val="0"/>
          <w:iCs w:val="0"/>
          <w:caps w:val="0"/>
          <w:smallCaps w:val="0"/>
          <w:noProof w:val="0"/>
          <w:sz w:val="24"/>
          <w:szCs w:val="24"/>
          <w:lang w:val="en-US"/>
        </w:rPr>
        <w:t>https://doi.org/10.1016/j.ssmph.2021.100927</w:t>
      </w:r>
    </w:p>
    <w:p w:rsidR="1AEEF85C" w:rsidP="7B6AD917" w:rsidRDefault="1AEEF85C" w14:paraId="54BCC268" w14:textId="6D455A31">
      <w:pPr>
        <w:spacing w:after="160" w:line="259" w:lineRule="auto"/>
        <w:ind w:left="567" w:hanging="567"/>
        <w:rPr>
          <w:rFonts w:ascii="Calibri" w:hAnsi="Calibri" w:eastAsia="Calibri" w:cs="Calibri"/>
          <w:b w:val="0"/>
          <w:bCs w:val="0"/>
          <w:i w:val="0"/>
          <w:iCs w:val="0"/>
          <w:caps w:val="0"/>
          <w:smallCaps w:val="0"/>
          <w:noProof w:val="0"/>
          <w:color w:val="000000" w:themeColor="text1" w:themeTint="FF" w:themeShade="FF"/>
          <w:sz w:val="24"/>
          <w:szCs w:val="24"/>
          <w:lang w:val="en-US"/>
        </w:rPr>
      </w:pPr>
      <w:r w:rsidRPr="7B6AD917" w:rsidR="1AEEF85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Strauss, I. (2021, September 21). </w:t>
      </w:r>
      <w:r w:rsidRPr="7B6AD917" w:rsidR="1AEEF85C">
        <w:rPr>
          <w:rFonts w:ascii="Calibri" w:hAnsi="Calibri" w:eastAsia="Calibri" w:cs="Calibri"/>
          <w:b w:val="0"/>
          <w:bCs w:val="0"/>
          <w:i w:val="1"/>
          <w:iCs w:val="1"/>
          <w:caps w:val="0"/>
          <w:smallCaps w:val="0"/>
          <w:noProof w:val="0"/>
          <w:color w:val="000000" w:themeColor="text1" w:themeTint="FF" w:themeShade="FF"/>
          <w:sz w:val="24"/>
          <w:szCs w:val="24"/>
          <w:lang w:val="en-US"/>
        </w:rPr>
        <w:t>Is the U.S. becoming more bike friendly?</w:t>
      </w:r>
      <w:r w:rsidRPr="7B6AD917" w:rsidR="1AEEF85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Environment. Retrieved November 18, 2022, from https://www.nationalgeographic.com/environment/article/is-the-us becoming-more-bike friendly#:~:text=Safety%20first&amp;text=Why%20don't%20they%20bike,on%20every%20street%2C%20Pucher%20said.</w:t>
      </w:r>
    </w:p>
    <w:p w:rsidR="6765B022" w:rsidP="7B6AD917" w:rsidRDefault="6765B022" w14:paraId="30FA88E0" w14:textId="66243E6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Van </w:t>
      </w:r>
      <w:proofErr w:type="spellStart"/>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Cauwenberg</w:t>
      </w:r>
      <w:proofErr w:type="spellEnd"/>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Schepers, P., </w:t>
      </w:r>
      <w:proofErr w:type="spellStart"/>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Deforche</w:t>
      </w:r>
      <w:proofErr w:type="spellEnd"/>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 &amp; de Geus, B. (2022). Effects of e-biking on older </w:t>
      </w:r>
      <w:r>
        <w:tab/>
      </w: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adults’ </w:t>
      </w:r>
      <w:r>
        <w:tab/>
      </w: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biking and walking frequencies, health, functionality and life space area: A </w:t>
      </w:r>
      <w:r>
        <w:tab/>
      </w:r>
      <w:r w:rsidRPr="7B6AD917" w:rsidR="6AC45D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prospective observational</w:t>
      </w: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study. Transportation Research. Part A, Policy and Practice, </w:t>
      </w:r>
      <w:r>
        <w:tab/>
      </w: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156,</w:t>
      </w:r>
      <w:r w:rsidRPr="7B6AD917" w:rsidR="7C3523A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227–236. </w:t>
      </w:r>
    </w:p>
    <w:p w:rsidR="6765B022" w:rsidP="7B6AD917" w:rsidRDefault="6765B022" w14:paraId="18386652" w14:textId="5F88791D">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B6AD917" w:rsidR="6765B02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https://doi.org/10.1016/j.tra.2021.12.006</w:t>
      </w:r>
    </w:p>
    <w:p w:rsidR="7B6AD917" w:rsidP="7B6AD917" w:rsidRDefault="7B6AD917" w14:paraId="1579829D" w14:textId="57C268BF">
      <w:pPr>
        <w:pStyle w:val="Normal"/>
        <w:spacing w:line="480" w:lineRule="auto"/>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ltORTjI4" int2:invalidationBookmarkName="" int2:hashCode="SPW0sFXDTAtd5h" int2:id="G8lz5zGZ"/>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8b0c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AB598B"/>
    <w:rsid w:val="007D5C64"/>
    <w:rsid w:val="00989A3D"/>
    <w:rsid w:val="00B4B58D"/>
    <w:rsid w:val="00D61871"/>
    <w:rsid w:val="0133C188"/>
    <w:rsid w:val="01C6BF4E"/>
    <w:rsid w:val="01DAEAB1"/>
    <w:rsid w:val="02EBE555"/>
    <w:rsid w:val="032630FB"/>
    <w:rsid w:val="032D60C3"/>
    <w:rsid w:val="046D97F1"/>
    <w:rsid w:val="04B60952"/>
    <w:rsid w:val="04FE6010"/>
    <w:rsid w:val="05CB890D"/>
    <w:rsid w:val="06096852"/>
    <w:rsid w:val="063CBFA4"/>
    <w:rsid w:val="063D0E3F"/>
    <w:rsid w:val="067E8027"/>
    <w:rsid w:val="0739AF44"/>
    <w:rsid w:val="0762AA3C"/>
    <w:rsid w:val="07FFFA75"/>
    <w:rsid w:val="08909EE1"/>
    <w:rsid w:val="08A7247F"/>
    <w:rsid w:val="0904DA0C"/>
    <w:rsid w:val="0922C53C"/>
    <w:rsid w:val="0A42F4E0"/>
    <w:rsid w:val="0AC3B118"/>
    <w:rsid w:val="0BBFA575"/>
    <w:rsid w:val="0C3018F6"/>
    <w:rsid w:val="0CA35608"/>
    <w:rsid w:val="0CCBC581"/>
    <w:rsid w:val="0E6690D9"/>
    <w:rsid w:val="0E9E0313"/>
    <w:rsid w:val="0F0472F1"/>
    <w:rsid w:val="0F24871E"/>
    <w:rsid w:val="0FB8CE9B"/>
    <w:rsid w:val="0FC2B45F"/>
    <w:rsid w:val="109727FD"/>
    <w:rsid w:val="1192BF7E"/>
    <w:rsid w:val="121C600E"/>
    <w:rsid w:val="12E987C3"/>
    <w:rsid w:val="12FD16AD"/>
    <w:rsid w:val="1339F22D"/>
    <w:rsid w:val="1373AA38"/>
    <w:rsid w:val="160846CD"/>
    <w:rsid w:val="161AB84A"/>
    <w:rsid w:val="177523C0"/>
    <w:rsid w:val="17E367DE"/>
    <w:rsid w:val="17EB1CC8"/>
    <w:rsid w:val="1814E7AD"/>
    <w:rsid w:val="18C5B71C"/>
    <w:rsid w:val="1A31C774"/>
    <w:rsid w:val="1AEEF85C"/>
    <w:rsid w:val="1E630D65"/>
    <w:rsid w:val="1E651F5C"/>
    <w:rsid w:val="1F5206E1"/>
    <w:rsid w:val="1F725173"/>
    <w:rsid w:val="1F90D6B2"/>
    <w:rsid w:val="1F9600B6"/>
    <w:rsid w:val="1FD2427B"/>
    <w:rsid w:val="1FF96A67"/>
    <w:rsid w:val="201ED857"/>
    <w:rsid w:val="2083B6A7"/>
    <w:rsid w:val="22215417"/>
    <w:rsid w:val="223A7C74"/>
    <w:rsid w:val="22669FB0"/>
    <w:rsid w:val="22D3ABF0"/>
    <w:rsid w:val="23BD2478"/>
    <w:rsid w:val="241D1B3F"/>
    <w:rsid w:val="2426CCF2"/>
    <w:rsid w:val="24725649"/>
    <w:rsid w:val="2596267B"/>
    <w:rsid w:val="2617DED2"/>
    <w:rsid w:val="266B8E02"/>
    <w:rsid w:val="26D3E323"/>
    <w:rsid w:val="26F369EE"/>
    <w:rsid w:val="26F3811A"/>
    <w:rsid w:val="2798401C"/>
    <w:rsid w:val="27C5B834"/>
    <w:rsid w:val="2A051AA4"/>
    <w:rsid w:val="2A06BD8D"/>
    <w:rsid w:val="2A27D5E9"/>
    <w:rsid w:val="2A506F41"/>
    <w:rsid w:val="2A9AADD2"/>
    <w:rsid w:val="2BB50AD7"/>
    <w:rsid w:val="2BC9E21D"/>
    <w:rsid w:val="2BE09F79"/>
    <w:rsid w:val="2BEC3FA2"/>
    <w:rsid w:val="2D812A50"/>
    <w:rsid w:val="2DEE5943"/>
    <w:rsid w:val="2E0B4ADE"/>
    <w:rsid w:val="2FE26D62"/>
    <w:rsid w:val="3030CBB4"/>
    <w:rsid w:val="314FE267"/>
    <w:rsid w:val="321EBBA1"/>
    <w:rsid w:val="3220B2BF"/>
    <w:rsid w:val="32ACF827"/>
    <w:rsid w:val="32C9ED75"/>
    <w:rsid w:val="335AC620"/>
    <w:rsid w:val="337BF31F"/>
    <w:rsid w:val="33DD92AD"/>
    <w:rsid w:val="340844A7"/>
    <w:rsid w:val="34482678"/>
    <w:rsid w:val="35B2E0A2"/>
    <w:rsid w:val="36020BD1"/>
    <w:rsid w:val="3620B36D"/>
    <w:rsid w:val="36597D07"/>
    <w:rsid w:val="3662DB96"/>
    <w:rsid w:val="36CD5114"/>
    <w:rsid w:val="3729A815"/>
    <w:rsid w:val="37901DCB"/>
    <w:rsid w:val="3898AA2F"/>
    <w:rsid w:val="38BB8011"/>
    <w:rsid w:val="39BA24E7"/>
    <w:rsid w:val="39CEDB5E"/>
    <w:rsid w:val="3A575072"/>
    <w:rsid w:val="3BBD23EA"/>
    <w:rsid w:val="3BC4D8D4"/>
    <w:rsid w:val="3DBFE02D"/>
    <w:rsid w:val="3E26AC4A"/>
    <w:rsid w:val="3FA3EB51"/>
    <w:rsid w:val="403FC0AE"/>
    <w:rsid w:val="40BF669B"/>
    <w:rsid w:val="40EB1B01"/>
    <w:rsid w:val="40F32F5E"/>
    <w:rsid w:val="41EC5CA7"/>
    <w:rsid w:val="427531C0"/>
    <w:rsid w:val="42EB26AE"/>
    <w:rsid w:val="433AB216"/>
    <w:rsid w:val="43B288C6"/>
    <w:rsid w:val="43FC3A7A"/>
    <w:rsid w:val="44BF6883"/>
    <w:rsid w:val="44E7796A"/>
    <w:rsid w:val="45C256CA"/>
    <w:rsid w:val="462F5EBF"/>
    <w:rsid w:val="466D7CDF"/>
    <w:rsid w:val="46A4DFA6"/>
    <w:rsid w:val="46AF0232"/>
    <w:rsid w:val="4725FCFF"/>
    <w:rsid w:val="477E72E4"/>
    <w:rsid w:val="47CB2F20"/>
    <w:rsid w:val="47FC1381"/>
    <w:rsid w:val="484C1255"/>
    <w:rsid w:val="484EDA35"/>
    <w:rsid w:val="487AB35F"/>
    <w:rsid w:val="48FCBE89"/>
    <w:rsid w:val="490184A7"/>
    <w:rsid w:val="4966FF81"/>
    <w:rsid w:val="49B72054"/>
    <w:rsid w:val="49C95961"/>
    <w:rsid w:val="4A5AAEDB"/>
    <w:rsid w:val="4A7DE00A"/>
    <w:rsid w:val="4ADE6F9A"/>
    <w:rsid w:val="4AF3D912"/>
    <w:rsid w:val="4B02CFE2"/>
    <w:rsid w:val="4CF58806"/>
    <w:rsid w:val="4D0567C4"/>
    <w:rsid w:val="4D5C4150"/>
    <w:rsid w:val="4D83B504"/>
    <w:rsid w:val="4DAA0EAF"/>
    <w:rsid w:val="4DDED6B0"/>
    <w:rsid w:val="4EA20D59"/>
    <w:rsid w:val="4EC2019D"/>
    <w:rsid w:val="4ED25608"/>
    <w:rsid w:val="4EDFC71E"/>
    <w:rsid w:val="4F252E47"/>
    <w:rsid w:val="502A2C11"/>
    <w:rsid w:val="504A8148"/>
    <w:rsid w:val="509DB419"/>
    <w:rsid w:val="50A92ADE"/>
    <w:rsid w:val="51F9A25F"/>
    <w:rsid w:val="52060AA4"/>
    <w:rsid w:val="522BBEEC"/>
    <w:rsid w:val="525CCF09"/>
    <w:rsid w:val="52964C9D"/>
    <w:rsid w:val="536A50D6"/>
    <w:rsid w:val="54632980"/>
    <w:rsid w:val="54E217F2"/>
    <w:rsid w:val="55062137"/>
    <w:rsid w:val="55181AC4"/>
    <w:rsid w:val="551FE011"/>
    <w:rsid w:val="559301B9"/>
    <w:rsid w:val="55952CD5"/>
    <w:rsid w:val="575893FC"/>
    <w:rsid w:val="5819B8B4"/>
    <w:rsid w:val="587BDC67"/>
    <w:rsid w:val="58D16ECA"/>
    <w:rsid w:val="593D1E0F"/>
    <w:rsid w:val="59FA6F79"/>
    <w:rsid w:val="5A67540E"/>
    <w:rsid w:val="5A77B25D"/>
    <w:rsid w:val="5A9AB1FA"/>
    <w:rsid w:val="5B036421"/>
    <w:rsid w:val="5B5C3A5E"/>
    <w:rsid w:val="5C809F55"/>
    <w:rsid w:val="5E2327AD"/>
    <w:rsid w:val="5E6AE229"/>
    <w:rsid w:val="5FEB0CD5"/>
    <w:rsid w:val="612D5D49"/>
    <w:rsid w:val="61C06CF1"/>
    <w:rsid w:val="61E5464F"/>
    <w:rsid w:val="62156239"/>
    <w:rsid w:val="62356D9D"/>
    <w:rsid w:val="624EB6BD"/>
    <w:rsid w:val="625583D3"/>
    <w:rsid w:val="62A14683"/>
    <w:rsid w:val="631500D6"/>
    <w:rsid w:val="63779EE0"/>
    <w:rsid w:val="639FF689"/>
    <w:rsid w:val="63EA871E"/>
    <w:rsid w:val="642A85DF"/>
    <w:rsid w:val="647BB726"/>
    <w:rsid w:val="64863120"/>
    <w:rsid w:val="650D0268"/>
    <w:rsid w:val="650E5CD6"/>
    <w:rsid w:val="662DCAE1"/>
    <w:rsid w:val="6765B022"/>
    <w:rsid w:val="68AB598B"/>
    <w:rsid w:val="6A859DAF"/>
    <w:rsid w:val="6AC45D40"/>
    <w:rsid w:val="6AF6FFC0"/>
    <w:rsid w:val="6B985A2F"/>
    <w:rsid w:val="6C4217D6"/>
    <w:rsid w:val="6DE0451C"/>
    <w:rsid w:val="6DF13249"/>
    <w:rsid w:val="6E8A03C2"/>
    <w:rsid w:val="6E904010"/>
    <w:rsid w:val="6E9CD230"/>
    <w:rsid w:val="6EC52B18"/>
    <w:rsid w:val="6EF6C6ED"/>
    <w:rsid w:val="6F4A3A76"/>
    <w:rsid w:val="6F79304C"/>
    <w:rsid w:val="704D7F68"/>
    <w:rsid w:val="706106C7"/>
    <w:rsid w:val="70E21D4D"/>
    <w:rsid w:val="717D98E8"/>
    <w:rsid w:val="719EC370"/>
    <w:rsid w:val="71E94FC9"/>
    <w:rsid w:val="72B3B63F"/>
    <w:rsid w:val="733F545A"/>
    <w:rsid w:val="7385202A"/>
    <w:rsid w:val="738579AF"/>
    <w:rsid w:val="73FB72B7"/>
    <w:rsid w:val="7427814C"/>
    <w:rsid w:val="74832C8D"/>
    <w:rsid w:val="760D0361"/>
    <w:rsid w:val="765030F9"/>
    <w:rsid w:val="765EDF09"/>
    <w:rsid w:val="76BFE16E"/>
    <w:rsid w:val="7745C858"/>
    <w:rsid w:val="777BCE3B"/>
    <w:rsid w:val="77BACD4F"/>
    <w:rsid w:val="77CB98E7"/>
    <w:rsid w:val="780559D4"/>
    <w:rsid w:val="79DB3951"/>
    <w:rsid w:val="7A0C4F94"/>
    <w:rsid w:val="7AA3AEFF"/>
    <w:rsid w:val="7AF26E11"/>
    <w:rsid w:val="7B6AD917"/>
    <w:rsid w:val="7BEB722E"/>
    <w:rsid w:val="7C3523AA"/>
    <w:rsid w:val="7C3F7F60"/>
    <w:rsid w:val="7C6D024C"/>
    <w:rsid w:val="7CA46A7F"/>
    <w:rsid w:val="7CB6C75D"/>
    <w:rsid w:val="7DC47EC3"/>
    <w:rsid w:val="7E68EA37"/>
    <w:rsid w:val="7EA8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598B"/>
  <w15:chartTrackingRefBased/>
  <w15:docId w15:val="{07D5817C-9F1C-4005-A410-342BBE55F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33d4b1b59454431" /><Relationship Type="http://schemas.openxmlformats.org/officeDocument/2006/relationships/numbering" Target="numbering.xml" Id="R2f4dc2fd232147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2022-12-04T23:00:29.0728596Z</dcterms:created>
  <dcterms:modified xsi:type="dcterms:W3CDTF">2022-12-05T02:57:13.9341687Z</dcterms:modified>
  <dc:creator>Garg, Krishna</dc:creator>
  <lastModifiedBy>Garg, Krishna</lastModifiedBy>
</coreProperties>
</file>