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Q.</w:t>
      </w:r>
      <w:r w:rsidR="00B024D5">
        <w:rPr>
          <w:szCs w:val="22"/>
        </w:rPr>
        <w:t>4</w:t>
      </w:r>
      <w:r w:rsidRPr="004146D9">
        <w:rPr>
          <w:szCs w:val="22"/>
        </w:rPr>
        <w:t xml:space="preserve">1 Camera in passenger’s cabin is part of </w:t>
      </w:r>
    </w:p>
    <w:p w:rsidR="00B37CEF" w:rsidRPr="004146D9" w:rsidRDefault="00B37CEF" w:rsidP="00B37CEF">
      <w:pPr>
        <w:rPr>
          <w:b/>
          <w:bCs/>
          <w:szCs w:val="22"/>
        </w:rPr>
      </w:pPr>
      <w:r w:rsidRPr="004146D9">
        <w:rPr>
          <w:b/>
          <w:bCs/>
          <w:szCs w:val="22"/>
        </w:rPr>
        <w:t>A. Cabin Monitoring System.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 xml:space="preserve">B. CIDS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 xml:space="preserve">C. IFE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LEVEL- 1</w:t>
      </w:r>
    </w:p>
    <w:p w:rsidR="00B37CEF" w:rsidRPr="004146D9" w:rsidRDefault="00B37CEF" w:rsidP="00B37CEF">
      <w:pPr>
        <w:rPr>
          <w:szCs w:val="22"/>
        </w:rPr>
      </w:pP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Q</w:t>
      </w:r>
      <w:r w:rsidR="00B024D5">
        <w:rPr>
          <w:szCs w:val="22"/>
        </w:rPr>
        <w:t>4</w:t>
      </w:r>
      <w:r w:rsidRPr="004146D9">
        <w:rPr>
          <w:szCs w:val="22"/>
        </w:rPr>
        <w:t xml:space="preserve">2. Functions of CIDS are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 xml:space="preserve">A. Communication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B. Indication &amp; Control</w:t>
      </w:r>
    </w:p>
    <w:p w:rsidR="00B37CEF" w:rsidRPr="004146D9" w:rsidRDefault="00B37CEF" w:rsidP="00B37CEF">
      <w:pPr>
        <w:rPr>
          <w:b/>
          <w:bCs/>
          <w:szCs w:val="22"/>
        </w:rPr>
      </w:pPr>
      <w:r w:rsidRPr="004146D9">
        <w:rPr>
          <w:b/>
          <w:bCs/>
          <w:szCs w:val="22"/>
        </w:rPr>
        <w:t xml:space="preserve">C. both A and B and cabin layout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LEVEL- 1</w:t>
      </w:r>
    </w:p>
    <w:p w:rsidR="00B37CEF" w:rsidRPr="004146D9" w:rsidRDefault="00B37CEF" w:rsidP="00B37CEF">
      <w:pPr>
        <w:rPr>
          <w:szCs w:val="22"/>
        </w:rPr>
      </w:pP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Q.</w:t>
      </w:r>
      <w:r w:rsidR="00B024D5">
        <w:rPr>
          <w:szCs w:val="22"/>
        </w:rPr>
        <w:t>4</w:t>
      </w:r>
      <w:r w:rsidRPr="004146D9">
        <w:rPr>
          <w:szCs w:val="22"/>
        </w:rPr>
        <w:t xml:space="preserve">3 CIDS interaction with other system like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 xml:space="preserve">A. Cockpit crew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B. Cabin support system</w:t>
      </w:r>
    </w:p>
    <w:p w:rsidR="00B37CEF" w:rsidRPr="004146D9" w:rsidRDefault="00B37CEF" w:rsidP="00B37CEF">
      <w:pPr>
        <w:rPr>
          <w:b/>
          <w:bCs/>
          <w:szCs w:val="22"/>
        </w:rPr>
      </w:pPr>
      <w:r w:rsidRPr="004146D9">
        <w:rPr>
          <w:b/>
          <w:bCs/>
          <w:szCs w:val="22"/>
        </w:rPr>
        <w:t>C. Both A and B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LEVEL- 1</w:t>
      </w:r>
    </w:p>
    <w:p w:rsidR="00B37CEF" w:rsidRPr="004146D9" w:rsidRDefault="00B37CEF" w:rsidP="00B37CEF">
      <w:pPr>
        <w:rPr>
          <w:szCs w:val="22"/>
        </w:rPr>
      </w:pP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Q.</w:t>
      </w:r>
      <w:r w:rsidR="00B024D5">
        <w:rPr>
          <w:szCs w:val="22"/>
        </w:rPr>
        <w:t>4</w:t>
      </w:r>
      <w:r w:rsidRPr="004146D9">
        <w:rPr>
          <w:szCs w:val="22"/>
        </w:rPr>
        <w:t>4 CIDS gets communication input from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 xml:space="preserve">A. Cockpit Crew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B. Cabin Crew</w:t>
      </w:r>
    </w:p>
    <w:p w:rsidR="00B37CEF" w:rsidRPr="004146D9" w:rsidRDefault="00B37CEF" w:rsidP="00B37CEF">
      <w:pPr>
        <w:rPr>
          <w:b/>
          <w:bCs/>
          <w:szCs w:val="22"/>
        </w:rPr>
      </w:pPr>
      <w:r w:rsidRPr="004146D9">
        <w:rPr>
          <w:b/>
          <w:bCs/>
          <w:szCs w:val="22"/>
        </w:rPr>
        <w:t xml:space="preserve">C. Both </w:t>
      </w:r>
      <w:proofErr w:type="gramStart"/>
      <w:r w:rsidRPr="004146D9">
        <w:rPr>
          <w:b/>
          <w:bCs/>
          <w:szCs w:val="22"/>
        </w:rPr>
        <w:t>A ,B</w:t>
      </w:r>
      <w:proofErr w:type="gramEnd"/>
      <w:r w:rsidRPr="004146D9">
        <w:rPr>
          <w:b/>
          <w:bCs/>
          <w:szCs w:val="22"/>
        </w:rPr>
        <w:t xml:space="preserve"> and  Service /Maintenance Terminal.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LEVEL- 1</w:t>
      </w:r>
    </w:p>
    <w:p w:rsidR="00B37CEF" w:rsidRPr="004146D9" w:rsidRDefault="00B37CEF" w:rsidP="00B37CEF">
      <w:pPr>
        <w:rPr>
          <w:szCs w:val="22"/>
        </w:rPr>
      </w:pP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Q.</w:t>
      </w:r>
      <w:r w:rsidR="00B024D5">
        <w:rPr>
          <w:szCs w:val="22"/>
        </w:rPr>
        <w:t>4</w:t>
      </w:r>
      <w:r w:rsidRPr="004146D9">
        <w:rPr>
          <w:szCs w:val="22"/>
        </w:rPr>
        <w:t>5 Communication Devices in Cockpit are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 xml:space="preserve">A. Hand Set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 xml:space="preserve">B. Boom Set </w:t>
      </w:r>
    </w:p>
    <w:p w:rsidR="00B37CEF" w:rsidRPr="004146D9" w:rsidRDefault="00B37CEF" w:rsidP="00B37CEF">
      <w:pPr>
        <w:rPr>
          <w:b/>
          <w:bCs/>
          <w:szCs w:val="22"/>
        </w:rPr>
      </w:pPr>
      <w:r w:rsidRPr="004146D9">
        <w:rPr>
          <w:b/>
          <w:bCs/>
          <w:szCs w:val="22"/>
        </w:rPr>
        <w:lastRenderedPageBreak/>
        <w:t>C. Both A &amp; B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LEVEL- 1</w:t>
      </w:r>
    </w:p>
    <w:p w:rsidR="00B37CEF" w:rsidRPr="004146D9" w:rsidRDefault="00B37CEF" w:rsidP="00B37CEF">
      <w:pPr>
        <w:rPr>
          <w:szCs w:val="22"/>
        </w:rPr>
      </w:pP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Q</w:t>
      </w:r>
      <w:r w:rsidR="00B024D5">
        <w:rPr>
          <w:szCs w:val="22"/>
        </w:rPr>
        <w:t>4</w:t>
      </w:r>
      <w:r w:rsidRPr="004146D9">
        <w:rPr>
          <w:szCs w:val="22"/>
        </w:rPr>
        <w:t>6. The DEUs are dedicated to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A. DEU A for passengers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 xml:space="preserve">B. DEU B for cabin crew related functions </w:t>
      </w:r>
    </w:p>
    <w:p w:rsidR="00B37CEF" w:rsidRPr="004146D9" w:rsidRDefault="00B37CEF" w:rsidP="00B37CEF">
      <w:pPr>
        <w:rPr>
          <w:b/>
          <w:bCs/>
          <w:szCs w:val="22"/>
        </w:rPr>
      </w:pPr>
      <w:r w:rsidRPr="004146D9">
        <w:rPr>
          <w:b/>
          <w:bCs/>
          <w:szCs w:val="22"/>
        </w:rPr>
        <w:t>C. Both A &amp; B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LEVEL- 1</w:t>
      </w:r>
    </w:p>
    <w:p w:rsidR="00B37CEF" w:rsidRPr="004146D9" w:rsidRDefault="00B37CEF" w:rsidP="00B37CEF">
      <w:pPr>
        <w:rPr>
          <w:szCs w:val="22"/>
        </w:rPr>
      </w:pP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Q</w:t>
      </w:r>
      <w:r w:rsidR="00B024D5">
        <w:rPr>
          <w:szCs w:val="22"/>
        </w:rPr>
        <w:t>4</w:t>
      </w:r>
      <w:r w:rsidRPr="004146D9">
        <w:rPr>
          <w:szCs w:val="22"/>
        </w:rPr>
        <w:t xml:space="preserve">7. Flight attendant interact with CIDS via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A. FAP for Airbus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B. CSCP for Boeing</w:t>
      </w:r>
    </w:p>
    <w:p w:rsidR="00B37CEF" w:rsidRPr="004146D9" w:rsidRDefault="00B37CEF" w:rsidP="00B37CEF">
      <w:pPr>
        <w:rPr>
          <w:b/>
          <w:bCs/>
          <w:szCs w:val="22"/>
        </w:rPr>
      </w:pPr>
      <w:r w:rsidRPr="004146D9">
        <w:rPr>
          <w:b/>
          <w:bCs/>
          <w:szCs w:val="22"/>
        </w:rPr>
        <w:t>C. Both A &amp; B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LEVEL- 1</w:t>
      </w:r>
    </w:p>
    <w:p w:rsidR="00B37CEF" w:rsidRPr="004146D9" w:rsidRDefault="00B37CEF" w:rsidP="00B37CEF">
      <w:pPr>
        <w:rPr>
          <w:szCs w:val="22"/>
        </w:rPr>
      </w:pP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Q</w:t>
      </w:r>
      <w:r w:rsidR="00B024D5">
        <w:rPr>
          <w:szCs w:val="22"/>
        </w:rPr>
        <w:t>4</w:t>
      </w:r>
      <w:r w:rsidRPr="004146D9">
        <w:rPr>
          <w:szCs w:val="22"/>
        </w:rPr>
        <w:t xml:space="preserve">8. For Flight Attendant Interactive panel at doors other than one are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 xml:space="preserve">A. Mini FAP for A380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B. CACP for Boeing 777</w:t>
      </w:r>
    </w:p>
    <w:p w:rsidR="00B37CEF" w:rsidRPr="004146D9" w:rsidRDefault="00B37CEF" w:rsidP="00B37CEF">
      <w:pPr>
        <w:rPr>
          <w:b/>
          <w:bCs/>
          <w:szCs w:val="22"/>
        </w:rPr>
      </w:pPr>
      <w:r w:rsidRPr="004146D9">
        <w:rPr>
          <w:b/>
          <w:bCs/>
          <w:szCs w:val="22"/>
        </w:rPr>
        <w:t xml:space="preserve">C. Both A and B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LEVEL- 2</w:t>
      </w:r>
    </w:p>
    <w:p w:rsidR="00B37CEF" w:rsidRPr="004146D9" w:rsidRDefault="00B37CEF" w:rsidP="00B37CEF">
      <w:pPr>
        <w:rPr>
          <w:szCs w:val="22"/>
        </w:rPr>
      </w:pP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Q</w:t>
      </w:r>
      <w:r w:rsidR="00B024D5">
        <w:rPr>
          <w:szCs w:val="22"/>
        </w:rPr>
        <w:t>4</w:t>
      </w:r>
      <w:r w:rsidRPr="004146D9">
        <w:rPr>
          <w:szCs w:val="22"/>
        </w:rPr>
        <w:t xml:space="preserve">9. PA cannot be done from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A. Cockpit mic</w:t>
      </w:r>
    </w:p>
    <w:p w:rsidR="00B37CEF" w:rsidRPr="004146D9" w:rsidRDefault="00B37CEF" w:rsidP="00B37CEF">
      <w:pPr>
        <w:rPr>
          <w:b/>
          <w:bCs/>
          <w:szCs w:val="22"/>
        </w:rPr>
      </w:pPr>
      <w:r w:rsidRPr="004146D9">
        <w:rPr>
          <w:b/>
          <w:bCs/>
          <w:szCs w:val="22"/>
        </w:rPr>
        <w:t xml:space="preserve">B. Service Interphone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C. Cabin interphone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LEVEL- 2</w:t>
      </w:r>
    </w:p>
    <w:p w:rsidR="00B37CEF" w:rsidRPr="004146D9" w:rsidRDefault="00B37CEF" w:rsidP="00B37CEF">
      <w:pPr>
        <w:rPr>
          <w:szCs w:val="22"/>
        </w:rPr>
      </w:pPr>
    </w:p>
    <w:p w:rsidR="00B37CEF" w:rsidRPr="004146D9" w:rsidRDefault="00B024D5" w:rsidP="00B37CEF">
      <w:pPr>
        <w:rPr>
          <w:szCs w:val="22"/>
        </w:rPr>
      </w:pPr>
      <w:r>
        <w:rPr>
          <w:szCs w:val="22"/>
        </w:rPr>
        <w:t>Q5</w:t>
      </w:r>
      <w:r w:rsidR="00B37CEF" w:rsidRPr="004146D9">
        <w:rPr>
          <w:szCs w:val="22"/>
        </w:rPr>
        <w:t>0. Economy class cabin attendant will give</w:t>
      </w:r>
    </w:p>
    <w:p w:rsidR="00B37CEF" w:rsidRPr="004146D9" w:rsidRDefault="00B37CEF" w:rsidP="00B37CEF">
      <w:pPr>
        <w:rPr>
          <w:b/>
          <w:bCs/>
          <w:szCs w:val="22"/>
        </w:rPr>
      </w:pPr>
      <w:r w:rsidRPr="004146D9">
        <w:rPr>
          <w:b/>
          <w:bCs/>
          <w:szCs w:val="22"/>
        </w:rPr>
        <w:t xml:space="preserve">A. Area ready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 xml:space="preserve">B. Cabin ready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C. Both A and B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LEVEL- 2</w:t>
      </w:r>
    </w:p>
    <w:p w:rsidR="00B37CEF" w:rsidRPr="004146D9" w:rsidRDefault="00B37CEF" w:rsidP="00B37CEF">
      <w:pPr>
        <w:rPr>
          <w:szCs w:val="22"/>
        </w:rPr>
      </w:pPr>
    </w:p>
    <w:p w:rsidR="00B37CEF" w:rsidRPr="004146D9" w:rsidRDefault="00B024D5" w:rsidP="00B37CEF">
      <w:pPr>
        <w:rPr>
          <w:szCs w:val="22"/>
        </w:rPr>
      </w:pPr>
      <w:r>
        <w:rPr>
          <w:szCs w:val="22"/>
        </w:rPr>
        <w:t>Q5</w:t>
      </w:r>
      <w:r w:rsidR="00B37CEF" w:rsidRPr="004146D9">
        <w:rPr>
          <w:szCs w:val="22"/>
        </w:rPr>
        <w:t xml:space="preserve">1. Purser will give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A. Area ready</w:t>
      </w:r>
    </w:p>
    <w:p w:rsidR="00B37CEF" w:rsidRPr="004146D9" w:rsidRDefault="00B37CEF" w:rsidP="00B37CEF">
      <w:pPr>
        <w:rPr>
          <w:b/>
          <w:bCs/>
          <w:szCs w:val="22"/>
        </w:rPr>
      </w:pPr>
      <w:r w:rsidRPr="004146D9">
        <w:rPr>
          <w:b/>
          <w:bCs/>
          <w:szCs w:val="22"/>
        </w:rPr>
        <w:t xml:space="preserve">B. Cabin ready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C. Both A and B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LEVEL- 2</w:t>
      </w:r>
    </w:p>
    <w:p w:rsidR="00B37CEF" w:rsidRPr="004146D9" w:rsidRDefault="00B37CEF" w:rsidP="00B37CEF">
      <w:pPr>
        <w:rPr>
          <w:szCs w:val="22"/>
        </w:rPr>
      </w:pPr>
    </w:p>
    <w:p w:rsidR="00B37CEF" w:rsidRPr="004146D9" w:rsidRDefault="00B024D5" w:rsidP="00B37CEF">
      <w:pPr>
        <w:rPr>
          <w:szCs w:val="22"/>
        </w:rPr>
      </w:pPr>
      <w:r>
        <w:rPr>
          <w:szCs w:val="22"/>
        </w:rPr>
        <w:t>Q5</w:t>
      </w:r>
      <w:r w:rsidR="00B37CEF" w:rsidRPr="004146D9">
        <w:rPr>
          <w:szCs w:val="22"/>
        </w:rPr>
        <w:t>2. PA output is given to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 xml:space="preserve">A. IFE Head set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B. Cabin Speakers</w:t>
      </w:r>
    </w:p>
    <w:p w:rsidR="00B37CEF" w:rsidRPr="004146D9" w:rsidRDefault="00B37CEF" w:rsidP="00B37CEF">
      <w:pPr>
        <w:rPr>
          <w:b/>
          <w:bCs/>
          <w:szCs w:val="22"/>
        </w:rPr>
      </w:pPr>
      <w:r w:rsidRPr="004146D9">
        <w:rPr>
          <w:b/>
          <w:bCs/>
          <w:szCs w:val="22"/>
        </w:rPr>
        <w:t>C. Both A and B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LEVEL- 2</w:t>
      </w:r>
    </w:p>
    <w:p w:rsidR="00B37CEF" w:rsidRPr="004146D9" w:rsidRDefault="00B37CEF" w:rsidP="00B37CEF">
      <w:pPr>
        <w:rPr>
          <w:szCs w:val="22"/>
        </w:rPr>
      </w:pPr>
    </w:p>
    <w:p w:rsidR="00B37CEF" w:rsidRPr="004146D9" w:rsidRDefault="00B024D5" w:rsidP="00B37CEF">
      <w:pPr>
        <w:rPr>
          <w:szCs w:val="22"/>
        </w:rPr>
      </w:pPr>
      <w:r>
        <w:rPr>
          <w:szCs w:val="22"/>
        </w:rPr>
        <w:t>Q5</w:t>
      </w:r>
      <w:r w:rsidR="00B37CEF" w:rsidRPr="004146D9">
        <w:rPr>
          <w:szCs w:val="22"/>
        </w:rPr>
        <w:t xml:space="preserve">3. PA can be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 xml:space="preserve">A. Direct by crew 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 xml:space="preserve">B. Pre recorder announcement </w:t>
      </w:r>
    </w:p>
    <w:p w:rsidR="00B37CEF" w:rsidRPr="004146D9" w:rsidRDefault="00B37CEF" w:rsidP="00B37CEF">
      <w:pPr>
        <w:rPr>
          <w:b/>
          <w:bCs/>
          <w:szCs w:val="22"/>
        </w:rPr>
      </w:pPr>
      <w:r w:rsidRPr="004146D9">
        <w:rPr>
          <w:b/>
          <w:bCs/>
          <w:szCs w:val="22"/>
        </w:rPr>
        <w:t>C. Both A and B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B37CEF" w:rsidRPr="004146D9" w:rsidRDefault="00B37CEF" w:rsidP="00B37CEF">
      <w:pPr>
        <w:rPr>
          <w:szCs w:val="22"/>
        </w:rPr>
      </w:pPr>
      <w:r w:rsidRPr="004146D9">
        <w:rPr>
          <w:szCs w:val="22"/>
        </w:rPr>
        <w:t>LEVEL- 2</w:t>
      </w:r>
    </w:p>
    <w:p w:rsidR="00B37CEF" w:rsidRDefault="00B024D5" w:rsidP="00B37CEF">
      <w:r>
        <w:rPr>
          <w:lang w:val="en-US"/>
        </w:rPr>
        <w:t>54</w:t>
      </w:r>
      <w:r w:rsidR="00B37CEF">
        <w:rPr>
          <w:lang w:val="en-US"/>
        </w:rPr>
        <w:t xml:space="preserve">. CPIOM </w:t>
      </w:r>
      <w:proofErr w:type="spellStart"/>
      <w:r w:rsidR="00B37CEF">
        <w:rPr>
          <w:lang w:val="en-US"/>
        </w:rPr>
        <w:t>nd</w:t>
      </w:r>
      <w:proofErr w:type="spellEnd"/>
      <w:r w:rsidR="00B37CEF">
        <w:rPr>
          <w:lang w:val="en-US"/>
        </w:rPr>
        <w:t xml:space="preserve"> IOM are</w:t>
      </w:r>
      <w:r w:rsidR="00B37CEF">
        <w:rPr>
          <w:lang w:val="en-US"/>
        </w:rPr>
        <w:cr/>
        <w:t>a. LRU</w:t>
      </w:r>
      <w:r w:rsidR="00B37CEF">
        <w:rPr>
          <w:lang w:val="en-US"/>
        </w:rPr>
        <w:cr/>
      </w:r>
      <w:r w:rsidR="00B37CEF">
        <w:rPr>
          <w:b/>
          <w:bCs/>
          <w:lang w:val="en-US"/>
        </w:rPr>
        <w:t>b. LRM</w:t>
      </w:r>
      <w:r w:rsidR="00B37CEF">
        <w:rPr>
          <w:lang w:val="en-US"/>
        </w:rPr>
        <w:cr/>
      </w:r>
      <w:r w:rsidR="00B37CEF">
        <w:rPr>
          <w:lang w:val="en-US"/>
        </w:rPr>
        <w:lastRenderedPageBreak/>
        <w:t>c. Sub- assembly</w:t>
      </w:r>
      <w:r w:rsidR="00B37CEF">
        <w:rPr>
          <w:lang w:val="en-US"/>
        </w:rPr>
        <w:cr/>
      </w:r>
      <w:proofErr w:type="spellStart"/>
      <w:r w:rsidR="00B37CEF">
        <w:rPr>
          <w:lang w:val="en-US"/>
        </w:rPr>
        <w:t>d.Both</w:t>
      </w:r>
      <w:proofErr w:type="spellEnd"/>
    </w:p>
    <w:p w:rsidR="00B37CEF" w:rsidRDefault="00B37CEF" w:rsidP="00B37CEF"/>
    <w:p w:rsidR="00B37CEF" w:rsidRDefault="00B024D5" w:rsidP="00B37CEF">
      <w:r>
        <w:rPr>
          <w:lang w:val="en-US"/>
        </w:rPr>
        <w:t>5</w:t>
      </w:r>
      <w:r w:rsidR="00B37CEF">
        <w:rPr>
          <w:lang w:val="en-US"/>
        </w:rPr>
        <w:t>5. Advantage of CPIOM are</w:t>
      </w:r>
      <w:r w:rsidR="00B37CEF">
        <w:rPr>
          <w:lang w:val="en-US"/>
        </w:rPr>
        <w:cr/>
        <w:t>a. Space &amp; weight saving</w:t>
      </w:r>
      <w:r w:rsidR="00B37CEF">
        <w:rPr>
          <w:lang w:val="en-US"/>
        </w:rPr>
        <w:cr/>
        <w:t xml:space="preserve">b. </w:t>
      </w:r>
      <w:proofErr w:type="spellStart"/>
      <w:r w:rsidR="00B37CEF">
        <w:rPr>
          <w:lang w:val="en-US"/>
        </w:rPr>
        <w:t>Upgradation</w:t>
      </w:r>
      <w:proofErr w:type="spellEnd"/>
      <w:r w:rsidR="00B37CEF">
        <w:rPr>
          <w:lang w:val="en-US"/>
        </w:rPr>
        <w:t xml:space="preserve"> &amp; easy maintenance</w:t>
      </w:r>
      <w:r w:rsidR="00B37CEF">
        <w:rPr>
          <w:lang w:val="en-US"/>
        </w:rPr>
        <w:cr/>
      </w:r>
      <w:r w:rsidR="00B37CEF">
        <w:rPr>
          <w:b/>
          <w:bCs/>
          <w:lang w:val="en-US"/>
        </w:rPr>
        <w:t>c. Both A&amp;B and possibility of combining of more function</w:t>
      </w:r>
      <w:r w:rsidR="00B37CEF">
        <w:rPr>
          <w:b/>
          <w:bCs/>
          <w:lang w:val="en-US"/>
        </w:rPr>
        <w:cr/>
      </w:r>
      <w:r w:rsidR="00B37CEF">
        <w:rPr>
          <w:lang w:val="en-US"/>
        </w:rPr>
        <w:t>d. Only a is correct</w:t>
      </w:r>
    </w:p>
    <w:p w:rsidR="00B37CEF" w:rsidRDefault="00B37CEF" w:rsidP="00B37CEF"/>
    <w:p w:rsidR="00B37CEF" w:rsidRDefault="00B024D5" w:rsidP="00B37CEF">
      <w:r>
        <w:rPr>
          <w:lang w:val="en-US"/>
        </w:rPr>
        <w:t>5</w:t>
      </w:r>
      <w:r w:rsidR="00B37CEF">
        <w:rPr>
          <w:lang w:val="en-US"/>
        </w:rPr>
        <w:t>6. Pneumatics will be looked after by</w:t>
      </w:r>
      <w:r w:rsidR="00B37CEF">
        <w:rPr>
          <w:lang w:val="en-US"/>
        </w:rPr>
        <w:cr/>
      </w:r>
      <w:proofErr w:type="gramStart"/>
      <w:r w:rsidR="00B37CEF">
        <w:rPr>
          <w:b/>
          <w:bCs/>
          <w:lang w:val="en-US"/>
        </w:rPr>
        <w:t>a. CPIOM</w:t>
      </w:r>
      <w:proofErr w:type="gramEnd"/>
      <w:r w:rsidR="00B37CEF">
        <w:rPr>
          <w:b/>
          <w:bCs/>
          <w:lang w:val="en-US"/>
        </w:rPr>
        <w:t xml:space="preserve"> A</w:t>
      </w:r>
    </w:p>
    <w:p w:rsidR="00B37CEF" w:rsidRDefault="00B37CEF" w:rsidP="00B37CEF">
      <w:proofErr w:type="gramStart"/>
      <w:r>
        <w:rPr>
          <w:lang w:val="en-US"/>
        </w:rPr>
        <w:t>b. PIOM</w:t>
      </w:r>
      <w:proofErr w:type="gramEnd"/>
      <w:r>
        <w:rPr>
          <w:lang w:val="en-US"/>
        </w:rPr>
        <w:t xml:space="preserve"> B</w:t>
      </w:r>
      <w:r>
        <w:rPr>
          <w:lang w:val="en-US"/>
        </w:rPr>
        <w:cr/>
      </w:r>
      <w:proofErr w:type="gramStart"/>
      <w:r>
        <w:rPr>
          <w:lang w:val="en-US"/>
        </w:rPr>
        <w:t>c. CPIOM</w:t>
      </w:r>
      <w:proofErr w:type="gramEnd"/>
      <w:r>
        <w:rPr>
          <w:lang w:val="en-US"/>
        </w:rPr>
        <w:t xml:space="preserve"> C</w:t>
      </w:r>
      <w:r>
        <w:rPr>
          <w:lang w:val="en-US"/>
        </w:rPr>
        <w:cr/>
      </w:r>
      <w:proofErr w:type="spellStart"/>
      <w:proofErr w:type="gramStart"/>
      <w:r>
        <w:rPr>
          <w:lang w:val="en-US"/>
        </w:rPr>
        <w:t>d.CPIOM</w:t>
      </w:r>
      <w:proofErr w:type="spellEnd"/>
      <w:proofErr w:type="gramEnd"/>
      <w:r>
        <w:rPr>
          <w:lang w:val="en-US"/>
        </w:rPr>
        <w:t xml:space="preserve"> D</w:t>
      </w:r>
    </w:p>
    <w:p w:rsidR="00B37CEF" w:rsidRDefault="00B37CEF" w:rsidP="00B37CEF"/>
    <w:p w:rsidR="00B37CEF" w:rsidRDefault="00B024D5" w:rsidP="00B37CEF">
      <w:r>
        <w:rPr>
          <w:lang w:val="en-US"/>
        </w:rPr>
        <w:t>5</w:t>
      </w:r>
      <w:r w:rsidR="00B37CEF">
        <w:rPr>
          <w:lang w:val="en-US"/>
        </w:rPr>
        <w:t>7. IOM has</w:t>
      </w:r>
      <w:r w:rsidR="00B37CEF">
        <w:rPr>
          <w:lang w:val="en-US"/>
        </w:rPr>
        <w:cr/>
        <w:t>a. AFDX data bus</w:t>
      </w:r>
      <w:r w:rsidR="00B37CEF">
        <w:rPr>
          <w:lang w:val="en-US"/>
        </w:rPr>
        <w:cr/>
      </w:r>
      <w:proofErr w:type="gramStart"/>
      <w:r w:rsidR="00B37CEF">
        <w:rPr>
          <w:lang w:val="en-US"/>
        </w:rPr>
        <w:t>b</w:t>
      </w:r>
      <w:proofErr w:type="gramEnd"/>
      <w:r w:rsidR="00B37CEF">
        <w:rPr>
          <w:lang w:val="en-US"/>
        </w:rPr>
        <w:t>. Non- AFDX data bus</w:t>
      </w:r>
      <w:r w:rsidR="00B37CEF">
        <w:rPr>
          <w:lang w:val="en-US"/>
        </w:rPr>
        <w:cr/>
      </w:r>
      <w:proofErr w:type="gramStart"/>
      <w:r w:rsidR="00B37CEF">
        <w:rPr>
          <w:lang w:val="en-US"/>
        </w:rPr>
        <w:t>c</w:t>
      </w:r>
      <w:proofErr w:type="gramEnd"/>
      <w:r w:rsidR="00B37CEF">
        <w:rPr>
          <w:lang w:val="en-US"/>
        </w:rPr>
        <w:t>. Non- AFDX data bus with LRU</w:t>
      </w:r>
      <w:r w:rsidR="00B37CEF">
        <w:rPr>
          <w:b/>
          <w:bCs/>
          <w:lang w:val="en-US"/>
        </w:rPr>
        <w:cr/>
        <w:t>d. All of the above</w:t>
      </w:r>
      <w:r w:rsidR="00B37CEF">
        <w:rPr>
          <w:lang w:val="en-US"/>
        </w:rPr>
        <w:cr/>
      </w:r>
    </w:p>
    <w:p w:rsidR="00B37CEF" w:rsidRDefault="00B024D5" w:rsidP="00B37CEF">
      <w:r>
        <w:rPr>
          <w:lang w:val="en-US"/>
        </w:rPr>
        <w:t>5</w:t>
      </w:r>
      <w:r w:rsidR="00B37CEF">
        <w:rPr>
          <w:lang w:val="en-US"/>
        </w:rPr>
        <w:t>8. Function of IMA is in form of</w:t>
      </w:r>
      <w:r w:rsidR="00B37CEF">
        <w:rPr>
          <w:lang w:val="en-US"/>
        </w:rPr>
        <w:cr/>
        <w:t>a. Memory</w:t>
      </w:r>
      <w:r w:rsidR="00B37CEF">
        <w:rPr>
          <w:lang w:val="en-US"/>
        </w:rPr>
        <w:cr/>
        <w:t>b. Core processor</w:t>
      </w:r>
    </w:p>
    <w:p w:rsidR="00B37CEF" w:rsidRDefault="00B37CEF" w:rsidP="00B37CEF">
      <w:pPr>
        <w:rPr>
          <w:b/>
          <w:bCs/>
        </w:rPr>
      </w:pPr>
      <w:r>
        <w:rPr>
          <w:b/>
          <w:bCs/>
          <w:lang w:val="en-US"/>
        </w:rPr>
        <w:t>c. Option B &amp; Software</w:t>
      </w:r>
    </w:p>
    <w:p w:rsidR="00B37CEF" w:rsidRDefault="00B37CEF" w:rsidP="00B37CEF">
      <w:proofErr w:type="spellStart"/>
      <w:r>
        <w:rPr>
          <w:lang w:val="en-US"/>
        </w:rPr>
        <w:t>d.All</w:t>
      </w:r>
      <w:proofErr w:type="spellEnd"/>
      <w:r>
        <w:rPr>
          <w:lang w:val="en-US"/>
        </w:rPr>
        <w:cr/>
      </w:r>
    </w:p>
    <w:p w:rsidR="00B37CEF" w:rsidRDefault="00B024D5" w:rsidP="00B37CEF">
      <w:r>
        <w:rPr>
          <w:lang w:val="en-US"/>
        </w:rPr>
        <w:t>5</w:t>
      </w:r>
      <w:r w:rsidR="00B37CEF">
        <w:rPr>
          <w:lang w:val="en-US"/>
        </w:rPr>
        <w:t>9. Electrical load shedding will be handed by</w:t>
      </w:r>
      <w:r w:rsidR="00B37CEF">
        <w:rPr>
          <w:lang w:val="en-US"/>
        </w:rPr>
        <w:cr/>
      </w:r>
      <w:proofErr w:type="gramStart"/>
      <w:r w:rsidR="00B37CEF">
        <w:rPr>
          <w:lang w:val="en-US"/>
        </w:rPr>
        <w:t>a. CPIOM</w:t>
      </w:r>
      <w:proofErr w:type="gramEnd"/>
      <w:r w:rsidR="00B37CEF">
        <w:rPr>
          <w:lang w:val="en-US"/>
        </w:rPr>
        <w:t xml:space="preserve"> D</w:t>
      </w:r>
      <w:r w:rsidR="00B37CEF">
        <w:rPr>
          <w:lang w:val="en-US"/>
        </w:rPr>
        <w:cr/>
      </w:r>
      <w:proofErr w:type="gramStart"/>
      <w:r w:rsidR="00B37CEF">
        <w:rPr>
          <w:b/>
          <w:bCs/>
          <w:lang w:val="en-US"/>
        </w:rPr>
        <w:t>b. CPIOM</w:t>
      </w:r>
      <w:proofErr w:type="gramEnd"/>
      <w:r w:rsidR="00B37CEF">
        <w:rPr>
          <w:b/>
          <w:bCs/>
          <w:lang w:val="en-US"/>
        </w:rPr>
        <w:t xml:space="preserve"> E</w:t>
      </w:r>
      <w:r w:rsidR="00B37CEF">
        <w:rPr>
          <w:lang w:val="en-US"/>
        </w:rPr>
        <w:cr/>
      </w:r>
      <w:proofErr w:type="gramStart"/>
      <w:r w:rsidR="00B37CEF">
        <w:rPr>
          <w:lang w:val="en-US"/>
        </w:rPr>
        <w:t>c. CPIOM</w:t>
      </w:r>
      <w:proofErr w:type="gramEnd"/>
      <w:r w:rsidR="00B37CEF">
        <w:rPr>
          <w:lang w:val="en-US"/>
        </w:rPr>
        <w:t xml:space="preserve"> F</w:t>
      </w:r>
    </w:p>
    <w:p w:rsidR="00B37CEF" w:rsidRDefault="00B37CEF" w:rsidP="00B37CEF">
      <w:proofErr w:type="spellStart"/>
      <w:proofErr w:type="gramStart"/>
      <w:r>
        <w:rPr>
          <w:lang w:val="en-US"/>
        </w:rPr>
        <w:t>d.CPIOM</w:t>
      </w:r>
      <w:proofErr w:type="spellEnd"/>
      <w:proofErr w:type="gramEnd"/>
      <w:r>
        <w:rPr>
          <w:lang w:val="en-US"/>
        </w:rPr>
        <w:t xml:space="preserve"> A</w:t>
      </w:r>
      <w:r>
        <w:rPr>
          <w:lang w:val="en-US"/>
        </w:rPr>
        <w:cr/>
      </w:r>
    </w:p>
    <w:p w:rsidR="00B37CEF" w:rsidRDefault="00B024D5" w:rsidP="00B37CEF">
      <w:r>
        <w:rPr>
          <w:lang w:val="en-US"/>
        </w:rPr>
        <w:t>6</w:t>
      </w:r>
      <w:bookmarkStart w:id="0" w:name="_GoBack"/>
      <w:bookmarkEnd w:id="0"/>
      <w:r w:rsidR="00B37CEF">
        <w:rPr>
          <w:lang w:val="en-US"/>
        </w:rPr>
        <w:t xml:space="preserve">0 For air conditioning &amp; cabin </w:t>
      </w:r>
      <w:proofErr w:type="spellStart"/>
      <w:r w:rsidR="00B37CEF">
        <w:rPr>
          <w:lang w:val="en-US"/>
        </w:rPr>
        <w:t>pressurizatiom</w:t>
      </w:r>
      <w:proofErr w:type="spellEnd"/>
      <w:r w:rsidR="00B37CEF">
        <w:rPr>
          <w:lang w:val="en-US"/>
        </w:rPr>
        <w:t xml:space="preserve"> module used is</w:t>
      </w:r>
    </w:p>
    <w:p w:rsidR="00B37CEF" w:rsidRDefault="00B37CEF" w:rsidP="00B37CEF">
      <w:pPr>
        <w:rPr>
          <w:b/>
          <w:bCs/>
        </w:rPr>
      </w:pPr>
      <w:proofErr w:type="gramStart"/>
      <w:r>
        <w:rPr>
          <w:lang w:val="en-US"/>
        </w:rPr>
        <w:t>a. CPIOM</w:t>
      </w:r>
      <w:proofErr w:type="gramEnd"/>
      <w:r>
        <w:rPr>
          <w:lang w:val="en-US"/>
        </w:rPr>
        <w:t xml:space="preserve"> A</w:t>
      </w:r>
      <w:r>
        <w:rPr>
          <w:lang w:val="en-US"/>
        </w:rPr>
        <w:cr/>
        <w:t xml:space="preserve">b. ASCPC </w:t>
      </w:r>
      <w:proofErr w:type="gramStart"/>
      <w:r>
        <w:rPr>
          <w:lang w:val="en-US"/>
        </w:rPr>
        <w:t>( air</w:t>
      </w:r>
      <w:proofErr w:type="gramEnd"/>
      <w:r>
        <w:rPr>
          <w:lang w:val="en-US"/>
        </w:rPr>
        <w:t xml:space="preserve"> supply &amp; cabin pressure controller)</w:t>
      </w:r>
      <w:r>
        <w:rPr>
          <w:lang w:val="en-US"/>
        </w:rPr>
        <w:cr/>
      </w:r>
      <w:r>
        <w:rPr>
          <w:b/>
          <w:bCs/>
          <w:lang w:val="en-US"/>
        </w:rPr>
        <w:t>c. A for Airbus &amp; B for Boeing</w:t>
      </w:r>
    </w:p>
    <w:p w:rsidR="000E4297" w:rsidRDefault="00B37CEF" w:rsidP="00B37CEF">
      <w:proofErr w:type="spellStart"/>
      <w:r>
        <w:rPr>
          <w:lang w:val="en-US"/>
        </w:rPr>
        <w:t>d.All</w:t>
      </w:r>
      <w:proofErr w:type="spellEnd"/>
      <w:r>
        <w:rPr>
          <w:lang w:val="en-US"/>
        </w:rPr>
        <w:cr/>
      </w:r>
    </w:p>
    <w:sectPr w:rsidR="000E4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39"/>
    <w:rsid w:val="000E4297"/>
    <w:rsid w:val="00A26739"/>
    <w:rsid w:val="00B024D5"/>
    <w:rsid w:val="00B3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44CD6-319B-4694-A7B1-56ECBBB0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EF"/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2022-01-28T10:36:00Z</dcterms:created>
  <dcterms:modified xsi:type="dcterms:W3CDTF">2022-01-28T10:50:00Z</dcterms:modified>
</cp:coreProperties>
</file>