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360" w:rsidRPr="00BF4360" w:rsidRDefault="00BF4360">
      <w:pPr>
        <w:rPr>
          <w:b/>
          <w:bCs/>
          <w:sz w:val="24"/>
          <w:szCs w:val="24"/>
          <w:u w:val="single"/>
        </w:rPr>
      </w:pPr>
      <w:r w:rsidRPr="00BF4360">
        <w:rPr>
          <w:b/>
          <w:bCs/>
          <w:sz w:val="24"/>
          <w:szCs w:val="24"/>
          <w:u w:val="single"/>
        </w:rPr>
        <w:t xml:space="preserve">MODULE 08 BASIC AERODYNAMICS </w:t>
      </w:r>
    </w:p>
    <w:p w:rsidR="00BF4360" w:rsidRPr="00BF4360" w:rsidRDefault="00BF4360">
      <w:pPr>
        <w:rPr>
          <w:b/>
          <w:bCs/>
          <w:sz w:val="24"/>
          <w:szCs w:val="24"/>
          <w:u w:val="single"/>
        </w:rPr>
      </w:pPr>
      <w:r w:rsidRPr="00BF4360">
        <w:rPr>
          <w:b/>
          <w:bCs/>
          <w:sz w:val="24"/>
          <w:szCs w:val="24"/>
          <w:u w:val="single"/>
        </w:rPr>
        <w:t xml:space="preserve">(SUB MODULE 02 </w:t>
      </w:r>
      <w:proofErr w:type="gramStart"/>
      <w:r w:rsidRPr="00BF4360">
        <w:rPr>
          <w:b/>
          <w:bCs/>
          <w:sz w:val="24"/>
          <w:szCs w:val="24"/>
          <w:u w:val="single"/>
        </w:rPr>
        <w:t>AERODYNAMICS )</w:t>
      </w:r>
      <w:proofErr w:type="gramEnd"/>
    </w:p>
    <w:p w:rsidR="00744869" w:rsidRDefault="00744869">
      <w:r>
        <w:t xml:space="preserve">Q.1 The C of P is the point where. </w:t>
      </w:r>
    </w:p>
    <w:p w:rsidR="00744869" w:rsidRDefault="00744869">
      <w:r>
        <w:t xml:space="preserve"> A. the lift can be said to act. </w:t>
      </w:r>
    </w:p>
    <w:p w:rsidR="00744869" w:rsidRDefault="00744869">
      <w:r>
        <w:t xml:space="preserve">B. the three axis of rotation </w:t>
      </w:r>
      <w:proofErr w:type="gramStart"/>
      <w:r>
        <w:t>meet</w:t>
      </w:r>
      <w:proofErr w:type="gramEnd"/>
      <w:r>
        <w:t xml:space="preserve">. </w:t>
      </w:r>
    </w:p>
    <w:p w:rsidR="00744869" w:rsidRDefault="00744869">
      <w:r>
        <w:t xml:space="preserve">C. all the forces on an aircraft act. </w:t>
      </w:r>
    </w:p>
    <w:p w:rsidR="00744869" w:rsidRDefault="00744869">
      <w:r>
        <w:t xml:space="preserve">Correct Answer is. </w:t>
      </w:r>
      <w:proofErr w:type="gramStart"/>
      <w:r>
        <w:t>the</w:t>
      </w:r>
      <w:proofErr w:type="gramEnd"/>
      <w:r>
        <w:t xml:space="preserve"> lift can be said to act. </w:t>
      </w:r>
    </w:p>
    <w:p w:rsidR="00744869" w:rsidRDefault="00744869">
      <w:r>
        <w:t xml:space="preserve">Ref: (EASA MODULE 08 BOOK SUB MOD 02) Level- </w:t>
      </w:r>
      <w:r w:rsidR="0065569D">
        <w:t>2</w:t>
      </w:r>
    </w:p>
    <w:p w:rsidR="00744869" w:rsidRDefault="00744869">
      <w:proofErr w:type="gramStart"/>
      <w:r>
        <w:t>Q.2  At</w:t>
      </w:r>
      <w:proofErr w:type="gramEnd"/>
      <w:r>
        <w:t xml:space="preserve"> stall, the wingtip stagnation point. </w:t>
      </w:r>
    </w:p>
    <w:p w:rsidR="00744869" w:rsidRDefault="00744869">
      <w:r>
        <w:t xml:space="preserve">A. doesn’t move. </w:t>
      </w:r>
    </w:p>
    <w:p w:rsidR="00744869" w:rsidRDefault="00744869">
      <w:r>
        <w:t xml:space="preserve">B. moves toward the lower surface of the wing. </w:t>
      </w:r>
    </w:p>
    <w:p w:rsidR="00744869" w:rsidRDefault="00744869">
      <w:r>
        <w:t xml:space="preserve">C. moves toward the upper surface of the wing. </w:t>
      </w:r>
    </w:p>
    <w:p w:rsidR="00A23FDD" w:rsidRDefault="00744869">
      <w:r>
        <w:t xml:space="preserve">Correct Answer is. </w:t>
      </w:r>
      <w:proofErr w:type="gramStart"/>
      <w:r>
        <w:t>moves</w:t>
      </w:r>
      <w:proofErr w:type="gramEnd"/>
      <w:r>
        <w:t xml:space="preserve"> toward the lower surface of the wing. </w:t>
      </w:r>
    </w:p>
    <w:p w:rsidR="00744869" w:rsidRDefault="00744869" w:rsidP="00744869">
      <w:r>
        <w:t xml:space="preserve">Ref: (EASA MODULE 08 BOOK SUB MOD 02) Level- </w:t>
      </w:r>
      <w:r w:rsidR="00BF4360">
        <w:t>2</w:t>
      </w:r>
    </w:p>
    <w:p w:rsidR="00744869" w:rsidRDefault="00744869" w:rsidP="00744869">
      <w:r>
        <w:t>Q.3 Which of the following is true</w:t>
      </w:r>
      <w:proofErr w:type="gramStart"/>
      <w:r>
        <w:t>?.</w:t>
      </w:r>
      <w:proofErr w:type="gramEnd"/>
      <w:r>
        <w:t xml:space="preserve"> </w:t>
      </w:r>
    </w:p>
    <w:p w:rsidR="00744869" w:rsidRDefault="00744869" w:rsidP="00744869">
      <w:r>
        <w:t xml:space="preserve">A. Lift acts at right angles to the relative airflow and weight acts vertically down. </w:t>
      </w:r>
    </w:p>
    <w:p w:rsidR="006335E7" w:rsidRDefault="00744869" w:rsidP="00744869">
      <w:r>
        <w:t xml:space="preserve">B. Lift acts at right angles to the wing chord line and weight acts vertically down. </w:t>
      </w:r>
    </w:p>
    <w:p w:rsidR="006335E7" w:rsidRDefault="00744869" w:rsidP="00744869">
      <w:r>
        <w:t xml:space="preserve">C. Lift acts at right angles to the relative air flow and weight acts at right angles to the aircraft centre </w:t>
      </w:r>
      <w:r w:rsidR="006335E7">
        <w:t xml:space="preserve">      </w:t>
      </w:r>
      <w:r>
        <w:t xml:space="preserve">line. </w:t>
      </w:r>
    </w:p>
    <w:p w:rsidR="00744869" w:rsidRDefault="00744869" w:rsidP="00744869">
      <w:r>
        <w:t>Correct Answer is. Lift acts at right angles to the relative airflow and weight acts vertically down.</w:t>
      </w:r>
    </w:p>
    <w:p w:rsidR="00744869" w:rsidRDefault="006335E7">
      <w:r>
        <w:t>Ref: (EASA MODULE 08 BOOK SUB MOD 02) Level-</w:t>
      </w:r>
      <w:r w:rsidR="0065569D">
        <w:t>2</w:t>
      </w:r>
    </w:p>
    <w:p w:rsidR="006335E7" w:rsidRDefault="006335E7">
      <w:r>
        <w:t>Q.4 "What happens to air flowing at the speed of sound when it enters a converging duct</w:t>
      </w:r>
      <w:proofErr w:type="gramStart"/>
      <w:r>
        <w:t>?.</w:t>
      </w:r>
      <w:proofErr w:type="gramEnd"/>
      <w:r>
        <w:t xml:space="preserve">" </w:t>
      </w:r>
    </w:p>
    <w:p w:rsidR="006335E7" w:rsidRDefault="006335E7">
      <w:r>
        <w:t xml:space="preserve">A. Velocity increases, pressure and density decreases. </w:t>
      </w:r>
    </w:p>
    <w:p w:rsidR="006335E7" w:rsidRDefault="006335E7">
      <w:r>
        <w:t xml:space="preserve">B. Velocity, pressure and density increase. </w:t>
      </w:r>
    </w:p>
    <w:p w:rsidR="006335E7" w:rsidRDefault="006335E7">
      <w:r>
        <w:t xml:space="preserve">C. Velocity decreases, pressure and density increase. </w:t>
      </w:r>
    </w:p>
    <w:p w:rsidR="006335E7" w:rsidRDefault="006335E7">
      <w:r>
        <w:t>Correct Answer is. Velocity decreases, pressure and density increase</w:t>
      </w:r>
    </w:p>
    <w:p w:rsidR="006335E7" w:rsidRDefault="006335E7" w:rsidP="006335E7">
      <w:r>
        <w:t>Ref: (EASA MODULE 08 BOOK SUB MOD 02) Level-</w:t>
      </w:r>
      <w:r w:rsidR="0065569D">
        <w:t>2</w:t>
      </w:r>
    </w:p>
    <w:p w:rsidR="006335E7" w:rsidRDefault="006335E7">
      <w:r>
        <w:t xml:space="preserve">Q.5 As the angle of attack of an airfoil increases the centre of pressure. </w:t>
      </w:r>
    </w:p>
    <w:p w:rsidR="006335E7" w:rsidRDefault="006335E7">
      <w:r>
        <w:t>A. remains stationary.</w:t>
      </w:r>
    </w:p>
    <w:p w:rsidR="006335E7" w:rsidRDefault="006335E7">
      <w:r>
        <w:t xml:space="preserve">B. moves aft. </w:t>
      </w:r>
    </w:p>
    <w:p w:rsidR="006335E7" w:rsidRDefault="006335E7">
      <w:r>
        <w:t xml:space="preserve">C. moves forward. </w:t>
      </w:r>
    </w:p>
    <w:p w:rsidR="006335E7" w:rsidRDefault="006335E7">
      <w:r>
        <w:lastRenderedPageBreak/>
        <w:t xml:space="preserve">Correct Answer is. </w:t>
      </w:r>
      <w:proofErr w:type="gramStart"/>
      <w:r>
        <w:t>moves</w:t>
      </w:r>
      <w:proofErr w:type="gramEnd"/>
      <w:r>
        <w:t xml:space="preserve"> forward.</w:t>
      </w:r>
    </w:p>
    <w:p w:rsidR="006335E7" w:rsidRDefault="006335E7" w:rsidP="006335E7">
      <w:r>
        <w:t>Ref: (EASA MODULE 08 BOOK SUB MOD 02) Level-</w:t>
      </w:r>
      <w:r w:rsidR="0065569D">
        <w:t>2</w:t>
      </w:r>
    </w:p>
    <w:p w:rsidR="006335E7" w:rsidRDefault="006335E7" w:rsidP="006335E7">
      <w:r>
        <w:t xml:space="preserve">Q.6 The chord line of a wing is a line that runs from. </w:t>
      </w:r>
    </w:p>
    <w:p w:rsidR="006335E7" w:rsidRDefault="006335E7" w:rsidP="006335E7">
      <w:proofErr w:type="gramStart"/>
      <w:r>
        <w:t>A. the centre of the leading edge of the wing to the trailing edge.</w:t>
      </w:r>
      <w:proofErr w:type="gramEnd"/>
      <w:r>
        <w:t xml:space="preserve"> </w:t>
      </w:r>
    </w:p>
    <w:p w:rsidR="006335E7" w:rsidRDefault="006335E7" w:rsidP="006335E7">
      <w:proofErr w:type="gramStart"/>
      <w:r>
        <w:t>B. half way between the upper and lower surface of the wing.</w:t>
      </w:r>
      <w:proofErr w:type="gramEnd"/>
      <w:r>
        <w:t xml:space="preserve"> </w:t>
      </w:r>
    </w:p>
    <w:p w:rsidR="006335E7" w:rsidRDefault="006335E7" w:rsidP="006335E7">
      <w:r>
        <w:t xml:space="preserve">C. </w:t>
      </w:r>
      <w:proofErr w:type="gramStart"/>
      <w:r>
        <w:t>one</w:t>
      </w:r>
      <w:proofErr w:type="gramEnd"/>
      <w:r>
        <w:t xml:space="preserve"> wing tip to the other wing tip. </w:t>
      </w:r>
    </w:p>
    <w:p w:rsidR="006335E7" w:rsidRDefault="006335E7" w:rsidP="006335E7">
      <w:r>
        <w:t xml:space="preserve">Correct Answer is. </w:t>
      </w:r>
      <w:proofErr w:type="gramStart"/>
      <w:r>
        <w:t>the</w:t>
      </w:r>
      <w:proofErr w:type="gramEnd"/>
      <w:r>
        <w:t xml:space="preserve"> centre of the leading edge of the wing to the trailing edge.</w:t>
      </w:r>
    </w:p>
    <w:p w:rsidR="006335E7" w:rsidRDefault="006335E7" w:rsidP="006335E7">
      <w:r>
        <w:t>Ref: (EASA MODULE 08 BOOK SUB MOD 02) Level-</w:t>
      </w:r>
      <w:r w:rsidR="0065569D">
        <w:t>2</w:t>
      </w:r>
    </w:p>
    <w:p w:rsidR="006335E7" w:rsidRDefault="006335E7" w:rsidP="006335E7">
      <w:r>
        <w:t xml:space="preserve">Q.7 The centre of pressure of an aerofoil is located. </w:t>
      </w:r>
    </w:p>
    <w:p w:rsidR="006335E7" w:rsidRDefault="006335E7" w:rsidP="006335E7">
      <w:r>
        <w:t xml:space="preserve">A. 30 - 40% of the chord line forward of the leading edge. </w:t>
      </w:r>
    </w:p>
    <w:p w:rsidR="006335E7" w:rsidRDefault="006335E7" w:rsidP="006335E7">
      <w:r>
        <w:t xml:space="preserve">B. 50% of the chord line back from the leading edge. </w:t>
      </w:r>
    </w:p>
    <w:p w:rsidR="006335E7" w:rsidRDefault="006335E7" w:rsidP="006335E7">
      <w:r>
        <w:t xml:space="preserve">C. 30 - 40% of the chord line back from the leading edge. </w:t>
      </w:r>
    </w:p>
    <w:p w:rsidR="006335E7" w:rsidRDefault="006335E7" w:rsidP="006335E7">
      <w:r>
        <w:t>Correct Answer is. 30 - 40% of the chord line back from the leading edge.</w:t>
      </w:r>
    </w:p>
    <w:p w:rsidR="006335E7" w:rsidRDefault="006335E7">
      <w:r>
        <w:t>Ref: (EASA MODULE 08 BOOK SUB MOD 02) Level-</w:t>
      </w:r>
      <w:r w:rsidR="0065569D">
        <w:t>2</w:t>
      </w:r>
    </w:p>
    <w:p w:rsidR="006335E7" w:rsidRDefault="006335E7">
      <w:r>
        <w:t xml:space="preserve">Q.8 </w:t>
      </w:r>
      <w:proofErr w:type="gramStart"/>
      <w:r>
        <w:t>A</w:t>
      </w:r>
      <w:proofErr w:type="gramEnd"/>
      <w:r>
        <w:t xml:space="preserve"> high aspect ratio wing will give. </w:t>
      </w:r>
    </w:p>
    <w:p w:rsidR="006335E7" w:rsidRDefault="006335E7">
      <w:proofErr w:type="gramStart"/>
      <w:r>
        <w:t>A. high profile and low induced drag.</w:t>
      </w:r>
      <w:proofErr w:type="gramEnd"/>
      <w:r>
        <w:t xml:space="preserve"> </w:t>
      </w:r>
    </w:p>
    <w:p w:rsidR="006335E7" w:rsidRDefault="006335E7">
      <w:proofErr w:type="gramStart"/>
      <w:r>
        <w:t>B. low profile and high induced drag.</w:t>
      </w:r>
      <w:proofErr w:type="gramEnd"/>
      <w:r>
        <w:t xml:space="preserve"> </w:t>
      </w:r>
    </w:p>
    <w:p w:rsidR="006335E7" w:rsidRDefault="006335E7">
      <w:proofErr w:type="gramStart"/>
      <w:r>
        <w:t>C. low profile and low induced drag.</w:t>
      </w:r>
      <w:proofErr w:type="gramEnd"/>
      <w:r>
        <w:t xml:space="preserve"> </w:t>
      </w:r>
    </w:p>
    <w:p w:rsidR="006335E7" w:rsidRDefault="006335E7">
      <w:r>
        <w:t xml:space="preserve">Correct Answer is. </w:t>
      </w:r>
      <w:proofErr w:type="gramStart"/>
      <w:r>
        <w:t>high</w:t>
      </w:r>
      <w:proofErr w:type="gramEnd"/>
      <w:r>
        <w:t xml:space="preserve"> profile and low induced drag.</w:t>
      </w:r>
    </w:p>
    <w:p w:rsidR="006335E7" w:rsidRDefault="006335E7" w:rsidP="006335E7">
      <w:r>
        <w:t>Ref: (EASA MODULE 08 BOOK SUB MOD 02) Level-</w:t>
      </w:r>
      <w:r w:rsidR="0065569D">
        <w:t>2</w:t>
      </w:r>
    </w:p>
    <w:p w:rsidR="006335E7" w:rsidRDefault="006335E7">
      <w:r>
        <w:t xml:space="preserve">Q.9 Aerofoil efficiency is defined by. </w:t>
      </w:r>
    </w:p>
    <w:p w:rsidR="006335E7" w:rsidRDefault="006335E7">
      <w:proofErr w:type="gramStart"/>
      <w:r>
        <w:t>A. lift over drag.</w:t>
      </w:r>
      <w:proofErr w:type="gramEnd"/>
      <w:r>
        <w:t xml:space="preserve"> </w:t>
      </w:r>
    </w:p>
    <w:p w:rsidR="006335E7" w:rsidRDefault="006335E7">
      <w:proofErr w:type="gramStart"/>
      <w:r>
        <w:t>B. lift over weight.</w:t>
      </w:r>
      <w:proofErr w:type="gramEnd"/>
      <w:r>
        <w:t xml:space="preserve"> </w:t>
      </w:r>
    </w:p>
    <w:p w:rsidR="006335E7" w:rsidRDefault="006335E7">
      <w:proofErr w:type="gramStart"/>
      <w:r>
        <w:t>C. drag over lift.</w:t>
      </w:r>
      <w:proofErr w:type="gramEnd"/>
      <w:r>
        <w:t xml:space="preserve"> </w:t>
      </w:r>
    </w:p>
    <w:p w:rsidR="006335E7" w:rsidRDefault="006335E7">
      <w:r>
        <w:t xml:space="preserve">Correct Answer is. </w:t>
      </w:r>
      <w:proofErr w:type="gramStart"/>
      <w:r>
        <w:t>lift</w:t>
      </w:r>
      <w:proofErr w:type="gramEnd"/>
      <w:r>
        <w:t xml:space="preserve"> over drag</w:t>
      </w:r>
    </w:p>
    <w:p w:rsidR="006335E7" w:rsidRDefault="006335E7" w:rsidP="006335E7">
      <w:r>
        <w:t>Ref: (EASA MODULE 08 BOOK SUB MOD 02) Level-</w:t>
      </w:r>
      <w:r w:rsidR="0065569D">
        <w:t>2</w:t>
      </w:r>
    </w:p>
    <w:p w:rsidR="009A21EE" w:rsidRDefault="009A21EE">
      <w:r>
        <w:t>Q.10 The relationship between induced drag and airspeed is</w:t>
      </w:r>
      <w:proofErr w:type="gramStart"/>
      <w:r>
        <w:t>,</w:t>
      </w:r>
      <w:proofErr w:type="gramEnd"/>
      <w:r>
        <w:t xml:space="preserve"> induced drag is. </w:t>
      </w:r>
    </w:p>
    <w:p w:rsidR="009A21EE" w:rsidRDefault="009A21EE">
      <w:proofErr w:type="gramStart"/>
      <w:r>
        <w:t>A. directly proportional to the square of the speed.</w:t>
      </w:r>
      <w:proofErr w:type="gramEnd"/>
      <w:r>
        <w:t xml:space="preserve"> </w:t>
      </w:r>
    </w:p>
    <w:p w:rsidR="009A21EE" w:rsidRDefault="009A21EE">
      <w:proofErr w:type="gramStart"/>
      <w:r>
        <w:t>B. directly proportional to speed.</w:t>
      </w:r>
      <w:proofErr w:type="gramEnd"/>
      <w:r>
        <w:t xml:space="preserve"> </w:t>
      </w:r>
    </w:p>
    <w:p w:rsidR="009A21EE" w:rsidRDefault="009A21EE">
      <w:proofErr w:type="gramStart"/>
      <w:r>
        <w:t>C. inversely proportional to the square of the speed.</w:t>
      </w:r>
      <w:proofErr w:type="gramEnd"/>
      <w:r>
        <w:t xml:space="preserve"> </w:t>
      </w:r>
    </w:p>
    <w:p w:rsidR="006335E7" w:rsidRDefault="009A21EE">
      <w:r>
        <w:t xml:space="preserve">Correct Answer is. </w:t>
      </w:r>
      <w:proofErr w:type="gramStart"/>
      <w:r>
        <w:t>inversely</w:t>
      </w:r>
      <w:proofErr w:type="gramEnd"/>
      <w:r>
        <w:t xml:space="preserve"> proportional to the square of the speed</w:t>
      </w:r>
    </w:p>
    <w:p w:rsidR="009A21EE" w:rsidRDefault="009A21EE" w:rsidP="009A21EE">
      <w:r>
        <w:lastRenderedPageBreak/>
        <w:t>Ref: (EASA MODULE 08 BOOK SUB MOD 02) Level-</w:t>
      </w:r>
      <w:r w:rsidR="0065569D">
        <w:t>2</w:t>
      </w:r>
    </w:p>
    <w:p w:rsidR="009A21EE" w:rsidRDefault="009A21EE">
      <w:r>
        <w:t>Q.11 What is Boundary Layer</w:t>
      </w:r>
      <w:proofErr w:type="gramStart"/>
      <w:r>
        <w:t>?.</w:t>
      </w:r>
      <w:proofErr w:type="gramEnd"/>
      <w:r>
        <w:t xml:space="preserve"> </w:t>
      </w:r>
    </w:p>
    <w:p w:rsidR="009A21EE" w:rsidRDefault="009A21EE">
      <w:r>
        <w:t>A. Separated layer of air forming a boundary at the leading edge.</w:t>
      </w:r>
    </w:p>
    <w:p w:rsidR="009A21EE" w:rsidRDefault="009A21EE">
      <w:r>
        <w:t xml:space="preserve">B. Sluggish low energy air that sticks to the wing surface and gradually gets faster until it joins the free stream flow of air. </w:t>
      </w:r>
    </w:p>
    <w:p w:rsidR="009A21EE" w:rsidRDefault="009A21EE">
      <w:r>
        <w:t xml:space="preserve">C. Turbulent air moving from the leading edge to trailing edge. </w:t>
      </w:r>
    </w:p>
    <w:p w:rsidR="009A21EE" w:rsidRDefault="009A21EE">
      <w:r>
        <w:t xml:space="preserve">Correct Answer is. </w:t>
      </w:r>
      <w:proofErr w:type="gramStart"/>
      <w:r>
        <w:t>Sluggish low energy air that sticks to the wing surface and gradually gets faster until it joins the free stream flow of air.</w:t>
      </w:r>
      <w:proofErr w:type="gramEnd"/>
    </w:p>
    <w:p w:rsidR="009A21EE" w:rsidRDefault="009A21EE" w:rsidP="009A21EE">
      <w:r>
        <w:t>Ref: (EASA MODULE 08 BOOK SUB MOD 02) Level-</w:t>
      </w:r>
      <w:r w:rsidR="0065569D">
        <w:t>2</w:t>
      </w:r>
    </w:p>
    <w:p w:rsidR="009A21EE" w:rsidRDefault="009A21EE">
      <w:r>
        <w:t xml:space="preserve">Q.12 The 'wing setting angle' is commonly known as. </w:t>
      </w:r>
    </w:p>
    <w:p w:rsidR="009A21EE" w:rsidRDefault="009A21EE">
      <w:proofErr w:type="gramStart"/>
      <w:r>
        <w:t>A. angle of dihedral.</w:t>
      </w:r>
      <w:proofErr w:type="gramEnd"/>
      <w:r>
        <w:t xml:space="preserve"> </w:t>
      </w:r>
    </w:p>
    <w:p w:rsidR="009A21EE" w:rsidRDefault="009A21EE">
      <w:proofErr w:type="gramStart"/>
      <w:r>
        <w:t>B. angle of incidence.</w:t>
      </w:r>
      <w:proofErr w:type="gramEnd"/>
      <w:r>
        <w:t xml:space="preserve"> </w:t>
      </w:r>
    </w:p>
    <w:p w:rsidR="009A21EE" w:rsidRDefault="009A21EE">
      <w:proofErr w:type="gramStart"/>
      <w:r>
        <w:t>C. angle of attack.</w:t>
      </w:r>
      <w:proofErr w:type="gramEnd"/>
      <w:r>
        <w:t xml:space="preserve"> </w:t>
      </w:r>
    </w:p>
    <w:p w:rsidR="009A21EE" w:rsidRDefault="009A21EE">
      <w:r>
        <w:t xml:space="preserve">Correct Answer is. </w:t>
      </w:r>
      <w:proofErr w:type="gramStart"/>
      <w:r>
        <w:t>angle</w:t>
      </w:r>
      <w:proofErr w:type="gramEnd"/>
      <w:r>
        <w:t xml:space="preserve"> of incidence.</w:t>
      </w:r>
    </w:p>
    <w:p w:rsidR="009A21EE" w:rsidRDefault="009A21EE" w:rsidP="009A21EE">
      <w:r>
        <w:t>Ref: (EASA MODULE 08 BOOK SUB MOD 02) Level-</w:t>
      </w:r>
      <w:r w:rsidR="0065569D">
        <w:t>2</w:t>
      </w:r>
    </w:p>
    <w:p w:rsidR="009A21EE" w:rsidRDefault="009A21EE">
      <w:r>
        <w:t>Q.13 Which of the following types of drag increases as the aircraft gains altitude</w:t>
      </w:r>
      <w:proofErr w:type="gramStart"/>
      <w:r>
        <w:t>?.</w:t>
      </w:r>
      <w:proofErr w:type="gramEnd"/>
      <w:r>
        <w:t xml:space="preserve"> </w:t>
      </w:r>
    </w:p>
    <w:p w:rsidR="009A21EE" w:rsidRDefault="009A21EE">
      <w:r>
        <w:t xml:space="preserve">A. Interference drag. </w:t>
      </w:r>
    </w:p>
    <w:p w:rsidR="009A21EE" w:rsidRDefault="009A21EE">
      <w:r>
        <w:t xml:space="preserve">B. Parasite drag. </w:t>
      </w:r>
    </w:p>
    <w:p w:rsidR="009A21EE" w:rsidRDefault="009A21EE">
      <w:r>
        <w:t xml:space="preserve">C. Induced drag. </w:t>
      </w:r>
    </w:p>
    <w:p w:rsidR="009A21EE" w:rsidRDefault="009A21EE">
      <w:r>
        <w:t xml:space="preserve">Correct Answer is. </w:t>
      </w:r>
      <w:proofErr w:type="gramStart"/>
      <w:r>
        <w:t>Induced drag.</w:t>
      </w:r>
      <w:proofErr w:type="gramEnd"/>
    </w:p>
    <w:p w:rsidR="009A21EE" w:rsidRDefault="009A21EE" w:rsidP="009A21EE">
      <w:r>
        <w:t>Ref: (EASA MODULE 08 BOOK SUB MOD 02) Level-</w:t>
      </w:r>
      <w:r w:rsidR="0065569D">
        <w:t>2</w:t>
      </w:r>
    </w:p>
    <w:p w:rsidR="009A21EE" w:rsidRDefault="009A21EE" w:rsidP="009A21EE">
      <w:proofErr w:type="gramStart"/>
      <w:r>
        <w:t>Q.14 The upper part of the wing in comparison to the lower.</w:t>
      </w:r>
      <w:proofErr w:type="gramEnd"/>
    </w:p>
    <w:p w:rsidR="009A21EE" w:rsidRDefault="009A21EE" w:rsidP="009A21EE">
      <w:r>
        <w:t xml:space="preserve"> A. develops less lift. </w:t>
      </w:r>
    </w:p>
    <w:p w:rsidR="009A21EE" w:rsidRDefault="009A21EE" w:rsidP="009A21EE">
      <w:r>
        <w:t xml:space="preserve">B. develops the same lift. </w:t>
      </w:r>
    </w:p>
    <w:p w:rsidR="009A21EE" w:rsidRDefault="009A21EE" w:rsidP="009A21EE">
      <w:r>
        <w:t xml:space="preserve">C. develops more lift. </w:t>
      </w:r>
    </w:p>
    <w:p w:rsidR="009A21EE" w:rsidRDefault="009A21EE" w:rsidP="009A21EE">
      <w:r>
        <w:t xml:space="preserve">Correct Answer is. </w:t>
      </w:r>
      <w:proofErr w:type="gramStart"/>
      <w:r>
        <w:t>develops</w:t>
      </w:r>
      <w:proofErr w:type="gramEnd"/>
      <w:r>
        <w:t xml:space="preserve"> more lift.</w:t>
      </w:r>
    </w:p>
    <w:p w:rsidR="009A21EE" w:rsidRDefault="009A21EE" w:rsidP="009A21EE">
      <w:r>
        <w:t>Ref: (EASA MODULE 08 BOOK SUB MOD 02) Level-</w:t>
      </w:r>
      <w:r w:rsidR="0065569D">
        <w:t>2</w:t>
      </w:r>
    </w:p>
    <w:p w:rsidR="009A21EE" w:rsidRDefault="009A21EE" w:rsidP="009A21EE">
      <w:r>
        <w:t xml:space="preserve">Q.15 An aspect ratio of </w:t>
      </w:r>
      <w:proofErr w:type="gramStart"/>
      <w:r>
        <w:t>8 :</w:t>
      </w:r>
      <w:proofErr w:type="gramEnd"/>
      <w:r>
        <w:t xml:space="preserve"> 1 would mean. </w:t>
      </w:r>
    </w:p>
    <w:p w:rsidR="009A21EE" w:rsidRDefault="009A21EE" w:rsidP="009A21EE">
      <w:r>
        <w:t xml:space="preserve">A. span 64, mean chord 8. </w:t>
      </w:r>
    </w:p>
    <w:p w:rsidR="009A21EE" w:rsidRDefault="009A21EE" w:rsidP="009A21EE">
      <w:r>
        <w:t xml:space="preserve">B. mean chord 64, span 8. </w:t>
      </w:r>
    </w:p>
    <w:p w:rsidR="009A21EE" w:rsidRDefault="009A21EE" w:rsidP="009A21EE">
      <w:r>
        <w:t xml:space="preserve">C. span squared 64, chord 8. </w:t>
      </w:r>
    </w:p>
    <w:p w:rsidR="009A21EE" w:rsidRDefault="009A21EE" w:rsidP="009A21EE">
      <w:r>
        <w:t xml:space="preserve">Correct Answer is. </w:t>
      </w:r>
      <w:proofErr w:type="gramStart"/>
      <w:r>
        <w:t>span</w:t>
      </w:r>
      <w:proofErr w:type="gramEnd"/>
      <w:r>
        <w:t xml:space="preserve"> 64, mean chord 8.</w:t>
      </w:r>
    </w:p>
    <w:p w:rsidR="009A21EE" w:rsidRDefault="009A21EE" w:rsidP="009A21EE">
      <w:r>
        <w:lastRenderedPageBreak/>
        <w:t>Ref: (EASA MODULE 08 BOOK SUB MOD 02) Level-</w:t>
      </w:r>
      <w:r w:rsidR="0065569D">
        <w:t>2</w:t>
      </w:r>
    </w:p>
    <w:p w:rsidR="00BF4360" w:rsidRDefault="00BF4360" w:rsidP="009A21EE">
      <w:r>
        <w:t xml:space="preserve">Q.16 </w:t>
      </w:r>
      <w:proofErr w:type="gramStart"/>
      <w:r w:rsidR="009A21EE">
        <w:t>The</w:t>
      </w:r>
      <w:proofErr w:type="gramEnd"/>
      <w:r w:rsidR="009A21EE">
        <w:t xml:space="preserve"> amount of lift generated by a wing is. </w:t>
      </w:r>
    </w:p>
    <w:p w:rsidR="00BF4360" w:rsidRDefault="009A21EE" w:rsidP="009A21EE">
      <w:proofErr w:type="gramStart"/>
      <w:r>
        <w:t>A. greatest at the tip.</w:t>
      </w:r>
      <w:proofErr w:type="gramEnd"/>
      <w:r>
        <w:t xml:space="preserve"> </w:t>
      </w:r>
    </w:p>
    <w:p w:rsidR="00BF4360" w:rsidRDefault="009A21EE" w:rsidP="009A21EE">
      <w:proofErr w:type="gramStart"/>
      <w:r>
        <w:t>B. constant along the span.</w:t>
      </w:r>
      <w:proofErr w:type="gramEnd"/>
      <w:r>
        <w:t xml:space="preserve"> </w:t>
      </w:r>
    </w:p>
    <w:p w:rsidR="00BF4360" w:rsidRDefault="009A21EE" w:rsidP="009A21EE">
      <w:proofErr w:type="gramStart"/>
      <w:r>
        <w:t>C. greatest at the root.</w:t>
      </w:r>
      <w:proofErr w:type="gramEnd"/>
      <w:r>
        <w:t xml:space="preserve"> </w:t>
      </w:r>
    </w:p>
    <w:p w:rsidR="009A21EE" w:rsidRDefault="009A21EE" w:rsidP="009A21EE">
      <w:r>
        <w:t xml:space="preserve">Correct Answer is. </w:t>
      </w:r>
      <w:proofErr w:type="gramStart"/>
      <w:r>
        <w:t>greatest</w:t>
      </w:r>
      <w:proofErr w:type="gramEnd"/>
      <w:r>
        <w:t xml:space="preserve"> at the root.</w:t>
      </w:r>
    </w:p>
    <w:p w:rsidR="00BF4360" w:rsidRDefault="00BF4360" w:rsidP="009A21EE">
      <w:r>
        <w:t>Ref: (EASA MODULE 08 BOOK SUB MOD 02) Level-</w:t>
      </w:r>
      <w:r w:rsidR="0065569D">
        <w:t>2</w:t>
      </w:r>
    </w:p>
    <w:p w:rsidR="00BF4360" w:rsidRDefault="00BF4360" w:rsidP="009A21EE">
      <w:r>
        <w:t xml:space="preserve">Q.17 </w:t>
      </w:r>
      <w:proofErr w:type="gramStart"/>
      <w:r>
        <w:t>If</w:t>
      </w:r>
      <w:proofErr w:type="gramEnd"/>
      <w:r>
        <w:t xml:space="preserve"> the weight of an aircraft is increased, the induced drag at a given speed. </w:t>
      </w:r>
    </w:p>
    <w:p w:rsidR="00BF4360" w:rsidRDefault="00BF4360" w:rsidP="009A21EE">
      <w:r>
        <w:t xml:space="preserve">A. will increase. </w:t>
      </w:r>
    </w:p>
    <w:p w:rsidR="00BF4360" w:rsidRDefault="00BF4360" w:rsidP="009A21EE">
      <w:r>
        <w:t xml:space="preserve">B. will decrease. </w:t>
      </w:r>
    </w:p>
    <w:p w:rsidR="00BF4360" w:rsidRDefault="00BF4360" w:rsidP="009A21EE">
      <w:r>
        <w:t xml:space="preserve">C. will remain the same. </w:t>
      </w:r>
    </w:p>
    <w:p w:rsidR="00BF4360" w:rsidRDefault="00BF4360" w:rsidP="009A21EE">
      <w:r>
        <w:t xml:space="preserve">Correct Answer is. </w:t>
      </w:r>
      <w:proofErr w:type="gramStart"/>
      <w:r>
        <w:t>will</w:t>
      </w:r>
      <w:proofErr w:type="gramEnd"/>
      <w:r>
        <w:t xml:space="preserve"> increase.</w:t>
      </w:r>
    </w:p>
    <w:p w:rsidR="00BF4360" w:rsidRDefault="00BF4360" w:rsidP="00BF4360">
      <w:r>
        <w:t>Ref: (EASA MODULE 08 BOOK SUB MOD 02) Level-</w:t>
      </w:r>
      <w:r w:rsidR="0065569D">
        <w:t>2</w:t>
      </w:r>
    </w:p>
    <w:p w:rsidR="00BF4360" w:rsidRDefault="00BF4360" w:rsidP="009A21EE">
      <w:r>
        <w:t xml:space="preserve">Q.18 The amount of thrust produced by a jet engine or a propeller can be calculated using. </w:t>
      </w:r>
    </w:p>
    <w:p w:rsidR="00BF4360" w:rsidRDefault="00BF4360" w:rsidP="009A21EE">
      <w:r>
        <w:t xml:space="preserve">A. Newton’s 3rd law. </w:t>
      </w:r>
    </w:p>
    <w:p w:rsidR="00BF4360" w:rsidRDefault="00BF4360" w:rsidP="009A21EE">
      <w:r>
        <w:t xml:space="preserve">B. Newton’s 2nd law. </w:t>
      </w:r>
    </w:p>
    <w:p w:rsidR="00BF4360" w:rsidRDefault="00BF4360" w:rsidP="009A21EE">
      <w:r>
        <w:t xml:space="preserve">C. Newton’s 1st law. </w:t>
      </w:r>
    </w:p>
    <w:p w:rsidR="00BF4360" w:rsidRDefault="00BF4360" w:rsidP="009A21EE">
      <w:r>
        <w:t>Correct Answer is. Newton’s 2nd law</w:t>
      </w:r>
    </w:p>
    <w:p w:rsidR="00BF4360" w:rsidRDefault="00BF4360" w:rsidP="00BF4360">
      <w:r>
        <w:t>Ref: (EASA MODULE 08 BOOK SUB MOD 02) Level-</w:t>
      </w:r>
      <w:r w:rsidR="0065569D">
        <w:t>2</w:t>
      </w:r>
    </w:p>
    <w:p w:rsidR="00BF4360" w:rsidRDefault="00BF4360" w:rsidP="00BF4360">
      <w:r>
        <w:t xml:space="preserve">Q.19 All the lift can be said to act through the. </w:t>
      </w:r>
    </w:p>
    <w:p w:rsidR="00BF4360" w:rsidRDefault="00BF4360" w:rsidP="00BF4360">
      <w:proofErr w:type="gramStart"/>
      <w:r>
        <w:t>A. centre of pressure.</w:t>
      </w:r>
      <w:proofErr w:type="gramEnd"/>
      <w:r>
        <w:t xml:space="preserve"> </w:t>
      </w:r>
    </w:p>
    <w:p w:rsidR="00BF4360" w:rsidRDefault="00BF4360" w:rsidP="00BF4360">
      <w:proofErr w:type="gramStart"/>
      <w:r>
        <w:t>B. centre of gravity.</w:t>
      </w:r>
      <w:proofErr w:type="gramEnd"/>
      <w:r>
        <w:t xml:space="preserve"> </w:t>
      </w:r>
    </w:p>
    <w:p w:rsidR="00BF4360" w:rsidRDefault="00BF4360" w:rsidP="00BF4360">
      <w:proofErr w:type="gramStart"/>
      <w:r>
        <w:t>C. normal axis.</w:t>
      </w:r>
      <w:proofErr w:type="gramEnd"/>
      <w:r>
        <w:t xml:space="preserve"> </w:t>
      </w:r>
    </w:p>
    <w:p w:rsidR="00BF4360" w:rsidRDefault="00BF4360" w:rsidP="00BF4360">
      <w:r>
        <w:t xml:space="preserve">Correct Answer is. </w:t>
      </w:r>
      <w:proofErr w:type="gramStart"/>
      <w:r>
        <w:t>centre</w:t>
      </w:r>
      <w:proofErr w:type="gramEnd"/>
      <w:r>
        <w:t xml:space="preserve"> of pressure</w:t>
      </w:r>
    </w:p>
    <w:p w:rsidR="00BF4360" w:rsidRDefault="00BF4360" w:rsidP="00BF4360">
      <w:r>
        <w:t>Ref: (EASA MODULE 08 BOOK SUB MOD 02) Level-</w:t>
      </w:r>
      <w:r w:rsidR="0065569D">
        <w:t>2</w:t>
      </w:r>
    </w:p>
    <w:p w:rsidR="00BF4360" w:rsidRDefault="00BF4360" w:rsidP="00BF4360">
      <w:r>
        <w:t xml:space="preserve">Q.20 The concept of thrust is explained by. </w:t>
      </w:r>
    </w:p>
    <w:p w:rsidR="00BF4360" w:rsidRDefault="00BF4360" w:rsidP="00BF4360">
      <w:r>
        <w:t xml:space="preserve">A. Bernoulli’s theorem. </w:t>
      </w:r>
    </w:p>
    <w:p w:rsidR="00BF4360" w:rsidRDefault="00BF4360" w:rsidP="00BF4360">
      <w:r>
        <w:t xml:space="preserve">B. Newton’s 3rd law. </w:t>
      </w:r>
    </w:p>
    <w:p w:rsidR="00BF4360" w:rsidRDefault="00BF4360" w:rsidP="00BF4360">
      <w:r>
        <w:t xml:space="preserve">C. Newton’s 1st law. </w:t>
      </w:r>
    </w:p>
    <w:p w:rsidR="00BF4360" w:rsidRDefault="00BF4360" w:rsidP="00BF4360">
      <w:r>
        <w:t xml:space="preserve">Correct Answer is. </w:t>
      </w:r>
      <w:proofErr w:type="gramStart"/>
      <w:r>
        <w:t>Newton’s 3rd law.</w:t>
      </w:r>
      <w:proofErr w:type="gramEnd"/>
    </w:p>
    <w:p w:rsidR="00BF4360" w:rsidRDefault="00BF4360" w:rsidP="00BF4360">
      <w:r>
        <w:t>Ref: (EASA MODULE 08 BOOK SUB MOD 02) Level-</w:t>
      </w:r>
      <w:r w:rsidR="0065569D">
        <w:t>2</w:t>
      </w:r>
    </w:p>
    <w:p w:rsidR="00BF4360" w:rsidRDefault="00BF4360" w:rsidP="00BF4360"/>
    <w:p w:rsidR="00BF4360" w:rsidRDefault="00BF4360" w:rsidP="009A21EE"/>
    <w:p w:rsidR="00BF4360" w:rsidRDefault="00BF4360" w:rsidP="009A21EE"/>
    <w:p w:rsidR="009A21EE" w:rsidRDefault="009A21EE"/>
    <w:sectPr w:rsidR="009A21EE" w:rsidSect="00A23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44869"/>
    <w:rsid w:val="00505981"/>
    <w:rsid w:val="006335E7"/>
    <w:rsid w:val="0065569D"/>
    <w:rsid w:val="00744869"/>
    <w:rsid w:val="009A21EE"/>
    <w:rsid w:val="00A23FDD"/>
    <w:rsid w:val="00BF4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2022-01-18T09:45:00Z</dcterms:created>
  <dcterms:modified xsi:type="dcterms:W3CDTF">2022-01-18T10:28:00Z</dcterms:modified>
</cp:coreProperties>
</file>