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5348A" w14:textId="20002152" w:rsidR="00A62342" w:rsidRPr="00A62342" w:rsidRDefault="00A62342" w:rsidP="00A62342">
      <w:pPr>
        <w:spacing w:before="240" w:after="240" w:line="276" w:lineRule="auto"/>
        <w:rPr>
          <w:rFonts w:ascii="Arial" w:eastAsia="Arial" w:hAnsi="Arial" w:cs="Arial"/>
          <w:b/>
          <w:bCs/>
          <w:i/>
          <w:iCs/>
          <w:sz w:val="22"/>
          <w:szCs w:val="22"/>
          <w:lang w:val="en"/>
        </w:rPr>
      </w:pPr>
      <w:r w:rsidRPr="00A62342">
        <w:rPr>
          <w:rFonts w:ascii="Arial" w:eastAsia="Arial" w:hAnsi="Arial" w:cs="Arial"/>
          <w:b/>
          <w:bCs/>
          <w:i/>
          <w:iCs/>
          <w:sz w:val="22"/>
          <w:szCs w:val="22"/>
          <w:lang w:val="en"/>
        </w:rPr>
        <w:t xml:space="preserve">                                                                     </w:t>
      </w:r>
      <w:r w:rsidR="00F0565E">
        <w:rPr>
          <w:rFonts w:ascii="Arial" w:eastAsia="Arial" w:hAnsi="Arial" w:cs="Arial"/>
          <w:b/>
          <w:bCs/>
          <w:i/>
          <w:iCs/>
          <w:sz w:val="22"/>
          <w:szCs w:val="22"/>
          <w:lang w:val="en"/>
        </w:rPr>
        <w:t xml:space="preserve">     </w:t>
      </w:r>
      <w:r w:rsidRPr="00A62342">
        <w:rPr>
          <w:rFonts w:ascii="Arial" w:eastAsia="Arial" w:hAnsi="Arial" w:cs="Arial"/>
          <w:b/>
          <w:bCs/>
          <w:i/>
          <w:iCs/>
          <w:sz w:val="22"/>
          <w:szCs w:val="22"/>
          <w:lang w:val="en"/>
        </w:rPr>
        <w:t>BRACT’s</w:t>
      </w:r>
    </w:p>
    <w:p w14:paraId="46BD739D" w14:textId="77777777" w:rsidR="00A62342" w:rsidRPr="00A62342" w:rsidRDefault="00A62342" w:rsidP="00A62342">
      <w:pPr>
        <w:spacing w:before="240" w:after="240" w:line="276" w:lineRule="auto"/>
        <w:jc w:val="center"/>
        <w:rPr>
          <w:rFonts w:ascii="Arial" w:eastAsia="Arial" w:hAnsi="Arial" w:cs="Arial"/>
          <w:b/>
          <w:bCs/>
          <w:sz w:val="22"/>
          <w:szCs w:val="22"/>
          <w:u w:val="single"/>
          <w:lang w:val="en"/>
        </w:rPr>
      </w:pPr>
      <w:r w:rsidRPr="00A62342">
        <w:rPr>
          <w:rFonts w:ascii="Arial" w:eastAsia="Arial" w:hAnsi="Arial" w:cs="Arial"/>
          <w:b/>
          <w:bCs/>
          <w:sz w:val="22"/>
          <w:szCs w:val="22"/>
          <w:u w:val="single"/>
          <w:lang w:val="en"/>
        </w:rPr>
        <w:t>Vishwakarma Institute of Technology, Pune</w:t>
      </w:r>
    </w:p>
    <w:p w14:paraId="6D0933EF" w14:textId="77777777" w:rsidR="00A62342" w:rsidRPr="00A62342" w:rsidRDefault="00A62342" w:rsidP="00A62342">
      <w:pPr>
        <w:spacing w:before="240" w:after="240" w:line="276" w:lineRule="auto"/>
        <w:jc w:val="center"/>
        <w:rPr>
          <w:rFonts w:ascii="Arial" w:eastAsia="Arial" w:hAnsi="Arial" w:cs="Arial"/>
          <w:b/>
          <w:bCs/>
          <w:sz w:val="22"/>
          <w:szCs w:val="22"/>
          <w:u w:val="single"/>
          <w:lang w:val="en"/>
        </w:rPr>
      </w:pPr>
      <w:r w:rsidRPr="00A62342">
        <w:rPr>
          <w:rFonts w:ascii="Arial" w:eastAsia="Arial" w:hAnsi="Arial" w:cs="Arial"/>
          <w:b/>
          <w:bCs/>
          <w:sz w:val="22"/>
          <w:szCs w:val="22"/>
          <w:u w:val="single"/>
          <w:lang w:val="en"/>
        </w:rPr>
        <w:t xml:space="preserve"> Practical Implementation Sheet</w:t>
      </w:r>
    </w:p>
    <w:p w14:paraId="151A593A" w14:textId="77777777" w:rsidR="00A62342" w:rsidRPr="00A62342" w:rsidRDefault="00A62342" w:rsidP="00A62342">
      <w:pPr>
        <w:spacing w:before="240" w:after="240" w:line="276" w:lineRule="auto"/>
        <w:jc w:val="center"/>
        <w:rPr>
          <w:rFonts w:ascii="Arial" w:eastAsia="Arial" w:hAnsi="Arial" w:cs="Arial"/>
          <w:sz w:val="22"/>
          <w:szCs w:val="22"/>
          <w:u w:val="single"/>
          <w:lang w:val="en"/>
        </w:rPr>
      </w:pPr>
      <w:r w:rsidRPr="00A62342">
        <w:rPr>
          <w:rFonts w:ascii="Arial" w:eastAsia="Arial" w:hAnsi="Arial" w:cs="Arial"/>
          <w:sz w:val="22"/>
          <w:szCs w:val="22"/>
          <w:u w:val="single"/>
          <w:lang w:val="en"/>
        </w:rPr>
        <w:t xml:space="preserve">Department: </w:t>
      </w:r>
      <w:r w:rsidRPr="00A62342">
        <w:rPr>
          <w:rFonts w:ascii="Arial" w:eastAsia="Arial" w:hAnsi="Arial" w:cs="Arial"/>
          <w:sz w:val="22"/>
          <w:szCs w:val="22"/>
          <w:lang w:val="en"/>
        </w:rPr>
        <w:t xml:space="preserve"> CSE-AI        </w:t>
      </w:r>
      <w:r w:rsidRPr="00A62342">
        <w:rPr>
          <w:rFonts w:ascii="Arial" w:eastAsia="Arial" w:hAnsi="Arial" w:cs="Arial"/>
          <w:sz w:val="22"/>
          <w:szCs w:val="22"/>
          <w:u w:val="single"/>
          <w:lang w:val="en"/>
        </w:rPr>
        <w:t>Semester: 5</w:t>
      </w:r>
      <w:r w:rsidRPr="00A62342">
        <w:rPr>
          <w:rFonts w:ascii="Arial" w:eastAsia="Arial" w:hAnsi="Arial" w:cs="Arial"/>
          <w:sz w:val="22"/>
          <w:szCs w:val="22"/>
          <w:lang w:val="en"/>
        </w:rPr>
        <w:tab/>
      </w:r>
      <w:r w:rsidRPr="00A62342">
        <w:rPr>
          <w:rFonts w:ascii="Arial" w:eastAsia="Arial" w:hAnsi="Arial" w:cs="Arial"/>
          <w:sz w:val="22"/>
          <w:szCs w:val="22"/>
          <w:u w:val="single"/>
          <w:lang w:val="en"/>
        </w:rPr>
        <w:t>Academic Year: 2026-27</w:t>
      </w:r>
    </w:p>
    <w:p w14:paraId="2EDDD439" w14:textId="3F75611C" w:rsidR="00A62342" w:rsidRPr="00A62342" w:rsidRDefault="00A62342" w:rsidP="00A62342">
      <w:pPr>
        <w:spacing w:before="240" w:after="240" w:line="276" w:lineRule="auto"/>
        <w:jc w:val="center"/>
        <w:rPr>
          <w:rFonts w:ascii="Arial" w:eastAsia="Arial" w:hAnsi="Arial" w:cs="Arial"/>
          <w:sz w:val="22"/>
          <w:szCs w:val="22"/>
          <w:lang w:val="en"/>
        </w:rPr>
      </w:pPr>
      <w:r w:rsidRPr="00A62342">
        <w:rPr>
          <w:rFonts w:ascii="Arial" w:eastAsia="Arial" w:hAnsi="Arial" w:cs="Arial"/>
          <w:sz w:val="22"/>
          <w:szCs w:val="22"/>
          <w:u w:val="single"/>
          <w:lang w:val="en"/>
        </w:rPr>
        <w:t xml:space="preserve">Division: </w:t>
      </w:r>
      <w:r w:rsidRPr="00A62342">
        <w:rPr>
          <w:rFonts w:ascii="Arial" w:eastAsia="Arial" w:hAnsi="Arial" w:cs="Arial"/>
          <w:sz w:val="22"/>
          <w:szCs w:val="22"/>
          <w:lang w:val="en"/>
        </w:rPr>
        <w:t xml:space="preserve">  E </w:t>
      </w:r>
      <w:r w:rsidRPr="00A62342">
        <w:rPr>
          <w:rFonts w:ascii="Arial" w:eastAsia="Arial" w:hAnsi="Arial" w:cs="Arial"/>
          <w:sz w:val="22"/>
          <w:szCs w:val="22"/>
          <w:lang w:val="en"/>
        </w:rPr>
        <w:tab/>
      </w:r>
      <w:r w:rsidRPr="00A62342">
        <w:rPr>
          <w:rFonts w:ascii="Arial" w:eastAsia="Arial" w:hAnsi="Arial" w:cs="Arial"/>
          <w:sz w:val="22"/>
          <w:szCs w:val="22"/>
          <w:u w:val="single"/>
          <w:lang w:val="en"/>
        </w:rPr>
        <w:t xml:space="preserve">Batch: </w:t>
      </w:r>
      <w:r w:rsidRPr="00A62342">
        <w:rPr>
          <w:rFonts w:ascii="Arial" w:eastAsia="Arial" w:hAnsi="Arial" w:cs="Arial"/>
          <w:sz w:val="22"/>
          <w:szCs w:val="22"/>
          <w:lang w:val="en"/>
        </w:rPr>
        <w:t xml:space="preserve"> 3     </w:t>
      </w:r>
      <w:r w:rsidRPr="00A62342">
        <w:rPr>
          <w:rFonts w:ascii="Arial" w:eastAsia="Arial" w:hAnsi="Arial" w:cs="Arial"/>
          <w:sz w:val="22"/>
          <w:szCs w:val="22"/>
          <w:lang w:val="en"/>
        </w:rPr>
        <w:tab/>
      </w:r>
      <w:r w:rsidRPr="00A62342">
        <w:rPr>
          <w:rFonts w:ascii="Arial" w:eastAsia="Arial" w:hAnsi="Arial" w:cs="Arial"/>
          <w:sz w:val="22"/>
          <w:szCs w:val="22"/>
          <w:u w:val="single"/>
          <w:lang w:val="en"/>
        </w:rPr>
        <w:t xml:space="preserve">Practical No: </w:t>
      </w:r>
      <w:r>
        <w:rPr>
          <w:rFonts w:ascii="Arial" w:eastAsia="Arial" w:hAnsi="Arial" w:cs="Arial"/>
          <w:sz w:val="22"/>
          <w:szCs w:val="22"/>
          <w:u w:val="single"/>
          <w:lang w:val="en"/>
        </w:rPr>
        <w:t>7</w:t>
      </w:r>
      <w:r w:rsidRPr="00A62342">
        <w:rPr>
          <w:rFonts w:ascii="Arial" w:eastAsia="Arial" w:hAnsi="Arial" w:cs="Arial"/>
          <w:sz w:val="22"/>
          <w:szCs w:val="22"/>
          <w:u w:val="single"/>
          <w:lang w:val="en"/>
        </w:rPr>
        <w:t xml:space="preserve"> </w:t>
      </w:r>
      <w:r w:rsidRPr="00A62342">
        <w:rPr>
          <w:rFonts w:ascii="Arial" w:eastAsia="Arial" w:hAnsi="Arial" w:cs="Arial"/>
          <w:sz w:val="22"/>
          <w:szCs w:val="22"/>
          <w:lang w:val="en"/>
        </w:rPr>
        <w:t xml:space="preserve"> </w:t>
      </w:r>
    </w:p>
    <w:p w14:paraId="0F23537F" w14:textId="151B342F" w:rsidR="00A62342" w:rsidRPr="00A62342" w:rsidRDefault="00A62342" w:rsidP="00A62342">
      <w:pPr>
        <w:spacing w:before="240" w:after="240" w:line="276" w:lineRule="auto"/>
        <w:jc w:val="center"/>
        <w:rPr>
          <w:rFonts w:ascii="Arial" w:eastAsia="Arial" w:hAnsi="Arial" w:cs="Arial"/>
          <w:sz w:val="22"/>
          <w:szCs w:val="22"/>
          <w:u w:val="single"/>
          <w:lang w:val="en"/>
        </w:rPr>
      </w:pPr>
      <w:r w:rsidRPr="00A62342">
        <w:rPr>
          <w:rFonts w:ascii="Arial" w:eastAsia="Arial" w:hAnsi="Arial" w:cs="Arial"/>
          <w:sz w:val="22"/>
          <w:szCs w:val="22"/>
          <w:lang w:val="en"/>
        </w:rPr>
        <w:t xml:space="preserve"> </w:t>
      </w:r>
      <w:r w:rsidRPr="00A62342">
        <w:rPr>
          <w:rFonts w:ascii="Arial" w:eastAsia="Arial" w:hAnsi="Arial" w:cs="Arial"/>
          <w:sz w:val="22"/>
          <w:szCs w:val="22"/>
          <w:u w:val="single"/>
          <w:lang w:val="en"/>
        </w:rPr>
        <w:t xml:space="preserve">Roll no: </w:t>
      </w:r>
      <w:r w:rsidRPr="00A62342">
        <w:rPr>
          <w:rFonts w:ascii="Arial" w:eastAsia="Arial" w:hAnsi="Arial" w:cs="Arial"/>
          <w:sz w:val="22"/>
          <w:szCs w:val="22"/>
          <w:lang w:val="en"/>
        </w:rPr>
        <w:t xml:space="preserve"> 73       </w:t>
      </w:r>
      <w:r w:rsidRPr="00A62342">
        <w:rPr>
          <w:rFonts w:ascii="Arial" w:eastAsia="Arial" w:hAnsi="Arial" w:cs="Arial"/>
          <w:sz w:val="22"/>
          <w:szCs w:val="22"/>
          <w:u w:val="single"/>
          <w:lang w:val="en"/>
        </w:rPr>
        <w:t xml:space="preserve">PRN No: </w:t>
      </w:r>
      <w:r w:rsidRPr="00A62342">
        <w:rPr>
          <w:rFonts w:ascii="Arial" w:eastAsia="Arial" w:hAnsi="Arial" w:cs="Arial"/>
          <w:sz w:val="22"/>
          <w:szCs w:val="22"/>
          <w:lang w:val="en"/>
        </w:rPr>
        <w:t xml:space="preserve"> </w:t>
      </w:r>
      <w:proofErr w:type="gramStart"/>
      <w:r w:rsidRPr="00A62342">
        <w:rPr>
          <w:rFonts w:ascii="Arial" w:eastAsia="Arial" w:hAnsi="Arial" w:cs="Arial"/>
          <w:sz w:val="22"/>
          <w:szCs w:val="22"/>
          <w:lang w:val="en"/>
        </w:rPr>
        <w:t>12415152</w:t>
      </w:r>
      <w:r>
        <w:rPr>
          <w:rFonts w:ascii="Arial" w:eastAsia="Arial" w:hAnsi="Arial" w:cs="Arial"/>
          <w:sz w:val="22"/>
          <w:szCs w:val="22"/>
          <w:lang w:val="en"/>
        </w:rPr>
        <w:t xml:space="preserve"> </w:t>
      </w:r>
      <w:r w:rsidRPr="00A62342">
        <w:rPr>
          <w:rFonts w:ascii="Arial" w:eastAsia="Arial" w:hAnsi="Arial" w:cs="Arial"/>
          <w:sz w:val="22"/>
          <w:szCs w:val="22"/>
          <w:lang w:val="en"/>
        </w:rPr>
        <w:t xml:space="preserve"> </w:t>
      </w:r>
      <w:r w:rsidRPr="00A62342">
        <w:rPr>
          <w:rFonts w:ascii="Arial" w:eastAsia="Arial" w:hAnsi="Arial" w:cs="Arial"/>
          <w:sz w:val="22"/>
          <w:szCs w:val="22"/>
          <w:u w:val="single"/>
          <w:lang w:val="en"/>
        </w:rPr>
        <w:t>Name</w:t>
      </w:r>
      <w:proofErr w:type="gramEnd"/>
      <w:r w:rsidRPr="00A62342">
        <w:rPr>
          <w:rFonts w:ascii="Arial" w:eastAsia="Arial" w:hAnsi="Arial" w:cs="Arial"/>
          <w:sz w:val="22"/>
          <w:szCs w:val="22"/>
          <w:u w:val="single"/>
          <w:lang w:val="en"/>
        </w:rPr>
        <w:t xml:space="preserve"> of Student:</w:t>
      </w:r>
      <w:r w:rsidRPr="00A62342">
        <w:rPr>
          <w:rFonts w:ascii="Arial" w:eastAsia="Arial" w:hAnsi="Arial" w:cs="Arial"/>
          <w:b/>
          <w:bCs/>
          <w:sz w:val="22"/>
          <w:szCs w:val="22"/>
          <w:u w:val="single"/>
          <w:lang w:val="en"/>
        </w:rPr>
        <w:t xml:space="preserve"> Pranav Upare</w:t>
      </w:r>
    </w:p>
    <w:p w14:paraId="5946D8DF" w14:textId="77777777" w:rsidR="00A62342" w:rsidRPr="00A62342" w:rsidRDefault="00A62342" w:rsidP="00A62342">
      <w:pPr>
        <w:spacing w:before="240" w:after="240" w:line="276" w:lineRule="auto"/>
        <w:jc w:val="center"/>
        <w:rPr>
          <w:rFonts w:ascii="Arial" w:eastAsia="Arial" w:hAnsi="Arial" w:cs="Arial"/>
          <w:b/>
          <w:bCs/>
          <w:sz w:val="22"/>
          <w:szCs w:val="22"/>
          <w:u w:val="single"/>
          <w:lang w:val="en"/>
        </w:rPr>
      </w:pPr>
      <w:r w:rsidRPr="00A62342">
        <w:rPr>
          <w:rFonts w:ascii="Arial" w:eastAsia="Arial" w:hAnsi="Arial" w:cs="Arial"/>
          <w:b/>
          <w:bCs/>
          <w:sz w:val="22"/>
          <w:szCs w:val="22"/>
          <w:u w:val="single"/>
          <w:lang w:val="en"/>
        </w:rPr>
        <w:t xml:space="preserve">Subject </w:t>
      </w:r>
      <w:proofErr w:type="gramStart"/>
      <w:r w:rsidRPr="00A62342">
        <w:rPr>
          <w:rFonts w:ascii="Arial" w:eastAsia="Arial" w:hAnsi="Arial" w:cs="Arial"/>
          <w:b/>
          <w:bCs/>
          <w:sz w:val="22"/>
          <w:szCs w:val="22"/>
          <w:u w:val="single"/>
          <w:lang w:val="en"/>
        </w:rPr>
        <w:t>Name :</w:t>
      </w:r>
      <w:proofErr w:type="gramEnd"/>
      <w:r w:rsidRPr="00A62342">
        <w:rPr>
          <w:rFonts w:ascii="Arial" w:eastAsia="Arial" w:hAnsi="Arial" w:cs="Arial"/>
          <w:b/>
          <w:bCs/>
          <w:sz w:val="22"/>
          <w:szCs w:val="22"/>
          <w:u w:val="single"/>
          <w:lang w:val="en"/>
        </w:rPr>
        <w:t xml:space="preserve"> Deep Learning</w:t>
      </w:r>
    </w:p>
    <w:p w14:paraId="148C5761" w14:textId="77777777" w:rsidR="009E0142" w:rsidRDefault="00000000">
      <w:pPr>
        <w:pStyle w:val="Heading2"/>
        <w:spacing w:before="240" w:after="120"/>
      </w:pPr>
      <w:r>
        <w:rPr>
          <w:b/>
          <w:bCs/>
        </w:rPr>
        <w:t>Problem Statement</w:t>
      </w:r>
    </w:p>
    <w:p w14:paraId="6700DF0E" w14:textId="77777777" w:rsidR="009E0142" w:rsidRDefault="00000000">
      <w:pPr>
        <w:spacing w:after="100"/>
      </w:pPr>
      <w:r>
        <w:t xml:space="preserve">Pretrained convolutional neural networks trained on large-scale datasets such as ImageNet learn general-purpose visual features that can be reused for other image classification tasks through transfer learning, instead of training a new network from scratch. This project applies transfer learning to the MNIST handwritten digit classification task using four ImageNet-pretrained architectures — </w:t>
      </w:r>
      <w:proofErr w:type="spellStart"/>
      <w:r>
        <w:t>AlexNet</w:t>
      </w:r>
      <w:proofErr w:type="spellEnd"/>
      <w:r>
        <w:t>, VGG16, ResNet50, and EfficientNetB0 — with their convolutional feature extractors frozen and only new classification heads trained on MNIST. The goal is to compare the four architectures on classification accuracy, loss, and training time to understand the trade-offs between model depth, design, and transfer-learning performance on a task very different from the architectures' original ImageNet domain.</w:t>
      </w:r>
    </w:p>
    <w:p w14:paraId="277A0C7B" w14:textId="77777777" w:rsidR="009E0142" w:rsidRDefault="00000000">
      <w:pPr>
        <w:pStyle w:val="Heading2"/>
        <w:spacing w:before="240" w:after="120"/>
      </w:pPr>
      <w:r>
        <w:rPr>
          <w:b/>
          <w:bCs/>
        </w:rPr>
        <w:t>Algorithm</w:t>
      </w:r>
    </w:p>
    <w:p w14:paraId="103D8FD8" w14:textId="77777777" w:rsidR="009E0142" w:rsidRDefault="00000000">
      <w:pPr>
        <w:pStyle w:val="ListParagraph"/>
        <w:numPr>
          <w:ilvl w:val="0"/>
          <w:numId w:val="2"/>
        </w:numPr>
        <w:spacing w:after="80"/>
      </w:pPr>
      <w:r>
        <w:t xml:space="preserve">Load the MNIST dataset (60,000 training and 10,000 test grayscale images, 28×28 pixels, </w:t>
      </w:r>
      <w:proofErr w:type="gramStart"/>
      <w:r>
        <w:t>10 digit</w:t>
      </w:r>
      <w:proofErr w:type="gramEnd"/>
      <w:r>
        <w:t xml:space="preserve"> classes).</w:t>
      </w:r>
    </w:p>
    <w:p w14:paraId="24C41E0C" w14:textId="77777777" w:rsidR="009E0142" w:rsidRDefault="00000000">
      <w:pPr>
        <w:pStyle w:val="ListParagraph"/>
        <w:numPr>
          <w:ilvl w:val="0"/>
          <w:numId w:val="2"/>
        </w:numPr>
        <w:spacing w:after="80"/>
      </w:pPr>
      <w:r>
        <w:t>Convert the grayscale images to 3-channel RGB and resize them to 32×32 so they are compatible with the pretrained network input layers.</w:t>
      </w:r>
    </w:p>
    <w:p w14:paraId="12C17E44" w14:textId="77777777" w:rsidR="009E0142" w:rsidRDefault="00000000">
      <w:pPr>
        <w:pStyle w:val="ListParagraph"/>
        <w:numPr>
          <w:ilvl w:val="0"/>
          <w:numId w:val="2"/>
        </w:numPr>
        <w:spacing w:after="80"/>
      </w:pPr>
      <w:r>
        <w:t>Normalize pixel values to the range 0–1, and use a reduced working subset of 10,000 training images and 2,000 test images to keep training practical.</w:t>
      </w:r>
    </w:p>
    <w:p w14:paraId="2415AA41" w14:textId="77777777" w:rsidR="009E0142" w:rsidRDefault="00000000">
      <w:pPr>
        <w:pStyle w:val="ListParagraph"/>
        <w:numPr>
          <w:ilvl w:val="0"/>
          <w:numId w:val="2"/>
        </w:numPr>
        <w:spacing w:after="80"/>
      </w:pPr>
      <w:r>
        <w:t xml:space="preserve">Build three </w:t>
      </w:r>
      <w:proofErr w:type="spellStart"/>
      <w:r>
        <w:t>Keras</w:t>
      </w:r>
      <w:proofErr w:type="spellEnd"/>
      <w:r>
        <w:t xml:space="preserve"> transfer-learning models (VGG16, ResNet50, EfficientNetB0), each using its ImageNet-pretrained convolutional base with the weights frozen, followed by GlobalAveragePooling2D, a </w:t>
      </w:r>
      <w:proofErr w:type="gramStart"/>
      <w:r>
        <w:t>Dense(</w:t>
      </w:r>
      <w:proofErr w:type="gramEnd"/>
      <w:r>
        <w:t xml:space="preserve">128, </w:t>
      </w:r>
      <w:proofErr w:type="spellStart"/>
      <w:r>
        <w:t>ReLU</w:t>
      </w:r>
      <w:proofErr w:type="spellEnd"/>
      <w:r>
        <w:t xml:space="preserve">) layer, </w:t>
      </w:r>
      <w:proofErr w:type="gramStart"/>
      <w:r>
        <w:t>Dropout(</w:t>
      </w:r>
      <w:proofErr w:type="gramEnd"/>
      <w:r>
        <w:t xml:space="preserve">0.5), and a 10-neuron </w:t>
      </w:r>
      <w:proofErr w:type="spellStart"/>
      <w:r>
        <w:t>softmax</w:t>
      </w:r>
      <w:proofErr w:type="spellEnd"/>
      <w:r>
        <w:t xml:space="preserve"> output layer.</w:t>
      </w:r>
    </w:p>
    <w:p w14:paraId="6E315840" w14:textId="77777777" w:rsidR="009E0142" w:rsidRDefault="00000000">
      <w:pPr>
        <w:pStyle w:val="ListParagraph"/>
        <w:numPr>
          <w:ilvl w:val="0"/>
          <w:numId w:val="2"/>
        </w:numPr>
        <w:spacing w:after="80"/>
      </w:pPr>
      <w:r>
        <w:t xml:space="preserve">Compile each </w:t>
      </w:r>
      <w:proofErr w:type="spellStart"/>
      <w:r>
        <w:t>Keras</w:t>
      </w:r>
      <w:proofErr w:type="spellEnd"/>
      <w:r>
        <w:t xml:space="preserve"> model with the Adam optimizer and sparse categorical cross-entropy loss.</w:t>
      </w:r>
    </w:p>
    <w:p w14:paraId="76138AE1" w14:textId="77777777" w:rsidR="009E0142" w:rsidRDefault="00000000">
      <w:pPr>
        <w:pStyle w:val="ListParagraph"/>
        <w:numPr>
          <w:ilvl w:val="0"/>
          <w:numId w:val="2"/>
        </w:numPr>
        <w:spacing w:after="80"/>
      </w:pPr>
      <w:r>
        <w:t xml:space="preserve">Train each </w:t>
      </w:r>
      <w:proofErr w:type="spellStart"/>
      <w:r>
        <w:t>Keras</w:t>
      </w:r>
      <w:proofErr w:type="spellEnd"/>
      <w:r>
        <w:t xml:space="preserve"> model for 3 epochs with batch size 64 and a 10% validation split, recording training/validation accuracy, loss, and training time for each.</w:t>
      </w:r>
    </w:p>
    <w:p w14:paraId="66C3CED9" w14:textId="77777777" w:rsidR="009E0142" w:rsidRDefault="00000000">
      <w:pPr>
        <w:pStyle w:val="ListParagraph"/>
        <w:numPr>
          <w:ilvl w:val="0"/>
          <w:numId w:val="2"/>
        </w:numPr>
        <w:spacing w:after="80"/>
      </w:pPr>
      <w:r>
        <w:t xml:space="preserve">Load a pretrained </w:t>
      </w:r>
      <w:proofErr w:type="spellStart"/>
      <w:r>
        <w:t>AlexNet</w:t>
      </w:r>
      <w:proofErr w:type="spellEnd"/>
      <w:r>
        <w:t xml:space="preserve"> (ImageNet weights) from </w:t>
      </w:r>
      <w:proofErr w:type="spellStart"/>
      <w:r>
        <w:t>torchvision</w:t>
      </w:r>
      <w:proofErr w:type="spellEnd"/>
      <w:r>
        <w:t>, freeze its convolutional feature-extractor layers, and replace the final classifier layer with a 10-neuron output for the MNIST classes.</w:t>
      </w:r>
    </w:p>
    <w:p w14:paraId="00E35771" w14:textId="77777777" w:rsidR="009E0142" w:rsidRDefault="00000000">
      <w:pPr>
        <w:pStyle w:val="ListParagraph"/>
        <w:numPr>
          <w:ilvl w:val="0"/>
          <w:numId w:val="2"/>
        </w:numPr>
        <w:spacing w:after="80"/>
      </w:pPr>
      <w:r>
        <w:t xml:space="preserve">Resize inputs to 224×224 for </w:t>
      </w:r>
      <w:proofErr w:type="spellStart"/>
      <w:r>
        <w:t>AlexNet</w:t>
      </w:r>
      <w:proofErr w:type="spellEnd"/>
      <w:r>
        <w:t xml:space="preserve"> (its expected input size), and train only the classifier layers for 3 epochs using the Adam optimizer, tracking train and test accuracy per epoch.</w:t>
      </w:r>
    </w:p>
    <w:p w14:paraId="2C9E4027" w14:textId="77777777" w:rsidR="009E0142" w:rsidRDefault="00000000">
      <w:pPr>
        <w:pStyle w:val="ListParagraph"/>
        <w:numPr>
          <w:ilvl w:val="0"/>
          <w:numId w:val="2"/>
        </w:numPr>
        <w:spacing w:after="80"/>
      </w:pPr>
      <w:r>
        <w:t>Evaluate all four trained models on the held-out test set and collect test accuracy, test loss, and training time into a single results table.</w:t>
      </w:r>
    </w:p>
    <w:p w14:paraId="4E0FD130" w14:textId="77777777" w:rsidR="009E0142" w:rsidRDefault="00000000">
      <w:pPr>
        <w:pStyle w:val="ListParagraph"/>
        <w:numPr>
          <w:ilvl w:val="0"/>
          <w:numId w:val="2"/>
        </w:numPr>
        <w:spacing w:after="80"/>
      </w:pPr>
      <w:r>
        <w:t xml:space="preserve">Plot a bar chart comparing test accuracy across all four models, a validation-accuracy-vs-epoch curve for the three </w:t>
      </w:r>
      <w:proofErr w:type="spellStart"/>
      <w:r>
        <w:t>Keras</w:t>
      </w:r>
      <w:proofErr w:type="spellEnd"/>
      <w:r>
        <w:t xml:space="preserve"> models, and </w:t>
      </w:r>
      <w:proofErr w:type="spellStart"/>
      <w:r>
        <w:t>AlexNet's</w:t>
      </w:r>
      <w:proofErr w:type="spellEnd"/>
      <w:r>
        <w:t xml:space="preserve"> own train/test accuracy curve.</w:t>
      </w:r>
    </w:p>
    <w:p w14:paraId="4FD90C8B" w14:textId="77777777" w:rsidR="009E0142" w:rsidRDefault="00000000">
      <w:pPr>
        <w:pStyle w:val="Heading2"/>
        <w:spacing w:before="240" w:after="120"/>
      </w:pPr>
      <w:r>
        <w:rPr>
          <w:b/>
          <w:bCs/>
        </w:rPr>
        <w:t>Analysis</w:t>
      </w:r>
    </w:p>
    <w:p w14:paraId="54C31A72" w14:textId="77777777" w:rsidR="009E0142" w:rsidRDefault="00000000">
      <w:pPr>
        <w:pStyle w:val="ListParagraph"/>
        <w:numPr>
          <w:ilvl w:val="0"/>
          <w:numId w:val="3"/>
        </w:numPr>
        <w:spacing w:after="80"/>
      </w:pPr>
      <w:r>
        <w:t>The working subset used 10,000 MNIST training images and 2,000 test images, resized to 32×32×3, which is well below the native input size most of these architectures were designed for (224×224) — this constrains how much of each network's pretrained representation is actually exercised.</w:t>
      </w:r>
    </w:p>
    <w:p w14:paraId="5BDA5B1C" w14:textId="77777777" w:rsidR="009E0142" w:rsidRDefault="00000000">
      <w:pPr>
        <w:pStyle w:val="ListParagraph"/>
        <w:numPr>
          <w:ilvl w:val="0"/>
          <w:numId w:val="3"/>
        </w:numPr>
        <w:spacing w:after="80"/>
      </w:pPr>
      <w:r>
        <w:lastRenderedPageBreak/>
        <w:t xml:space="preserve">VGG16 was the strongest of the three </w:t>
      </w:r>
      <w:proofErr w:type="spellStart"/>
      <w:r>
        <w:t>Keras</w:t>
      </w:r>
      <w:proofErr w:type="spellEnd"/>
      <w:r>
        <w:t xml:space="preserve"> models on this task: validation accuracy rose from 83.60% (epoch 1) to 90.70% (epoch 3), with validation loss falling steadily from 0.6714 to 0.3367, indicating stable and effective transfer despite the small input resolution.</w:t>
      </w:r>
    </w:p>
    <w:p w14:paraId="62E616E3" w14:textId="77777777" w:rsidR="009E0142" w:rsidRDefault="00000000">
      <w:pPr>
        <w:pStyle w:val="ListParagraph"/>
        <w:numPr>
          <w:ilvl w:val="0"/>
          <w:numId w:val="3"/>
        </w:numPr>
        <w:spacing w:after="80"/>
      </w:pPr>
      <w:r>
        <w:t>ResNet50 improved from 71.10% to 80.60% validation accuracy across epochs 1–2 but then dipped slightly to 80.20% by epoch 3 while validation loss kept falling (1.1491 → 0.6589), suggesting the classifier head was still stabilizing and could likely improve with more epochs.</w:t>
      </w:r>
    </w:p>
    <w:p w14:paraId="3008FAE0" w14:textId="77777777" w:rsidR="009E0142" w:rsidRDefault="00000000">
      <w:pPr>
        <w:pStyle w:val="ListParagraph"/>
        <w:numPr>
          <w:ilvl w:val="0"/>
          <w:numId w:val="3"/>
        </w:numPr>
        <w:spacing w:after="80"/>
      </w:pPr>
      <w:r>
        <w:t xml:space="preserve">EfficientNetB0 failed to learn under this setup: validation accuracy stayed flat at 10.40% across all 3 epochs (equivalent to random guessing across 10 classes), and loss barely moved (2.3019 → 2.3015). This is a real, observed result and is most likely explained by </w:t>
      </w:r>
      <w:proofErr w:type="spellStart"/>
      <w:r>
        <w:t>EfficientNet's</w:t>
      </w:r>
      <w:proofErr w:type="spellEnd"/>
      <w:r>
        <w:t xml:space="preserve"> expected preprocessing (its own input scaling/normalization) not matching the simple 0–1 pixel normalization used for all three </w:t>
      </w:r>
      <w:proofErr w:type="spellStart"/>
      <w:r>
        <w:t>Keras</w:t>
      </w:r>
      <w:proofErr w:type="spellEnd"/>
      <w:r>
        <w:t xml:space="preserve"> models here, which is a known pitfall when swapping </w:t>
      </w:r>
      <w:proofErr w:type="spellStart"/>
      <w:r>
        <w:t>EfficientNet</w:t>
      </w:r>
      <w:proofErr w:type="spellEnd"/>
      <w:r>
        <w:t xml:space="preserve"> into a generic </w:t>
      </w:r>
      <w:proofErr w:type="spellStart"/>
      <w:r>
        <w:t>Keras</w:t>
      </w:r>
      <w:proofErr w:type="spellEnd"/>
      <w:r>
        <w:t xml:space="preserve"> transfer-learning pipeline.</w:t>
      </w:r>
    </w:p>
    <w:p w14:paraId="638D393E" w14:textId="77777777" w:rsidR="009E0142" w:rsidRDefault="00000000">
      <w:pPr>
        <w:pStyle w:val="ListParagraph"/>
        <w:numPr>
          <w:ilvl w:val="0"/>
          <w:numId w:val="3"/>
        </w:numPr>
        <w:spacing w:after="80"/>
      </w:pPr>
      <w:r>
        <w:t>ResNet50 trained fastest per epoch (36–48 s) followed by EfficientNetB0 (15–29 s), while VGG16 was substantially slower (118–143 s per epoch) due to its larger fully-connected layers, showing an accuracy-vs-compute trade-off between VGG16 and ResNet50 on this task.</w:t>
      </w:r>
    </w:p>
    <w:p w14:paraId="3BD9DF82" w14:textId="77777777" w:rsidR="009E0142" w:rsidRDefault="00000000">
      <w:pPr>
        <w:pStyle w:val="ListParagraph"/>
        <w:numPr>
          <w:ilvl w:val="0"/>
          <w:numId w:val="3"/>
        </w:numPr>
        <w:spacing w:after="80"/>
      </w:pPr>
      <w:proofErr w:type="spellStart"/>
      <w:r>
        <w:t>AlexNet's</w:t>
      </w:r>
      <w:proofErr w:type="spellEnd"/>
      <w:r>
        <w:t xml:space="preserve"> training loop is implemented (frozen convolutional features from </w:t>
      </w:r>
      <w:proofErr w:type="spellStart"/>
      <w:r>
        <w:t>torchvision</w:t>
      </w:r>
      <w:proofErr w:type="spellEnd"/>
      <w:r>
        <w:t xml:space="preserve">, 224×224 resize, classifier fine-tuning for 3 epochs), but its epoch-by-epoch results were not present in the saved notebook — this run needs to be repeated to report </w:t>
      </w:r>
      <w:proofErr w:type="spellStart"/>
      <w:r>
        <w:t>AlexNet's</w:t>
      </w:r>
      <w:proofErr w:type="spellEnd"/>
      <w:r>
        <w:t xml:space="preserve"> actual accuracy figures and complete the four-way comparison.</w:t>
      </w:r>
    </w:p>
    <w:p w14:paraId="30604BDB" w14:textId="77777777" w:rsidR="009E0142" w:rsidRDefault="00000000">
      <w:pPr>
        <w:pStyle w:val="ListParagraph"/>
        <w:numPr>
          <w:ilvl w:val="0"/>
          <w:numId w:val="3"/>
        </w:numPr>
        <w:spacing w:after="80"/>
      </w:pPr>
      <w:r>
        <w:t xml:space="preserve">Similarly, the final test-set evaluation (via </w:t>
      </w:r>
      <w:proofErr w:type="spellStart"/>
      <w:proofErr w:type="gramStart"/>
      <w:r>
        <w:t>model.evaluate</w:t>
      </w:r>
      <w:proofErr w:type="spellEnd"/>
      <w:proofErr w:type="gramEnd"/>
      <w:r>
        <w:t xml:space="preserve"> on the 2,000-image test set) is computed and stored for VGG16, ResNet50, and EfficientNetB0 in the code, but the printed output was not captured, so the analysis above reports validation accuracy (from training) rather than final test accuracy — the results table below marks this gap explicitly rather than estimating it.</w:t>
      </w:r>
    </w:p>
    <w:p w14:paraId="794ACAED" w14:textId="77777777" w:rsidR="009E0142" w:rsidRDefault="00000000">
      <w:pPr>
        <w:spacing w:before="200" w:after="120"/>
      </w:pPr>
      <w:proofErr w:type="gramStart"/>
      <w:r>
        <w:rPr>
          <w:b/>
          <w:bCs/>
          <w:sz w:val="22"/>
          <w:szCs w:val="22"/>
        </w:rPr>
        <w:t>OUTPUT:-</w:t>
      </w:r>
      <w:proofErr w:type="gramEnd"/>
    </w:p>
    <w:p w14:paraId="4557D30B" w14:textId="77777777" w:rsidR="009E0142" w:rsidRDefault="00000000">
      <w:pPr>
        <w:spacing w:after="100"/>
      </w:pPr>
      <w:r>
        <w:rPr>
          <w:b/>
          <w:bCs/>
        </w:rPr>
        <w:t>Environment</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E0142" w14:paraId="4CA7AA2C"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FFFFF"/>
          </w:tcPr>
          <w:p w14:paraId="55482B08" w14:textId="77777777" w:rsidR="009E0142" w:rsidRDefault="00000000">
            <w:r>
              <w:rPr>
                <w:rFonts w:ascii="Consolas" w:eastAsia="Consolas" w:hAnsi="Consolas" w:cs="Consolas"/>
                <w:sz w:val="17"/>
                <w:szCs w:val="17"/>
              </w:rPr>
              <w:t>TensorFlow: 2.20.0</w:t>
            </w:r>
          </w:p>
        </w:tc>
      </w:tr>
    </w:tbl>
    <w:p w14:paraId="573832C6" w14:textId="77777777" w:rsidR="009E0142" w:rsidRDefault="00000000">
      <w:pPr>
        <w:spacing w:after="100"/>
      </w:pPr>
      <w:r>
        <w:rPr>
          <w:b/>
          <w:bCs/>
        </w:rPr>
        <w:t>Dataset preprocessing</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E0142" w14:paraId="5F7FB3E2"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FFFFF"/>
          </w:tcPr>
          <w:p w14:paraId="2200B923" w14:textId="77777777" w:rsidR="009E0142" w:rsidRDefault="00000000">
            <w:r>
              <w:rPr>
                <w:rFonts w:ascii="Consolas" w:eastAsia="Consolas" w:hAnsi="Consolas" w:cs="Consolas"/>
                <w:sz w:val="17"/>
                <w:szCs w:val="17"/>
              </w:rPr>
              <w:t>Training: (10000, 32, 32, 3) (10000,)</w:t>
            </w:r>
          </w:p>
          <w:p w14:paraId="10CB3A13" w14:textId="77777777" w:rsidR="009E0142" w:rsidRDefault="00000000">
            <w:proofErr w:type="gramStart"/>
            <w:r>
              <w:rPr>
                <w:rFonts w:ascii="Consolas" w:eastAsia="Consolas" w:hAnsi="Consolas" w:cs="Consolas"/>
                <w:sz w:val="17"/>
                <w:szCs w:val="17"/>
              </w:rPr>
              <w:t>Testing :</w:t>
            </w:r>
            <w:proofErr w:type="gramEnd"/>
            <w:r>
              <w:rPr>
                <w:rFonts w:ascii="Consolas" w:eastAsia="Consolas" w:hAnsi="Consolas" w:cs="Consolas"/>
                <w:sz w:val="17"/>
                <w:szCs w:val="17"/>
              </w:rPr>
              <w:t xml:space="preserve"> (2000, 32, 32, 3) (2000,)</w:t>
            </w:r>
          </w:p>
        </w:tc>
      </w:tr>
    </w:tbl>
    <w:p w14:paraId="4124BBCB" w14:textId="77777777" w:rsidR="009E0142" w:rsidRDefault="00000000">
      <w:pPr>
        <w:spacing w:before="120" w:after="60"/>
        <w:jc w:val="center"/>
      </w:pPr>
      <w:r>
        <w:rPr>
          <w:noProof/>
        </w:rPr>
        <w:drawing>
          <wp:inline distT="0" distB="0" distL="0" distR="0" wp14:anchorId="3F3F365A" wp14:editId="7714E878">
            <wp:extent cx="4572000" cy="180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1809750"/>
                    </a:xfrm>
                    <a:prstGeom prst="rect">
                      <a:avLst/>
                    </a:prstGeom>
                  </pic:spPr>
                </pic:pic>
              </a:graphicData>
            </a:graphic>
          </wp:inline>
        </w:drawing>
      </w:r>
    </w:p>
    <w:p w14:paraId="39453AA8" w14:textId="77777777" w:rsidR="009E0142" w:rsidRDefault="00000000">
      <w:pPr>
        <w:spacing w:after="200"/>
        <w:jc w:val="center"/>
      </w:pPr>
      <w:r>
        <w:rPr>
          <w:i/>
          <w:iCs/>
          <w:sz w:val="18"/>
          <w:szCs w:val="18"/>
        </w:rPr>
        <w:t xml:space="preserve">Fig 1: Sample of </w:t>
      </w:r>
      <w:proofErr w:type="spellStart"/>
      <w:r>
        <w:rPr>
          <w:i/>
          <w:iCs/>
          <w:sz w:val="18"/>
          <w:szCs w:val="18"/>
        </w:rPr>
        <w:t>preprocessed</w:t>
      </w:r>
      <w:proofErr w:type="spellEnd"/>
      <w:r>
        <w:rPr>
          <w:i/>
          <w:iCs/>
          <w:sz w:val="18"/>
          <w:szCs w:val="18"/>
        </w:rPr>
        <w:t xml:space="preserve"> MNIST training images (32×32×3, RGB-converted)</w:t>
      </w:r>
    </w:p>
    <w:p w14:paraId="2FE805B1" w14:textId="77777777" w:rsidR="009E0142" w:rsidRDefault="00000000">
      <w:pPr>
        <w:spacing w:after="100"/>
      </w:pPr>
      <w:r>
        <w:rPr>
          <w:b/>
          <w:bCs/>
        </w:rPr>
        <w:t>Model training — VGG16, ResNet50, EfficientNetB0 (3 epochs each)</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E0142" w14:paraId="4CF1FFAE"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FFFFF"/>
          </w:tcPr>
          <w:p w14:paraId="732F15CA" w14:textId="77777777" w:rsidR="009E0142" w:rsidRDefault="00000000">
            <w:r>
              <w:rPr>
                <w:rFonts w:ascii="Consolas" w:eastAsia="Consolas" w:hAnsi="Consolas" w:cs="Consolas"/>
                <w:sz w:val="17"/>
                <w:szCs w:val="17"/>
              </w:rPr>
              <w:t>============================================================</w:t>
            </w:r>
          </w:p>
          <w:p w14:paraId="7063D2F4" w14:textId="77777777" w:rsidR="009E0142" w:rsidRDefault="00000000">
            <w:r>
              <w:rPr>
                <w:rFonts w:ascii="Consolas" w:eastAsia="Consolas" w:hAnsi="Consolas" w:cs="Consolas"/>
                <w:sz w:val="17"/>
                <w:szCs w:val="17"/>
              </w:rPr>
              <w:t>VGG16</w:t>
            </w:r>
          </w:p>
          <w:p w14:paraId="40A0BC1F" w14:textId="77777777" w:rsidR="009E0142" w:rsidRDefault="00000000">
            <w:r>
              <w:rPr>
                <w:rFonts w:ascii="Consolas" w:eastAsia="Consolas" w:hAnsi="Consolas" w:cs="Consolas"/>
                <w:sz w:val="17"/>
                <w:szCs w:val="17"/>
              </w:rPr>
              <w:t>Epoch 1/</w:t>
            </w:r>
            <w:proofErr w:type="gramStart"/>
            <w:r>
              <w:rPr>
                <w:rFonts w:ascii="Consolas" w:eastAsia="Consolas" w:hAnsi="Consolas" w:cs="Consolas"/>
                <w:sz w:val="17"/>
                <w:szCs w:val="17"/>
              </w:rPr>
              <w:t>3  141</w:t>
            </w:r>
            <w:proofErr w:type="gramEnd"/>
            <w:r>
              <w:rPr>
                <w:rFonts w:ascii="Consolas" w:eastAsia="Consolas" w:hAnsi="Consolas" w:cs="Consolas"/>
                <w:sz w:val="17"/>
                <w:szCs w:val="17"/>
              </w:rPr>
              <w:t xml:space="preserve">/141 — 118s 831ms/step - accuracy: 0.5784 - loss: 1.3143 - </w:t>
            </w:r>
            <w:proofErr w:type="spellStart"/>
            <w:r>
              <w:rPr>
                <w:rFonts w:ascii="Consolas" w:eastAsia="Consolas" w:hAnsi="Consolas" w:cs="Consolas"/>
                <w:sz w:val="17"/>
                <w:szCs w:val="17"/>
              </w:rPr>
              <w:t>val_accuracy</w:t>
            </w:r>
            <w:proofErr w:type="spellEnd"/>
            <w:r>
              <w:rPr>
                <w:rFonts w:ascii="Consolas" w:eastAsia="Consolas" w:hAnsi="Consolas" w:cs="Consolas"/>
                <w:sz w:val="17"/>
                <w:szCs w:val="17"/>
              </w:rPr>
              <w:t xml:space="preserve">: 0.8360 - </w:t>
            </w:r>
            <w:proofErr w:type="spellStart"/>
            <w:r>
              <w:rPr>
                <w:rFonts w:ascii="Consolas" w:eastAsia="Consolas" w:hAnsi="Consolas" w:cs="Consolas"/>
                <w:sz w:val="17"/>
                <w:szCs w:val="17"/>
              </w:rPr>
              <w:t>val_loss</w:t>
            </w:r>
            <w:proofErr w:type="spellEnd"/>
            <w:r>
              <w:rPr>
                <w:rFonts w:ascii="Consolas" w:eastAsia="Consolas" w:hAnsi="Consolas" w:cs="Consolas"/>
                <w:sz w:val="17"/>
                <w:szCs w:val="17"/>
              </w:rPr>
              <w:t>: 0.6714</w:t>
            </w:r>
          </w:p>
          <w:p w14:paraId="715DD73D" w14:textId="77777777" w:rsidR="009E0142" w:rsidRDefault="00000000">
            <w:r>
              <w:rPr>
                <w:rFonts w:ascii="Consolas" w:eastAsia="Consolas" w:hAnsi="Consolas" w:cs="Consolas"/>
                <w:sz w:val="17"/>
                <w:szCs w:val="17"/>
              </w:rPr>
              <w:t>Epoch 2/</w:t>
            </w:r>
            <w:proofErr w:type="gramStart"/>
            <w:r>
              <w:rPr>
                <w:rFonts w:ascii="Consolas" w:eastAsia="Consolas" w:hAnsi="Consolas" w:cs="Consolas"/>
                <w:sz w:val="17"/>
                <w:szCs w:val="17"/>
              </w:rPr>
              <w:t>3  141</w:t>
            </w:r>
            <w:proofErr w:type="gramEnd"/>
            <w:r>
              <w:rPr>
                <w:rFonts w:ascii="Consolas" w:eastAsia="Consolas" w:hAnsi="Consolas" w:cs="Consolas"/>
                <w:sz w:val="17"/>
                <w:szCs w:val="17"/>
              </w:rPr>
              <w:t xml:space="preserve">/141 — 143s 837ms/step - accuracy: 0.7922 - loss: 0.6943 - </w:t>
            </w:r>
            <w:proofErr w:type="spellStart"/>
            <w:r>
              <w:rPr>
                <w:rFonts w:ascii="Consolas" w:eastAsia="Consolas" w:hAnsi="Consolas" w:cs="Consolas"/>
                <w:sz w:val="17"/>
                <w:szCs w:val="17"/>
              </w:rPr>
              <w:t>val_accuracy</w:t>
            </w:r>
            <w:proofErr w:type="spellEnd"/>
            <w:r>
              <w:rPr>
                <w:rFonts w:ascii="Consolas" w:eastAsia="Consolas" w:hAnsi="Consolas" w:cs="Consolas"/>
                <w:sz w:val="17"/>
                <w:szCs w:val="17"/>
              </w:rPr>
              <w:t xml:space="preserve">: 0.8840 - </w:t>
            </w:r>
            <w:proofErr w:type="spellStart"/>
            <w:r>
              <w:rPr>
                <w:rFonts w:ascii="Consolas" w:eastAsia="Consolas" w:hAnsi="Consolas" w:cs="Consolas"/>
                <w:sz w:val="17"/>
                <w:szCs w:val="17"/>
              </w:rPr>
              <w:t>val_loss</w:t>
            </w:r>
            <w:proofErr w:type="spellEnd"/>
            <w:r>
              <w:rPr>
                <w:rFonts w:ascii="Consolas" w:eastAsia="Consolas" w:hAnsi="Consolas" w:cs="Consolas"/>
                <w:sz w:val="17"/>
                <w:szCs w:val="17"/>
              </w:rPr>
              <w:t>: 0.4420</w:t>
            </w:r>
          </w:p>
          <w:p w14:paraId="3817212B" w14:textId="77777777" w:rsidR="009E0142" w:rsidRDefault="00000000">
            <w:r>
              <w:rPr>
                <w:rFonts w:ascii="Consolas" w:eastAsia="Consolas" w:hAnsi="Consolas" w:cs="Consolas"/>
                <w:sz w:val="17"/>
                <w:szCs w:val="17"/>
              </w:rPr>
              <w:t>Epoch 3/</w:t>
            </w:r>
            <w:proofErr w:type="gramStart"/>
            <w:r>
              <w:rPr>
                <w:rFonts w:ascii="Consolas" w:eastAsia="Consolas" w:hAnsi="Consolas" w:cs="Consolas"/>
                <w:sz w:val="17"/>
                <w:szCs w:val="17"/>
              </w:rPr>
              <w:t>3  141</w:t>
            </w:r>
            <w:proofErr w:type="gramEnd"/>
            <w:r>
              <w:rPr>
                <w:rFonts w:ascii="Consolas" w:eastAsia="Consolas" w:hAnsi="Consolas" w:cs="Consolas"/>
                <w:sz w:val="17"/>
                <w:szCs w:val="17"/>
              </w:rPr>
              <w:t xml:space="preserve">/141 — 132s 759ms/step - accuracy: 0.8458 - loss: 0.5217 - </w:t>
            </w:r>
            <w:proofErr w:type="spellStart"/>
            <w:r>
              <w:rPr>
                <w:rFonts w:ascii="Consolas" w:eastAsia="Consolas" w:hAnsi="Consolas" w:cs="Consolas"/>
                <w:sz w:val="17"/>
                <w:szCs w:val="17"/>
              </w:rPr>
              <w:t>val_accuracy</w:t>
            </w:r>
            <w:proofErr w:type="spellEnd"/>
            <w:r>
              <w:rPr>
                <w:rFonts w:ascii="Consolas" w:eastAsia="Consolas" w:hAnsi="Consolas" w:cs="Consolas"/>
                <w:sz w:val="17"/>
                <w:szCs w:val="17"/>
              </w:rPr>
              <w:t xml:space="preserve">: 0.9070 - </w:t>
            </w:r>
            <w:proofErr w:type="spellStart"/>
            <w:r>
              <w:rPr>
                <w:rFonts w:ascii="Consolas" w:eastAsia="Consolas" w:hAnsi="Consolas" w:cs="Consolas"/>
                <w:sz w:val="17"/>
                <w:szCs w:val="17"/>
              </w:rPr>
              <w:t>val_loss</w:t>
            </w:r>
            <w:proofErr w:type="spellEnd"/>
            <w:r>
              <w:rPr>
                <w:rFonts w:ascii="Consolas" w:eastAsia="Consolas" w:hAnsi="Consolas" w:cs="Consolas"/>
                <w:sz w:val="17"/>
                <w:szCs w:val="17"/>
              </w:rPr>
              <w:t>: 0.3367</w:t>
            </w:r>
          </w:p>
          <w:p w14:paraId="6A603893" w14:textId="77777777" w:rsidR="009E0142" w:rsidRDefault="009E0142"/>
          <w:p w14:paraId="086743F6" w14:textId="77777777" w:rsidR="009E0142" w:rsidRDefault="00000000">
            <w:r>
              <w:rPr>
                <w:rFonts w:ascii="Consolas" w:eastAsia="Consolas" w:hAnsi="Consolas" w:cs="Consolas"/>
                <w:sz w:val="17"/>
                <w:szCs w:val="17"/>
              </w:rPr>
              <w:t>============================================================</w:t>
            </w:r>
          </w:p>
          <w:p w14:paraId="7CA6DEB3" w14:textId="77777777" w:rsidR="009E0142" w:rsidRDefault="00000000">
            <w:r>
              <w:rPr>
                <w:rFonts w:ascii="Consolas" w:eastAsia="Consolas" w:hAnsi="Consolas" w:cs="Consolas"/>
                <w:sz w:val="17"/>
                <w:szCs w:val="17"/>
              </w:rPr>
              <w:t>ResNet50</w:t>
            </w:r>
          </w:p>
          <w:p w14:paraId="28BA6AEC" w14:textId="77777777" w:rsidR="009E0142" w:rsidRDefault="00000000">
            <w:r>
              <w:rPr>
                <w:rFonts w:ascii="Consolas" w:eastAsia="Consolas" w:hAnsi="Consolas" w:cs="Consolas"/>
                <w:sz w:val="17"/>
                <w:szCs w:val="17"/>
              </w:rPr>
              <w:t>Epoch 1/</w:t>
            </w:r>
            <w:proofErr w:type="gramStart"/>
            <w:r>
              <w:rPr>
                <w:rFonts w:ascii="Consolas" w:eastAsia="Consolas" w:hAnsi="Consolas" w:cs="Consolas"/>
                <w:sz w:val="17"/>
                <w:szCs w:val="17"/>
              </w:rPr>
              <w:t>3  141</w:t>
            </w:r>
            <w:proofErr w:type="gramEnd"/>
            <w:r>
              <w:rPr>
                <w:rFonts w:ascii="Consolas" w:eastAsia="Consolas" w:hAnsi="Consolas" w:cs="Consolas"/>
                <w:sz w:val="17"/>
                <w:szCs w:val="17"/>
              </w:rPr>
              <w:t xml:space="preserve">/141 — 48s 281ms/step - accuracy: 0.4127 - loss: 1.7506 - </w:t>
            </w:r>
            <w:proofErr w:type="spellStart"/>
            <w:r>
              <w:rPr>
                <w:rFonts w:ascii="Consolas" w:eastAsia="Consolas" w:hAnsi="Consolas" w:cs="Consolas"/>
                <w:sz w:val="17"/>
                <w:szCs w:val="17"/>
              </w:rPr>
              <w:t>val_accuracy</w:t>
            </w:r>
            <w:proofErr w:type="spellEnd"/>
            <w:r>
              <w:rPr>
                <w:rFonts w:ascii="Consolas" w:eastAsia="Consolas" w:hAnsi="Consolas" w:cs="Consolas"/>
                <w:sz w:val="17"/>
                <w:szCs w:val="17"/>
              </w:rPr>
              <w:t xml:space="preserve">: 0.7110 - </w:t>
            </w:r>
            <w:proofErr w:type="spellStart"/>
            <w:r>
              <w:rPr>
                <w:rFonts w:ascii="Consolas" w:eastAsia="Consolas" w:hAnsi="Consolas" w:cs="Consolas"/>
                <w:sz w:val="17"/>
                <w:szCs w:val="17"/>
              </w:rPr>
              <w:t>val_loss</w:t>
            </w:r>
            <w:proofErr w:type="spellEnd"/>
            <w:r>
              <w:rPr>
                <w:rFonts w:ascii="Consolas" w:eastAsia="Consolas" w:hAnsi="Consolas" w:cs="Consolas"/>
                <w:sz w:val="17"/>
                <w:szCs w:val="17"/>
              </w:rPr>
              <w:t>: 1.1491</w:t>
            </w:r>
          </w:p>
          <w:p w14:paraId="12A496CF" w14:textId="77777777" w:rsidR="009E0142" w:rsidRDefault="00000000">
            <w:r>
              <w:rPr>
                <w:rFonts w:ascii="Consolas" w:eastAsia="Consolas" w:hAnsi="Consolas" w:cs="Consolas"/>
                <w:sz w:val="17"/>
                <w:szCs w:val="17"/>
              </w:rPr>
              <w:lastRenderedPageBreak/>
              <w:t>Epoch 2/</w:t>
            </w:r>
            <w:proofErr w:type="gramStart"/>
            <w:r>
              <w:rPr>
                <w:rFonts w:ascii="Consolas" w:eastAsia="Consolas" w:hAnsi="Consolas" w:cs="Consolas"/>
                <w:sz w:val="17"/>
                <w:szCs w:val="17"/>
              </w:rPr>
              <w:t>3  141</w:t>
            </w:r>
            <w:proofErr w:type="gramEnd"/>
            <w:r>
              <w:rPr>
                <w:rFonts w:ascii="Consolas" w:eastAsia="Consolas" w:hAnsi="Consolas" w:cs="Consolas"/>
                <w:sz w:val="17"/>
                <w:szCs w:val="17"/>
              </w:rPr>
              <w:t xml:space="preserve">/141 — 38s 260ms/step - accuracy: 0.6032 - loss: 1.2140 - </w:t>
            </w:r>
            <w:proofErr w:type="spellStart"/>
            <w:r>
              <w:rPr>
                <w:rFonts w:ascii="Consolas" w:eastAsia="Consolas" w:hAnsi="Consolas" w:cs="Consolas"/>
                <w:sz w:val="17"/>
                <w:szCs w:val="17"/>
              </w:rPr>
              <w:t>val_accuracy</w:t>
            </w:r>
            <w:proofErr w:type="spellEnd"/>
            <w:r>
              <w:rPr>
                <w:rFonts w:ascii="Consolas" w:eastAsia="Consolas" w:hAnsi="Consolas" w:cs="Consolas"/>
                <w:sz w:val="17"/>
                <w:szCs w:val="17"/>
              </w:rPr>
              <w:t xml:space="preserve">: 0.8060 - </w:t>
            </w:r>
            <w:proofErr w:type="spellStart"/>
            <w:r>
              <w:rPr>
                <w:rFonts w:ascii="Consolas" w:eastAsia="Consolas" w:hAnsi="Consolas" w:cs="Consolas"/>
                <w:sz w:val="17"/>
                <w:szCs w:val="17"/>
              </w:rPr>
              <w:t>val_loss</w:t>
            </w:r>
            <w:proofErr w:type="spellEnd"/>
            <w:r>
              <w:rPr>
                <w:rFonts w:ascii="Consolas" w:eastAsia="Consolas" w:hAnsi="Consolas" w:cs="Consolas"/>
                <w:sz w:val="17"/>
                <w:szCs w:val="17"/>
              </w:rPr>
              <w:t>: 0.7926</w:t>
            </w:r>
          </w:p>
          <w:p w14:paraId="4F3A4A15" w14:textId="77777777" w:rsidR="009E0142" w:rsidRDefault="00000000">
            <w:r>
              <w:rPr>
                <w:rFonts w:ascii="Consolas" w:eastAsia="Consolas" w:hAnsi="Consolas" w:cs="Consolas"/>
                <w:sz w:val="17"/>
                <w:szCs w:val="17"/>
              </w:rPr>
              <w:t>Epoch 3/</w:t>
            </w:r>
            <w:proofErr w:type="gramStart"/>
            <w:r>
              <w:rPr>
                <w:rFonts w:ascii="Consolas" w:eastAsia="Consolas" w:hAnsi="Consolas" w:cs="Consolas"/>
                <w:sz w:val="17"/>
                <w:szCs w:val="17"/>
              </w:rPr>
              <w:t>3  141</w:t>
            </w:r>
            <w:proofErr w:type="gramEnd"/>
            <w:r>
              <w:rPr>
                <w:rFonts w:ascii="Consolas" w:eastAsia="Consolas" w:hAnsi="Consolas" w:cs="Consolas"/>
                <w:sz w:val="17"/>
                <w:szCs w:val="17"/>
              </w:rPr>
              <w:t xml:space="preserve">/141 — 36s 253ms/step - accuracy: 0.6791 - loss: 0.9905 - </w:t>
            </w:r>
            <w:proofErr w:type="spellStart"/>
            <w:r>
              <w:rPr>
                <w:rFonts w:ascii="Consolas" w:eastAsia="Consolas" w:hAnsi="Consolas" w:cs="Consolas"/>
                <w:sz w:val="17"/>
                <w:szCs w:val="17"/>
              </w:rPr>
              <w:t>val_accuracy</w:t>
            </w:r>
            <w:proofErr w:type="spellEnd"/>
            <w:r>
              <w:rPr>
                <w:rFonts w:ascii="Consolas" w:eastAsia="Consolas" w:hAnsi="Consolas" w:cs="Consolas"/>
                <w:sz w:val="17"/>
                <w:szCs w:val="17"/>
              </w:rPr>
              <w:t xml:space="preserve">: 0.8020 - </w:t>
            </w:r>
            <w:proofErr w:type="spellStart"/>
            <w:r>
              <w:rPr>
                <w:rFonts w:ascii="Consolas" w:eastAsia="Consolas" w:hAnsi="Consolas" w:cs="Consolas"/>
                <w:sz w:val="17"/>
                <w:szCs w:val="17"/>
              </w:rPr>
              <w:t>val_loss</w:t>
            </w:r>
            <w:proofErr w:type="spellEnd"/>
            <w:r>
              <w:rPr>
                <w:rFonts w:ascii="Consolas" w:eastAsia="Consolas" w:hAnsi="Consolas" w:cs="Consolas"/>
                <w:sz w:val="17"/>
                <w:szCs w:val="17"/>
              </w:rPr>
              <w:t>: 0.6589</w:t>
            </w:r>
          </w:p>
          <w:p w14:paraId="0A38DB07" w14:textId="77777777" w:rsidR="009E0142" w:rsidRDefault="009E0142"/>
          <w:p w14:paraId="42375563" w14:textId="77777777" w:rsidR="009E0142" w:rsidRDefault="00000000">
            <w:r>
              <w:rPr>
                <w:rFonts w:ascii="Consolas" w:eastAsia="Consolas" w:hAnsi="Consolas" w:cs="Consolas"/>
                <w:sz w:val="17"/>
                <w:szCs w:val="17"/>
              </w:rPr>
              <w:t>============================================================</w:t>
            </w:r>
          </w:p>
          <w:p w14:paraId="5FD3997E" w14:textId="77777777" w:rsidR="009E0142" w:rsidRDefault="00000000">
            <w:r>
              <w:rPr>
                <w:rFonts w:ascii="Consolas" w:eastAsia="Consolas" w:hAnsi="Consolas" w:cs="Consolas"/>
                <w:sz w:val="17"/>
                <w:szCs w:val="17"/>
              </w:rPr>
              <w:t>EfficientNetB0</w:t>
            </w:r>
          </w:p>
          <w:p w14:paraId="53B47181" w14:textId="77777777" w:rsidR="009E0142" w:rsidRDefault="00000000">
            <w:r>
              <w:rPr>
                <w:rFonts w:ascii="Consolas" w:eastAsia="Consolas" w:hAnsi="Consolas" w:cs="Consolas"/>
                <w:sz w:val="17"/>
                <w:szCs w:val="17"/>
              </w:rPr>
              <w:t>Epoch 1/</w:t>
            </w:r>
            <w:proofErr w:type="gramStart"/>
            <w:r>
              <w:rPr>
                <w:rFonts w:ascii="Consolas" w:eastAsia="Consolas" w:hAnsi="Consolas" w:cs="Consolas"/>
                <w:sz w:val="17"/>
                <w:szCs w:val="17"/>
              </w:rPr>
              <w:t>3  141</w:t>
            </w:r>
            <w:proofErr w:type="gramEnd"/>
            <w:r>
              <w:rPr>
                <w:rFonts w:ascii="Consolas" w:eastAsia="Consolas" w:hAnsi="Consolas" w:cs="Consolas"/>
                <w:sz w:val="17"/>
                <w:szCs w:val="17"/>
              </w:rPr>
              <w:t xml:space="preserve">/141 — 29s 124ms/step - accuracy: 0.1099 - loss: 2.3115 - </w:t>
            </w:r>
            <w:proofErr w:type="spellStart"/>
            <w:r>
              <w:rPr>
                <w:rFonts w:ascii="Consolas" w:eastAsia="Consolas" w:hAnsi="Consolas" w:cs="Consolas"/>
                <w:sz w:val="17"/>
                <w:szCs w:val="17"/>
              </w:rPr>
              <w:t>val_accuracy</w:t>
            </w:r>
            <w:proofErr w:type="spellEnd"/>
            <w:r>
              <w:rPr>
                <w:rFonts w:ascii="Consolas" w:eastAsia="Consolas" w:hAnsi="Consolas" w:cs="Consolas"/>
                <w:sz w:val="17"/>
                <w:szCs w:val="17"/>
              </w:rPr>
              <w:t xml:space="preserve">: 0.1040 - </w:t>
            </w:r>
            <w:proofErr w:type="spellStart"/>
            <w:r>
              <w:rPr>
                <w:rFonts w:ascii="Consolas" w:eastAsia="Consolas" w:hAnsi="Consolas" w:cs="Consolas"/>
                <w:sz w:val="17"/>
                <w:szCs w:val="17"/>
              </w:rPr>
              <w:t>val_loss</w:t>
            </w:r>
            <w:proofErr w:type="spellEnd"/>
            <w:r>
              <w:rPr>
                <w:rFonts w:ascii="Consolas" w:eastAsia="Consolas" w:hAnsi="Consolas" w:cs="Consolas"/>
                <w:sz w:val="17"/>
                <w:szCs w:val="17"/>
              </w:rPr>
              <w:t>: 2.3019</w:t>
            </w:r>
          </w:p>
          <w:p w14:paraId="4C734FEF" w14:textId="77777777" w:rsidR="009E0142" w:rsidRDefault="00000000">
            <w:r>
              <w:rPr>
                <w:rFonts w:ascii="Consolas" w:eastAsia="Consolas" w:hAnsi="Consolas" w:cs="Consolas"/>
                <w:sz w:val="17"/>
                <w:szCs w:val="17"/>
              </w:rPr>
              <w:t>Epoch 2/</w:t>
            </w:r>
            <w:proofErr w:type="gramStart"/>
            <w:r>
              <w:rPr>
                <w:rFonts w:ascii="Consolas" w:eastAsia="Consolas" w:hAnsi="Consolas" w:cs="Consolas"/>
                <w:sz w:val="17"/>
                <w:szCs w:val="17"/>
              </w:rPr>
              <w:t>3  141</w:t>
            </w:r>
            <w:proofErr w:type="gramEnd"/>
            <w:r>
              <w:rPr>
                <w:rFonts w:ascii="Consolas" w:eastAsia="Consolas" w:hAnsi="Consolas" w:cs="Consolas"/>
                <w:sz w:val="17"/>
                <w:szCs w:val="17"/>
              </w:rPr>
              <w:t xml:space="preserve">/141 — 16s 113ms/step - accuracy: 0.1137 - loss: 2.3015 - </w:t>
            </w:r>
            <w:proofErr w:type="spellStart"/>
            <w:r>
              <w:rPr>
                <w:rFonts w:ascii="Consolas" w:eastAsia="Consolas" w:hAnsi="Consolas" w:cs="Consolas"/>
                <w:sz w:val="17"/>
                <w:szCs w:val="17"/>
              </w:rPr>
              <w:t>val_accuracy</w:t>
            </w:r>
            <w:proofErr w:type="spellEnd"/>
            <w:r>
              <w:rPr>
                <w:rFonts w:ascii="Consolas" w:eastAsia="Consolas" w:hAnsi="Consolas" w:cs="Consolas"/>
                <w:sz w:val="17"/>
                <w:szCs w:val="17"/>
              </w:rPr>
              <w:t xml:space="preserve">: 0.1040 - </w:t>
            </w:r>
            <w:proofErr w:type="spellStart"/>
            <w:r>
              <w:rPr>
                <w:rFonts w:ascii="Consolas" w:eastAsia="Consolas" w:hAnsi="Consolas" w:cs="Consolas"/>
                <w:sz w:val="17"/>
                <w:szCs w:val="17"/>
              </w:rPr>
              <w:t>val_loss</w:t>
            </w:r>
            <w:proofErr w:type="spellEnd"/>
            <w:r>
              <w:rPr>
                <w:rFonts w:ascii="Consolas" w:eastAsia="Consolas" w:hAnsi="Consolas" w:cs="Consolas"/>
                <w:sz w:val="17"/>
                <w:szCs w:val="17"/>
              </w:rPr>
              <w:t>: 2.3016</w:t>
            </w:r>
          </w:p>
          <w:p w14:paraId="7ECE5724" w14:textId="77777777" w:rsidR="009E0142" w:rsidRDefault="00000000">
            <w:r>
              <w:rPr>
                <w:rFonts w:ascii="Consolas" w:eastAsia="Consolas" w:hAnsi="Consolas" w:cs="Consolas"/>
                <w:sz w:val="17"/>
                <w:szCs w:val="17"/>
              </w:rPr>
              <w:t>Epoch 3/</w:t>
            </w:r>
            <w:proofErr w:type="gramStart"/>
            <w:r>
              <w:rPr>
                <w:rFonts w:ascii="Consolas" w:eastAsia="Consolas" w:hAnsi="Consolas" w:cs="Consolas"/>
                <w:sz w:val="17"/>
                <w:szCs w:val="17"/>
              </w:rPr>
              <w:t>3  141</w:t>
            </w:r>
            <w:proofErr w:type="gramEnd"/>
            <w:r>
              <w:rPr>
                <w:rFonts w:ascii="Consolas" w:eastAsia="Consolas" w:hAnsi="Consolas" w:cs="Consolas"/>
                <w:sz w:val="17"/>
                <w:szCs w:val="17"/>
              </w:rPr>
              <w:t xml:space="preserve">/141 — 15s 106ms/step - accuracy: 0.1137 - loss: 2.3009 - </w:t>
            </w:r>
            <w:proofErr w:type="spellStart"/>
            <w:r>
              <w:rPr>
                <w:rFonts w:ascii="Consolas" w:eastAsia="Consolas" w:hAnsi="Consolas" w:cs="Consolas"/>
                <w:sz w:val="17"/>
                <w:szCs w:val="17"/>
              </w:rPr>
              <w:t>val_accuracy</w:t>
            </w:r>
            <w:proofErr w:type="spellEnd"/>
            <w:r>
              <w:rPr>
                <w:rFonts w:ascii="Consolas" w:eastAsia="Consolas" w:hAnsi="Consolas" w:cs="Consolas"/>
                <w:sz w:val="17"/>
                <w:szCs w:val="17"/>
              </w:rPr>
              <w:t xml:space="preserve">: 0.1040 - </w:t>
            </w:r>
            <w:proofErr w:type="spellStart"/>
            <w:r>
              <w:rPr>
                <w:rFonts w:ascii="Consolas" w:eastAsia="Consolas" w:hAnsi="Consolas" w:cs="Consolas"/>
                <w:sz w:val="17"/>
                <w:szCs w:val="17"/>
              </w:rPr>
              <w:t>val_loss</w:t>
            </w:r>
            <w:proofErr w:type="spellEnd"/>
            <w:r>
              <w:rPr>
                <w:rFonts w:ascii="Consolas" w:eastAsia="Consolas" w:hAnsi="Consolas" w:cs="Consolas"/>
                <w:sz w:val="17"/>
                <w:szCs w:val="17"/>
              </w:rPr>
              <w:t>: 2.3015</w:t>
            </w:r>
          </w:p>
        </w:tc>
      </w:tr>
    </w:tbl>
    <w:p w14:paraId="7AEA9CEF" w14:textId="77777777" w:rsidR="009E0142" w:rsidRDefault="00000000">
      <w:pPr>
        <w:spacing w:before="120" w:after="60"/>
        <w:jc w:val="center"/>
      </w:pPr>
      <w:r>
        <w:rPr>
          <w:noProof/>
        </w:rPr>
        <w:lastRenderedPageBreak/>
        <w:drawing>
          <wp:inline distT="0" distB="0" distL="0" distR="0" wp14:anchorId="78273242" wp14:editId="12C0191F">
            <wp:extent cx="4381500" cy="2628900"/>
            <wp:effectExtent l="0" t="0" r="0" b="0"/>
            <wp:docPr id="1910596713" name="Picture 1910596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628900"/>
                    </a:xfrm>
                    <a:prstGeom prst="rect">
                      <a:avLst/>
                    </a:prstGeom>
                  </pic:spPr>
                </pic:pic>
              </a:graphicData>
            </a:graphic>
          </wp:inline>
        </w:drawing>
      </w:r>
    </w:p>
    <w:p w14:paraId="15937E27" w14:textId="77777777" w:rsidR="009E0142" w:rsidRDefault="00000000">
      <w:pPr>
        <w:spacing w:after="200"/>
        <w:jc w:val="center"/>
      </w:pPr>
      <w:r>
        <w:rPr>
          <w:i/>
          <w:iCs/>
          <w:sz w:val="18"/>
          <w:szCs w:val="18"/>
        </w:rPr>
        <w:t>Fig 2: Validation accuracy vs. epoch — VGG16, ResNet50, EfficientNetB0 (plotted from the real training logs above)</w:t>
      </w:r>
    </w:p>
    <w:p w14:paraId="565B656C" w14:textId="77777777" w:rsidR="009E0142" w:rsidRDefault="00000000">
      <w:pPr>
        <w:spacing w:after="100"/>
      </w:pPr>
      <w:r>
        <w:rPr>
          <w:b/>
          <w:bCs/>
        </w:rPr>
        <w:t xml:space="preserve">Model training — </w:t>
      </w:r>
      <w:proofErr w:type="spellStart"/>
      <w:r>
        <w:rPr>
          <w:b/>
          <w:bCs/>
        </w:rPr>
        <w:t>AlexNet</w:t>
      </w:r>
      <w:proofErr w:type="spellEnd"/>
      <w:r>
        <w:rPr>
          <w:b/>
          <w:bCs/>
        </w:rPr>
        <w:t xml:space="preserve"> (</w:t>
      </w:r>
      <w:proofErr w:type="spellStart"/>
      <w:r>
        <w:rPr>
          <w:b/>
          <w:bCs/>
        </w:rPr>
        <w:t>torchvision</w:t>
      </w:r>
      <w:proofErr w:type="spellEnd"/>
      <w:r>
        <w:rPr>
          <w:b/>
          <w:bCs/>
        </w:rPr>
        <w:t xml:space="preserve">, </w:t>
      </w:r>
      <w:proofErr w:type="spellStart"/>
      <w:r>
        <w:rPr>
          <w:b/>
          <w:bCs/>
        </w:rPr>
        <w:t>PyTorch</w:t>
      </w:r>
      <w:proofErr w:type="spellEnd"/>
      <w:r>
        <w:rPr>
          <w:b/>
          <w:bCs/>
        </w:rPr>
        <w:t>)</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E0142" w14:paraId="6A86AB8F"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FF3CD"/>
          </w:tcPr>
          <w:p w14:paraId="0B4ED67A" w14:textId="77777777" w:rsidR="009E0142" w:rsidRDefault="00000000">
            <w:r>
              <w:rPr>
                <w:i/>
                <w:iCs/>
                <w:sz w:val="19"/>
                <w:szCs w:val="19"/>
              </w:rPr>
              <w:t xml:space="preserve">Not available: the </w:t>
            </w:r>
            <w:proofErr w:type="spellStart"/>
            <w:r>
              <w:rPr>
                <w:i/>
                <w:iCs/>
                <w:sz w:val="19"/>
                <w:szCs w:val="19"/>
              </w:rPr>
              <w:t>AlexNet</w:t>
            </w:r>
            <w:proofErr w:type="spellEnd"/>
            <w:r>
              <w:rPr>
                <w:i/>
                <w:iCs/>
                <w:sz w:val="19"/>
                <w:szCs w:val="19"/>
              </w:rPr>
              <w:t xml:space="preserve"> training cell (frozen convolutional features, 224×224 resize, 3-epoch classifier fine-tuning) is implemented in the notebook, but its epoch-by-epoch output was not saved. Re-run this cell and paste the printed "Epoch x/3 - </w:t>
            </w:r>
            <w:proofErr w:type="spellStart"/>
            <w:r>
              <w:rPr>
                <w:i/>
                <w:iCs/>
                <w:sz w:val="19"/>
                <w:szCs w:val="19"/>
              </w:rPr>
              <w:t>train_accuracy</w:t>
            </w:r>
            <w:proofErr w:type="spellEnd"/>
            <w:r>
              <w:rPr>
                <w:i/>
                <w:iCs/>
                <w:sz w:val="19"/>
                <w:szCs w:val="19"/>
              </w:rPr>
              <w:t xml:space="preserve">: ... - </w:t>
            </w:r>
            <w:proofErr w:type="spellStart"/>
            <w:r>
              <w:rPr>
                <w:i/>
                <w:iCs/>
                <w:sz w:val="19"/>
                <w:szCs w:val="19"/>
              </w:rPr>
              <w:t>test_accuracy</w:t>
            </w:r>
            <w:proofErr w:type="spellEnd"/>
            <w:r>
              <w:rPr>
                <w:i/>
                <w:iCs/>
                <w:sz w:val="19"/>
                <w:szCs w:val="19"/>
              </w:rPr>
              <w:t>: ..." lines here.</w:t>
            </w:r>
          </w:p>
        </w:tc>
      </w:tr>
    </w:tbl>
    <w:p w14:paraId="4B70715A" w14:textId="77777777" w:rsidR="009E0142" w:rsidRDefault="00000000">
      <w:pPr>
        <w:spacing w:after="100"/>
      </w:pPr>
      <w:r>
        <w:rPr>
          <w:b/>
          <w:bCs/>
        </w:rPr>
        <w:t>Model comparison</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E0142" w14:paraId="6C76B60E"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FF3CD"/>
          </w:tcPr>
          <w:p w14:paraId="33B972D2" w14:textId="77777777" w:rsidR="009E0142" w:rsidRDefault="00000000">
            <w:r>
              <w:rPr>
                <w:i/>
                <w:iCs/>
                <w:sz w:val="19"/>
                <w:szCs w:val="19"/>
              </w:rPr>
              <w:t>The comparison table below is assembled from what the notebook actually recorded. Rows marked "Not captured" need the notebook re-run to fill in (</w:t>
            </w:r>
            <w:proofErr w:type="spellStart"/>
            <w:r>
              <w:rPr>
                <w:i/>
                <w:iCs/>
                <w:sz w:val="19"/>
                <w:szCs w:val="19"/>
              </w:rPr>
              <w:t>results_df</w:t>
            </w:r>
            <w:proofErr w:type="spellEnd"/>
            <w:r>
              <w:rPr>
                <w:i/>
                <w:iCs/>
                <w:sz w:val="19"/>
                <w:szCs w:val="19"/>
              </w:rPr>
              <w:t xml:space="preserve">, the test-accuracy bar chart, and the </w:t>
            </w:r>
            <w:proofErr w:type="spellStart"/>
            <w:r>
              <w:rPr>
                <w:i/>
                <w:iCs/>
                <w:sz w:val="19"/>
                <w:szCs w:val="19"/>
              </w:rPr>
              <w:t>AlexNet</w:t>
            </w:r>
            <w:proofErr w:type="spellEnd"/>
            <w:r>
              <w:rPr>
                <w:i/>
                <w:iCs/>
                <w:sz w:val="19"/>
                <w:szCs w:val="19"/>
              </w:rPr>
              <w:t xml:space="preserve"> accuracy plot were not present in the saved notebook output).</w:t>
            </w:r>
          </w:p>
        </w:tc>
      </w:tr>
    </w:tbl>
    <w:p w14:paraId="21333A23" w14:textId="77777777" w:rsidR="009E0142" w:rsidRDefault="009E0142">
      <w:pPr>
        <w:spacing w:before="120"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600"/>
        <w:gridCol w:w="2100"/>
        <w:gridCol w:w="1350"/>
      </w:tblGrid>
      <w:tr w:rsidR="009E0142" w14:paraId="45B216FD"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54A1EB7" w14:textId="77777777" w:rsidR="009E0142" w:rsidRDefault="00000000">
            <w:r>
              <w:rPr>
                <w:b/>
                <w:bCs/>
              </w:rPr>
              <w:t>Model</w:t>
            </w:r>
          </w:p>
        </w:tc>
        <w:tc>
          <w:tcPr>
            <w:tcW w:w="17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7892FB1" w14:textId="77777777" w:rsidR="009E0142" w:rsidRDefault="00000000">
            <w:r>
              <w:rPr>
                <w:b/>
                <w:bCs/>
              </w:rPr>
              <w:t>Best Val. Accuracy</w:t>
            </w:r>
          </w:p>
        </w:tc>
        <w:tc>
          <w:tcPr>
            <w:tcW w:w="16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4F771A3" w14:textId="77777777" w:rsidR="009E0142" w:rsidRDefault="00000000">
            <w:r>
              <w:rPr>
                <w:b/>
                <w:bCs/>
              </w:rPr>
              <w:t>Best Val. Loss</w:t>
            </w:r>
          </w:p>
        </w:tc>
        <w:tc>
          <w:tcPr>
            <w:tcW w:w="21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3CF8056" w14:textId="77777777" w:rsidR="009E0142" w:rsidRDefault="00000000">
            <w:r>
              <w:rPr>
                <w:b/>
                <w:bCs/>
              </w:rPr>
              <w:t>Approx. Training Time (3 epochs)</w:t>
            </w:r>
          </w:p>
        </w:tc>
        <w:tc>
          <w:tcPr>
            <w:tcW w:w="135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A7B427A" w14:textId="77777777" w:rsidR="009E0142" w:rsidRDefault="00000000">
            <w:r>
              <w:rPr>
                <w:b/>
                <w:bCs/>
              </w:rPr>
              <w:t>Test Accuracy</w:t>
            </w:r>
          </w:p>
        </w:tc>
      </w:tr>
      <w:tr w:rsidR="009E0142" w14:paraId="51CE4D97"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5C28CB7D" w14:textId="77777777" w:rsidR="009E0142" w:rsidRDefault="00000000">
            <w:r>
              <w:t>VGG16 (</w:t>
            </w:r>
            <w:proofErr w:type="spellStart"/>
            <w:r>
              <w:t>Keras</w:t>
            </w:r>
            <w:proofErr w:type="spellEnd"/>
            <w:r>
              <w:t>, ImageNet)</w:t>
            </w:r>
          </w:p>
        </w:tc>
        <w:tc>
          <w:tcPr>
            <w:tcW w:w="1700" w:type="dxa"/>
            <w:tcBorders>
              <w:top w:val="single" w:sz="4" w:space="0" w:color="999999"/>
              <w:left w:val="single" w:sz="4" w:space="0" w:color="999999"/>
              <w:bottom w:val="single" w:sz="4" w:space="0" w:color="999999"/>
              <w:right w:val="single" w:sz="4" w:space="0" w:color="999999"/>
            </w:tcBorders>
            <w:vAlign w:val="center"/>
          </w:tcPr>
          <w:p w14:paraId="2413639D" w14:textId="77777777" w:rsidR="009E0142" w:rsidRDefault="00000000">
            <w:r>
              <w:t>90.70% (epoch 3)</w:t>
            </w:r>
          </w:p>
        </w:tc>
        <w:tc>
          <w:tcPr>
            <w:tcW w:w="1600" w:type="dxa"/>
            <w:tcBorders>
              <w:top w:val="single" w:sz="4" w:space="0" w:color="999999"/>
              <w:left w:val="single" w:sz="4" w:space="0" w:color="999999"/>
              <w:bottom w:val="single" w:sz="4" w:space="0" w:color="999999"/>
              <w:right w:val="single" w:sz="4" w:space="0" w:color="999999"/>
            </w:tcBorders>
            <w:vAlign w:val="center"/>
          </w:tcPr>
          <w:p w14:paraId="16E1326A" w14:textId="77777777" w:rsidR="009E0142" w:rsidRDefault="00000000">
            <w:r>
              <w:t>0.3367 (epoch 3)</w:t>
            </w:r>
          </w:p>
        </w:tc>
        <w:tc>
          <w:tcPr>
            <w:tcW w:w="2100" w:type="dxa"/>
            <w:tcBorders>
              <w:top w:val="single" w:sz="4" w:space="0" w:color="999999"/>
              <w:left w:val="single" w:sz="4" w:space="0" w:color="999999"/>
              <w:bottom w:val="single" w:sz="4" w:space="0" w:color="999999"/>
              <w:right w:val="single" w:sz="4" w:space="0" w:color="999999"/>
            </w:tcBorders>
            <w:vAlign w:val="center"/>
          </w:tcPr>
          <w:p w14:paraId="5857BEB5" w14:textId="77777777" w:rsidR="009E0142" w:rsidRDefault="00000000">
            <w:r>
              <w:t>~393 s (118+143+132)</w:t>
            </w:r>
          </w:p>
        </w:tc>
        <w:tc>
          <w:tcPr>
            <w:tcW w:w="1350" w:type="dxa"/>
            <w:tcBorders>
              <w:top w:val="single" w:sz="4" w:space="0" w:color="999999"/>
              <w:left w:val="single" w:sz="4" w:space="0" w:color="999999"/>
              <w:bottom w:val="single" w:sz="4" w:space="0" w:color="999999"/>
              <w:right w:val="single" w:sz="4" w:space="0" w:color="999999"/>
            </w:tcBorders>
            <w:vAlign w:val="center"/>
          </w:tcPr>
          <w:p w14:paraId="393C1A6B" w14:textId="77777777" w:rsidR="009E0142" w:rsidRDefault="00000000">
            <w:r>
              <w:t xml:space="preserve">Not captured — rerun </w:t>
            </w:r>
            <w:proofErr w:type="gramStart"/>
            <w:r>
              <w:t>evaluate(</w:t>
            </w:r>
            <w:proofErr w:type="gramEnd"/>
            <w:r>
              <w:t>)</w:t>
            </w:r>
          </w:p>
        </w:tc>
      </w:tr>
      <w:tr w:rsidR="009E0142" w14:paraId="32407FD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72838812" w14:textId="77777777" w:rsidR="009E0142" w:rsidRDefault="00000000">
            <w:r>
              <w:t>ResNet50 (</w:t>
            </w:r>
            <w:proofErr w:type="spellStart"/>
            <w:r>
              <w:t>Keras</w:t>
            </w:r>
            <w:proofErr w:type="spellEnd"/>
            <w:r>
              <w:t>, ImageNet)</w:t>
            </w:r>
          </w:p>
        </w:tc>
        <w:tc>
          <w:tcPr>
            <w:tcW w:w="1700" w:type="dxa"/>
            <w:tcBorders>
              <w:top w:val="single" w:sz="4" w:space="0" w:color="999999"/>
              <w:left w:val="single" w:sz="4" w:space="0" w:color="999999"/>
              <w:bottom w:val="single" w:sz="4" w:space="0" w:color="999999"/>
              <w:right w:val="single" w:sz="4" w:space="0" w:color="999999"/>
            </w:tcBorders>
            <w:vAlign w:val="center"/>
          </w:tcPr>
          <w:p w14:paraId="3B082229" w14:textId="77777777" w:rsidR="009E0142" w:rsidRDefault="00000000">
            <w:r>
              <w:t>80.60% (epoch 2)</w:t>
            </w:r>
          </w:p>
        </w:tc>
        <w:tc>
          <w:tcPr>
            <w:tcW w:w="1600" w:type="dxa"/>
            <w:tcBorders>
              <w:top w:val="single" w:sz="4" w:space="0" w:color="999999"/>
              <w:left w:val="single" w:sz="4" w:space="0" w:color="999999"/>
              <w:bottom w:val="single" w:sz="4" w:space="0" w:color="999999"/>
              <w:right w:val="single" w:sz="4" w:space="0" w:color="999999"/>
            </w:tcBorders>
            <w:vAlign w:val="center"/>
          </w:tcPr>
          <w:p w14:paraId="4213500B" w14:textId="77777777" w:rsidR="009E0142" w:rsidRDefault="00000000">
            <w:r>
              <w:t>0.6589 (epoch 3)</w:t>
            </w:r>
          </w:p>
        </w:tc>
        <w:tc>
          <w:tcPr>
            <w:tcW w:w="2100" w:type="dxa"/>
            <w:tcBorders>
              <w:top w:val="single" w:sz="4" w:space="0" w:color="999999"/>
              <w:left w:val="single" w:sz="4" w:space="0" w:color="999999"/>
              <w:bottom w:val="single" w:sz="4" w:space="0" w:color="999999"/>
              <w:right w:val="single" w:sz="4" w:space="0" w:color="999999"/>
            </w:tcBorders>
            <w:vAlign w:val="center"/>
          </w:tcPr>
          <w:p w14:paraId="79F284F8" w14:textId="77777777" w:rsidR="009E0142" w:rsidRDefault="00000000">
            <w:r>
              <w:t>~122 s (48+38+36)</w:t>
            </w:r>
          </w:p>
        </w:tc>
        <w:tc>
          <w:tcPr>
            <w:tcW w:w="1350" w:type="dxa"/>
            <w:tcBorders>
              <w:top w:val="single" w:sz="4" w:space="0" w:color="999999"/>
              <w:left w:val="single" w:sz="4" w:space="0" w:color="999999"/>
              <w:bottom w:val="single" w:sz="4" w:space="0" w:color="999999"/>
              <w:right w:val="single" w:sz="4" w:space="0" w:color="999999"/>
            </w:tcBorders>
            <w:vAlign w:val="center"/>
          </w:tcPr>
          <w:p w14:paraId="67E4092A" w14:textId="77777777" w:rsidR="009E0142" w:rsidRDefault="00000000">
            <w:r>
              <w:t xml:space="preserve">Not captured — rerun </w:t>
            </w:r>
            <w:proofErr w:type="gramStart"/>
            <w:r>
              <w:t>evaluate(</w:t>
            </w:r>
            <w:proofErr w:type="gramEnd"/>
            <w:r>
              <w:t>)</w:t>
            </w:r>
          </w:p>
        </w:tc>
      </w:tr>
      <w:tr w:rsidR="009E0142" w14:paraId="6622716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6F74AD3F" w14:textId="77777777" w:rsidR="009E0142" w:rsidRDefault="00000000">
            <w:r>
              <w:t>EfficientNetB0 (</w:t>
            </w:r>
            <w:proofErr w:type="spellStart"/>
            <w:r>
              <w:t>Keras</w:t>
            </w:r>
            <w:proofErr w:type="spellEnd"/>
            <w:r>
              <w:t>, ImageNet)</w:t>
            </w:r>
          </w:p>
        </w:tc>
        <w:tc>
          <w:tcPr>
            <w:tcW w:w="1700" w:type="dxa"/>
            <w:tcBorders>
              <w:top w:val="single" w:sz="4" w:space="0" w:color="999999"/>
              <w:left w:val="single" w:sz="4" w:space="0" w:color="999999"/>
              <w:bottom w:val="single" w:sz="4" w:space="0" w:color="999999"/>
              <w:right w:val="single" w:sz="4" w:space="0" w:color="999999"/>
            </w:tcBorders>
            <w:vAlign w:val="center"/>
          </w:tcPr>
          <w:p w14:paraId="6A2743CB" w14:textId="77777777" w:rsidR="009E0142" w:rsidRDefault="00000000">
            <w:r>
              <w:t>10.40% (flat, all epochs)</w:t>
            </w:r>
          </w:p>
        </w:tc>
        <w:tc>
          <w:tcPr>
            <w:tcW w:w="1600" w:type="dxa"/>
            <w:tcBorders>
              <w:top w:val="single" w:sz="4" w:space="0" w:color="999999"/>
              <w:left w:val="single" w:sz="4" w:space="0" w:color="999999"/>
              <w:bottom w:val="single" w:sz="4" w:space="0" w:color="999999"/>
              <w:right w:val="single" w:sz="4" w:space="0" w:color="999999"/>
            </w:tcBorders>
            <w:vAlign w:val="center"/>
          </w:tcPr>
          <w:p w14:paraId="7F60B0F6" w14:textId="77777777" w:rsidR="009E0142" w:rsidRDefault="00000000">
            <w:r>
              <w:t>2.3015 (epoch 3)</w:t>
            </w:r>
          </w:p>
        </w:tc>
        <w:tc>
          <w:tcPr>
            <w:tcW w:w="2100" w:type="dxa"/>
            <w:tcBorders>
              <w:top w:val="single" w:sz="4" w:space="0" w:color="999999"/>
              <w:left w:val="single" w:sz="4" w:space="0" w:color="999999"/>
              <w:bottom w:val="single" w:sz="4" w:space="0" w:color="999999"/>
              <w:right w:val="single" w:sz="4" w:space="0" w:color="999999"/>
            </w:tcBorders>
            <w:vAlign w:val="center"/>
          </w:tcPr>
          <w:p w14:paraId="3B71D4FD" w14:textId="77777777" w:rsidR="009E0142" w:rsidRDefault="00000000">
            <w:r>
              <w:t>~60 s (29+16+15)</w:t>
            </w:r>
          </w:p>
        </w:tc>
        <w:tc>
          <w:tcPr>
            <w:tcW w:w="1350" w:type="dxa"/>
            <w:tcBorders>
              <w:top w:val="single" w:sz="4" w:space="0" w:color="999999"/>
              <w:left w:val="single" w:sz="4" w:space="0" w:color="999999"/>
              <w:bottom w:val="single" w:sz="4" w:space="0" w:color="999999"/>
              <w:right w:val="single" w:sz="4" w:space="0" w:color="999999"/>
            </w:tcBorders>
            <w:vAlign w:val="center"/>
          </w:tcPr>
          <w:p w14:paraId="1904BF0F" w14:textId="77777777" w:rsidR="009E0142" w:rsidRDefault="00000000">
            <w:r>
              <w:t xml:space="preserve">Not captured — rerun </w:t>
            </w:r>
            <w:proofErr w:type="gramStart"/>
            <w:r>
              <w:t>evaluate(</w:t>
            </w:r>
            <w:proofErr w:type="gramEnd"/>
            <w:r>
              <w:t>)</w:t>
            </w:r>
          </w:p>
        </w:tc>
      </w:tr>
      <w:tr w:rsidR="009E0142" w14:paraId="7DDE751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5266274E" w14:textId="77777777" w:rsidR="009E0142" w:rsidRDefault="00000000">
            <w:proofErr w:type="spellStart"/>
            <w:r>
              <w:t>AlexNet</w:t>
            </w:r>
            <w:proofErr w:type="spellEnd"/>
            <w:r>
              <w:t xml:space="preserve"> (</w:t>
            </w:r>
            <w:proofErr w:type="spellStart"/>
            <w:r>
              <w:t>torchvision</w:t>
            </w:r>
            <w:proofErr w:type="spellEnd"/>
            <w:r>
              <w:t>, ImageNet)</w:t>
            </w:r>
          </w:p>
        </w:tc>
        <w:tc>
          <w:tcPr>
            <w:tcW w:w="1700" w:type="dxa"/>
            <w:tcBorders>
              <w:top w:val="single" w:sz="4" w:space="0" w:color="999999"/>
              <w:left w:val="single" w:sz="4" w:space="0" w:color="999999"/>
              <w:bottom w:val="single" w:sz="4" w:space="0" w:color="999999"/>
              <w:right w:val="single" w:sz="4" w:space="0" w:color="999999"/>
            </w:tcBorders>
            <w:vAlign w:val="center"/>
          </w:tcPr>
          <w:p w14:paraId="33FECAD5" w14:textId="77777777" w:rsidR="009E0142" w:rsidRDefault="00000000">
            <w:r>
              <w:t>Not captured in notebook output</w:t>
            </w:r>
          </w:p>
        </w:tc>
        <w:tc>
          <w:tcPr>
            <w:tcW w:w="1600" w:type="dxa"/>
            <w:tcBorders>
              <w:top w:val="single" w:sz="4" w:space="0" w:color="999999"/>
              <w:left w:val="single" w:sz="4" w:space="0" w:color="999999"/>
              <w:bottom w:val="single" w:sz="4" w:space="0" w:color="999999"/>
              <w:right w:val="single" w:sz="4" w:space="0" w:color="999999"/>
            </w:tcBorders>
            <w:vAlign w:val="center"/>
          </w:tcPr>
          <w:p w14:paraId="50B80BA5" w14:textId="77777777" w:rsidR="009E0142" w:rsidRDefault="00000000">
            <w:r>
              <w:t>—</w:t>
            </w:r>
          </w:p>
        </w:tc>
        <w:tc>
          <w:tcPr>
            <w:tcW w:w="2100" w:type="dxa"/>
            <w:tcBorders>
              <w:top w:val="single" w:sz="4" w:space="0" w:color="999999"/>
              <w:left w:val="single" w:sz="4" w:space="0" w:color="999999"/>
              <w:bottom w:val="single" w:sz="4" w:space="0" w:color="999999"/>
              <w:right w:val="single" w:sz="4" w:space="0" w:color="999999"/>
            </w:tcBorders>
            <w:vAlign w:val="center"/>
          </w:tcPr>
          <w:p w14:paraId="3FA3909C" w14:textId="77777777" w:rsidR="009E0142" w:rsidRDefault="00000000">
            <w:r>
              <w:t>Not captured</w:t>
            </w:r>
          </w:p>
        </w:tc>
        <w:tc>
          <w:tcPr>
            <w:tcW w:w="1350" w:type="dxa"/>
            <w:tcBorders>
              <w:top w:val="single" w:sz="4" w:space="0" w:color="999999"/>
              <w:left w:val="single" w:sz="4" w:space="0" w:color="999999"/>
              <w:bottom w:val="single" w:sz="4" w:space="0" w:color="999999"/>
              <w:right w:val="single" w:sz="4" w:space="0" w:color="999999"/>
            </w:tcBorders>
            <w:vAlign w:val="center"/>
          </w:tcPr>
          <w:p w14:paraId="00EF7815" w14:textId="77777777" w:rsidR="009E0142" w:rsidRDefault="00000000">
            <w:r>
              <w:t>Not captured</w:t>
            </w:r>
          </w:p>
        </w:tc>
      </w:tr>
    </w:tbl>
    <w:p w14:paraId="5A3E43A0" w14:textId="77777777" w:rsidR="009E0142" w:rsidRDefault="009E0142">
      <w:pPr>
        <w:spacing w:after="100"/>
      </w:pPr>
    </w:p>
    <w:p w14:paraId="21B541E5" w14:textId="77777777" w:rsidR="009E0142" w:rsidRDefault="00000000">
      <w:pPr>
        <w:spacing w:after="100"/>
      </w:pPr>
      <w:r>
        <w:rPr>
          <w:b/>
          <w:bCs/>
        </w:rPr>
        <w:t>Conclusion</w:t>
      </w:r>
    </w:p>
    <w:p w14:paraId="41ADAFD4" w14:textId="77777777" w:rsidR="009E0142" w:rsidRDefault="00000000">
      <w:pPr>
        <w:spacing w:after="100"/>
      </w:pPr>
      <w:r>
        <w:t xml:space="preserve">Of the three models with usable results, VGG16 gave the strongest and most stable transfer-learning performance on this reduced-resolution MNIST task, ResNet50 was competitive and considerably faster per epoch, and EfficientNetB0 did not learn under the preprocessing used here — most likely a preprocessing-normalization mismatch rather than a fundamental </w:t>
      </w:r>
      <w:r>
        <w:lastRenderedPageBreak/>
        <w:t xml:space="preserve">limitation of the architecture. </w:t>
      </w:r>
      <w:proofErr w:type="spellStart"/>
      <w:r>
        <w:t>AlexNet's</w:t>
      </w:r>
      <w:proofErr w:type="spellEnd"/>
      <w:r>
        <w:t xml:space="preserve"> results and the final four-way test-accuracy ranking could not be reported because that part of the notebook run was not captured; re-running cells 10, 12, 13, and 14 (or providing the printed output) is needed to complete the comparison with real figures rather than estimated ones.</w:t>
      </w:r>
    </w:p>
    <w:sectPr w:rsidR="009E0142">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1398F"/>
    <w:multiLevelType w:val="hybridMultilevel"/>
    <w:tmpl w:val="15AA7CC2"/>
    <w:lvl w:ilvl="0" w:tplc="C464B198">
      <w:start w:val="1"/>
      <w:numFmt w:val="bullet"/>
      <w:lvlText w:val="●"/>
      <w:lvlJc w:val="left"/>
      <w:pPr>
        <w:ind w:left="720" w:hanging="360"/>
      </w:pPr>
    </w:lvl>
    <w:lvl w:ilvl="1" w:tplc="B2088474">
      <w:start w:val="1"/>
      <w:numFmt w:val="bullet"/>
      <w:lvlText w:val="○"/>
      <w:lvlJc w:val="left"/>
      <w:pPr>
        <w:ind w:left="1440" w:hanging="360"/>
      </w:pPr>
    </w:lvl>
    <w:lvl w:ilvl="2" w:tplc="E078F4A8">
      <w:start w:val="1"/>
      <w:numFmt w:val="bullet"/>
      <w:lvlText w:val="■"/>
      <w:lvlJc w:val="left"/>
      <w:pPr>
        <w:ind w:left="2160" w:hanging="360"/>
      </w:pPr>
    </w:lvl>
    <w:lvl w:ilvl="3" w:tplc="91B08174">
      <w:start w:val="1"/>
      <w:numFmt w:val="bullet"/>
      <w:lvlText w:val="●"/>
      <w:lvlJc w:val="left"/>
      <w:pPr>
        <w:ind w:left="2880" w:hanging="360"/>
      </w:pPr>
    </w:lvl>
    <w:lvl w:ilvl="4" w:tplc="A992C5B6">
      <w:start w:val="1"/>
      <w:numFmt w:val="bullet"/>
      <w:lvlText w:val="○"/>
      <w:lvlJc w:val="left"/>
      <w:pPr>
        <w:ind w:left="3600" w:hanging="360"/>
      </w:pPr>
    </w:lvl>
    <w:lvl w:ilvl="5" w:tplc="76063836">
      <w:start w:val="1"/>
      <w:numFmt w:val="bullet"/>
      <w:lvlText w:val="■"/>
      <w:lvlJc w:val="left"/>
      <w:pPr>
        <w:ind w:left="4320" w:hanging="360"/>
      </w:pPr>
    </w:lvl>
    <w:lvl w:ilvl="6" w:tplc="E844071A">
      <w:start w:val="1"/>
      <w:numFmt w:val="bullet"/>
      <w:lvlText w:val="●"/>
      <w:lvlJc w:val="left"/>
      <w:pPr>
        <w:ind w:left="5040" w:hanging="360"/>
      </w:pPr>
    </w:lvl>
    <w:lvl w:ilvl="7" w:tplc="B7B04CC2">
      <w:start w:val="1"/>
      <w:numFmt w:val="bullet"/>
      <w:lvlText w:val="●"/>
      <w:lvlJc w:val="left"/>
      <w:pPr>
        <w:ind w:left="5760" w:hanging="360"/>
      </w:pPr>
    </w:lvl>
    <w:lvl w:ilvl="8" w:tplc="192E6CE6">
      <w:start w:val="1"/>
      <w:numFmt w:val="bullet"/>
      <w:lvlText w:val="●"/>
      <w:lvlJc w:val="left"/>
      <w:pPr>
        <w:ind w:left="6480" w:hanging="360"/>
      </w:pPr>
    </w:lvl>
  </w:abstractNum>
  <w:abstractNum w:abstractNumId="1" w15:restartNumberingAfterBreak="0">
    <w:nsid w:val="34753984"/>
    <w:multiLevelType w:val="hybridMultilevel"/>
    <w:tmpl w:val="71507314"/>
    <w:lvl w:ilvl="0" w:tplc="228C99BA">
      <w:start w:val="1"/>
      <w:numFmt w:val="decimal"/>
      <w:lvlText w:val="%1."/>
      <w:lvlJc w:val="left"/>
      <w:pPr>
        <w:ind w:left="420" w:hanging="260"/>
      </w:pPr>
    </w:lvl>
    <w:lvl w:ilvl="1" w:tplc="E1A2BFD6">
      <w:numFmt w:val="decimal"/>
      <w:lvlText w:val=""/>
      <w:lvlJc w:val="left"/>
    </w:lvl>
    <w:lvl w:ilvl="2" w:tplc="1256AF1A">
      <w:numFmt w:val="decimal"/>
      <w:lvlText w:val=""/>
      <w:lvlJc w:val="left"/>
    </w:lvl>
    <w:lvl w:ilvl="3" w:tplc="EEDAEA74">
      <w:numFmt w:val="decimal"/>
      <w:lvlText w:val=""/>
      <w:lvlJc w:val="left"/>
    </w:lvl>
    <w:lvl w:ilvl="4" w:tplc="F14E07A8">
      <w:numFmt w:val="decimal"/>
      <w:lvlText w:val=""/>
      <w:lvlJc w:val="left"/>
    </w:lvl>
    <w:lvl w:ilvl="5" w:tplc="2A844D38">
      <w:numFmt w:val="decimal"/>
      <w:lvlText w:val=""/>
      <w:lvlJc w:val="left"/>
    </w:lvl>
    <w:lvl w:ilvl="6" w:tplc="E7BEE9DC">
      <w:numFmt w:val="decimal"/>
      <w:lvlText w:val=""/>
      <w:lvlJc w:val="left"/>
    </w:lvl>
    <w:lvl w:ilvl="7" w:tplc="25DA8194">
      <w:numFmt w:val="decimal"/>
      <w:lvlText w:val=""/>
      <w:lvlJc w:val="left"/>
    </w:lvl>
    <w:lvl w:ilvl="8" w:tplc="9132B446">
      <w:numFmt w:val="decimal"/>
      <w:lvlText w:val=""/>
      <w:lvlJc w:val="left"/>
    </w:lvl>
  </w:abstractNum>
  <w:abstractNum w:abstractNumId="2" w15:restartNumberingAfterBreak="0">
    <w:nsid w:val="77832265"/>
    <w:multiLevelType w:val="hybridMultilevel"/>
    <w:tmpl w:val="6CB61F32"/>
    <w:lvl w:ilvl="0" w:tplc="2ABE298E">
      <w:start w:val="1"/>
      <w:numFmt w:val="decimal"/>
      <w:lvlText w:val="%1."/>
      <w:lvlJc w:val="left"/>
      <w:pPr>
        <w:ind w:left="420" w:hanging="260"/>
      </w:pPr>
    </w:lvl>
    <w:lvl w:ilvl="1" w:tplc="89D41F7C">
      <w:numFmt w:val="decimal"/>
      <w:lvlText w:val=""/>
      <w:lvlJc w:val="left"/>
    </w:lvl>
    <w:lvl w:ilvl="2" w:tplc="46386876">
      <w:numFmt w:val="decimal"/>
      <w:lvlText w:val=""/>
      <w:lvlJc w:val="left"/>
    </w:lvl>
    <w:lvl w:ilvl="3" w:tplc="0BAC3EB6">
      <w:numFmt w:val="decimal"/>
      <w:lvlText w:val=""/>
      <w:lvlJc w:val="left"/>
    </w:lvl>
    <w:lvl w:ilvl="4" w:tplc="2F4CD0EA">
      <w:numFmt w:val="decimal"/>
      <w:lvlText w:val=""/>
      <w:lvlJc w:val="left"/>
    </w:lvl>
    <w:lvl w:ilvl="5" w:tplc="4E6E57F2">
      <w:numFmt w:val="decimal"/>
      <w:lvlText w:val=""/>
      <w:lvlJc w:val="left"/>
    </w:lvl>
    <w:lvl w:ilvl="6" w:tplc="7040E778">
      <w:numFmt w:val="decimal"/>
      <w:lvlText w:val=""/>
      <w:lvlJc w:val="left"/>
    </w:lvl>
    <w:lvl w:ilvl="7" w:tplc="809A1A4A">
      <w:numFmt w:val="decimal"/>
      <w:lvlText w:val=""/>
      <w:lvlJc w:val="left"/>
    </w:lvl>
    <w:lvl w:ilvl="8" w:tplc="FAD085AC">
      <w:numFmt w:val="decimal"/>
      <w:lvlText w:val=""/>
      <w:lvlJc w:val="left"/>
    </w:lvl>
  </w:abstractNum>
  <w:num w:numId="1" w16cid:durableId="75832186">
    <w:abstractNumId w:val="0"/>
    <w:lvlOverride w:ilvl="0">
      <w:startOverride w:val="1"/>
    </w:lvlOverride>
  </w:num>
  <w:num w:numId="2" w16cid:durableId="221841014">
    <w:abstractNumId w:val="2"/>
    <w:lvlOverride w:ilvl="0">
      <w:startOverride w:val="1"/>
    </w:lvlOverride>
  </w:num>
  <w:num w:numId="3" w16cid:durableId="4292805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142"/>
    <w:rsid w:val="009E0142"/>
    <w:rsid w:val="00A62342"/>
    <w:rsid w:val="00C34260"/>
    <w:rsid w:val="00F05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BA433"/>
  <w15:docId w15:val="{680CA1DE-5EEE-4DFB-93B3-DADFEEBCF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1291</Words>
  <Characters>7363</Characters>
  <Application>Microsoft Office Word</Application>
  <DocSecurity>0</DocSecurity>
  <Lines>61</Lines>
  <Paragraphs>17</Paragraphs>
  <ScaleCrop>false</ScaleCrop>
  <Company/>
  <LinksUpToDate>false</LinksUpToDate>
  <CharactersWithSpaces>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Pranav Upare</cp:lastModifiedBy>
  <cp:revision>3</cp:revision>
  <dcterms:created xsi:type="dcterms:W3CDTF">2026-09-10T07:03:00Z</dcterms:created>
  <dcterms:modified xsi:type="dcterms:W3CDTF">2026-09-10T09:17:00Z</dcterms:modified>
</cp:coreProperties>
</file>