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72143" w14:textId="4DDC9C10" w:rsidR="00630E32" w:rsidRPr="002A148B" w:rsidRDefault="00630E32" w:rsidP="00630E32">
      <w:pPr>
        <w:jc w:val="center"/>
        <w:rPr>
          <w:color w:val="000000" w:themeColor="text1"/>
          <w:sz w:val="20"/>
          <w:szCs w:val="20"/>
          <w:bdr w:val="none" w:sz="0" w:space="0" w:color="auto" w:frame="1"/>
        </w:rPr>
      </w:pPr>
      <w:r w:rsidRPr="002A148B">
        <w:rPr>
          <w:color w:val="000000" w:themeColor="text1"/>
          <w:sz w:val="20"/>
          <w:szCs w:val="20"/>
          <w:lang w:eastAsia="zh-TW"/>
        </w:rPr>
        <w:t>University of Massachusetts Dartmouth</w:t>
      </w:r>
    </w:p>
    <w:p w14:paraId="0E53E3F4" w14:textId="77777777" w:rsidR="00630E32" w:rsidRPr="002A148B" w:rsidRDefault="00630E32" w:rsidP="00630E32">
      <w:pPr>
        <w:jc w:val="center"/>
        <w:rPr>
          <w:color w:val="000000" w:themeColor="text1"/>
          <w:sz w:val="20"/>
          <w:szCs w:val="20"/>
          <w:lang w:eastAsia="zh-TW"/>
        </w:rPr>
      </w:pPr>
      <w:r w:rsidRPr="002A148B">
        <w:rPr>
          <w:color w:val="000000" w:themeColor="text1"/>
          <w:sz w:val="20"/>
          <w:szCs w:val="20"/>
          <w:lang w:eastAsia="zh-TW"/>
        </w:rPr>
        <w:t>Department of Computer and Information Science</w:t>
      </w:r>
    </w:p>
    <w:p w14:paraId="435CCE99" w14:textId="53EBE501" w:rsidR="00630E32" w:rsidRPr="002A148B" w:rsidRDefault="00630E32" w:rsidP="00630E32">
      <w:pPr>
        <w:jc w:val="center"/>
        <w:rPr>
          <w:color w:val="000000" w:themeColor="text1"/>
          <w:sz w:val="20"/>
          <w:szCs w:val="20"/>
          <w:lang w:eastAsia="zh-TW"/>
        </w:rPr>
      </w:pPr>
      <w:r w:rsidRPr="002A148B">
        <w:rPr>
          <w:color w:val="000000" w:themeColor="text1"/>
          <w:sz w:val="20"/>
          <w:szCs w:val="20"/>
          <w:lang w:eastAsia="zh-TW"/>
        </w:rPr>
        <w:t xml:space="preserve">CIS </w:t>
      </w:r>
      <w:r w:rsidR="00DB0ADF" w:rsidRPr="002A148B">
        <w:rPr>
          <w:color w:val="000000" w:themeColor="text1"/>
          <w:sz w:val="20"/>
          <w:szCs w:val="20"/>
          <w:lang w:eastAsia="zh-TW"/>
        </w:rPr>
        <w:t xml:space="preserve">490 Machine Learning </w:t>
      </w:r>
      <w:r w:rsidRPr="002A148B">
        <w:rPr>
          <w:color w:val="000000" w:themeColor="text1"/>
          <w:sz w:val="20"/>
          <w:szCs w:val="20"/>
          <w:lang w:eastAsia="zh-TW"/>
        </w:rPr>
        <w:t xml:space="preserve">– </w:t>
      </w:r>
      <w:r w:rsidR="00DB0ADF" w:rsidRPr="002A148B">
        <w:rPr>
          <w:color w:val="000000" w:themeColor="text1"/>
          <w:sz w:val="20"/>
          <w:szCs w:val="20"/>
          <w:lang w:eastAsia="zh-TW"/>
        </w:rPr>
        <w:t xml:space="preserve">Exam I </w:t>
      </w:r>
      <w:r w:rsidRPr="002A148B">
        <w:rPr>
          <w:color w:val="000000" w:themeColor="text1"/>
          <w:sz w:val="20"/>
          <w:szCs w:val="20"/>
          <w:lang w:eastAsia="zh-TW"/>
        </w:rPr>
        <w:t>(</w:t>
      </w:r>
      <w:r w:rsidR="00DB0ADF" w:rsidRPr="002A148B">
        <w:rPr>
          <w:color w:val="000000" w:themeColor="text1"/>
          <w:sz w:val="20"/>
          <w:szCs w:val="20"/>
          <w:lang w:eastAsia="zh-TW"/>
        </w:rPr>
        <w:t>Spring 20</w:t>
      </w:r>
      <w:r w:rsidR="00655434" w:rsidRPr="002A148B">
        <w:rPr>
          <w:color w:val="000000" w:themeColor="text1"/>
          <w:sz w:val="20"/>
          <w:szCs w:val="20"/>
          <w:lang w:eastAsia="zh-TW"/>
        </w:rPr>
        <w:t>2</w:t>
      </w:r>
      <w:r w:rsidR="009132D9">
        <w:rPr>
          <w:color w:val="000000" w:themeColor="text1"/>
          <w:sz w:val="20"/>
          <w:szCs w:val="20"/>
          <w:lang w:eastAsia="zh-TW"/>
        </w:rPr>
        <w:t>2</w:t>
      </w:r>
      <w:r w:rsidRPr="002A148B">
        <w:rPr>
          <w:color w:val="000000" w:themeColor="text1"/>
          <w:sz w:val="20"/>
          <w:szCs w:val="20"/>
          <w:lang w:eastAsia="zh-TW"/>
        </w:rPr>
        <w:t>)</w:t>
      </w:r>
    </w:p>
    <w:p w14:paraId="5A6E9DF2" w14:textId="77777777" w:rsidR="00630E32" w:rsidRPr="002A148B" w:rsidRDefault="00630E32" w:rsidP="00630E32">
      <w:pPr>
        <w:jc w:val="center"/>
        <w:rPr>
          <w:color w:val="000000" w:themeColor="text1"/>
          <w:sz w:val="20"/>
          <w:szCs w:val="20"/>
          <w:lang w:eastAsia="zh-TW"/>
        </w:rPr>
      </w:pPr>
    </w:p>
    <w:p w14:paraId="60AE2900" w14:textId="77777777" w:rsidR="00630E32" w:rsidRPr="002A148B" w:rsidRDefault="00630E32" w:rsidP="00630E32">
      <w:pPr>
        <w:jc w:val="center"/>
        <w:rPr>
          <w:color w:val="000000" w:themeColor="text1"/>
          <w:sz w:val="20"/>
          <w:szCs w:val="20"/>
          <w:lang w:eastAsia="zh-TW"/>
        </w:rPr>
      </w:pPr>
    </w:p>
    <w:p w14:paraId="1467C7E9" w14:textId="429FBA60" w:rsidR="00630E32" w:rsidRPr="002A148B" w:rsidRDefault="00630E32" w:rsidP="00630E32">
      <w:pPr>
        <w:jc w:val="center"/>
        <w:rPr>
          <w:color w:val="000000" w:themeColor="text1"/>
          <w:sz w:val="20"/>
          <w:szCs w:val="20"/>
          <w:lang w:eastAsia="zh-TW"/>
        </w:rPr>
      </w:pPr>
      <w:r w:rsidRPr="002A148B">
        <w:rPr>
          <w:color w:val="000000" w:themeColor="text1"/>
          <w:sz w:val="20"/>
          <w:szCs w:val="20"/>
          <w:lang w:eastAsia="zh-TW"/>
        </w:rPr>
        <w:t>T</w:t>
      </w:r>
      <w:r w:rsidR="00A8107A" w:rsidRPr="002A148B">
        <w:rPr>
          <w:color w:val="000000" w:themeColor="text1"/>
          <w:sz w:val="20"/>
          <w:szCs w:val="20"/>
          <w:lang w:eastAsia="zh-TW"/>
        </w:rPr>
        <w:t>uesday</w:t>
      </w:r>
      <w:r w:rsidRPr="002A148B">
        <w:rPr>
          <w:color w:val="000000" w:themeColor="text1"/>
          <w:sz w:val="20"/>
          <w:szCs w:val="20"/>
          <w:lang w:eastAsia="zh-TW"/>
        </w:rPr>
        <w:t>,</w:t>
      </w:r>
      <w:r w:rsidR="00DB0ADF" w:rsidRPr="002A148B">
        <w:rPr>
          <w:color w:val="000000" w:themeColor="text1"/>
          <w:sz w:val="20"/>
          <w:szCs w:val="20"/>
          <w:lang w:eastAsia="zh-TW"/>
        </w:rPr>
        <w:t xml:space="preserve"> March </w:t>
      </w:r>
      <w:r w:rsidR="005A0D65" w:rsidRPr="002A148B">
        <w:rPr>
          <w:color w:val="000000" w:themeColor="text1"/>
          <w:sz w:val="20"/>
          <w:szCs w:val="20"/>
          <w:lang w:eastAsia="zh-TW"/>
        </w:rPr>
        <w:t>1</w:t>
      </w:r>
      <w:r w:rsidR="009132D9">
        <w:rPr>
          <w:color w:val="000000" w:themeColor="text1"/>
          <w:sz w:val="20"/>
          <w:szCs w:val="20"/>
          <w:lang w:eastAsia="zh-TW"/>
        </w:rPr>
        <w:t>5</w:t>
      </w:r>
      <w:r w:rsidR="00692CBA" w:rsidRPr="002A148B">
        <w:rPr>
          <w:color w:val="000000" w:themeColor="text1"/>
          <w:sz w:val="20"/>
          <w:szCs w:val="20"/>
          <w:lang w:eastAsia="zh-TW"/>
        </w:rPr>
        <w:t>,</w:t>
      </w:r>
      <w:r w:rsidRPr="002A148B">
        <w:rPr>
          <w:color w:val="000000" w:themeColor="text1"/>
          <w:sz w:val="20"/>
          <w:szCs w:val="20"/>
          <w:lang w:eastAsia="zh-TW"/>
        </w:rPr>
        <w:t xml:space="preserve"> 20</w:t>
      </w:r>
      <w:r w:rsidR="00655434" w:rsidRPr="002A148B">
        <w:rPr>
          <w:color w:val="000000" w:themeColor="text1"/>
          <w:sz w:val="20"/>
          <w:szCs w:val="20"/>
          <w:lang w:eastAsia="zh-TW"/>
        </w:rPr>
        <w:t>2</w:t>
      </w:r>
      <w:r w:rsidR="009132D9">
        <w:rPr>
          <w:color w:val="000000" w:themeColor="text1"/>
          <w:sz w:val="20"/>
          <w:szCs w:val="20"/>
          <w:lang w:eastAsia="zh-TW"/>
        </w:rPr>
        <w:t>2</w:t>
      </w:r>
    </w:p>
    <w:p w14:paraId="6C6CE020" w14:textId="77777777" w:rsidR="00630E32" w:rsidRPr="002A148B" w:rsidRDefault="00630E32" w:rsidP="00630E32">
      <w:pPr>
        <w:jc w:val="both"/>
        <w:rPr>
          <w:color w:val="000000" w:themeColor="text1"/>
          <w:sz w:val="20"/>
          <w:szCs w:val="20"/>
          <w:lang w:eastAsia="zh-TW"/>
        </w:rPr>
      </w:pPr>
    </w:p>
    <w:p w14:paraId="27DF2B74" w14:textId="77777777" w:rsidR="00630E32" w:rsidRPr="002A148B" w:rsidRDefault="00630E32" w:rsidP="00630E32">
      <w:pPr>
        <w:jc w:val="both"/>
        <w:rPr>
          <w:color w:val="000000" w:themeColor="text1"/>
          <w:sz w:val="20"/>
          <w:szCs w:val="20"/>
          <w:lang w:eastAsia="zh-TW"/>
        </w:rPr>
      </w:pPr>
    </w:p>
    <w:p w14:paraId="3792D67C" w14:textId="4ED95626" w:rsidR="00630E32" w:rsidRPr="002A148B" w:rsidRDefault="00630E32" w:rsidP="00630E32">
      <w:pPr>
        <w:jc w:val="both"/>
        <w:rPr>
          <w:color w:val="000000" w:themeColor="text1"/>
          <w:sz w:val="20"/>
          <w:szCs w:val="20"/>
          <w:lang w:eastAsia="zh-TW"/>
        </w:rPr>
      </w:pPr>
      <w:r w:rsidRPr="002A148B">
        <w:rPr>
          <w:color w:val="000000" w:themeColor="text1"/>
          <w:sz w:val="20"/>
          <w:szCs w:val="20"/>
          <w:lang w:eastAsia="zh-TW"/>
        </w:rPr>
        <w:t>Printed Full Name:</w:t>
      </w:r>
      <w:r w:rsidRPr="002A148B">
        <w:rPr>
          <w:color w:val="000000" w:themeColor="text1"/>
          <w:sz w:val="20"/>
          <w:szCs w:val="20"/>
          <w:lang w:eastAsia="zh-TW"/>
        </w:rPr>
        <w:tab/>
      </w:r>
      <w:r w:rsidRPr="002A148B">
        <w:rPr>
          <w:color w:val="000000" w:themeColor="text1"/>
          <w:sz w:val="20"/>
          <w:szCs w:val="20"/>
          <w:lang w:eastAsia="zh-TW"/>
        </w:rPr>
        <w:tab/>
        <w:t>_____</w:t>
      </w:r>
      <w:r w:rsidR="00FA2CBC">
        <w:rPr>
          <w:color w:val="000000" w:themeColor="text1"/>
          <w:sz w:val="20"/>
          <w:szCs w:val="20"/>
          <w:lang w:eastAsia="zh-TW"/>
        </w:rPr>
        <w:t>Pranav Vinod</w:t>
      </w:r>
      <w:r w:rsidRPr="002A148B">
        <w:rPr>
          <w:color w:val="000000" w:themeColor="text1"/>
          <w:sz w:val="20"/>
          <w:szCs w:val="20"/>
          <w:lang w:eastAsia="zh-TW"/>
        </w:rPr>
        <w:t>_______________________________________</w:t>
      </w:r>
    </w:p>
    <w:p w14:paraId="173B289E" w14:textId="77777777" w:rsidR="00630E32" w:rsidRPr="002A148B" w:rsidRDefault="00630E32" w:rsidP="00630E32">
      <w:pPr>
        <w:jc w:val="both"/>
        <w:rPr>
          <w:color w:val="000000" w:themeColor="text1"/>
          <w:sz w:val="20"/>
          <w:szCs w:val="20"/>
          <w:lang w:eastAsia="zh-TW"/>
        </w:rPr>
      </w:pPr>
    </w:p>
    <w:p w14:paraId="5391F982" w14:textId="2880A7DF" w:rsidR="00630E32" w:rsidRPr="002A148B" w:rsidRDefault="00630E32" w:rsidP="00630E32">
      <w:pPr>
        <w:jc w:val="both"/>
        <w:rPr>
          <w:color w:val="000000" w:themeColor="text1"/>
          <w:sz w:val="20"/>
          <w:szCs w:val="20"/>
          <w:lang w:eastAsia="zh-TW"/>
        </w:rPr>
      </w:pPr>
      <w:r w:rsidRPr="002A148B">
        <w:rPr>
          <w:color w:val="000000" w:themeColor="text1"/>
          <w:sz w:val="20"/>
          <w:szCs w:val="20"/>
          <w:lang w:eastAsia="zh-TW"/>
        </w:rPr>
        <w:t>Student ID:</w:t>
      </w:r>
      <w:r w:rsidRPr="002A148B">
        <w:rPr>
          <w:color w:val="000000" w:themeColor="text1"/>
          <w:sz w:val="20"/>
          <w:szCs w:val="20"/>
          <w:lang w:eastAsia="zh-TW"/>
        </w:rPr>
        <w:tab/>
        <w:t xml:space="preserve">                          __________________</w:t>
      </w:r>
      <w:r w:rsidR="00FA2CBC">
        <w:rPr>
          <w:color w:val="000000" w:themeColor="text1"/>
          <w:sz w:val="20"/>
          <w:szCs w:val="20"/>
          <w:lang w:eastAsia="zh-TW"/>
        </w:rPr>
        <w:t>01984464</w:t>
      </w:r>
      <w:r w:rsidRPr="002A148B">
        <w:rPr>
          <w:color w:val="000000" w:themeColor="text1"/>
          <w:sz w:val="20"/>
          <w:szCs w:val="20"/>
          <w:lang w:eastAsia="zh-TW"/>
        </w:rPr>
        <w:t>__________________________</w:t>
      </w:r>
    </w:p>
    <w:p w14:paraId="221DCE57" w14:textId="77777777" w:rsidR="00630E32" w:rsidRPr="002A148B" w:rsidRDefault="00630E32" w:rsidP="00630E32">
      <w:pPr>
        <w:jc w:val="both"/>
        <w:rPr>
          <w:color w:val="000000" w:themeColor="text1"/>
          <w:sz w:val="20"/>
          <w:szCs w:val="20"/>
          <w:lang w:eastAsia="zh-TW"/>
        </w:rPr>
      </w:pPr>
    </w:p>
    <w:p w14:paraId="6C819879" w14:textId="77777777" w:rsidR="00630E32" w:rsidRPr="002A148B" w:rsidRDefault="00630E32" w:rsidP="00630E32">
      <w:pPr>
        <w:jc w:val="both"/>
        <w:rPr>
          <w:color w:val="000000" w:themeColor="text1"/>
          <w:sz w:val="20"/>
          <w:szCs w:val="20"/>
          <w:lang w:eastAsia="zh-TW"/>
        </w:rPr>
      </w:pPr>
    </w:p>
    <w:p w14:paraId="42C354FD" w14:textId="77777777" w:rsidR="00630E32" w:rsidRPr="002A148B" w:rsidRDefault="00630E32" w:rsidP="00630E32">
      <w:pPr>
        <w:jc w:val="both"/>
        <w:rPr>
          <w:color w:val="000000" w:themeColor="text1"/>
          <w:sz w:val="20"/>
          <w:szCs w:val="20"/>
          <w:lang w:eastAsia="zh-TW"/>
        </w:rPr>
      </w:pPr>
    </w:p>
    <w:p w14:paraId="5AA051A3" w14:textId="77777777" w:rsidR="00630E32" w:rsidRPr="002A148B" w:rsidRDefault="00630E32" w:rsidP="00630E32">
      <w:pPr>
        <w:jc w:val="both"/>
        <w:rPr>
          <w:color w:val="000000" w:themeColor="text1"/>
          <w:sz w:val="20"/>
          <w:szCs w:val="20"/>
          <w:u w:val="single"/>
          <w:lang w:eastAsia="zh-TW"/>
        </w:rPr>
      </w:pPr>
      <w:r w:rsidRPr="002A148B">
        <w:rPr>
          <w:color w:val="000000" w:themeColor="text1"/>
          <w:sz w:val="20"/>
          <w:szCs w:val="20"/>
          <w:u w:val="single"/>
          <w:lang w:eastAsia="zh-TW"/>
        </w:rPr>
        <w:t>DO NOT TURN THE PAGE OVER UNTIL YOU ARE INSTRUCTED TO DO SO</w:t>
      </w:r>
    </w:p>
    <w:p w14:paraId="5368D15A" w14:textId="77777777" w:rsidR="00630E32" w:rsidRPr="002A148B" w:rsidRDefault="00630E32" w:rsidP="00630E32">
      <w:pPr>
        <w:jc w:val="both"/>
        <w:rPr>
          <w:color w:val="000000" w:themeColor="text1"/>
          <w:sz w:val="20"/>
          <w:szCs w:val="20"/>
          <w:lang w:eastAsia="zh-TW"/>
        </w:rPr>
      </w:pPr>
    </w:p>
    <w:p w14:paraId="77343C30" w14:textId="77777777" w:rsidR="00630E32" w:rsidRPr="002A148B" w:rsidRDefault="00630E32" w:rsidP="00630E32">
      <w:pPr>
        <w:jc w:val="both"/>
        <w:rPr>
          <w:color w:val="000000" w:themeColor="text1"/>
          <w:sz w:val="20"/>
          <w:szCs w:val="20"/>
          <w:lang w:eastAsia="zh-TW"/>
        </w:rPr>
      </w:pPr>
    </w:p>
    <w:p w14:paraId="29F5FD1E" w14:textId="77777777" w:rsidR="00630E32" w:rsidRPr="002A148B" w:rsidRDefault="00630E32" w:rsidP="00630E32">
      <w:pPr>
        <w:jc w:val="both"/>
        <w:rPr>
          <w:color w:val="000000" w:themeColor="text1"/>
          <w:sz w:val="20"/>
          <w:szCs w:val="20"/>
          <w:lang w:eastAsia="zh-TW"/>
        </w:rPr>
      </w:pPr>
      <w:r w:rsidRPr="002A148B">
        <w:rPr>
          <w:color w:val="000000" w:themeColor="text1"/>
          <w:sz w:val="20"/>
          <w:szCs w:val="20"/>
          <w:lang w:eastAsia="zh-TW"/>
        </w:rPr>
        <w:t>Please read the following instructions:</w:t>
      </w:r>
    </w:p>
    <w:p w14:paraId="5CFC2F27" w14:textId="77777777" w:rsidR="00630E32" w:rsidRPr="002A148B" w:rsidRDefault="00630E32" w:rsidP="00630E32">
      <w:pPr>
        <w:jc w:val="both"/>
        <w:rPr>
          <w:color w:val="000000" w:themeColor="text1"/>
          <w:sz w:val="20"/>
          <w:szCs w:val="20"/>
          <w:lang w:eastAsia="zh-TW"/>
        </w:rPr>
      </w:pPr>
    </w:p>
    <w:p w14:paraId="51A9E167" w14:textId="77777777" w:rsidR="00630E32" w:rsidRPr="002A148B" w:rsidRDefault="00630E32" w:rsidP="005D5A8B">
      <w:pPr>
        <w:numPr>
          <w:ilvl w:val="0"/>
          <w:numId w:val="10"/>
        </w:numPr>
        <w:tabs>
          <w:tab w:val="clear" w:pos="720"/>
          <w:tab w:val="num" w:pos="540"/>
        </w:tabs>
        <w:ind w:hanging="720"/>
        <w:jc w:val="both"/>
        <w:rPr>
          <w:color w:val="000000" w:themeColor="text1"/>
          <w:sz w:val="20"/>
          <w:szCs w:val="20"/>
          <w:lang w:eastAsia="zh-TW"/>
        </w:rPr>
      </w:pPr>
      <w:r w:rsidRPr="002A148B">
        <w:rPr>
          <w:color w:val="000000" w:themeColor="text1"/>
          <w:sz w:val="20"/>
          <w:szCs w:val="20"/>
          <w:lang w:eastAsia="zh-TW"/>
        </w:rPr>
        <w:t>You have 75 minutes to complete the examination.</w:t>
      </w:r>
    </w:p>
    <w:p w14:paraId="7D391E61" w14:textId="77777777" w:rsidR="00630E32" w:rsidRPr="002A148B" w:rsidRDefault="00630E32" w:rsidP="005D5A8B">
      <w:pPr>
        <w:numPr>
          <w:ilvl w:val="0"/>
          <w:numId w:val="10"/>
        </w:numPr>
        <w:tabs>
          <w:tab w:val="clear" w:pos="720"/>
          <w:tab w:val="num" w:pos="540"/>
        </w:tabs>
        <w:ind w:hanging="720"/>
        <w:jc w:val="both"/>
        <w:rPr>
          <w:rFonts w:eastAsia="CMR12"/>
          <w:color w:val="000000" w:themeColor="text1"/>
          <w:sz w:val="20"/>
          <w:szCs w:val="20"/>
          <w:lang w:eastAsia="zh-TW"/>
        </w:rPr>
      </w:pPr>
      <w:r w:rsidRPr="002A148B">
        <w:rPr>
          <w:color w:val="000000" w:themeColor="text1"/>
          <w:sz w:val="20"/>
          <w:szCs w:val="20"/>
          <w:lang w:eastAsia="zh-TW"/>
        </w:rPr>
        <w:t>This examination is OPEN Notes</w:t>
      </w:r>
    </w:p>
    <w:p w14:paraId="134F7A02" w14:textId="77777777" w:rsidR="00630E32" w:rsidRPr="002A148B" w:rsidRDefault="00630E32" w:rsidP="005D5A8B">
      <w:pPr>
        <w:numPr>
          <w:ilvl w:val="0"/>
          <w:numId w:val="10"/>
        </w:numPr>
        <w:tabs>
          <w:tab w:val="clear" w:pos="720"/>
          <w:tab w:val="num" w:pos="540"/>
        </w:tabs>
        <w:ind w:left="540" w:hanging="540"/>
        <w:jc w:val="both"/>
        <w:rPr>
          <w:rFonts w:eastAsia="CMR12"/>
          <w:color w:val="000000" w:themeColor="text1"/>
          <w:sz w:val="20"/>
          <w:szCs w:val="20"/>
          <w:lang w:eastAsia="zh-TW"/>
        </w:rPr>
      </w:pPr>
      <w:r w:rsidRPr="002A148B">
        <w:rPr>
          <w:rFonts w:eastAsia="CMR12"/>
          <w:color w:val="000000" w:themeColor="text1"/>
          <w:sz w:val="20"/>
          <w:szCs w:val="20"/>
          <w:lang w:eastAsia="zh-TW"/>
        </w:rPr>
        <w:t>Type your answer in space provided on the examination sheets, any work not on the examination sheets will not be graded.</w:t>
      </w:r>
    </w:p>
    <w:p w14:paraId="6B08617C" w14:textId="77777777" w:rsidR="00630E32" w:rsidRPr="002A148B" w:rsidRDefault="00630E32" w:rsidP="005D5A8B">
      <w:pPr>
        <w:numPr>
          <w:ilvl w:val="0"/>
          <w:numId w:val="10"/>
        </w:numPr>
        <w:tabs>
          <w:tab w:val="clear" w:pos="720"/>
          <w:tab w:val="num" w:pos="540"/>
        </w:tabs>
        <w:ind w:hanging="720"/>
        <w:jc w:val="both"/>
        <w:rPr>
          <w:rFonts w:eastAsia="CMR12"/>
          <w:color w:val="000000" w:themeColor="text1"/>
          <w:sz w:val="20"/>
          <w:szCs w:val="20"/>
          <w:lang w:eastAsia="zh-TW"/>
        </w:rPr>
      </w:pPr>
      <w:r w:rsidRPr="002A148B">
        <w:rPr>
          <w:rFonts w:eastAsia="CMR12"/>
          <w:color w:val="000000" w:themeColor="text1"/>
          <w:sz w:val="20"/>
          <w:szCs w:val="20"/>
          <w:lang w:eastAsia="zh-TW"/>
        </w:rPr>
        <w:t>Type your answers legibly.</w:t>
      </w:r>
    </w:p>
    <w:p w14:paraId="3B90CC2E" w14:textId="77777777" w:rsidR="00630E32" w:rsidRPr="002A148B" w:rsidRDefault="00630E32" w:rsidP="005D5A8B">
      <w:pPr>
        <w:numPr>
          <w:ilvl w:val="0"/>
          <w:numId w:val="10"/>
        </w:numPr>
        <w:tabs>
          <w:tab w:val="clear" w:pos="720"/>
          <w:tab w:val="num" w:pos="540"/>
        </w:tabs>
        <w:ind w:hanging="720"/>
        <w:jc w:val="both"/>
        <w:rPr>
          <w:rFonts w:eastAsia="CMR12"/>
          <w:color w:val="000000" w:themeColor="text1"/>
          <w:sz w:val="20"/>
          <w:szCs w:val="20"/>
          <w:lang w:eastAsia="zh-TW"/>
        </w:rPr>
      </w:pPr>
      <w:r w:rsidRPr="002A148B">
        <w:rPr>
          <w:rFonts w:eastAsia="CMR12"/>
          <w:color w:val="000000" w:themeColor="text1"/>
          <w:sz w:val="20"/>
          <w:szCs w:val="20"/>
          <w:lang w:eastAsia="zh-TW"/>
        </w:rPr>
        <w:t>Submit your answer according to the instruction for grading by the end of the examination.</w:t>
      </w:r>
    </w:p>
    <w:p w14:paraId="3CF5DD8C" w14:textId="77777777" w:rsidR="00630E32" w:rsidRPr="002A148B" w:rsidRDefault="00630E32" w:rsidP="005D5A8B">
      <w:pPr>
        <w:numPr>
          <w:ilvl w:val="0"/>
          <w:numId w:val="10"/>
        </w:numPr>
        <w:tabs>
          <w:tab w:val="clear" w:pos="720"/>
          <w:tab w:val="num" w:pos="540"/>
        </w:tabs>
        <w:ind w:hanging="720"/>
        <w:jc w:val="both"/>
        <w:rPr>
          <w:rFonts w:eastAsia="CMR12"/>
          <w:color w:val="000000" w:themeColor="text1"/>
          <w:sz w:val="20"/>
          <w:szCs w:val="20"/>
          <w:lang w:eastAsia="zh-TW"/>
        </w:rPr>
      </w:pPr>
      <w:r w:rsidRPr="002A148B">
        <w:rPr>
          <w:rFonts w:eastAsia="CMR12"/>
          <w:color w:val="000000" w:themeColor="text1"/>
          <w:sz w:val="20"/>
          <w:szCs w:val="20"/>
          <w:lang w:eastAsia="zh-TW"/>
        </w:rPr>
        <w:t>DO NOT communicate any of your classmates during the examination.</w:t>
      </w:r>
    </w:p>
    <w:p w14:paraId="3F411FB9" w14:textId="77777777" w:rsidR="00630E32" w:rsidRPr="002A148B" w:rsidRDefault="00630E32" w:rsidP="00630E32">
      <w:pPr>
        <w:jc w:val="both"/>
        <w:rPr>
          <w:color w:val="000000" w:themeColor="text1"/>
          <w:sz w:val="20"/>
          <w:szCs w:val="20"/>
          <w:lang w:eastAsia="zh-TW"/>
        </w:rPr>
      </w:pPr>
    </w:p>
    <w:p w14:paraId="406ACA35" w14:textId="77777777" w:rsidR="00630E32" w:rsidRPr="002A148B" w:rsidRDefault="00630E32" w:rsidP="00630E32">
      <w:pPr>
        <w:jc w:val="both"/>
        <w:rPr>
          <w:color w:val="000000" w:themeColor="text1"/>
          <w:sz w:val="20"/>
          <w:szCs w:val="20"/>
          <w:lang w:eastAsia="zh-TW"/>
        </w:rPr>
      </w:pPr>
      <w:r w:rsidRPr="002A148B">
        <w:rPr>
          <w:color w:val="000000" w:themeColor="text1"/>
          <w:sz w:val="20"/>
          <w:szCs w:val="20"/>
          <w:lang w:eastAsia="zh-TW"/>
        </w:rPr>
        <w:t>Honor Policy: copying in whole or in part of the examination will be considered to be an act of scholastic dishonesty.  Students who violate university rules on scholastic dishonesty are subject to disciplinary penalties, including the possibility of failure in the course and/or dismissal from the university.  Since such dishonesty harms individuals, all students, and the integrity of the university, policies on scholastic dishonesty will be strictly enforced.</w:t>
      </w:r>
    </w:p>
    <w:p w14:paraId="5BDC3077" w14:textId="77777777" w:rsidR="00630E32" w:rsidRPr="002A148B" w:rsidRDefault="00630E32" w:rsidP="00630E32">
      <w:pPr>
        <w:jc w:val="both"/>
        <w:rPr>
          <w:color w:val="000000" w:themeColor="text1"/>
          <w:sz w:val="20"/>
          <w:szCs w:val="20"/>
          <w:lang w:eastAsia="zh-TW"/>
        </w:rPr>
      </w:pPr>
    </w:p>
    <w:p w14:paraId="293C1D93" w14:textId="77777777" w:rsidR="00630E32" w:rsidRPr="002A148B" w:rsidRDefault="00630E32" w:rsidP="00630E32">
      <w:pPr>
        <w:jc w:val="both"/>
        <w:rPr>
          <w:color w:val="000000" w:themeColor="text1"/>
          <w:sz w:val="20"/>
          <w:szCs w:val="20"/>
          <w:lang w:eastAsia="zh-TW"/>
        </w:rPr>
      </w:pPr>
    </w:p>
    <w:p w14:paraId="024749CD" w14:textId="77777777" w:rsidR="00630E32" w:rsidRPr="002A148B" w:rsidRDefault="00630E32" w:rsidP="00630E32">
      <w:pPr>
        <w:jc w:val="both"/>
        <w:rPr>
          <w:color w:val="000000" w:themeColor="text1"/>
          <w:sz w:val="20"/>
          <w:szCs w:val="20"/>
          <w:lang w:eastAsia="zh-TW"/>
        </w:rPr>
      </w:pPr>
      <w:r w:rsidRPr="002A148B">
        <w:rPr>
          <w:color w:val="000000" w:themeColor="text1"/>
          <w:sz w:val="20"/>
          <w:szCs w:val="20"/>
          <w:lang w:eastAsia="zh-TW"/>
        </w:rPr>
        <w:t>I have read the above instructions and I will act in accordance with all of them.</w:t>
      </w:r>
    </w:p>
    <w:p w14:paraId="03E6F633" w14:textId="77777777" w:rsidR="00630E32" w:rsidRPr="002A148B" w:rsidRDefault="00630E32" w:rsidP="00630E32">
      <w:pPr>
        <w:jc w:val="both"/>
        <w:rPr>
          <w:color w:val="000000" w:themeColor="text1"/>
          <w:sz w:val="20"/>
          <w:szCs w:val="20"/>
          <w:lang w:eastAsia="zh-TW"/>
        </w:rPr>
      </w:pPr>
    </w:p>
    <w:p w14:paraId="4E7FA2E6" w14:textId="77777777" w:rsidR="00630E32" w:rsidRPr="002A148B" w:rsidRDefault="00630E32" w:rsidP="00630E32">
      <w:pPr>
        <w:jc w:val="both"/>
        <w:rPr>
          <w:color w:val="000000" w:themeColor="text1"/>
          <w:sz w:val="20"/>
          <w:szCs w:val="20"/>
          <w:lang w:eastAsia="zh-TW"/>
        </w:rPr>
      </w:pPr>
    </w:p>
    <w:p w14:paraId="11992E03" w14:textId="1E4E3732" w:rsidR="00630E32" w:rsidRPr="002A148B" w:rsidRDefault="00FA2CBC" w:rsidP="00630E32">
      <w:pPr>
        <w:jc w:val="both"/>
        <w:rPr>
          <w:color w:val="000000" w:themeColor="text1"/>
          <w:sz w:val="20"/>
          <w:szCs w:val="20"/>
          <w:lang w:eastAsia="zh-TW"/>
        </w:rPr>
      </w:pPr>
      <w:r>
        <w:rPr>
          <w:color w:val="000000" w:themeColor="text1"/>
          <w:sz w:val="20"/>
          <w:szCs w:val="20"/>
          <w:lang w:eastAsia="zh-TW"/>
        </w:rPr>
        <w:t>Pranav Vinod</w:t>
      </w:r>
    </w:p>
    <w:p w14:paraId="3C86D2D3" w14:textId="020785C0" w:rsidR="00630E32" w:rsidRPr="002A148B" w:rsidRDefault="00630E32" w:rsidP="00630E32">
      <w:pPr>
        <w:jc w:val="both"/>
        <w:rPr>
          <w:color w:val="000000" w:themeColor="text1"/>
          <w:sz w:val="20"/>
          <w:szCs w:val="20"/>
          <w:lang w:eastAsia="zh-TW"/>
        </w:rPr>
      </w:pPr>
      <w:r w:rsidRPr="002A148B">
        <w:rPr>
          <w:color w:val="000000" w:themeColor="text1"/>
          <w:sz w:val="20"/>
          <w:szCs w:val="20"/>
          <w:lang w:eastAsia="zh-TW"/>
        </w:rPr>
        <w:t>_____________________________</w:t>
      </w:r>
      <w:r w:rsidRPr="002A148B">
        <w:rPr>
          <w:color w:val="000000" w:themeColor="text1"/>
          <w:sz w:val="20"/>
          <w:szCs w:val="20"/>
          <w:lang w:eastAsia="zh-TW"/>
        </w:rPr>
        <w:tab/>
      </w:r>
      <w:r w:rsidRPr="002A148B">
        <w:rPr>
          <w:color w:val="000000" w:themeColor="text1"/>
          <w:sz w:val="20"/>
          <w:szCs w:val="20"/>
          <w:lang w:eastAsia="zh-TW"/>
        </w:rPr>
        <w:tab/>
      </w:r>
      <w:r w:rsidRPr="002A148B">
        <w:rPr>
          <w:color w:val="000000" w:themeColor="text1"/>
          <w:sz w:val="20"/>
          <w:szCs w:val="20"/>
          <w:lang w:eastAsia="zh-TW"/>
        </w:rPr>
        <w:tab/>
      </w:r>
      <w:r w:rsidRPr="002A148B">
        <w:rPr>
          <w:color w:val="000000" w:themeColor="text1"/>
          <w:sz w:val="20"/>
          <w:szCs w:val="20"/>
          <w:lang w:eastAsia="zh-TW"/>
        </w:rPr>
        <w:tab/>
        <w:t>______________</w:t>
      </w:r>
      <w:r w:rsidR="00FA2CBC">
        <w:rPr>
          <w:color w:val="000000" w:themeColor="text1"/>
          <w:sz w:val="20"/>
          <w:szCs w:val="20"/>
          <w:lang w:eastAsia="zh-TW"/>
        </w:rPr>
        <w:t>03/15/2022</w:t>
      </w:r>
      <w:r w:rsidRPr="002A148B">
        <w:rPr>
          <w:color w:val="000000" w:themeColor="text1"/>
          <w:sz w:val="20"/>
          <w:szCs w:val="20"/>
          <w:lang w:eastAsia="zh-TW"/>
        </w:rPr>
        <w:t>____________</w:t>
      </w:r>
    </w:p>
    <w:p w14:paraId="1B52C92A" w14:textId="77777777" w:rsidR="00630E32" w:rsidRPr="002A148B" w:rsidRDefault="00630E32" w:rsidP="00630E32">
      <w:pPr>
        <w:jc w:val="both"/>
        <w:rPr>
          <w:color w:val="000000" w:themeColor="text1"/>
          <w:sz w:val="20"/>
          <w:szCs w:val="20"/>
          <w:lang w:eastAsia="zh-TW"/>
        </w:rPr>
      </w:pPr>
      <w:r w:rsidRPr="002A148B">
        <w:rPr>
          <w:color w:val="000000" w:themeColor="text1"/>
          <w:sz w:val="20"/>
          <w:szCs w:val="20"/>
          <w:lang w:eastAsia="zh-TW"/>
        </w:rPr>
        <w:t>Student Signature</w:t>
      </w:r>
      <w:r w:rsidRPr="002A148B">
        <w:rPr>
          <w:color w:val="000000" w:themeColor="text1"/>
          <w:sz w:val="20"/>
          <w:szCs w:val="20"/>
          <w:lang w:eastAsia="zh-TW"/>
        </w:rPr>
        <w:tab/>
      </w:r>
      <w:r w:rsidRPr="002A148B">
        <w:rPr>
          <w:color w:val="000000" w:themeColor="text1"/>
          <w:sz w:val="20"/>
          <w:szCs w:val="20"/>
          <w:lang w:eastAsia="zh-TW"/>
        </w:rPr>
        <w:tab/>
      </w:r>
      <w:r w:rsidRPr="002A148B">
        <w:rPr>
          <w:color w:val="000000" w:themeColor="text1"/>
          <w:sz w:val="20"/>
          <w:szCs w:val="20"/>
          <w:lang w:eastAsia="zh-TW"/>
        </w:rPr>
        <w:tab/>
      </w:r>
      <w:r w:rsidRPr="002A148B">
        <w:rPr>
          <w:color w:val="000000" w:themeColor="text1"/>
          <w:sz w:val="20"/>
          <w:szCs w:val="20"/>
          <w:lang w:eastAsia="zh-TW"/>
        </w:rPr>
        <w:tab/>
      </w:r>
      <w:r w:rsidRPr="002A148B">
        <w:rPr>
          <w:color w:val="000000" w:themeColor="text1"/>
          <w:sz w:val="20"/>
          <w:szCs w:val="20"/>
          <w:lang w:eastAsia="zh-TW"/>
        </w:rPr>
        <w:tab/>
      </w:r>
      <w:r w:rsidRPr="002A148B">
        <w:rPr>
          <w:color w:val="000000" w:themeColor="text1"/>
          <w:sz w:val="20"/>
          <w:szCs w:val="20"/>
          <w:lang w:eastAsia="zh-TW"/>
        </w:rPr>
        <w:tab/>
      </w:r>
      <w:r w:rsidRPr="002A148B">
        <w:rPr>
          <w:color w:val="000000" w:themeColor="text1"/>
          <w:sz w:val="20"/>
          <w:szCs w:val="20"/>
          <w:lang w:eastAsia="zh-TW"/>
        </w:rPr>
        <w:tab/>
        <w:t>Date</w:t>
      </w:r>
    </w:p>
    <w:p w14:paraId="51FC01EF" w14:textId="77777777" w:rsidR="00630E32" w:rsidRPr="002A148B" w:rsidRDefault="00630E32" w:rsidP="00630E32">
      <w:pPr>
        <w:spacing w:after="200" w:line="276" w:lineRule="auto"/>
        <w:jc w:val="both"/>
        <w:rPr>
          <w:color w:val="000000" w:themeColor="text1"/>
          <w:sz w:val="20"/>
          <w:szCs w:val="20"/>
          <w:lang w:eastAsia="zh-TW"/>
        </w:rPr>
      </w:pPr>
    </w:p>
    <w:p w14:paraId="4BE31812" w14:textId="77777777" w:rsidR="00630E32" w:rsidRPr="002A148B" w:rsidRDefault="00630E32" w:rsidP="00630E32">
      <w:pPr>
        <w:spacing w:after="200" w:line="276" w:lineRule="auto"/>
        <w:jc w:val="both"/>
        <w:rPr>
          <w:color w:val="000000" w:themeColor="text1"/>
          <w:sz w:val="20"/>
          <w:szCs w:val="20"/>
          <w:lang w:eastAsia="zh-TW"/>
        </w:rPr>
      </w:pPr>
      <w:r w:rsidRPr="002A148B">
        <w:rPr>
          <w:color w:val="000000" w:themeColor="text1"/>
          <w:sz w:val="20"/>
          <w:szCs w:val="20"/>
          <w:lang w:eastAsia="zh-TW"/>
        </w:rPr>
        <w:t xml:space="preserve">Type your name and date to agree the policy before you start! </w:t>
      </w:r>
    </w:p>
    <w:p w14:paraId="621F5A1B" w14:textId="77777777" w:rsidR="00630E32" w:rsidRPr="002A148B" w:rsidRDefault="00630E32" w:rsidP="00630E32">
      <w:pPr>
        <w:spacing w:after="200" w:line="276" w:lineRule="auto"/>
        <w:jc w:val="both"/>
        <w:rPr>
          <w:color w:val="000000" w:themeColor="text1"/>
          <w:sz w:val="20"/>
          <w:szCs w:val="20"/>
          <w:lang w:eastAsia="zh-TW"/>
        </w:rPr>
      </w:pPr>
    </w:p>
    <w:p w14:paraId="67D0A967" w14:textId="23BECFE4" w:rsidR="00630E32" w:rsidRPr="002A148B" w:rsidRDefault="00630E32" w:rsidP="00630E32">
      <w:pPr>
        <w:spacing w:after="200" w:line="276" w:lineRule="auto"/>
        <w:jc w:val="both"/>
        <w:rPr>
          <w:color w:val="000000" w:themeColor="text1"/>
          <w:sz w:val="20"/>
          <w:szCs w:val="20"/>
          <w:lang w:eastAsia="zh-TW"/>
        </w:rPr>
      </w:pPr>
      <w:r w:rsidRPr="002A148B">
        <w:rPr>
          <w:color w:val="000000" w:themeColor="text1"/>
          <w:sz w:val="20"/>
          <w:szCs w:val="20"/>
          <w:lang w:eastAsia="zh-TW"/>
        </w:rPr>
        <w:t>This examination contains t</w:t>
      </w:r>
      <w:r w:rsidR="00DB0ADF" w:rsidRPr="002A148B">
        <w:rPr>
          <w:color w:val="000000" w:themeColor="text1"/>
          <w:sz w:val="20"/>
          <w:szCs w:val="20"/>
          <w:lang w:eastAsia="zh-TW"/>
        </w:rPr>
        <w:t xml:space="preserve">hree </w:t>
      </w:r>
      <w:r w:rsidRPr="002A148B">
        <w:rPr>
          <w:color w:val="000000" w:themeColor="text1"/>
          <w:sz w:val="20"/>
          <w:szCs w:val="20"/>
          <w:lang w:eastAsia="zh-TW"/>
        </w:rPr>
        <w:t xml:space="preserve">sections. The whole </w:t>
      </w:r>
      <w:r w:rsidR="009132D9">
        <w:rPr>
          <w:color w:val="000000" w:themeColor="text1"/>
          <w:sz w:val="20"/>
          <w:szCs w:val="20"/>
          <w:lang w:eastAsia="zh-TW"/>
        </w:rPr>
        <w:t>Exam I</w:t>
      </w:r>
      <w:r w:rsidRPr="002A148B">
        <w:rPr>
          <w:color w:val="000000" w:themeColor="text1"/>
          <w:sz w:val="20"/>
          <w:szCs w:val="20"/>
          <w:lang w:eastAsia="zh-TW"/>
        </w:rPr>
        <w:t xml:space="preserve"> </w:t>
      </w:r>
      <w:proofErr w:type="gramStart"/>
      <w:r w:rsidRPr="002A148B">
        <w:rPr>
          <w:color w:val="000000" w:themeColor="text1"/>
          <w:sz w:val="20"/>
          <w:szCs w:val="20"/>
          <w:lang w:eastAsia="zh-TW"/>
        </w:rPr>
        <w:t>carries</w:t>
      </w:r>
      <w:proofErr w:type="gramEnd"/>
      <w:r w:rsidRPr="002A148B">
        <w:rPr>
          <w:color w:val="000000" w:themeColor="text1"/>
          <w:sz w:val="20"/>
          <w:szCs w:val="20"/>
          <w:lang w:eastAsia="zh-TW"/>
        </w:rPr>
        <w:t xml:space="preserve"> 100 points.</w:t>
      </w:r>
    </w:p>
    <w:p w14:paraId="4DD8BBFA" w14:textId="77777777" w:rsidR="00630E32" w:rsidRPr="002A148B" w:rsidRDefault="00630E32">
      <w:pPr>
        <w:rPr>
          <w:color w:val="000000" w:themeColor="text1"/>
          <w:sz w:val="20"/>
          <w:szCs w:val="20"/>
          <w:bdr w:val="none" w:sz="0" w:space="0" w:color="auto" w:frame="1"/>
        </w:rPr>
      </w:pPr>
    </w:p>
    <w:p w14:paraId="5355999C" w14:textId="15F2E372" w:rsidR="00DF6744" w:rsidRPr="002A148B" w:rsidRDefault="00630E32" w:rsidP="00630E32">
      <w:pPr>
        <w:rPr>
          <w:color w:val="000000" w:themeColor="text1"/>
          <w:sz w:val="20"/>
          <w:szCs w:val="20"/>
          <w:bdr w:val="none" w:sz="0" w:space="0" w:color="auto" w:frame="1"/>
        </w:rPr>
      </w:pPr>
      <w:r w:rsidRPr="002A148B">
        <w:rPr>
          <w:color w:val="000000" w:themeColor="text1"/>
          <w:sz w:val="20"/>
          <w:szCs w:val="20"/>
          <w:bdr w:val="none" w:sz="0" w:space="0" w:color="auto" w:frame="1"/>
        </w:rPr>
        <w:br w:type="page"/>
      </w:r>
    </w:p>
    <w:p w14:paraId="6A9231CC" w14:textId="77777777" w:rsidR="00FD6484" w:rsidRPr="002A148B" w:rsidRDefault="00FD6484" w:rsidP="00C27E9C">
      <w:pPr>
        <w:spacing w:line="234" w:lineRule="atLeast"/>
        <w:rPr>
          <w:color w:val="000000" w:themeColor="text1"/>
          <w:sz w:val="20"/>
          <w:szCs w:val="20"/>
          <w:bdr w:val="none" w:sz="0" w:space="0" w:color="auto" w:frame="1"/>
        </w:rPr>
      </w:pPr>
    </w:p>
    <w:p w14:paraId="64B5FDF1" w14:textId="6D3D6BAB" w:rsidR="00630E32" w:rsidRPr="002A148B" w:rsidRDefault="00630E32" w:rsidP="00630E32">
      <w:pPr>
        <w:spacing w:after="200" w:line="276" w:lineRule="auto"/>
        <w:jc w:val="both"/>
        <w:rPr>
          <w:b/>
          <w:color w:val="000000" w:themeColor="text1"/>
          <w:sz w:val="20"/>
          <w:szCs w:val="20"/>
          <w:lang w:eastAsia="zh-TW"/>
        </w:rPr>
      </w:pPr>
      <w:r w:rsidRPr="002A148B">
        <w:rPr>
          <w:b/>
          <w:color w:val="000000" w:themeColor="text1"/>
          <w:sz w:val="20"/>
          <w:szCs w:val="20"/>
          <w:bdr w:val="none" w:sz="0" w:space="0" w:color="auto" w:frame="1"/>
        </w:rPr>
        <w:t xml:space="preserve">Section I. Single-Choice Questions </w:t>
      </w:r>
      <w:r w:rsidRPr="002A148B">
        <w:rPr>
          <w:b/>
          <w:color w:val="000000" w:themeColor="text1"/>
          <w:sz w:val="20"/>
          <w:szCs w:val="20"/>
          <w:lang w:eastAsia="zh-TW"/>
        </w:rPr>
        <w:t>(</w:t>
      </w:r>
      <w:r w:rsidR="004A229F" w:rsidRPr="002A148B">
        <w:rPr>
          <w:b/>
          <w:color w:val="000000" w:themeColor="text1"/>
          <w:sz w:val="20"/>
          <w:szCs w:val="20"/>
          <w:lang w:eastAsia="zh-TW"/>
        </w:rPr>
        <w:t>2</w:t>
      </w:r>
      <w:r w:rsidRPr="002A148B">
        <w:rPr>
          <w:b/>
          <w:color w:val="000000" w:themeColor="text1"/>
          <w:sz w:val="20"/>
          <w:szCs w:val="20"/>
          <w:lang w:eastAsia="zh-TW"/>
        </w:rPr>
        <w:t xml:space="preserve">0 points, </w:t>
      </w:r>
      <w:r w:rsidR="00D346F7" w:rsidRPr="002A148B">
        <w:rPr>
          <w:b/>
          <w:color w:val="000000" w:themeColor="text1"/>
          <w:sz w:val="20"/>
          <w:szCs w:val="20"/>
          <w:lang w:eastAsia="zh-TW"/>
        </w:rPr>
        <w:t>2</w:t>
      </w:r>
      <w:r w:rsidRPr="002A148B">
        <w:rPr>
          <w:b/>
          <w:color w:val="000000" w:themeColor="text1"/>
          <w:sz w:val="20"/>
          <w:szCs w:val="20"/>
          <w:lang w:eastAsia="zh-TW"/>
        </w:rPr>
        <w:t xml:space="preserve"> points per question</w:t>
      </w:r>
      <w:r w:rsidR="008C545A" w:rsidRPr="002A148B">
        <w:rPr>
          <w:b/>
          <w:color w:val="000000" w:themeColor="text1"/>
          <w:sz w:val="20"/>
          <w:szCs w:val="20"/>
          <w:lang w:eastAsia="zh-TW"/>
        </w:rPr>
        <w:t>; only ONE choice is correct</w:t>
      </w:r>
      <w:r w:rsidRPr="002A148B">
        <w:rPr>
          <w:b/>
          <w:color w:val="000000" w:themeColor="text1"/>
          <w:sz w:val="20"/>
          <w:szCs w:val="20"/>
          <w:lang w:eastAsia="zh-TW"/>
        </w:rPr>
        <w:t xml:space="preserve">). Please write your answers in the table provided below. </w:t>
      </w:r>
    </w:p>
    <w:tbl>
      <w:tblPr>
        <w:tblStyle w:val="TableGrid"/>
        <w:tblW w:w="0" w:type="auto"/>
        <w:tblLook w:val="04A0" w:firstRow="1" w:lastRow="0" w:firstColumn="1" w:lastColumn="0" w:noHBand="0" w:noVBand="1"/>
      </w:tblPr>
      <w:tblGrid>
        <w:gridCol w:w="1137"/>
        <w:gridCol w:w="878"/>
        <w:gridCol w:w="878"/>
        <w:gridCol w:w="878"/>
        <w:gridCol w:w="878"/>
        <w:gridCol w:w="878"/>
        <w:gridCol w:w="878"/>
        <w:gridCol w:w="878"/>
        <w:gridCol w:w="878"/>
        <w:gridCol w:w="878"/>
        <w:gridCol w:w="887"/>
      </w:tblGrid>
      <w:tr w:rsidR="001A70A2" w:rsidRPr="002A148B" w14:paraId="503D101A" w14:textId="77777777" w:rsidTr="00E45EA1">
        <w:tc>
          <w:tcPr>
            <w:tcW w:w="1137" w:type="dxa"/>
          </w:tcPr>
          <w:p w14:paraId="34DC04A8" w14:textId="77777777" w:rsidR="00630E32" w:rsidRPr="002A148B" w:rsidRDefault="00630E32" w:rsidP="00E45EA1">
            <w:pPr>
              <w:jc w:val="both"/>
              <w:rPr>
                <w:b/>
                <w:color w:val="000000" w:themeColor="text1"/>
                <w:sz w:val="20"/>
                <w:szCs w:val="20"/>
              </w:rPr>
            </w:pPr>
            <w:r w:rsidRPr="002A148B">
              <w:rPr>
                <w:b/>
                <w:color w:val="000000" w:themeColor="text1"/>
                <w:sz w:val="20"/>
                <w:szCs w:val="20"/>
              </w:rPr>
              <w:t>Question</w:t>
            </w:r>
          </w:p>
        </w:tc>
        <w:tc>
          <w:tcPr>
            <w:tcW w:w="878" w:type="dxa"/>
          </w:tcPr>
          <w:p w14:paraId="77AB6F67" w14:textId="77777777" w:rsidR="00630E32" w:rsidRPr="002A148B" w:rsidRDefault="00630E32" w:rsidP="00E45EA1">
            <w:pPr>
              <w:jc w:val="both"/>
              <w:rPr>
                <w:color w:val="000000" w:themeColor="text1"/>
                <w:sz w:val="20"/>
                <w:szCs w:val="20"/>
              </w:rPr>
            </w:pPr>
            <w:r w:rsidRPr="002A148B">
              <w:rPr>
                <w:color w:val="000000" w:themeColor="text1"/>
                <w:sz w:val="20"/>
                <w:szCs w:val="20"/>
              </w:rPr>
              <w:t>1</w:t>
            </w:r>
          </w:p>
        </w:tc>
        <w:tc>
          <w:tcPr>
            <w:tcW w:w="878" w:type="dxa"/>
          </w:tcPr>
          <w:p w14:paraId="06DDC279" w14:textId="77777777" w:rsidR="00630E32" w:rsidRPr="002A148B" w:rsidRDefault="00630E32" w:rsidP="00E45EA1">
            <w:pPr>
              <w:jc w:val="both"/>
              <w:rPr>
                <w:color w:val="000000" w:themeColor="text1"/>
                <w:sz w:val="20"/>
                <w:szCs w:val="20"/>
              </w:rPr>
            </w:pPr>
            <w:r w:rsidRPr="002A148B">
              <w:rPr>
                <w:color w:val="000000" w:themeColor="text1"/>
                <w:sz w:val="20"/>
                <w:szCs w:val="20"/>
              </w:rPr>
              <w:t>2</w:t>
            </w:r>
          </w:p>
        </w:tc>
        <w:tc>
          <w:tcPr>
            <w:tcW w:w="878" w:type="dxa"/>
          </w:tcPr>
          <w:p w14:paraId="047A5FC5" w14:textId="77777777" w:rsidR="00630E32" w:rsidRPr="002A148B" w:rsidRDefault="00630E32" w:rsidP="00E45EA1">
            <w:pPr>
              <w:jc w:val="both"/>
              <w:rPr>
                <w:color w:val="000000" w:themeColor="text1"/>
                <w:sz w:val="20"/>
                <w:szCs w:val="20"/>
              </w:rPr>
            </w:pPr>
            <w:r w:rsidRPr="002A148B">
              <w:rPr>
                <w:color w:val="000000" w:themeColor="text1"/>
                <w:sz w:val="20"/>
                <w:szCs w:val="20"/>
              </w:rPr>
              <w:t>3</w:t>
            </w:r>
          </w:p>
        </w:tc>
        <w:tc>
          <w:tcPr>
            <w:tcW w:w="878" w:type="dxa"/>
          </w:tcPr>
          <w:p w14:paraId="65B8CACD" w14:textId="77777777" w:rsidR="00630E32" w:rsidRPr="002A148B" w:rsidRDefault="00630E32" w:rsidP="00E45EA1">
            <w:pPr>
              <w:jc w:val="both"/>
              <w:rPr>
                <w:color w:val="000000" w:themeColor="text1"/>
                <w:sz w:val="20"/>
                <w:szCs w:val="20"/>
              </w:rPr>
            </w:pPr>
            <w:r w:rsidRPr="002A148B">
              <w:rPr>
                <w:color w:val="000000" w:themeColor="text1"/>
                <w:sz w:val="20"/>
                <w:szCs w:val="20"/>
              </w:rPr>
              <w:t>4</w:t>
            </w:r>
          </w:p>
        </w:tc>
        <w:tc>
          <w:tcPr>
            <w:tcW w:w="878" w:type="dxa"/>
          </w:tcPr>
          <w:p w14:paraId="7D490A30" w14:textId="77777777" w:rsidR="00630E32" w:rsidRPr="002A148B" w:rsidRDefault="00630E32" w:rsidP="00E45EA1">
            <w:pPr>
              <w:jc w:val="both"/>
              <w:rPr>
                <w:color w:val="000000" w:themeColor="text1"/>
                <w:sz w:val="20"/>
                <w:szCs w:val="20"/>
              </w:rPr>
            </w:pPr>
            <w:r w:rsidRPr="002A148B">
              <w:rPr>
                <w:color w:val="000000" w:themeColor="text1"/>
                <w:sz w:val="20"/>
                <w:szCs w:val="20"/>
              </w:rPr>
              <w:t>5</w:t>
            </w:r>
          </w:p>
        </w:tc>
        <w:tc>
          <w:tcPr>
            <w:tcW w:w="878" w:type="dxa"/>
          </w:tcPr>
          <w:p w14:paraId="7618CCF8" w14:textId="77777777" w:rsidR="00630E32" w:rsidRPr="002A148B" w:rsidRDefault="00630E32" w:rsidP="00E45EA1">
            <w:pPr>
              <w:jc w:val="both"/>
              <w:rPr>
                <w:color w:val="000000" w:themeColor="text1"/>
                <w:sz w:val="20"/>
                <w:szCs w:val="20"/>
              </w:rPr>
            </w:pPr>
            <w:r w:rsidRPr="002A148B">
              <w:rPr>
                <w:color w:val="000000" w:themeColor="text1"/>
                <w:sz w:val="20"/>
                <w:szCs w:val="20"/>
              </w:rPr>
              <w:t>6</w:t>
            </w:r>
          </w:p>
        </w:tc>
        <w:tc>
          <w:tcPr>
            <w:tcW w:w="878" w:type="dxa"/>
          </w:tcPr>
          <w:p w14:paraId="307C37E9" w14:textId="77777777" w:rsidR="00630E32" w:rsidRPr="002A148B" w:rsidRDefault="00630E32" w:rsidP="00E45EA1">
            <w:pPr>
              <w:jc w:val="both"/>
              <w:rPr>
                <w:color w:val="000000" w:themeColor="text1"/>
                <w:sz w:val="20"/>
                <w:szCs w:val="20"/>
              </w:rPr>
            </w:pPr>
            <w:r w:rsidRPr="002A148B">
              <w:rPr>
                <w:color w:val="000000" w:themeColor="text1"/>
                <w:sz w:val="20"/>
                <w:szCs w:val="20"/>
              </w:rPr>
              <w:t>7</w:t>
            </w:r>
          </w:p>
        </w:tc>
        <w:tc>
          <w:tcPr>
            <w:tcW w:w="878" w:type="dxa"/>
          </w:tcPr>
          <w:p w14:paraId="2879BC30" w14:textId="77777777" w:rsidR="00630E32" w:rsidRPr="002A148B" w:rsidRDefault="00630E32" w:rsidP="00E45EA1">
            <w:pPr>
              <w:jc w:val="both"/>
              <w:rPr>
                <w:color w:val="000000" w:themeColor="text1"/>
                <w:sz w:val="20"/>
                <w:szCs w:val="20"/>
              </w:rPr>
            </w:pPr>
            <w:r w:rsidRPr="002A148B">
              <w:rPr>
                <w:color w:val="000000" w:themeColor="text1"/>
                <w:sz w:val="20"/>
                <w:szCs w:val="20"/>
              </w:rPr>
              <w:t>8</w:t>
            </w:r>
          </w:p>
        </w:tc>
        <w:tc>
          <w:tcPr>
            <w:tcW w:w="878" w:type="dxa"/>
          </w:tcPr>
          <w:p w14:paraId="61354F68" w14:textId="77777777" w:rsidR="00630E32" w:rsidRPr="002A148B" w:rsidRDefault="00630E32" w:rsidP="00E45EA1">
            <w:pPr>
              <w:jc w:val="both"/>
              <w:rPr>
                <w:color w:val="000000" w:themeColor="text1"/>
                <w:sz w:val="20"/>
                <w:szCs w:val="20"/>
              </w:rPr>
            </w:pPr>
            <w:r w:rsidRPr="002A148B">
              <w:rPr>
                <w:color w:val="000000" w:themeColor="text1"/>
                <w:sz w:val="20"/>
                <w:szCs w:val="20"/>
              </w:rPr>
              <w:t>9</w:t>
            </w:r>
          </w:p>
        </w:tc>
        <w:tc>
          <w:tcPr>
            <w:tcW w:w="887" w:type="dxa"/>
          </w:tcPr>
          <w:p w14:paraId="55343E0B" w14:textId="77777777" w:rsidR="00630E32" w:rsidRPr="002A148B" w:rsidRDefault="00630E32" w:rsidP="00E45EA1">
            <w:pPr>
              <w:jc w:val="both"/>
              <w:rPr>
                <w:color w:val="000000" w:themeColor="text1"/>
                <w:sz w:val="20"/>
                <w:szCs w:val="20"/>
              </w:rPr>
            </w:pPr>
            <w:r w:rsidRPr="002A148B">
              <w:rPr>
                <w:color w:val="000000" w:themeColor="text1"/>
                <w:sz w:val="20"/>
                <w:szCs w:val="20"/>
              </w:rPr>
              <w:t>10</w:t>
            </w:r>
          </w:p>
        </w:tc>
      </w:tr>
      <w:tr w:rsidR="001A70A2" w:rsidRPr="002A148B" w14:paraId="01730A0E" w14:textId="77777777" w:rsidTr="00E45EA1">
        <w:tc>
          <w:tcPr>
            <w:tcW w:w="1137" w:type="dxa"/>
          </w:tcPr>
          <w:p w14:paraId="519F82B2" w14:textId="77777777" w:rsidR="00630E32" w:rsidRPr="002A148B" w:rsidRDefault="00630E32" w:rsidP="00E45EA1">
            <w:pPr>
              <w:jc w:val="both"/>
              <w:rPr>
                <w:color w:val="000000" w:themeColor="text1"/>
                <w:sz w:val="20"/>
                <w:szCs w:val="20"/>
              </w:rPr>
            </w:pPr>
            <w:r w:rsidRPr="002A148B">
              <w:rPr>
                <w:color w:val="000000" w:themeColor="text1"/>
                <w:sz w:val="20"/>
                <w:szCs w:val="20"/>
              </w:rPr>
              <w:t>Answer</w:t>
            </w:r>
          </w:p>
        </w:tc>
        <w:tc>
          <w:tcPr>
            <w:tcW w:w="878" w:type="dxa"/>
          </w:tcPr>
          <w:p w14:paraId="6F65CAEA" w14:textId="43828303" w:rsidR="00630E32" w:rsidRPr="002A148B" w:rsidRDefault="004B153D" w:rsidP="00E45EA1">
            <w:pPr>
              <w:jc w:val="both"/>
              <w:rPr>
                <w:color w:val="000000" w:themeColor="text1"/>
                <w:sz w:val="20"/>
                <w:szCs w:val="20"/>
              </w:rPr>
            </w:pPr>
            <w:r>
              <w:rPr>
                <w:color w:val="000000" w:themeColor="text1"/>
                <w:sz w:val="20"/>
                <w:szCs w:val="20"/>
              </w:rPr>
              <w:t>b</w:t>
            </w:r>
          </w:p>
        </w:tc>
        <w:tc>
          <w:tcPr>
            <w:tcW w:w="878" w:type="dxa"/>
          </w:tcPr>
          <w:p w14:paraId="2F26748F" w14:textId="76998983" w:rsidR="00630E32" w:rsidRPr="002A148B" w:rsidRDefault="00D47CFE" w:rsidP="00E45EA1">
            <w:pPr>
              <w:jc w:val="both"/>
              <w:rPr>
                <w:color w:val="000000" w:themeColor="text1"/>
                <w:sz w:val="20"/>
                <w:szCs w:val="20"/>
              </w:rPr>
            </w:pPr>
            <w:r>
              <w:rPr>
                <w:color w:val="000000" w:themeColor="text1"/>
                <w:sz w:val="20"/>
                <w:szCs w:val="20"/>
              </w:rPr>
              <w:t>a</w:t>
            </w:r>
          </w:p>
        </w:tc>
        <w:tc>
          <w:tcPr>
            <w:tcW w:w="878" w:type="dxa"/>
          </w:tcPr>
          <w:p w14:paraId="71526E09" w14:textId="7B3D637E" w:rsidR="00630E32" w:rsidRPr="002A148B" w:rsidRDefault="00D47CFE" w:rsidP="00E45EA1">
            <w:pPr>
              <w:jc w:val="both"/>
              <w:rPr>
                <w:color w:val="000000" w:themeColor="text1"/>
                <w:sz w:val="20"/>
                <w:szCs w:val="20"/>
              </w:rPr>
            </w:pPr>
            <w:r>
              <w:rPr>
                <w:color w:val="000000" w:themeColor="text1"/>
                <w:sz w:val="20"/>
                <w:szCs w:val="20"/>
              </w:rPr>
              <w:t>a</w:t>
            </w:r>
          </w:p>
        </w:tc>
        <w:tc>
          <w:tcPr>
            <w:tcW w:w="878" w:type="dxa"/>
          </w:tcPr>
          <w:p w14:paraId="0254322E" w14:textId="7D1ED12E" w:rsidR="00630E32" w:rsidRPr="002A148B" w:rsidRDefault="00D47CFE" w:rsidP="00E45EA1">
            <w:pPr>
              <w:jc w:val="both"/>
              <w:rPr>
                <w:color w:val="000000" w:themeColor="text1"/>
                <w:sz w:val="20"/>
                <w:szCs w:val="20"/>
              </w:rPr>
            </w:pPr>
            <w:r>
              <w:rPr>
                <w:color w:val="000000" w:themeColor="text1"/>
                <w:sz w:val="20"/>
                <w:szCs w:val="20"/>
              </w:rPr>
              <w:t>b</w:t>
            </w:r>
          </w:p>
        </w:tc>
        <w:tc>
          <w:tcPr>
            <w:tcW w:w="878" w:type="dxa"/>
          </w:tcPr>
          <w:p w14:paraId="7315B931" w14:textId="224BCE05" w:rsidR="00630E32" w:rsidRPr="002A148B" w:rsidRDefault="00D47CFE" w:rsidP="00E45EA1">
            <w:pPr>
              <w:jc w:val="both"/>
              <w:rPr>
                <w:color w:val="000000" w:themeColor="text1"/>
                <w:sz w:val="20"/>
                <w:szCs w:val="20"/>
              </w:rPr>
            </w:pPr>
            <w:r>
              <w:rPr>
                <w:color w:val="000000" w:themeColor="text1"/>
                <w:sz w:val="20"/>
                <w:szCs w:val="20"/>
              </w:rPr>
              <w:t>d</w:t>
            </w:r>
          </w:p>
        </w:tc>
        <w:tc>
          <w:tcPr>
            <w:tcW w:w="878" w:type="dxa"/>
          </w:tcPr>
          <w:p w14:paraId="236E8CA2" w14:textId="512B567B" w:rsidR="00630E32" w:rsidRPr="002A148B" w:rsidRDefault="00D47CFE" w:rsidP="00E45EA1">
            <w:pPr>
              <w:jc w:val="both"/>
              <w:rPr>
                <w:color w:val="000000" w:themeColor="text1"/>
                <w:sz w:val="20"/>
                <w:szCs w:val="20"/>
              </w:rPr>
            </w:pPr>
            <w:r>
              <w:rPr>
                <w:color w:val="000000" w:themeColor="text1"/>
                <w:sz w:val="20"/>
                <w:szCs w:val="20"/>
              </w:rPr>
              <w:t>b</w:t>
            </w:r>
          </w:p>
        </w:tc>
        <w:tc>
          <w:tcPr>
            <w:tcW w:w="878" w:type="dxa"/>
          </w:tcPr>
          <w:p w14:paraId="6315E8C2" w14:textId="06A17D29" w:rsidR="00630E32" w:rsidRPr="002A148B" w:rsidRDefault="00D47CFE" w:rsidP="00E45EA1">
            <w:pPr>
              <w:jc w:val="both"/>
              <w:rPr>
                <w:color w:val="000000" w:themeColor="text1"/>
                <w:sz w:val="20"/>
                <w:szCs w:val="20"/>
              </w:rPr>
            </w:pPr>
            <w:r>
              <w:rPr>
                <w:color w:val="000000" w:themeColor="text1"/>
                <w:sz w:val="20"/>
                <w:szCs w:val="20"/>
              </w:rPr>
              <w:t>a</w:t>
            </w:r>
          </w:p>
        </w:tc>
        <w:tc>
          <w:tcPr>
            <w:tcW w:w="878" w:type="dxa"/>
          </w:tcPr>
          <w:p w14:paraId="5A8F465F" w14:textId="18D12339" w:rsidR="00630E32" w:rsidRPr="002A148B" w:rsidRDefault="00101CC0" w:rsidP="00E45EA1">
            <w:pPr>
              <w:jc w:val="both"/>
              <w:rPr>
                <w:color w:val="000000" w:themeColor="text1"/>
                <w:sz w:val="20"/>
                <w:szCs w:val="20"/>
              </w:rPr>
            </w:pPr>
            <w:r>
              <w:rPr>
                <w:color w:val="000000" w:themeColor="text1"/>
                <w:sz w:val="20"/>
                <w:szCs w:val="20"/>
              </w:rPr>
              <w:t>a</w:t>
            </w:r>
          </w:p>
        </w:tc>
        <w:tc>
          <w:tcPr>
            <w:tcW w:w="878" w:type="dxa"/>
          </w:tcPr>
          <w:p w14:paraId="458B99EE" w14:textId="017D6B1A" w:rsidR="00630E32" w:rsidRPr="002A148B" w:rsidRDefault="004B153D" w:rsidP="00E45EA1">
            <w:pPr>
              <w:jc w:val="both"/>
              <w:rPr>
                <w:color w:val="000000" w:themeColor="text1"/>
                <w:sz w:val="20"/>
                <w:szCs w:val="20"/>
              </w:rPr>
            </w:pPr>
            <w:r>
              <w:rPr>
                <w:color w:val="000000" w:themeColor="text1"/>
                <w:sz w:val="20"/>
                <w:szCs w:val="20"/>
              </w:rPr>
              <w:t>a</w:t>
            </w:r>
          </w:p>
        </w:tc>
        <w:tc>
          <w:tcPr>
            <w:tcW w:w="887" w:type="dxa"/>
          </w:tcPr>
          <w:p w14:paraId="179D1D20" w14:textId="2A40F6C2" w:rsidR="00630E32" w:rsidRPr="002A148B" w:rsidRDefault="00101CC0" w:rsidP="00E45EA1">
            <w:pPr>
              <w:jc w:val="both"/>
              <w:rPr>
                <w:color w:val="000000" w:themeColor="text1"/>
                <w:sz w:val="20"/>
                <w:szCs w:val="20"/>
              </w:rPr>
            </w:pPr>
            <w:r>
              <w:rPr>
                <w:color w:val="000000" w:themeColor="text1"/>
                <w:sz w:val="20"/>
                <w:szCs w:val="20"/>
              </w:rPr>
              <w:t>a</w:t>
            </w:r>
          </w:p>
        </w:tc>
      </w:tr>
    </w:tbl>
    <w:p w14:paraId="0F897903" w14:textId="77777777" w:rsidR="00336328" w:rsidRPr="002A148B" w:rsidRDefault="00336328" w:rsidP="00336328">
      <w:pPr>
        <w:pStyle w:val="ListParagraph"/>
        <w:spacing w:line="234" w:lineRule="atLeast"/>
        <w:ind w:left="540"/>
        <w:rPr>
          <w:rFonts w:ascii="Times New Roman" w:eastAsia="Times New Roman" w:hAnsi="Times New Roman" w:cs="Times New Roman"/>
          <w:color w:val="000000" w:themeColor="text1"/>
          <w:sz w:val="20"/>
          <w:szCs w:val="20"/>
          <w:bdr w:val="none" w:sz="0" w:space="0" w:color="auto" w:frame="1"/>
        </w:rPr>
      </w:pPr>
    </w:p>
    <w:p w14:paraId="1DC72BBB" w14:textId="77777777" w:rsidR="00630E32" w:rsidRPr="002A148B" w:rsidRDefault="00630E32" w:rsidP="005D5A8B">
      <w:pPr>
        <w:pStyle w:val="ListParagraph"/>
        <w:numPr>
          <w:ilvl w:val="0"/>
          <w:numId w:val="3"/>
        </w:numPr>
        <w:rPr>
          <w:rFonts w:ascii="Times New Roman" w:eastAsia="Times New Roman" w:hAnsi="Times New Roman" w:cs="Times New Roman"/>
          <w:sz w:val="20"/>
          <w:szCs w:val="20"/>
          <w:bdr w:val="none" w:sz="0" w:space="0" w:color="auto" w:frame="1"/>
        </w:rPr>
        <w:sectPr w:rsidR="00630E32" w:rsidRPr="002A148B" w:rsidSect="00630E32">
          <w:footerReference w:type="even" r:id="rId8"/>
          <w:footerReference w:type="default" r:id="rId9"/>
          <w:pgSz w:w="12240" w:h="15840"/>
          <w:pgMar w:top="720" w:right="720" w:bottom="720" w:left="720" w:header="720" w:footer="720" w:gutter="0"/>
          <w:cols w:space="720"/>
          <w:docGrid w:linePitch="360"/>
        </w:sectPr>
      </w:pPr>
    </w:p>
    <w:p w14:paraId="4284B1BB" w14:textId="122E2F5D" w:rsidR="007B490D" w:rsidRPr="002A148B" w:rsidRDefault="007B490D" w:rsidP="005D5A8B">
      <w:pPr>
        <w:pStyle w:val="ListParagraph"/>
        <w:numPr>
          <w:ilvl w:val="0"/>
          <w:numId w:val="3"/>
        </w:numPr>
        <w:spacing w:after="200" w:line="276" w:lineRule="auto"/>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 xml:space="preserve">If we have a PDF expressed as </w:t>
      </w:r>
      <w:r w:rsidRPr="002A148B">
        <w:rPr>
          <w:rFonts w:ascii="Times New Roman" w:hAnsi="Times New Roman" w:cs="Times New Roman"/>
          <w:sz w:val="20"/>
          <w:szCs w:val="20"/>
        </w:rPr>
        <w:fldChar w:fldCharType="begin"/>
      </w:r>
      <w:r w:rsidRPr="002A148B">
        <w:rPr>
          <w:rFonts w:ascii="Times New Roman" w:hAnsi="Times New Roman" w:cs="Times New Roman"/>
          <w:sz w:val="20"/>
          <w:szCs w:val="20"/>
        </w:rPr>
        <w:instrText xml:space="preserve"> QUOTE </w:instrText>
      </w:r>
      <w:r w:rsidR="00640565">
        <w:rPr>
          <w:rFonts w:ascii="Times New Roman" w:hAnsi="Times New Roman" w:cs="Times New Roman"/>
          <w:noProof/>
          <w:position w:val="-18"/>
          <w:sz w:val="20"/>
          <w:szCs w:val="20"/>
        </w:rPr>
        <w:pict w14:anchorId="076A5C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62.1pt;height:28.95pt;mso-width-percent:0;mso-height-percent:0;mso-width-percent:0;mso-height-percent:0" equationxml="&lt;?xml version=&quot;1.0&quot; encoding=&quot;UTF-8&quot; standalone=&quot;yes&quot;?&gt;&#13;&#13;&#10;&#13;&#13;&#10;&#13;&#13;&#10;&#13;&#13;&#10;&#13;&#13;&#10;&#13;&#13;&#10;&#13;&#13;&#10;&#13;&#13;&#10;&#13;&#13;&#10;&#13;&#13;&#10;&#13;&#13;&#10;&lt;?mso-application progid=&quot;Word.Document&quot;?&gt;&#13;&#13;&#10;&#13;&#13;&#10;&#13;&#13;&#10;&#13;&#13;&#10;&#13;&#13;&#10;&#13;&#13;&#10;&#13;&#13;&#10;&#13;&#13;&#10;&#13;&#13;&#10;&#13;&#13;&#10;&#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345D7A&quot;/&gt;&lt;wsp:rsid wsp:val=&quot;00007FF6&quot;/&gt;&lt;wsp:rsid wsp:val=&quot;00043649&quot;/&gt;&lt;wsp:rsid wsp:val=&quot;000750AA&quot;/&gt;&lt;wsp:rsid wsp:val=&quot;00090705&quot;/&gt;&lt;wsp:rsid wsp:val=&quot;00092E48&quot;/&gt;&lt;wsp:rsid wsp:val=&quot;000A6480&quot;/&gt;&lt;wsp:rsid wsp:val=&quot;000B6EDA&quot;/&gt;&lt;wsp:rsid wsp:val=&quot;000C0D3F&quot;/&gt;&lt;wsp:rsid wsp:val=&quot;000C6B5B&quot;/&gt;&lt;wsp:rsid wsp:val=&quot;000D44EB&quot;/&gt;&lt;wsp:rsid wsp:val=&quot;00134F08&quot;/&gt;&lt;wsp:rsid wsp:val=&quot;001675DE&quot;/&gt;&lt;wsp:rsid wsp:val=&quot;001C385C&quot;/&gt;&lt;wsp:rsid wsp:val=&quot;00213A5D&quot;/&gt;&lt;wsp:rsid wsp:val=&quot;00306C86&quot;/&gt;&lt;wsp:rsid wsp:val=&quot;00336A2B&quot;/&gt;&lt;wsp:rsid wsp:val=&quot;00345D7A&quot;/&gt;&lt;wsp:rsid wsp:val=&quot;003670D1&quot;/&gt;&lt;wsp:rsid wsp:val=&quot;00394691&quot;/&gt;&lt;wsp:rsid wsp:val=&quot;003B64D4&quot;/&gt;&lt;wsp:rsid wsp:val=&quot;003E1030&quot;/&gt;&lt;wsp:rsid wsp:val=&quot;0045528E&quot;/&gt;&lt;wsp:rsid wsp:val=&quot;00491A6A&quot;/&gt;&lt;wsp:rsid wsp:val=&quot;0049619E&quot;/&gt;&lt;wsp:rsid wsp:val=&quot;004B33AB&quot;/&gt;&lt;wsp:rsid wsp:val=&quot;004C4631&quot;/&gt;&lt;wsp:rsid wsp:val=&quot;004F3A95&quot;/&gt;&lt;wsp:rsid wsp:val=&quot;00521674&quot;/&gt;&lt;wsp:rsid wsp:val=&quot;006614BB&quot;/&gt;&lt;wsp:rsid wsp:val=&quot;006717A2&quot;/&gt;&lt;wsp:rsid wsp:val=&quot;006F4F78&quot;/&gt;&lt;wsp:rsid wsp:val=&quot;00744930&quot;/&gt;&lt;wsp:rsid wsp:val=&quot;007648AA&quot;/&gt;&lt;wsp:rsid wsp:val=&quot;0077014B&quot;/&gt;&lt;wsp:rsid wsp:val=&quot;00776128&quot;/&gt;&lt;wsp:rsid wsp:val=&quot;007D0529&quot;/&gt;&lt;wsp:rsid wsp:val=&quot;007D29A8&quot;/&gt;&lt;wsp:rsid wsp:val=&quot;007E3ECA&quot;/&gt;&lt;wsp:rsid wsp:val=&quot;008019FC&quot;/&gt;&lt;wsp:rsid wsp:val=&quot;00814CE3&quot;/&gt;&lt;wsp:rsid wsp:val=&quot;0086403B&quot;/&gt;&lt;wsp:rsid wsp:val=&quot;008B1320&quot;/&gt;&lt;wsp:rsid wsp:val=&quot;008C6B01&quot;/&gt;&lt;wsp:rsid wsp:val=&quot;008C7509&quot;/&gt;&lt;wsp:rsid wsp:val=&quot;008E202E&quot;/&gt;&lt;wsp:rsid wsp:val=&quot;00911E9F&quot;/&gt;&lt;wsp:rsid wsp:val=&quot;00924514&quot;/&gt;&lt;wsp:rsid wsp:val=&quot;0094041F&quot;/&gt;&lt;wsp:rsid wsp:val=&quot;00964110&quot;/&gt;&lt;wsp:rsid wsp:val=&quot;009D3DDC&quot;/&gt;&lt;wsp:rsid wsp:val=&quot;009F4F80&quot;/&gt;&lt;wsp:rsid wsp:val=&quot;00A011B7&quot;/&gt;&lt;wsp:rsid wsp:val=&quot;00A03663&quot;/&gt;&lt;wsp:rsid wsp:val=&quot;00A303DA&quot;/&gt;&lt;wsp:rsid wsp:val=&quot;00A455D9&quot;/&gt;&lt;wsp:rsid wsp:val=&quot;00A71CE0&quot;/&gt;&lt;wsp:rsid wsp:val=&quot;00A90A30&quot;/&gt;&lt;wsp:rsid wsp:val=&quot;00AA7F58&quot;/&gt;&lt;wsp:rsid wsp:val=&quot;00AD10F8&quot;/&gt;&lt;wsp:rsid wsp:val=&quot;00AF5D80&quot;/&gt;&lt;wsp:rsid wsp:val=&quot;00B11ED2&quot;/&gt;&lt;wsp:rsid wsp:val=&quot;00B55AD3&quot;/&gt;&lt;wsp:rsid wsp:val=&quot;00B70033&quot;/&gt;&lt;wsp:rsid wsp:val=&quot;00B853E0&quot;/&gt;&lt;wsp:rsid wsp:val=&quot;00BF4BB9&quot;/&gt;&lt;wsp:rsid wsp:val=&quot;00C21200&quot;/&gt;&lt;wsp:rsid wsp:val=&quot;00C3799E&quot;/&gt;&lt;wsp:rsid wsp:val=&quot;00C573EA&quot;/&gt;&lt;wsp:rsid wsp:val=&quot;00C7239F&quot;/&gt;&lt;wsp:rsid wsp:val=&quot;00C778C9&quot;/&gt;&lt;wsp:rsid wsp:val=&quot;00C836DB&quot;/&gt;&lt;wsp:rsid wsp:val=&quot;00CA781F&quot;/&gt;&lt;wsp:rsid wsp:val=&quot;00CD5899&quot;/&gt;&lt;wsp:rsid wsp:val=&quot;00D153E4&quot;/&gt;&lt;wsp:rsid wsp:val=&quot;00D542C4&quot;/&gt;&lt;wsp:rsid wsp:val=&quot;00D56EFD&quot;/&gt;&lt;wsp:rsid wsp:val=&quot;00D81981&quot;/&gt;&lt;wsp:rsid wsp:val=&quot;00D8491D&quot;/&gt;&lt;wsp:rsid wsp:val=&quot;00DA3915&quot;/&gt;&lt;wsp:rsid wsp:val=&quot;00E913A6&quot;/&gt;&lt;wsp:rsid wsp:val=&quot;00ED2957&quot;/&gt;&lt;wsp:rsid wsp:val=&quot;00ED370B&quot;/&gt;&lt;wsp:rsid wsp:val=&quot;00EE5007&quot;/&gt;&lt;wsp:rsid wsp:val=&quot;00F35BB7&quot;/&gt;&lt;wsp:rsid wsp:val=&quot;00F669AC&quot;/&gt;&lt;wsp:rsid wsp:val=&quot;00F67B01&quot;/&gt;&lt;wsp:rsid wsp:val=&quot;00FB5AC1&quot;/&gt;&lt;wsp:rsid wsp:val=&quot;00FD4DF9&quot;/&gt;&lt;/wsp:rsids&gt;&lt;/w:docPr&gt;&lt;w:body&gt;&lt;wx:sect&gt;&lt;w:p wsp:rsidR=&quot;00000000&quot; wsp:rsidRDefault=&quot;00B70033&quot; wsp:rsidP=&quot;00B70033&quot;&gt;&lt;m:oMathPara&gt;&lt;m:oMath&gt;&lt;m:f&gt;&lt;m:fPr&gt;&lt;m:ctrlPr&gt;&lt;w:rPr&gt;&lt;w:rFonts w:ascii=&quot;Cambria Math&quot; w:h-ansi=&quot;Cambria Math&quot; w:cs=&quot;Arial&quot;/&gt;&lt;wx:font wx:val=&quot;Cambria Math&quot;/&gt;&lt;w:sz w:val=&quot;24&quot;/&gt;&lt;w:sz-cs w:val=&quot;24&quot;/&gt;&lt;/w:rPr&gt;&lt;/m:ctrlPr&gt;&lt;/m:fPr&gt;&lt;m:num&gt;&lt;m:r&gt;&lt;m:rPr&gt;&lt;m:sty m:val=&quot;p&quot;/&gt;&lt;/m:rPr&gt;&lt;w:rPr&gt;&lt;w:rFonts w:ascii=&quot;Cambria Math&quot; w:h-ansi=&quot;Cambria Math&quot; w:cs=&quot;Arial&quot;/&gt;&lt;wx:font wx:val=&quot;Cambria Math&quot;/&gt;&lt;w:sz w:val=&quot;24&quot;/&gt;&lt;w:sz-cs w:val=&quot;24&quot;/&gt;&lt;/w:rPr&gt;&lt;m:t&gt;1&lt;/m:t&gt;&lt;/m:r&gt;&lt;/m:num&gt;&lt;m:den&gt;&lt;m:rad&gt;&lt;m:radPr&gt;&lt;m:degHide m:val=&quot;1&quot;/&gt;&lt;m:ctrlPr&gt;&lt;w:rPr&gt;&lt;w:rFonts w:ascii=&quot;Cambria Math&quot; w:h-ansi=&quot;Cambria Math&quot; w:cs=&quot;Arial&quot;/&gt;&lt;wx:font wx:val=&quot;Cambria Math&quot;/&gt;&lt;w:sz w:val=&quot;24&quot;/&gt;&lt;w:sz-cs w:val=&quot;24&quot;/&gt;&lt;/w:rPr&gt;&lt;/m:ctrlPr&gt;&lt;/m:radPr&gt;&lt;m:deg/&gt;&lt;m:e&gt;&lt;m:r&gt;&lt;m:rPr&gt;&lt;m:sty m:val=&quot;p&quot;/&gt;&lt;/m:rPr&gt;&lt;w:rPr&gt;&lt;w:rFonts w:ascii=&quot;Cambria Math&quot; w:h-ansi=&quot;Cambria Math&quot; w:cs=&quot;Arial&quot;/&gt;&lt;wx:font wx:val=&quot;Cambria Math&quot;/&gt;&lt;w:sz w:val=&quot;24&quot;/&gt;&lt;w:sz-cs w:val=&quot;24&quot;/&gt;&lt;/w:rPr&gt;&lt;m:t&gt;2&lt;/m:t&gt;&lt;/m:r&gt;&lt;m:sSup&gt;&lt;m:sSupPr&gt;&lt;m:ctrlPr&gt;&lt;w:rPr&gt;&lt;w:rFonts w:ascii=&quot;Cambria Math&quot; w:h-ansi=&quot;Cambria Math&quot; w:cs=&quot;Arial&quot;/&gt;&lt;wx:font wx:val=&quot;Cambria Math&quot;/&gt;&lt;w:sz w:val=&quot;24&quot;/&gt;&lt;w:sz-cs w:val=&quot;24&quot;/&gt;&lt;/w:rPr&gt;&lt;/m:ctrlPr&gt;&lt;/m:sSupPr&gt;&lt;m:e&gt;&lt;m:r&gt;&lt;m:rPr&gt;&lt;m:sty m:val=&quot;p&quot;/&gt;&lt;/m:rPr&gt;&lt;w:rPr&gt;&lt;w:rFonts w:ascii=&quot;Cambria Math&quot; w:h-ansi=&quot;Cambria Math&quot; w:cs=&quot;Arial&quot;/&gt;&lt;wx:font wx:val=&quot;Cambria Math&quot;/&gt;&lt;w:sz w:val=&quot;24&quot;/&gt;&lt;w:sz-cs w:val=&quot;24&quot;/&gt;&lt;/w:rPr&gt;&lt;m:t&gt;œÉ&lt;/m:t&gt;&lt;/m:r&gt;&lt;/m:e&gt;&lt;m:sup&gt;&lt;m:r&gt;&lt;m:rPr&gt;&lt;m:sty m:val=&quot;p&quot;/&gt;&lt;/m:rPr&gt;&lt;w:rPr&gt;&lt;w:rFonts w:ascii=&quot;Cambria Math&quot; w:h-ansi=&quot;Cambria Math&quot; w:cs=&quot;Arial&quot;/&gt;&lt;wx:font wx:val=&quot;Cambria Math&quot;/&gt;&lt;w:sz w:val=&quot;24&quot;/&gt;&lt;w:sz-cs w:val=&quot;24&quot;/&gt;&lt;/w:rPr&gt;&lt;m:t&gt;2&lt;/m:t&gt;&lt;/m:r&gt;&lt;/m:sup&gt;&lt;/m:sSup&gt;&lt;/m:e&gt;&lt;/m:rad&gt;&lt;/m:den&gt;&lt;/m:f&gt;&lt;m:sSup&gt;&lt;m:sSupPr&gt;&lt;m:ctrlPr&gt;&lt;w:rPr&gt;&lt;w:rFonts w:ascii=&quot;Cambria Math&quot; w:h-ansi=&quot;Cambria Math&quot; w:cs=&quot;Arial&quot;/&gt;&lt;wx:font wx:val=&quot;Cambria Math&quot;/&gt;&lt;w:sz w:val=&quot;24&quot;/&gt;&lt;w:sz-cs w:val=&quot;24&quot;/&gt;&lt;/w:rPr&gt;&lt;/m:ctrlPr&gt;&lt;/m:sSupPr&gt;&lt;m:e&gt;&lt;m:r&gt;&lt;m:rPr&gt;&lt;m:sty m:val=&quot;p&quot;/&gt;&lt;/m:rPr&gt;&lt;w:rPr&gt;&lt;w:rFonts w:ascii=&quot;Cambria Math&quot; w:h-ansi=&quot;Cambria Math&quot; w:cs=&quot;Arial&quot;/&gt;&lt;wx:font wx:val=&quot;Cambria Math&quot;/&gt;&lt;w:sz w:val=&quot;24&quot;/&gt;&lt;w:sz-cs w:val=&quot;24&quot;/&gt;&lt;/w:rPr&gt;&lt;m:t&gt;e&lt;/m:t&gt;&lt;/m:r&gt;&lt;/m:e&gt;&lt;m:sup&gt;&lt;m:r&gt;&lt;m:rPr&gt;&lt;m:sty m:val=&quot;p&quot;/&gt;&lt;/m:rPr&gt;&lt;w:rPr&gt;&lt;w:rFonts w:ascii=&quot;Cambria Math&quot; w:h-ansi=&quot;Cambria Math&quot; w:cs=&quot;Arial&quot;/&gt;&lt;wx:font wx:val=&quot;Cambria Math&quot;/&gt;&lt;w:sz w:val=&quot;24&quot;/&gt;&lt;w:sz-cs w:val=&quot;24&quot;/&gt;&lt;/w:rPr&gt;&lt;m:t&gt;-&lt;/m:t&gt;&lt;/m:r&gt;&lt;m:f&gt;&lt;m:fPr&gt;&lt;m:ctrlPr&gt;&lt;w:rPr&gt;&lt;w:rFonts w:ascii=&quot;Cambria Math&quot; w:h-ansi=&quot;Cambria Math&quot; w:cs=&quot;Arial&quot;/&gt;&lt;wx:font wx:val=&quot;Cambria Math&quot;/&gt;&lt;w:sz w:val=&quot;24&quot;/&gt;&lt;w:sz-cs w:val=&quot;24&quot;/&gt;&lt;/w:rPr&gt;&lt;/m:ctrlPr&gt;&lt;/m:fPr&gt;&lt;m:num&gt;&lt;m:sSup&gt;&lt;m:sSupPr&gt;&lt;m:ctrlPr&gt;&lt;w:rPr&gt;&lt;w:rFonts w:ascii=&quot;Cambria Math&quot; w:h-ansi=&quot;Cambria Math&quot; w:cs=&quot;Arial&quot;/&gt;&lt;wx:font wx:val=&quot;Cambria Math&quot;/&gt;&lt;w:sz w:val=&quot;24&quot;/&gt;&lt;w:sz-cs w:val=&quot;24&quot;/&gt;&lt;/w:rPr&gt;&lt;/m:ctrlPr&gt;&lt;/m:sSupPr&gt;&lt;m:e&gt;&lt;m:r&gt;&lt;m:rPr&gt;&lt;m:sty m:val=&quot;p&quot;/&gt;&lt;/m:rPr&gt;&lt;w:rPr&gt;&lt;w:rFonts w:ascii=&quot;Cambria Math&quot; w:h-ansi=&quot;Cambria Math&quot; w:cs=&quot;Arial&quot;/&gt;&lt;wx:font wx:val=&quot;Cambria Math&quot;/&gt;&lt;w:sz w:val=&quot;24&quot;/&gt;&lt;w:sz-cs w:val=&quot;24&quot;/&gt;&lt;/w:rPr&gt;&lt;m:t&gt;(x-Œº)&lt;/m:t&gt;&lt;/m:r&gt;&lt;/m:e&gt;&lt;m:sup&gt;&lt;m:r&gt;&lt;m:rPr&gt;&lt;m:sty m:val=&quot;p&quot;/&gt;&lt;/m:rPr&gt;&lt;w:rPr&gt;&lt;w:rFonts w:ascii=&quot;Cambria Math&quot; w:h-ansi=&quot;Cambria Math&quot; w:cs=&quot;Arial&quot;/&gt;&lt;wx:font wx:val=&quot;Cambria Math&quot;/&gt;&lt;w:sz w:val=&quot;24&quot;/&gt;&lt;w:sz-cs w:val=&quot;24&quot;/&gt;&lt;/w:rPr&gt;&lt;m:t&gt;2&lt;/m:t&gt;&lt;/m:r&gt;&lt;/m:sup&gt;&lt;/m:sSup&gt;&lt;/m:num&gt;&lt;m:den&gt;&lt;m:r&gt;&lt;m:rPr&gt;&lt;m:sty m:val=&quot;p&quot;/&gt;&lt;/m:rPr&gt;&lt;w:rPr&gt;&lt;w:rFonts w:ascii=&quot;Cambria Math&quot; w:h-ansi=&quot;Cambria Math&quot; w:cs=&quot;Arial&quot;/&gt;&lt;wx:font wx:val=&quot;Cambria Math&quot;/&gt;&lt;w:sz w:val=&quot;24&quot;/&gt;&lt;w:sz-cs w:val=&quot;24&quot;/&gt;&lt;/w:rPr&gt;&lt;m:t&gt;2&lt;/m:t&gt;&lt;/m:r&gt;&lt;m:sSup&gt;&lt;m:sSupPr&gt;&lt;m:ctrlPr&gt;&lt;w:rPr&gt;&lt;w:rFonts w:ascii=&quot;Cambria Math&quot; w:h-ansi=&quot;Cambria Math&quot; w:cs=&quot;Arial&quot;/&gt;&lt;wx:font wx:val=&quot;Cambria Math&quot;/&gt;&lt;w:sz w:val=&quot;24&quot;/&gt;&lt;w:sz-cs w:val=&quot;24&quot;/&gt;&lt;/w:rPr&gt;&lt;/m:ctrlPr&gt;&lt;/m:sSupPr&gt;&lt;m:e&gt;&lt;m:r&gt;&lt;m:rPr&gt;&lt;m:sty m:val=&quot;p&quot;/&gt;&lt;/m:rPr&gt;&lt;w:rPr&gt;&lt;w:rFonts w:ascii=&quot;Cambria Math&quot; w:h-ansi=&quot;Cambria Math&quot; w:cs=&quot;Arial&quot;/&gt;&lt;wx:font wx:val=&quot;Cambria Math&quot;/&gt;&lt;w:sz w:val=&quot;24&quot;/&gt;&lt;w:sz-cs w:val=&quot;24&quot;/&gt;&lt;/w:rPr&gt;&lt;m:t&gt;œÉ&lt;/m:t&gt;&lt;/m:r&gt;&lt;/m:e&gt;&lt;m:sup&gt;&lt;m:r&gt;&lt;m:rPr&gt;&lt;m:sty m:val=&quot;p&quot;/&gt;&lt;/m:rPr&gt;&lt;w:rPr&gt;&lt;w:rFonts w:ascii=&quot;Cambria Math&quot; w:h-ansi=&quot;Cambria Math&quot; w:cs=&quot;Arial&quot;/&gt;&lt;wx:font wx:val=&quot;Cambria Math&quot;/&gt;&lt;w:sz w:val=&quot;24&quot;/&gt;&lt;w:sz-cs w:val=&quot;24&quot;/&gt;&lt;/w:rPr&gt;&lt;m:t&gt;2&lt;/m:t&gt;&lt;/m:r&gt;&lt;/m:sup&gt;&lt;/m:sSup&gt;&lt;/m:den&gt;&lt;/m:f&gt;&lt;/m:sup&gt;&lt;/m:sSup&gt;&lt;m:r&gt;&lt;w:rPr&gt;&lt;w:rFonts w:ascii=&quot;Cambria Math&quot; w:h-ansi=&quot;Cambria Math&quot; w:cs=&quot;Arial&quot;/&gt;&lt;wx:font wx:val=&quot;Cambria Math&quot;/&gt;&lt;w:i/&gt;&lt;w:sz w:val=&quot;24&quot;/&gt;&lt;w:sz-cs w:val=&quot;24&quot;/&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2A148B">
        <w:rPr>
          <w:rFonts w:ascii="Times New Roman" w:hAnsi="Times New Roman" w:cs="Times New Roman"/>
          <w:sz w:val="20"/>
          <w:szCs w:val="20"/>
        </w:rPr>
        <w:instrText xml:space="preserve"> </w:instrText>
      </w:r>
      <w:r w:rsidRPr="002A148B">
        <w:rPr>
          <w:rFonts w:ascii="Times New Roman" w:hAnsi="Times New Roman" w:cs="Times New Roman"/>
          <w:sz w:val="20"/>
          <w:szCs w:val="20"/>
        </w:rPr>
        <w:fldChar w:fldCharType="separate"/>
      </w:r>
      <w:r w:rsidR="00640565">
        <w:rPr>
          <w:rFonts w:ascii="Times New Roman" w:hAnsi="Times New Roman" w:cs="Times New Roman"/>
          <w:noProof/>
          <w:position w:val="-18"/>
          <w:sz w:val="20"/>
          <w:szCs w:val="20"/>
        </w:rPr>
        <w:pict w14:anchorId="5947768B">
          <v:shape id="_x0000_i1027" type="#_x0000_t75" alt="" style="width:50.1pt;height:23.3pt;mso-width-percent:0;mso-height-percent:0;mso-width-percent:0;mso-height-percent:0" equationxml="&lt;?xml version=&quot;1.0&quot; encoding=&quot;UTF-8&quot; standalone=&quot;yes&quot;?&gt;&#13;&#13;&#10;&#13;&#13;&#10;&#13;&#13;&#10;&#13;&#13;&#10;&#13;&#13;&#10;&#13;&#13;&#10;&#13;&#13;&#10;&#13;&#13;&#10;&#13;&#13;&#10;&#13;&#13;&#10;&#13;&#13;&#10;&lt;?mso-application progid=&quot;Word.Document&quot;?&gt;&#13;&#13;&#10;&#13;&#13;&#10;&#13;&#13;&#10;&#13;&#13;&#10;&#13;&#13;&#10;&#13;&#13;&#10;&#13;&#13;&#10;&#13;&#13;&#10;&#13;&#13;&#10;&#13;&#13;&#10;&#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345D7A&quot;/&gt;&lt;wsp:rsid wsp:val=&quot;00007FF6&quot;/&gt;&lt;wsp:rsid wsp:val=&quot;00043649&quot;/&gt;&lt;wsp:rsid wsp:val=&quot;000750AA&quot;/&gt;&lt;wsp:rsid wsp:val=&quot;00090705&quot;/&gt;&lt;wsp:rsid wsp:val=&quot;00092E48&quot;/&gt;&lt;wsp:rsid wsp:val=&quot;000A6480&quot;/&gt;&lt;wsp:rsid wsp:val=&quot;000B6EDA&quot;/&gt;&lt;wsp:rsid wsp:val=&quot;000C0D3F&quot;/&gt;&lt;wsp:rsid wsp:val=&quot;000C6B5B&quot;/&gt;&lt;wsp:rsid wsp:val=&quot;000D44EB&quot;/&gt;&lt;wsp:rsid wsp:val=&quot;00134F08&quot;/&gt;&lt;wsp:rsid wsp:val=&quot;001675DE&quot;/&gt;&lt;wsp:rsid wsp:val=&quot;001C385C&quot;/&gt;&lt;wsp:rsid wsp:val=&quot;00213A5D&quot;/&gt;&lt;wsp:rsid wsp:val=&quot;00306C86&quot;/&gt;&lt;wsp:rsid wsp:val=&quot;00336A2B&quot;/&gt;&lt;wsp:rsid wsp:val=&quot;00345D7A&quot;/&gt;&lt;wsp:rsid wsp:val=&quot;003670D1&quot;/&gt;&lt;wsp:rsid wsp:val=&quot;00394691&quot;/&gt;&lt;wsp:rsid wsp:val=&quot;003B64D4&quot;/&gt;&lt;wsp:rsid wsp:val=&quot;003E1030&quot;/&gt;&lt;wsp:rsid wsp:val=&quot;0045528E&quot;/&gt;&lt;wsp:rsid wsp:val=&quot;00491A6A&quot;/&gt;&lt;wsp:rsid wsp:val=&quot;0049619E&quot;/&gt;&lt;wsp:rsid wsp:val=&quot;004B33AB&quot;/&gt;&lt;wsp:rsid wsp:val=&quot;004C4631&quot;/&gt;&lt;wsp:rsid wsp:val=&quot;004F3A95&quot;/&gt;&lt;wsp:rsid wsp:val=&quot;00521674&quot;/&gt;&lt;wsp:rsid wsp:val=&quot;006614BB&quot;/&gt;&lt;wsp:rsid wsp:val=&quot;006717A2&quot;/&gt;&lt;wsp:rsid wsp:val=&quot;006F4F78&quot;/&gt;&lt;wsp:rsid wsp:val=&quot;00744930&quot;/&gt;&lt;wsp:rsid wsp:val=&quot;007648AA&quot;/&gt;&lt;wsp:rsid wsp:val=&quot;0077014B&quot;/&gt;&lt;wsp:rsid wsp:val=&quot;00776128&quot;/&gt;&lt;wsp:rsid wsp:val=&quot;007D0529&quot;/&gt;&lt;wsp:rsid wsp:val=&quot;007D29A8&quot;/&gt;&lt;wsp:rsid wsp:val=&quot;007E3ECA&quot;/&gt;&lt;wsp:rsid wsp:val=&quot;008019FC&quot;/&gt;&lt;wsp:rsid wsp:val=&quot;00814CE3&quot;/&gt;&lt;wsp:rsid wsp:val=&quot;0086403B&quot;/&gt;&lt;wsp:rsid wsp:val=&quot;008B1320&quot;/&gt;&lt;wsp:rsid wsp:val=&quot;008C6B01&quot;/&gt;&lt;wsp:rsid wsp:val=&quot;008C7509&quot;/&gt;&lt;wsp:rsid wsp:val=&quot;008E202E&quot;/&gt;&lt;wsp:rsid wsp:val=&quot;00911E9F&quot;/&gt;&lt;wsp:rsid wsp:val=&quot;00924514&quot;/&gt;&lt;wsp:rsid wsp:val=&quot;0094041F&quot;/&gt;&lt;wsp:rsid wsp:val=&quot;00964110&quot;/&gt;&lt;wsp:rsid wsp:val=&quot;009D3DDC&quot;/&gt;&lt;wsp:rsid wsp:val=&quot;009F4F80&quot;/&gt;&lt;wsp:rsid wsp:val=&quot;00A011B7&quot;/&gt;&lt;wsp:rsid wsp:val=&quot;00A03663&quot;/&gt;&lt;wsp:rsid wsp:val=&quot;00A303DA&quot;/&gt;&lt;wsp:rsid wsp:val=&quot;00A455D9&quot;/&gt;&lt;wsp:rsid wsp:val=&quot;00A71CE0&quot;/&gt;&lt;wsp:rsid wsp:val=&quot;00A90A30&quot;/&gt;&lt;wsp:rsid wsp:val=&quot;00AA7F58&quot;/&gt;&lt;wsp:rsid wsp:val=&quot;00AD10F8&quot;/&gt;&lt;wsp:rsid wsp:val=&quot;00AF5D80&quot;/&gt;&lt;wsp:rsid wsp:val=&quot;00B11ED2&quot;/&gt;&lt;wsp:rsid wsp:val=&quot;00B55AD3&quot;/&gt;&lt;wsp:rsid wsp:val=&quot;00B70033&quot;/&gt;&lt;wsp:rsid wsp:val=&quot;00B853E0&quot;/&gt;&lt;wsp:rsid wsp:val=&quot;00BF4BB9&quot;/&gt;&lt;wsp:rsid wsp:val=&quot;00C21200&quot;/&gt;&lt;wsp:rsid wsp:val=&quot;00C3799E&quot;/&gt;&lt;wsp:rsid wsp:val=&quot;00C573EA&quot;/&gt;&lt;wsp:rsid wsp:val=&quot;00C7239F&quot;/&gt;&lt;wsp:rsid wsp:val=&quot;00C778C9&quot;/&gt;&lt;wsp:rsid wsp:val=&quot;00C836DB&quot;/&gt;&lt;wsp:rsid wsp:val=&quot;00CA781F&quot;/&gt;&lt;wsp:rsid wsp:val=&quot;00CD5899&quot;/&gt;&lt;wsp:rsid wsp:val=&quot;00D153E4&quot;/&gt;&lt;wsp:rsid wsp:val=&quot;00D542C4&quot;/&gt;&lt;wsp:rsid wsp:val=&quot;00D56EFD&quot;/&gt;&lt;wsp:rsid wsp:val=&quot;00D81981&quot;/&gt;&lt;wsp:rsid wsp:val=&quot;00D8491D&quot;/&gt;&lt;wsp:rsid wsp:val=&quot;00DA3915&quot;/&gt;&lt;wsp:rsid wsp:val=&quot;00E913A6&quot;/&gt;&lt;wsp:rsid wsp:val=&quot;00ED2957&quot;/&gt;&lt;wsp:rsid wsp:val=&quot;00ED370B&quot;/&gt;&lt;wsp:rsid wsp:val=&quot;00EE5007&quot;/&gt;&lt;wsp:rsid wsp:val=&quot;00F35BB7&quot;/&gt;&lt;wsp:rsid wsp:val=&quot;00F669AC&quot;/&gt;&lt;wsp:rsid wsp:val=&quot;00F67B01&quot;/&gt;&lt;wsp:rsid wsp:val=&quot;00FB5AC1&quot;/&gt;&lt;wsp:rsid wsp:val=&quot;00FD4DF9&quot;/&gt;&lt;/wsp:rsids&gt;&lt;/w:docPr&gt;&lt;w:body&gt;&lt;wx:sect&gt;&lt;w:p wsp:rsidR=&quot;00000000&quot; wsp:rsidRDefault=&quot;00B70033&quot; wsp:rsidP=&quot;00B70033&quot;&gt;&lt;m:oMathPara&gt;&lt;m:oMath&gt;&lt;m:f&gt;&lt;m:fPr&gt;&lt;m:ctrlPr&gt;&lt;w:rPr&gt;&lt;w:rFonts w:ascii=&quot;Cambria Math&quot; w:h-ansi=&quot;Cambria Math&quot; w:cs=&quot;Arial&quot;/&gt;&lt;wx:font wx:val=&quot;Cambria Math&quot;/&gt;&lt;w:sz w:val=&quot;24&quot;/&gt;&lt;w:sz-cs w:val=&quot;24&quot;/&gt;&lt;/w:rPr&gt;&lt;/m:ctrlPr&gt;&lt;/m:fPr&gt;&lt;m:num&gt;&lt;m:r&gt;&lt;m:rPr&gt;&lt;m:sty m:val=&quot;p&quot;/&gt;&lt;/m:rPr&gt;&lt;w:rPr&gt;&lt;w:rFonts w:ascii=&quot;Cambria Math&quot; w:h-ansi=&quot;Cambria Math&quot; w:cs=&quot;Arial&quot;/&gt;&lt;wx:font wx:val=&quot;Cambria Math&quot;/&gt;&lt;w:sz w:val=&quot;24&quot;/&gt;&lt;w:sz-cs w:val=&quot;24&quot;/&gt;&lt;/w:rPr&gt;&lt;m:t&gt;1&lt;/m:t&gt;&lt;/m:r&gt;&lt;/m:num&gt;&lt;m:den&gt;&lt;m:rad&gt;&lt;m:radPr&gt;&lt;m:degHide m:val=&quot;1&quot;/&gt;&lt;m:ctrlPr&gt;&lt;w:rPr&gt;&lt;w:rFonts w:ascii=&quot;Cambria Math&quot; w:h-ansi=&quot;Cambria Math&quot; w:cs=&quot;Arial&quot;/&gt;&lt;wx:font wx:val=&quot;Cambria Math&quot;/&gt;&lt;w:sz w:val=&quot;24&quot;/&gt;&lt;w:sz-cs w:val=&quot;24&quot;/&gt;&lt;/w:rPr&gt;&lt;/m:ctrlPr&gt;&lt;/m:radPr&gt;&lt;m:deg/&gt;&lt;m:e&gt;&lt;m:r&gt;&lt;m:rPr&gt;&lt;m:sty m:val=&quot;p&quot;/&gt;&lt;/m:rPr&gt;&lt;w:rPr&gt;&lt;w:rFonts w:ascii=&quot;Cambria Math&quot; w:h-ansi=&quot;Cambria Math&quot; w:cs=&quot;Arial&quot;/&gt;&lt;wx:font wx:val=&quot;Cambria Math&quot;/&gt;&lt;w:sz w:val=&quot;24&quot;/&gt;&lt;w:sz-cs w:val=&quot;24&quot;/&gt;&lt;/w:rPr&gt;&lt;m:t&gt;2&lt;/m:t&gt;&lt;/m:r&gt;&lt;m:sSup&gt;&lt;m:sSupPr&gt;&lt;m:ctrlPr&gt;&lt;w:rPr&gt;&lt;w:rFonts w:ascii=&quot;Cambria Math&quot; w:h-ansi=&quot;Cambria Math&quot; w:cs=&quot;Arial&quot;/&gt;&lt;wx:font wx:val=&quot;Cambria Math&quot;/&gt;&lt;w:sz w:val=&quot;24&quot;/&gt;&lt;w:sz-cs w:val=&quot;24&quot;/&gt;&lt;/w:rPr&gt;&lt;/m:ctrlPr&gt;&lt;/m:sSupPr&gt;&lt;m:e&gt;&lt;m:r&gt;&lt;m:rPr&gt;&lt;m:sty m:val=&quot;p&quot;/&gt;&lt;/m:rPr&gt;&lt;w:rPr&gt;&lt;w:rFonts w:ascii=&quot;Cambria Math&quot; w:h-ansi=&quot;Cambria Math&quot; w:cs=&quot;Arial&quot;/&gt;&lt;wx:font wx:val=&quot;Cambria Math&quot;/&gt;&lt;w:sz w:val=&quot;24&quot;/&gt;&lt;w:sz-cs w:val=&quot;24&quot;/&gt;&lt;/w:rPr&gt;&lt;m:t&gt;œÉ&lt;/m:t&gt;&lt;/m:r&gt;&lt;/m:e&gt;&lt;m:sup&gt;&lt;m:r&gt;&lt;m:rPr&gt;&lt;m:sty m:val=&quot;p&quot;/&gt;&lt;/m:rPr&gt;&lt;w:rPr&gt;&lt;w:rFonts w:ascii=&quot;Cambria Math&quot; w:h-ansi=&quot;Cambria Math&quot; w:cs=&quot;Arial&quot;/&gt;&lt;wx:font wx:val=&quot;Cambria Math&quot;/&gt;&lt;w:sz w:val=&quot;24&quot;/&gt;&lt;w:sz-cs w:val=&quot;24&quot;/&gt;&lt;/w:rPr&gt;&lt;m:t&gt;2&lt;/m:t&gt;&lt;/m:r&gt;&lt;/m:sup&gt;&lt;/m:sSup&gt;&lt;/m:e&gt;&lt;/m:rad&gt;&lt;/m:den&gt;&lt;/m:f&gt;&lt;m:sSup&gt;&lt;m:sSupPr&gt;&lt;m:ctrlPr&gt;&lt;w:rPr&gt;&lt;w:rFonts w:ascii=&quot;Cambria Math&quot; w:h-ansi=&quot;Cambria Math&quot; w:cs=&quot;Arial&quot;/&gt;&lt;wx:font wx:val=&quot;Cambria Math&quot;/&gt;&lt;w:sz w:val=&quot;24&quot;/&gt;&lt;w:sz-cs w:val=&quot;24&quot;/&gt;&lt;/w:rPr&gt;&lt;/m:ctrlPr&gt;&lt;/m:sSupPr&gt;&lt;m:e&gt;&lt;m:r&gt;&lt;m:rPr&gt;&lt;m:sty m:val=&quot;p&quot;/&gt;&lt;/m:rPr&gt;&lt;w:rPr&gt;&lt;w:rFonts w:ascii=&quot;Cambria Math&quot; w:h-ansi=&quot;Cambria Math&quot; w:cs=&quot;Arial&quot;/&gt;&lt;wx:font wx:val=&quot;Cambria Math&quot;/&gt;&lt;w:sz w:val=&quot;24&quot;/&gt;&lt;w:sz-cs w:val=&quot;24&quot;/&gt;&lt;/w:rPr&gt;&lt;m:t&gt;e&lt;/m:t&gt;&lt;/m:r&gt;&lt;/m:e&gt;&lt;m:sup&gt;&lt;m:r&gt;&lt;m:rPr&gt;&lt;m:sty m:val=&quot;p&quot;/&gt;&lt;/m:rPr&gt;&lt;w:rPr&gt;&lt;w:rFonts w:ascii=&quot;Cambria Math&quot; w:h-ansi=&quot;Cambria Math&quot; w:cs=&quot;Arial&quot;/&gt;&lt;wx:font wx:val=&quot;Cambria Math&quot;/&gt;&lt;w:sz w:val=&quot;24&quot;/&gt;&lt;w:sz-cs w:val=&quot;24&quot;/&gt;&lt;/w:rPr&gt;&lt;m:t&gt;-&lt;/m:t&gt;&lt;/m:r&gt;&lt;m:f&gt;&lt;m:fPr&gt;&lt;m:ctrlPr&gt;&lt;w:rPr&gt;&lt;w:rFonts w:ascii=&quot;Cambria Math&quot; w:h-ansi=&quot;Cambria Math&quot; w:cs=&quot;Arial&quot;/&gt;&lt;wx:font wx:val=&quot;Cambria Math&quot;/&gt;&lt;w:sz w:val=&quot;24&quot;/&gt;&lt;w:sz-cs w:val=&quot;24&quot;/&gt;&lt;/w:rPr&gt;&lt;/m:ctrlPr&gt;&lt;/m:fPr&gt;&lt;m:num&gt;&lt;m:sSup&gt;&lt;m:sSupPr&gt;&lt;m:ctrlPr&gt;&lt;w:rPr&gt;&lt;w:rFonts w:ascii=&quot;Cambria Math&quot; w:h-ansi=&quot;Cambria Math&quot; w:cs=&quot;Arial&quot;/&gt;&lt;wx:font wx:val=&quot;Cambria Math&quot;/&gt;&lt;w:sz w:val=&quot;24&quot;/&gt;&lt;w:sz-cs w:val=&quot;24&quot;/&gt;&lt;/w:rPr&gt;&lt;/m:ctrlPr&gt;&lt;/m:sSupPr&gt;&lt;m:e&gt;&lt;m:r&gt;&lt;m:rPr&gt;&lt;m:sty m:val=&quot;p&quot;/&gt;&lt;/m:rPr&gt;&lt;w:rPr&gt;&lt;w:rFonts w:ascii=&quot;Cambria Math&quot; w:h-ansi=&quot;Cambria Math&quot; w:cs=&quot;Arial&quot;/&gt;&lt;wx:font wx:val=&quot;Cambria Math&quot;/&gt;&lt;w:sz w:val=&quot;24&quot;/&gt;&lt;w:sz-cs w:val=&quot;24&quot;/&gt;&lt;/w:rPr&gt;&lt;m:t&gt;(x-Œº)&lt;/m:t&gt;&lt;/m:r&gt;&lt;/m:e&gt;&lt;m:sup&gt;&lt;m:r&gt;&lt;m:rPr&gt;&lt;m:sty m:val=&quot;p&quot;/&gt;&lt;/m:rPr&gt;&lt;w:rPr&gt;&lt;w:rFonts w:ascii=&quot;Cambria Math&quot; w:h-ansi=&quot;Cambria Math&quot; w:cs=&quot;Arial&quot;/&gt;&lt;wx:font wx:val=&quot;Cambria Math&quot;/&gt;&lt;w:sz w:val=&quot;24&quot;/&gt;&lt;w:sz-cs w:val=&quot;24&quot;/&gt;&lt;/w:rPr&gt;&lt;m:t&gt;2&lt;/m:t&gt;&lt;/m:r&gt;&lt;/m:sup&gt;&lt;/m:sSup&gt;&lt;/m:num&gt;&lt;m:den&gt;&lt;m:r&gt;&lt;m:rPr&gt;&lt;m:sty m:val=&quot;p&quot;/&gt;&lt;/m:rPr&gt;&lt;w:rPr&gt;&lt;w:rFonts w:ascii=&quot;Cambria Math&quot; w:h-ansi=&quot;Cambria Math&quot; w:cs=&quot;Arial&quot;/&gt;&lt;wx:font wx:val=&quot;Cambria Math&quot;/&gt;&lt;w:sz w:val=&quot;24&quot;/&gt;&lt;w:sz-cs w:val=&quot;24&quot;/&gt;&lt;/w:rPr&gt;&lt;m:t&gt;2&lt;/m:t&gt;&lt;/m:r&gt;&lt;m:sSup&gt;&lt;m:sSupPr&gt;&lt;m:ctrlPr&gt;&lt;w:rPr&gt;&lt;w:rFonts w:ascii=&quot;Cambria Math&quot; w:h-ansi=&quot;Cambria Math&quot; w:cs=&quot;Arial&quot;/&gt;&lt;wx:font wx:val=&quot;Cambria Math&quot;/&gt;&lt;w:sz w:val=&quot;24&quot;/&gt;&lt;w:sz-cs w:val=&quot;24&quot;/&gt;&lt;/w:rPr&gt;&lt;/m:ctrlPr&gt;&lt;/m:sSupPr&gt;&lt;m:e&gt;&lt;m:r&gt;&lt;m:rPr&gt;&lt;m:sty m:val=&quot;p&quot;/&gt;&lt;/m:rPr&gt;&lt;w:rPr&gt;&lt;w:rFonts w:ascii=&quot;Cambria Math&quot; w:h-ansi=&quot;Cambria Math&quot; w:cs=&quot;Arial&quot;/&gt;&lt;wx:font wx:val=&quot;Cambria Math&quot;/&gt;&lt;w:sz w:val=&quot;24&quot;/&gt;&lt;w:sz-cs w:val=&quot;24&quot;/&gt;&lt;/w:rPr&gt;&lt;m:t&gt;œÉ&lt;/m:t&gt;&lt;/m:r&gt;&lt;/m:e&gt;&lt;m:sup&gt;&lt;m:r&gt;&lt;m:rPr&gt;&lt;m:sty m:val=&quot;p&quot;/&gt;&lt;/m:rPr&gt;&lt;w:rPr&gt;&lt;w:rFonts w:ascii=&quot;Cambria Math&quot; w:h-ansi=&quot;Cambria Math&quot; w:cs=&quot;Arial&quot;/&gt;&lt;wx:font wx:val=&quot;Cambria Math&quot;/&gt;&lt;w:sz w:val=&quot;24&quot;/&gt;&lt;w:sz-cs w:val=&quot;24&quot;/&gt;&lt;/w:rPr&gt;&lt;m:t&gt;2&lt;/m:t&gt;&lt;/m:r&gt;&lt;/m:sup&gt;&lt;/m:sSup&gt;&lt;/m:den&gt;&lt;/m:f&gt;&lt;/m:sup&gt;&lt;/m:sSup&gt;&lt;m:r&gt;&lt;w:rPr&gt;&lt;w:rFonts w:ascii=&quot;Cambria Math&quot; w:h-ansi=&quot;Cambria Math&quot; w:cs=&quot;Arial&quot;/&gt;&lt;wx:font wx:val=&quot;Cambria Math&quot;/&gt;&lt;w:i/&gt;&lt;w:sz w:val=&quot;24&quot;/&gt;&lt;w:sz-cs w:val=&quot;24&quot;/&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r w:rsidRPr="002A148B">
        <w:rPr>
          <w:rFonts w:ascii="Times New Roman" w:hAnsi="Times New Roman" w:cs="Times New Roman"/>
          <w:sz w:val="20"/>
          <w:szCs w:val="20"/>
        </w:rPr>
        <w:fldChar w:fldCharType="end"/>
      </w:r>
      <w:r w:rsidRPr="002A148B">
        <w:rPr>
          <w:rFonts w:ascii="Times New Roman" w:hAnsi="Times New Roman" w:cs="Times New Roman"/>
          <w:sz w:val="20"/>
          <w:szCs w:val="20"/>
        </w:rPr>
        <w:t xml:space="preserve">, </w:t>
      </w:r>
      <w:r w:rsidRPr="002A148B">
        <w:rPr>
          <w:rFonts w:ascii="Times New Roman" w:eastAsia="Times New Roman" w:hAnsi="Times New Roman" w:cs="Times New Roman"/>
          <w:sz w:val="20"/>
          <w:szCs w:val="20"/>
          <w:bdr w:val="none" w:sz="0" w:space="0" w:color="auto" w:frame="1"/>
        </w:rPr>
        <w:t xml:space="preserve">identify which probability distribution </w:t>
      </w:r>
      <w:r w:rsidR="00B218F5" w:rsidRPr="002A148B">
        <w:rPr>
          <w:rFonts w:ascii="Times New Roman" w:eastAsia="Times New Roman" w:hAnsi="Times New Roman" w:cs="Times New Roman"/>
          <w:sz w:val="20"/>
          <w:szCs w:val="20"/>
          <w:bdr w:val="none" w:sz="0" w:space="0" w:color="auto" w:frame="1"/>
        </w:rPr>
        <w:t xml:space="preserve">does </w:t>
      </w:r>
      <w:r w:rsidRPr="002A148B">
        <w:rPr>
          <w:rFonts w:ascii="Times New Roman" w:eastAsia="Times New Roman" w:hAnsi="Times New Roman" w:cs="Times New Roman"/>
          <w:sz w:val="20"/>
          <w:szCs w:val="20"/>
          <w:bdr w:val="none" w:sz="0" w:space="0" w:color="auto" w:frame="1"/>
        </w:rPr>
        <w:t>this PDF describe</w:t>
      </w:r>
      <w:r w:rsidR="00B218F5" w:rsidRPr="002A148B">
        <w:rPr>
          <w:rFonts w:ascii="Times New Roman" w:eastAsia="Times New Roman" w:hAnsi="Times New Roman" w:cs="Times New Roman"/>
          <w:sz w:val="20"/>
          <w:szCs w:val="20"/>
          <w:bdr w:val="none" w:sz="0" w:space="0" w:color="auto" w:frame="1"/>
        </w:rPr>
        <w:t>?</w:t>
      </w:r>
      <w:r w:rsidRPr="002A148B">
        <w:rPr>
          <w:rFonts w:ascii="Times New Roman" w:eastAsia="Times New Roman" w:hAnsi="Times New Roman" w:cs="Times New Roman"/>
          <w:sz w:val="20"/>
          <w:szCs w:val="20"/>
          <w:bdr w:val="none" w:sz="0" w:space="0" w:color="auto" w:frame="1"/>
        </w:rPr>
        <w:t xml:space="preserve"> </w:t>
      </w:r>
    </w:p>
    <w:p w14:paraId="7C288561" w14:textId="77777777" w:rsidR="007B490D" w:rsidRPr="002A148B" w:rsidRDefault="007B490D" w:rsidP="005D5A8B">
      <w:pPr>
        <w:pStyle w:val="ListParagraph"/>
        <w:numPr>
          <w:ilvl w:val="0"/>
          <w:numId w:val="11"/>
        </w:numPr>
        <w:spacing w:after="200" w:line="276" w:lineRule="auto"/>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 xml:space="preserve">Poisson             </w:t>
      </w:r>
    </w:p>
    <w:p w14:paraId="6ECE05EF" w14:textId="77777777" w:rsidR="007B490D" w:rsidRPr="002A148B" w:rsidRDefault="007B490D" w:rsidP="005D5A8B">
      <w:pPr>
        <w:pStyle w:val="ListParagraph"/>
        <w:numPr>
          <w:ilvl w:val="0"/>
          <w:numId w:val="11"/>
        </w:numPr>
        <w:spacing w:after="200" w:line="276" w:lineRule="auto"/>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 xml:space="preserve">Normal          </w:t>
      </w:r>
    </w:p>
    <w:p w14:paraId="77A3304B" w14:textId="70C6A0D3" w:rsidR="007B490D" w:rsidRPr="002A148B" w:rsidRDefault="007B490D" w:rsidP="005D5A8B">
      <w:pPr>
        <w:pStyle w:val="ListParagraph"/>
        <w:numPr>
          <w:ilvl w:val="0"/>
          <w:numId w:val="11"/>
        </w:numPr>
        <w:spacing w:after="200" w:line="276" w:lineRule="auto"/>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 xml:space="preserve">Uniform </w:t>
      </w:r>
    </w:p>
    <w:p w14:paraId="0F14BA5D" w14:textId="4B3A8F22" w:rsidR="007B490D" w:rsidRPr="002A148B" w:rsidRDefault="007B490D" w:rsidP="005D5A8B">
      <w:pPr>
        <w:pStyle w:val="ListParagraph"/>
        <w:numPr>
          <w:ilvl w:val="0"/>
          <w:numId w:val="11"/>
        </w:numPr>
        <w:spacing w:after="200" w:line="276" w:lineRule="auto"/>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Gamma</w:t>
      </w:r>
    </w:p>
    <w:p w14:paraId="7551B28B" w14:textId="59F4FCF0" w:rsidR="00F8672C" w:rsidRPr="002A148B" w:rsidRDefault="007B490D" w:rsidP="005D5A8B">
      <w:pPr>
        <w:pStyle w:val="ListParagraph"/>
        <w:numPr>
          <w:ilvl w:val="0"/>
          <w:numId w:val="3"/>
        </w:numPr>
        <w:spacing w:after="200" w:line="276" w:lineRule="auto"/>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 xml:space="preserve">If we have a PMF expressed as </w:t>
      </w:r>
      <w:r w:rsidRPr="002A148B">
        <w:rPr>
          <w:rFonts w:ascii="Times New Roman" w:eastAsia="Times New Roman" w:hAnsi="Times New Roman" w:cs="Times New Roman"/>
          <w:sz w:val="20"/>
          <w:szCs w:val="20"/>
          <w:bdr w:val="none" w:sz="0" w:space="0" w:color="auto" w:frame="1"/>
        </w:rPr>
        <w:fldChar w:fldCharType="begin"/>
      </w:r>
      <w:r w:rsidRPr="002A148B">
        <w:rPr>
          <w:rFonts w:ascii="Times New Roman" w:eastAsia="Times New Roman" w:hAnsi="Times New Roman" w:cs="Times New Roman"/>
          <w:sz w:val="20"/>
          <w:szCs w:val="20"/>
          <w:bdr w:val="none" w:sz="0" w:space="0" w:color="auto" w:frame="1"/>
        </w:rPr>
        <w:instrText xml:space="preserve"> QUOTE </w:instrText>
      </w:r>
      <w:r w:rsidR="00640565">
        <w:rPr>
          <w:rFonts w:ascii="Times New Roman" w:hAnsi="Times New Roman" w:cs="Times New Roman"/>
          <w:noProof/>
          <w:sz w:val="20"/>
          <w:szCs w:val="20"/>
          <w:bdr w:val="none" w:sz="0" w:space="0" w:color="auto" w:frame="1"/>
        </w:rPr>
        <w:pict w14:anchorId="4AFBD8BA">
          <v:shape id="_x0000_i1026" type="#_x0000_t75" alt="" style="width:76.95pt;height:23.3pt;mso-width-percent:0;mso-height-percent:0;mso-width-percent:0;mso-height-percent:0" equationxml="&lt;?xml version=&quot;1.0&quot; encoding=&quot;UTF-8&quot; standalone=&quot;yes&quot;?&gt;&#13;&#13;&#10;&#13;&#13;&#10;&#13;&#13;&#10;&#13;&#13;&#10;&#13;&#13;&#10;&#13;&#13;&#10;&#13;&#13;&#10;&#13;&#13;&#10;&#13;&#13;&#10;&#13;&#13;&#10;&#13;&#13;&#10;&lt;?mso-application progid=&quot;Word.Document&quot;?&gt;&#13;&#13;&#10;&#13;&#13;&#10;&#13;&#13;&#10;&#13;&#13;&#10;&#13;&#13;&#10;&#13;&#13;&#10;&#13;&#13;&#10;&#13;&#13;&#10;&#13;&#13;&#10;&#13;&#13;&#10;&#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345D7A&quot;/&gt;&lt;wsp:rsid wsp:val=&quot;00007FF6&quot;/&gt;&lt;wsp:rsid wsp:val=&quot;0003453E&quot;/&gt;&lt;wsp:rsid wsp:val=&quot;00043649&quot;/&gt;&lt;wsp:rsid wsp:val=&quot;000750AA&quot;/&gt;&lt;wsp:rsid wsp:val=&quot;00090705&quot;/&gt;&lt;wsp:rsid wsp:val=&quot;00092E48&quot;/&gt;&lt;wsp:rsid wsp:val=&quot;000A6480&quot;/&gt;&lt;wsp:rsid wsp:val=&quot;000B6EDA&quot;/&gt;&lt;wsp:rsid wsp:val=&quot;000C0D3F&quot;/&gt;&lt;wsp:rsid wsp:val=&quot;000C6B5B&quot;/&gt;&lt;wsp:rsid wsp:val=&quot;000D44EB&quot;/&gt;&lt;wsp:rsid wsp:val=&quot;00134F08&quot;/&gt;&lt;wsp:rsid wsp:val=&quot;001675DE&quot;/&gt;&lt;wsp:rsid wsp:val=&quot;001C385C&quot;/&gt;&lt;wsp:rsid wsp:val=&quot;00213A5D&quot;/&gt;&lt;wsp:rsid wsp:val=&quot;00306C86&quot;/&gt;&lt;wsp:rsid wsp:val=&quot;00336A2B&quot;/&gt;&lt;wsp:rsid wsp:val=&quot;00345D7A&quot;/&gt;&lt;wsp:rsid wsp:val=&quot;003670D1&quot;/&gt;&lt;wsp:rsid wsp:val=&quot;00394691&quot;/&gt;&lt;wsp:rsid wsp:val=&quot;003B64D4&quot;/&gt;&lt;wsp:rsid wsp:val=&quot;003E1030&quot;/&gt;&lt;wsp:rsid wsp:val=&quot;0045528E&quot;/&gt;&lt;wsp:rsid wsp:val=&quot;00491A6A&quot;/&gt;&lt;wsp:rsid wsp:val=&quot;0049619E&quot;/&gt;&lt;wsp:rsid wsp:val=&quot;004B33AB&quot;/&gt;&lt;wsp:rsid wsp:val=&quot;004C4631&quot;/&gt;&lt;wsp:rsid wsp:val=&quot;004F3A95&quot;/&gt;&lt;wsp:rsid wsp:val=&quot;00521674&quot;/&gt;&lt;wsp:rsid wsp:val=&quot;006614BB&quot;/&gt;&lt;wsp:rsid wsp:val=&quot;006717A2&quot;/&gt;&lt;wsp:rsid wsp:val=&quot;006F4F78&quot;/&gt;&lt;wsp:rsid wsp:val=&quot;00744930&quot;/&gt;&lt;wsp:rsid wsp:val=&quot;007648AA&quot;/&gt;&lt;wsp:rsid wsp:val=&quot;0077014B&quot;/&gt;&lt;wsp:rsid wsp:val=&quot;00776128&quot;/&gt;&lt;wsp:rsid wsp:val=&quot;007D0529&quot;/&gt;&lt;wsp:rsid wsp:val=&quot;007D29A8&quot;/&gt;&lt;wsp:rsid wsp:val=&quot;007E3ECA&quot;/&gt;&lt;wsp:rsid wsp:val=&quot;008019FC&quot;/&gt;&lt;wsp:rsid wsp:val=&quot;00814CE3&quot;/&gt;&lt;wsp:rsid wsp:val=&quot;0086403B&quot;/&gt;&lt;wsp:rsid wsp:val=&quot;008B1320&quot;/&gt;&lt;wsp:rsid wsp:val=&quot;008C6B01&quot;/&gt;&lt;wsp:rsid wsp:val=&quot;008C7509&quot;/&gt;&lt;wsp:rsid wsp:val=&quot;008E202E&quot;/&gt;&lt;wsp:rsid wsp:val=&quot;00911E9F&quot;/&gt;&lt;wsp:rsid wsp:val=&quot;00924514&quot;/&gt;&lt;wsp:rsid wsp:val=&quot;0094041F&quot;/&gt;&lt;wsp:rsid wsp:val=&quot;00964110&quot;/&gt;&lt;wsp:rsid wsp:val=&quot;009D3DDC&quot;/&gt;&lt;wsp:rsid wsp:val=&quot;009F4F80&quot;/&gt;&lt;wsp:rsid wsp:val=&quot;00A011B7&quot;/&gt;&lt;wsp:rsid wsp:val=&quot;00A03663&quot;/&gt;&lt;wsp:rsid wsp:val=&quot;00A303DA&quot;/&gt;&lt;wsp:rsid wsp:val=&quot;00A455D9&quot;/&gt;&lt;wsp:rsid wsp:val=&quot;00A71CE0&quot;/&gt;&lt;wsp:rsid wsp:val=&quot;00A90A30&quot;/&gt;&lt;wsp:rsid wsp:val=&quot;00AA7F58&quot;/&gt;&lt;wsp:rsid wsp:val=&quot;00AD10F8&quot;/&gt;&lt;wsp:rsid wsp:val=&quot;00AF5D80&quot;/&gt;&lt;wsp:rsid wsp:val=&quot;00B11ED2&quot;/&gt;&lt;wsp:rsid wsp:val=&quot;00B55AD3&quot;/&gt;&lt;wsp:rsid wsp:val=&quot;00B853E0&quot;/&gt;&lt;wsp:rsid wsp:val=&quot;00BF4BB9&quot;/&gt;&lt;wsp:rsid wsp:val=&quot;00C21200&quot;/&gt;&lt;wsp:rsid wsp:val=&quot;00C3799E&quot;/&gt;&lt;wsp:rsid wsp:val=&quot;00C573EA&quot;/&gt;&lt;wsp:rsid wsp:val=&quot;00C7239F&quot;/&gt;&lt;wsp:rsid wsp:val=&quot;00C778C9&quot;/&gt;&lt;wsp:rsid wsp:val=&quot;00C836DB&quot;/&gt;&lt;wsp:rsid wsp:val=&quot;00CA781F&quot;/&gt;&lt;wsp:rsid wsp:val=&quot;00CD5899&quot;/&gt;&lt;wsp:rsid wsp:val=&quot;00D153E4&quot;/&gt;&lt;wsp:rsid wsp:val=&quot;00D542C4&quot;/&gt;&lt;wsp:rsid wsp:val=&quot;00D56EFD&quot;/&gt;&lt;wsp:rsid wsp:val=&quot;00D81981&quot;/&gt;&lt;wsp:rsid wsp:val=&quot;00D8491D&quot;/&gt;&lt;wsp:rsid wsp:val=&quot;00DA3915&quot;/&gt;&lt;wsp:rsid wsp:val=&quot;00E913A6&quot;/&gt;&lt;wsp:rsid wsp:val=&quot;00ED2957&quot;/&gt;&lt;wsp:rsid wsp:val=&quot;00ED370B&quot;/&gt;&lt;wsp:rsid wsp:val=&quot;00EE5007&quot;/&gt;&lt;wsp:rsid wsp:val=&quot;00F35BB7&quot;/&gt;&lt;wsp:rsid wsp:val=&quot;00F669AC&quot;/&gt;&lt;wsp:rsid wsp:val=&quot;00F67B01&quot;/&gt;&lt;wsp:rsid wsp:val=&quot;00FB5AC1&quot;/&gt;&lt;wsp:rsid wsp:val=&quot;00FD4DF9&quot;/&gt;&lt;/wsp:rsids&gt;&lt;/w:docPr&gt;&lt;w:body&gt;&lt;wx:sect&gt;&lt;w:p wsp:rsidR=&quot;00000000&quot; wsp:rsidRDefault=&quot;0003453E&quot; wsp:rsidP=&quot;0003453E&quot;&gt;&lt;m:oMathPara&gt;&lt;m:oMath&gt;&lt;m:r&gt;&lt;w:rPr&gt;&lt;w:rFonts w:ascii=&quot;Cambria Math&quot; w:h-ansi=&quot;Cambria Math&quot; w:cs=&quot;Arial&quot;/&gt;&lt;wx:font wx:val=&quot;Cambria Math&quot;/&gt;&lt;w:i/&gt;&lt;/w:rPr&gt;&lt;m:t&gt;p &lt;/m:t&gt;&lt;/m:r&gt;&lt;m:d&gt;&lt;m:dPr&gt;&lt;m:ctrlPr&gt;&lt;w:rPr&gt;&lt;w:rFonts w:ascii=&quot;Cambria Math&quot; w:h-ansi=&quot;Cambria Math&quot; w:cs=&quot;Arial&quot;/&gt;&lt;wx:font wx:val=&quot;Cambria Math&quot;/&gt;&lt;w:i/&gt;&lt;w:sz w:val=&quot;24&quot;/&gt;&lt;w:sz-cs w:val=&quot;24&quot;/&gt;&lt;/w:rPr&gt;&lt;/m:ctrlPr&gt;&lt;/m:dPr&gt;&lt;m:e&gt;&lt;m:r&gt;&lt;w:rPr&gt;&lt;w:rFonts w:ascii=&quot;Cambria Math&quot; w:h-ansi=&quot;Cambria Math&quot; w:cs=&quot;Arial&quot;/&gt;&lt;wx:font wx:val=&quot;Cambria Math&quot;/&gt;&lt;w:i/&gt;&lt;/w:rPr&gt;&lt;m:t&gt;x, Œª&lt;/m:t&gt;&lt;/m:r&gt;&lt;/m:e&gt;&lt;/m:d&gt;&lt;m:r&gt;&lt;w:rPr&gt;&lt;w:rFonts w:ascii=&quot;Cambria Math&quot; w:h-ansi=&quot;Cambria Math&quot; w:cs=&quot;Arial&quot;/&gt;&lt;wx:font wx:val=&quot;Cambria Math&quot;/&gt;&lt;w:i/&gt;&lt;/w:rPr&gt;&lt;m:t&gt;=&lt;/m:t&gt;&lt;/m:r&gt;&lt;m:f&gt;&lt;m:fPr&gt;&lt;m:ctrlPr&gt;&lt;w:rPr&gt;&lt;w:rFonts w:ascii=&quot;Cambria Math&quot; w:h-ansi=&quot;Cambria Math&quot; w:cs=&quot;Arial&quot;/&gt;&lt;wx:font wx:val=&quot;Cambria Math&quot;/&gt;&lt;w:i/&gt;&lt;w:sz w:val=&quot;24&quot;/&gt;&lt;w:sz-cs w:val=&quot;24&quot;/&gt;&lt;/w:rPr&gt;&lt;/m:ctrlPr&gt;&lt;/m:fPr&gt;&lt;m:num&gt;&lt;m:sSup&gt;&lt;m:sSupPr&gt;&lt;m:ctrlPr&gt;&lt;w:rPr&gt;&lt;w:rFonts w:ascii=&quot;Cambria Math&quot; w:h-ansi=&quot;Cambria Math&quot; w:cs=&quot;Arial&quot;/&gt;&lt;wx:font wx:val=&quot;Cambria Math&quot;/&gt;&lt;w:i/&gt;&lt;w:sz w:val=&quot;24&quot;/&gt;&lt;w:sz-cs w:val=&quot;24&quot;/&gt;&lt;/w:rPr&gt;&lt;/m:ctrlPr&gt;&lt;/m:sSupPr&gt;&lt;m:e&gt;&lt;m:r&gt;&lt;w:rPr&gt;&lt;w:rFonts w:ascii=&quot;Cambria Math&quot; w:h-ansi=&quot;Cambria Math&quot; w:cs=&quot;Arial&quot;/&gt;&lt;wx:font wx:val=&quot;Cambria Math&quot;/&gt;&lt;w:i/&gt;&lt;/w:rPr&gt;&lt;m:t&gt;e&lt;/m:t&gt;&lt;/m:r&gt;&lt;/m:e&gt;&lt;m:sup&gt;&lt;m:r&gt;&lt;w:rPr&gt;&lt;w:rFonts w:ascii=&quot;Cambria Math&quot; w:h-ansi=&quot;Cambria Math&quot; w:cs=&quot;Arial&quot;/&gt;&lt;wx:font wx:val=&quot;Cambria Math&quot;/&gt;&lt;w:i/&gt;&lt;/w:rPr&gt;&lt;m:t&gt;-Œª&lt;/m:t&gt;&lt;/m:r&gt;&lt;/m:sup&gt;&lt;/m:sSup&gt;&lt;m:sSup&gt;&lt;m:sSupPr&gt;&lt;m:ctrlPr&gt;&lt;w:rPr&gt;&lt;w:rFonts w:ascii=&quot;Cambria Math&quot; w:h-ansi=&quot;Cambria Math&quot; w:cs=&quot;Arial&quot;/&gt;&lt;wx:font wx:val=&quot;Cambria Math&quot;/&gt;&lt;w:i/&gt;&lt;w:sz w:val=&quot;24&quot;/&gt;&lt;w:sz-cs w:val=&quot;24&quot;/&gt;&lt;/w:rPr&gt;&lt;/m:ctrlPr&gt;&lt;/m:sSupPr&gt;&lt;m:e&gt;&lt;m:r&gt;&lt;w:rPr&gt;&lt;w:rFonts w:ascii=&quot;Cambria Math&quot; w:h-ansi=&quot;Cambria Math&quot; w:cs=&quot;Arial&quot;/&gt;&lt;wx:font wx:val=&quot;Cambria Math&quot;/&gt;&lt;w:i/&gt;&lt;/w:rPr&gt;&lt;m:t&gt;Œª&lt;/m:t&gt;&lt;/m:r&gt;&lt;/m:e&gt;&lt;m:sup&gt;&lt;m:r&gt;&lt;w:rPr&gt;&lt;w:rFonts w:ascii=&quot;Cambria Math&quot; w:h-ansi=&quot;Cambria Math&quot; w:cs=&quot;Arial&quot;/&gt;&lt;wx:font wx:val=&quot;Cambria Math&quot;/&gt;&lt;w:i/&gt;&lt;/w:rPr&gt;&lt;m:t&gt;x&lt;/m:t&gt;&lt;/m:r&gt;&lt;/m:sup&gt;&lt;/m:sSup&gt;&lt;/m:num&gt;&lt;m:den&gt;&lt;m:r&gt;&lt;w:rPr&gt;&lt;w:rFonts w:ascii=&quot;Cambria Math&quot; w:h-ansi=&quot;Cambria Math&quot; w:cs=&quot;Arial&quot;/&gt;&lt;wx:font wx:val=&quot;Cambria Math&quot;/&gt;&lt;w:i/&gt;&lt;/w:rPr&gt;&lt;m:t&gt;x!&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2A148B">
        <w:rPr>
          <w:rFonts w:ascii="Times New Roman" w:eastAsia="Times New Roman" w:hAnsi="Times New Roman" w:cs="Times New Roman"/>
          <w:sz w:val="20"/>
          <w:szCs w:val="20"/>
          <w:bdr w:val="none" w:sz="0" w:space="0" w:color="auto" w:frame="1"/>
        </w:rPr>
        <w:instrText xml:space="preserve"> </w:instrText>
      </w:r>
      <w:r w:rsidRPr="002A148B">
        <w:rPr>
          <w:rFonts w:ascii="Times New Roman" w:eastAsia="Times New Roman" w:hAnsi="Times New Roman" w:cs="Times New Roman"/>
          <w:sz w:val="20"/>
          <w:szCs w:val="20"/>
          <w:bdr w:val="none" w:sz="0" w:space="0" w:color="auto" w:frame="1"/>
        </w:rPr>
        <w:fldChar w:fldCharType="separate"/>
      </w:r>
      <w:r w:rsidR="00640565">
        <w:rPr>
          <w:rFonts w:ascii="Times New Roman" w:hAnsi="Times New Roman" w:cs="Times New Roman"/>
          <w:noProof/>
          <w:sz w:val="20"/>
          <w:szCs w:val="20"/>
          <w:bdr w:val="none" w:sz="0" w:space="0" w:color="auto" w:frame="1"/>
        </w:rPr>
        <w:pict w14:anchorId="3078536A">
          <v:shape id="_x0000_i1025" type="#_x0000_t75" alt="" style="width:52.95pt;height:16.25pt;mso-width-percent:0;mso-height-percent:0;mso-width-percent:0;mso-height-percent:0" equationxml="&lt;?xml version=&quot;1.0&quot; encoding=&quot;UTF-8&quot; standalone=&quot;yes&quot;?&gt;&#13;&#13;&#10;&#13;&#13;&#10;&#13;&#13;&#10;&#13;&#13;&#10;&#13;&#13;&#10;&#13;&#13;&#10;&#13;&#13;&#10;&#13;&#13;&#10;&#13;&#13;&#10;&#13;&#13;&#10;&#13;&#13;&#10;&lt;?mso-application progid=&quot;Word.Document&quot;?&gt;&#13;&#13;&#10;&#13;&#13;&#10;&#13;&#13;&#10;&#13;&#13;&#10;&#13;&#13;&#10;&#13;&#13;&#10;&#13;&#13;&#10;&#13;&#13;&#10;&#13;&#13;&#10;&#13;&#13;&#10;&#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345D7A&quot;/&gt;&lt;wsp:rsid wsp:val=&quot;00007FF6&quot;/&gt;&lt;wsp:rsid wsp:val=&quot;0003453E&quot;/&gt;&lt;wsp:rsid wsp:val=&quot;00043649&quot;/&gt;&lt;wsp:rsid wsp:val=&quot;000750AA&quot;/&gt;&lt;wsp:rsid wsp:val=&quot;00090705&quot;/&gt;&lt;wsp:rsid wsp:val=&quot;00092E48&quot;/&gt;&lt;wsp:rsid wsp:val=&quot;000A6480&quot;/&gt;&lt;wsp:rsid wsp:val=&quot;000B6EDA&quot;/&gt;&lt;wsp:rsid wsp:val=&quot;000C0D3F&quot;/&gt;&lt;wsp:rsid wsp:val=&quot;000C6B5B&quot;/&gt;&lt;wsp:rsid wsp:val=&quot;000D44EB&quot;/&gt;&lt;wsp:rsid wsp:val=&quot;00134F08&quot;/&gt;&lt;wsp:rsid wsp:val=&quot;001675DE&quot;/&gt;&lt;wsp:rsid wsp:val=&quot;001C385C&quot;/&gt;&lt;wsp:rsid wsp:val=&quot;00213A5D&quot;/&gt;&lt;wsp:rsid wsp:val=&quot;00306C86&quot;/&gt;&lt;wsp:rsid wsp:val=&quot;00336A2B&quot;/&gt;&lt;wsp:rsid wsp:val=&quot;00345D7A&quot;/&gt;&lt;wsp:rsid wsp:val=&quot;003670D1&quot;/&gt;&lt;wsp:rsid wsp:val=&quot;00394691&quot;/&gt;&lt;wsp:rsid wsp:val=&quot;003B64D4&quot;/&gt;&lt;wsp:rsid wsp:val=&quot;003E1030&quot;/&gt;&lt;wsp:rsid wsp:val=&quot;0045528E&quot;/&gt;&lt;wsp:rsid wsp:val=&quot;00491A6A&quot;/&gt;&lt;wsp:rsid wsp:val=&quot;0049619E&quot;/&gt;&lt;wsp:rsid wsp:val=&quot;004B33AB&quot;/&gt;&lt;wsp:rsid wsp:val=&quot;004C4631&quot;/&gt;&lt;wsp:rsid wsp:val=&quot;004F3A95&quot;/&gt;&lt;wsp:rsid wsp:val=&quot;00521674&quot;/&gt;&lt;wsp:rsid wsp:val=&quot;006614BB&quot;/&gt;&lt;wsp:rsid wsp:val=&quot;006717A2&quot;/&gt;&lt;wsp:rsid wsp:val=&quot;006F4F78&quot;/&gt;&lt;wsp:rsid wsp:val=&quot;00744930&quot;/&gt;&lt;wsp:rsid wsp:val=&quot;007648AA&quot;/&gt;&lt;wsp:rsid wsp:val=&quot;0077014B&quot;/&gt;&lt;wsp:rsid wsp:val=&quot;00776128&quot;/&gt;&lt;wsp:rsid wsp:val=&quot;007D0529&quot;/&gt;&lt;wsp:rsid wsp:val=&quot;007D29A8&quot;/&gt;&lt;wsp:rsid wsp:val=&quot;007E3ECA&quot;/&gt;&lt;wsp:rsid wsp:val=&quot;008019FC&quot;/&gt;&lt;wsp:rsid wsp:val=&quot;00814CE3&quot;/&gt;&lt;wsp:rsid wsp:val=&quot;0086403B&quot;/&gt;&lt;wsp:rsid wsp:val=&quot;008B1320&quot;/&gt;&lt;wsp:rsid wsp:val=&quot;008C6B01&quot;/&gt;&lt;wsp:rsid wsp:val=&quot;008C7509&quot;/&gt;&lt;wsp:rsid wsp:val=&quot;008E202E&quot;/&gt;&lt;wsp:rsid wsp:val=&quot;00911E9F&quot;/&gt;&lt;wsp:rsid wsp:val=&quot;00924514&quot;/&gt;&lt;wsp:rsid wsp:val=&quot;0094041F&quot;/&gt;&lt;wsp:rsid wsp:val=&quot;00964110&quot;/&gt;&lt;wsp:rsid wsp:val=&quot;009D3DDC&quot;/&gt;&lt;wsp:rsid wsp:val=&quot;009F4F80&quot;/&gt;&lt;wsp:rsid wsp:val=&quot;00A011B7&quot;/&gt;&lt;wsp:rsid wsp:val=&quot;00A03663&quot;/&gt;&lt;wsp:rsid wsp:val=&quot;00A303DA&quot;/&gt;&lt;wsp:rsid wsp:val=&quot;00A455D9&quot;/&gt;&lt;wsp:rsid wsp:val=&quot;00A71CE0&quot;/&gt;&lt;wsp:rsid wsp:val=&quot;00A90A30&quot;/&gt;&lt;wsp:rsid wsp:val=&quot;00AA7F58&quot;/&gt;&lt;wsp:rsid wsp:val=&quot;00AD10F8&quot;/&gt;&lt;wsp:rsid wsp:val=&quot;00AF5D80&quot;/&gt;&lt;wsp:rsid wsp:val=&quot;00B11ED2&quot;/&gt;&lt;wsp:rsid wsp:val=&quot;00B55AD3&quot;/&gt;&lt;wsp:rsid wsp:val=&quot;00B853E0&quot;/&gt;&lt;wsp:rsid wsp:val=&quot;00BF4BB9&quot;/&gt;&lt;wsp:rsid wsp:val=&quot;00C21200&quot;/&gt;&lt;wsp:rsid wsp:val=&quot;00C3799E&quot;/&gt;&lt;wsp:rsid wsp:val=&quot;00C573EA&quot;/&gt;&lt;wsp:rsid wsp:val=&quot;00C7239F&quot;/&gt;&lt;wsp:rsid wsp:val=&quot;00C778C9&quot;/&gt;&lt;wsp:rsid wsp:val=&quot;00C836DB&quot;/&gt;&lt;wsp:rsid wsp:val=&quot;00CA781F&quot;/&gt;&lt;wsp:rsid wsp:val=&quot;00CD5899&quot;/&gt;&lt;wsp:rsid wsp:val=&quot;00D153E4&quot;/&gt;&lt;wsp:rsid wsp:val=&quot;00D542C4&quot;/&gt;&lt;wsp:rsid wsp:val=&quot;00D56EFD&quot;/&gt;&lt;wsp:rsid wsp:val=&quot;00D81981&quot;/&gt;&lt;wsp:rsid wsp:val=&quot;00D8491D&quot;/&gt;&lt;wsp:rsid wsp:val=&quot;00DA3915&quot;/&gt;&lt;wsp:rsid wsp:val=&quot;00E913A6&quot;/&gt;&lt;wsp:rsid wsp:val=&quot;00ED2957&quot;/&gt;&lt;wsp:rsid wsp:val=&quot;00ED370B&quot;/&gt;&lt;wsp:rsid wsp:val=&quot;00EE5007&quot;/&gt;&lt;wsp:rsid wsp:val=&quot;00F35BB7&quot;/&gt;&lt;wsp:rsid wsp:val=&quot;00F669AC&quot;/&gt;&lt;wsp:rsid wsp:val=&quot;00F67B01&quot;/&gt;&lt;wsp:rsid wsp:val=&quot;00FB5AC1&quot;/&gt;&lt;wsp:rsid wsp:val=&quot;00FD4DF9&quot;/&gt;&lt;/wsp:rsids&gt;&lt;/w:docPr&gt;&lt;w:body&gt;&lt;wx:sect&gt;&lt;w:p wsp:rsidR=&quot;00000000&quot; wsp:rsidRDefault=&quot;0003453E&quot; wsp:rsidP=&quot;0003453E&quot;&gt;&lt;m:oMathPara&gt;&lt;m:oMath&gt;&lt;m:r&gt;&lt;w:rPr&gt;&lt;w:rFonts w:ascii=&quot;Cambria Math&quot; w:h-ansi=&quot;Cambria Math&quot; w:cs=&quot;Arial&quot;/&gt;&lt;wx:font wx:val=&quot;Cambria Math&quot;/&gt;&lt;w:i/&gt;&lt;/w:rPr&gt;&lt;m:t&gt;p &lt;/m:t&gt;&lt;/m:r&gt;&lt;m:d&gt;&lt;m:dPr&gt;&lt;m:ctrlPr&gt;&lt;w:rPr&gt;&lt;w:rFonts w:ascii=&quot;Cambria Math&quot; w:h-ansi=&quot;Cambria Math&quot; w:cs=&quot;Arial&quot;/&gt;&lt;wx:font wx:val=&quot;Cambria Math&quot;/&gt;&lt;w:i/&gt;&lt;w:sz w:val=&quot;24&quot;/&gt;&lt;w:sz-cs w:val=&quot;24&quot;/&gt;&lt;/w:rPr&gt;&lt;/m:ctrlPr&gt;&lt;/m:dPr&gt;&lt;m:e&gt;&lt;m:r&gt;&lt;w:rPr&gt;&lt;w:rFonts w:ascii=&quot;Cambria Math&quot; w:h-ansi=&quot;Cambria Math&quot; w:cs=&quot;Arial&quot;/&gt;&lt;wx:font wx:val=&quot;Cambria Math&quot;/&gt;&lt;w:i/&gt;&lt;/w:rPr&gt;&lt;m:t&gt;x, Œª&lt;/m:t&gt;&lt;/m:r&gt;&lt;/m:e&gt;&lt;/m:d&gt;&lt;m:r&gt;&lt;w:rPr&gt;&lt;w:rFonts w:ascii=&quot;Cambria Math&quot; w:h-ansi=&quot;Cambria Math&quot; w:cs=&quot;Arial&quot;/&gt;&lt;wx:font wx:val=&quot;Cambria Math&quot;/&gt;&lt;w:i/&gt;&lt;/w:rPr&gt;&lt;m:t&gt;=&lt;/m:t&gt;&lt;/m:r&gt;&lt;m:f&gt;&lt;m:fPr&gt;&lt;m:ctrlPr&gt;&lt;w:rPr&gt;&lt;w:rFonts w:ascii=&quot;Cambria Math&quot; w:h-ansi=&quot;Cambria Math&quot; w:cs=&quot;Arial&quot;/&gt;&lt;wx:font wx:val=&quot;Cambria Math&quot;/&gt;&lt;w:i/&gt;&lt;w:sz w:val=&quot;24&quot;/&gt;&lt;w:sz-cs w:val=&quot;24&quot;/&gt;&lt;/w:rPr&gt;&lt;/m:ctrlPr&gt;&lt;/m:fPr&gt;&lt;m:num&gt;&lt;m:sSup&gt;&lt;m:sSupPr&gt;&lt;m:ctrlPr&gt;&lt;w:rPr&gt;&lt;w:rFonts w:ascii=&quot;Cambria Math&quot; w:h-ansi=&quot;Cambria Math&quot; w:cs=&quot;Arial&quot;/&gt;&lt;wx:font wx:val=&quot;Cambria Math&quot;/&gt;&lt;w:i/&gt;&lt;w:sz w:val=&quot;24&quot;/&gt;&lt;w:sz-cs w:val=&quot;24&quot;/&gt;&lt;/w:rPr&gt;&lt;/m:ctrlPr&gt;&lt;/m:sSupPr&gt;&lt;m:e&gt;&lt;m:r&gt;&lt;w:rPr&gt;&lt;w:rFonts w:ascii=&quot;Cambria Math&quot; w:h-ansi=&quot;Cambria Math&quot; w:cs=&quot;Arial&quot;/&gt;&lt;wx:font wx:val=&quot;Cambria Math&quot;/&gt;&lt;w:i/&gt;&lt;/w:rPr&gt;&lt;m:t&gt;e&lt;/m:t&gt;&lt;/m:r&gt;&lt;/m:e&gt;&lt;m:sup&gt;&lt;m:r&gt;&lt;w:rPr&gt;&lt;w:rFonts w:ascii=&quot;Cambria Math&quot; w:h-ansi=&quot;Cambria Math&quot; w:cs=&quot;Arial&quot;/&gt;&lt;wx:font wx:val=&quot;Cambria Math&quot;/&gt;&lt;w:i/&gt;&lt;/w:rPr&gt;&lt;m:t&gt;-Œª&lt;/m:t&gt;&lt;/m:r&gt;&lt;/m:sup&gt;&lt;/m:sSup&gt;&lt;m:sSup&gt;&lt;m:sSupPr&gt;&lt;m:ctrlPr&gt;&lt;w:rPr&gt;&lt;w:rFonts w:ascii=&quot;Cambria Math&quot; w:h-ansi=&quot;Cambria Math&quot; w:cs=&quot;Arial&quot;/&gt;&lt;wx:font wx:val=&quot;Cambria Math&quot;/&gt;&lt;w:i/&gt;&lt;w:sz w:val=&quot;24&quot;/&gt;&lt;w:sz-cs w:val=&quot;24&quot;/&gt;&lt;/w:rPr&gt;&lt;/m:ctrlPr&gt;&lt;/m:sSupPr&gt;&lt;m:e&gt;&lt;m:r&gt;&lt;w:rPr&gt;&lt;w:rFonts w:ascii=&quot;Cambria Math&quot; w:h-ansi=&quot;Cambria Math&quot; w:cs=&quot;Arial&quot;/&gt;&lt;wx:font wx:val=&quot;Cambria Math&quot;/&gt;&lt;w:i/&gt;&lt;/w:rPr&gt;&lt;m:t&gt;Œª&lt;/m:t&gt;&lt;/m:r&gt;&lt;/m:e&gt;&lt;m:sup&gt;&lt;m:r&gt;&lt;w:rPr&gt;&lt;w:rFonts w:ascii=&quot;Cambria Math&quot; w:h-ansi=&quot;Cambria Math&quot; w:cs=&quot;Arial&quot;/&gt;&lt;wx:font wx:val=&quot;Cambria Math&quot;/&gt;&lt;w:i/&gt;&lt;/w:rPr&gt;&lt;m:t&gt;x&lt;/m:t&gt;&lt;/m:r&gt;&lt;/m:sup&gt;&lt;/m:sSup&gt;&lt;/m:num&gt;&lt;m:den&gt;&lt;m:r&gt;&lt;w:rPr&gt;&lt;w:rFonts w:ascii=&quot;Cambria Math&quot; w:h-ansi=&quot;Cambria Math&quot; w:cs=&quot;Arial&quot;/&gt;&lt;wx:font wx:val=&quot;Cambria Math&quot;/&gt;&lt;w:i/&gt;&lt;/w:rPr&gt;&lt;m:t&gt;x!&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2A148B">
        <w:rPr>
          <w:rFonts w:ascii="Times New Roman" w:eastAsia="Times New Roman" w:hAnsi="Times New Roman" w:cs="Times New Roman"/>
          <w:sz w:val="20"/>
          <w:szCs w:val="20"/>
          <w:bdr w:val="none" w:sz="0" w:space="0" w:color="auto" w:frame="1"/>
        </w:rPr>
        <w:fldChar w:fldCharType="end"/>
      </w:r>
      <w:r w:rsidRPr="002A148B">
        <w:rPr>
          <w:rFonts w:ascii="Times New Roman" w:eastAsia="Times New Roman" w:hAnsi="Times New Roman" w:cs="Times New Roman"/>
          <w:sz w:val="20"/>
          <w:szCs w:val="20"/>
          <w:bdr w:val="none" w:sz="0" w:space="0" w:color="auto" w:frame="1"/>
        </w:rPr>
        <w:t xml:space="preserve"> for x = 0, </w:t>
      </w:r>
      <w:proofErr w:type="gramStart"/>
      <w:r w:rsidRPr="002A148B">
        <w:rPr>
          <w:rFonts w:ascii="Times New Roman" w:eastAsia="Times New Roman" w:hAnsi="Times New Roman" w:cs="Times New Roman"/>
          <w:sz w:val="20"/>
          <w:szCs w:val="20"/>
          <w:bdr w:val="none" w:sz="0" w:space="0" w:color="auto" w:frame="1"/>
        </w:rPr>
        <w:t>1,2,…</w:t>
      </w:r>
      <w:proofErr w:type="gramEnd"/>
      <w:r w:rsidRPr="002A148B">
        <w:rPr>
          <w:rFonts w:ascii="Times New Roman" w:eastAsia="Times New Roman" w:hAnsi="Times New Roman" w:cs="Times New Roman"/>
          <w:sz w:val="20"/>
          <w:szCs w:val="20"/>
          <w:bdr w:val="none" w:sz="0" w:space="0" w:color="auto" w:frame="1"/>
        </w:rPr>
        <w:t xml:space="preserve"> where </w:t>
      </w:r>
      <w:r w:rsidRPr="002A148B">
        <w:rPr>
          <w:rFonts w:ascii="Times New Roman" w:hAnsi="Times New Roman" w:cs="Times New Roman"/>
          <w:sz w:val="20"/>
          <w:szCs w:val="20"/>
          <w:bdr w:val="none" w:sz="0" w:space="0" w:color="auto" w:frame="1"/>
        </w:rPr>
        <w:sym w:font="Symbol" w:char="F06C"/>
      </w:r>
      <w:r w:rsidRPr="002A148B">
        <w:rPr>
          <w:rFonts w:ascii="Times New Roman" w:eastAsia="Times New Roman" w:hAnsi="Times New Roman" w:cs="Times New Roman"/>
          <w:sz w:val="20"/>
          <w:szCs w:val="20"/>
          <w:bdr w:val="none" w:sz="0" w:space="0" w:color="auto" w:frame="1"/>
        </w:rPr>
        <w:t xml:space="preserve"> is the shape parameter which indicates the average number of events in the given time interval, which probability distribution has this PMF?</w:t>
      </w:r>
      <w:r w:rsidRPr="002A148B">
        <w:rPr>
          <w:rStyle w:val="s1"/>
          <w:rFonts w:ascii="Times New Roman" w:hAnsi="Times New Roman" w:cs="Times New Roman"/>
          <w:sz w:val="20"/>
          <w:szCs w:val="20"/>
        </w:rPr>
        <w:t xml:space="preserve"> </w:t>
      </w:r>
    </w:p>
    <w:p w14:paraId="3FF8F2E9" w14:textId="77777777" w:rsidR="00B55077" w:rsidRPr="002A148B" w:rsidRDefault="00B55077" w:rsidP="005D5A8B">
      <w:pPr>
        <w:pStyle w:val="ListParagraph"/>
        <w:numPr>
          <w:ilvl w:val="0"/>
          <w:numId w:val="12"/>
        </w:numPr>
        <w:spacing w:after="200" w:line="276" w:lineRule="auto"/>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 xml:space="preserve">Poisson             </w:t>
      </w:r>
    </w:p>
    <w:p w14:paraId="4C8BB334" w14:textId="77777777" w:rsidR="00B55077" w:rsidRPr="002A148B" w:rsidRDefault="00B55077" w:rsidP="005D5A8B">
      <w:pPr>
        <w:pStyle w:val="ListParagraph"/>
        <w:numPr>
          <w:ilvl w:val="0"/>
          <w:numId w:val="12"/>
        </w:numPr>
        <w:spacing w:after="200" w:line="276" w:lineRule="auto"/>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 xml:space="preserve">Normal          </w:t>
      </w:r>
    </w:p>
    <w:p w14:paraId="2666B493" w14:textId="77777777" w:rsidR="00B55077" w:rsidRPr="002A148B" w:rsidRDefault="00B55077" w:rsidP="005D5A8B">
      <w:pPr>
        <w:pStyle w:val="ListParagraph"/>
        <w:numPr>
          <w:ilvl w:val="0"/>
          <w:numId w:val="12"/>
        </w:numPr>
        <w:spacing w:after="200" w:line="276" w:lineRule="auto"/>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 xml:space="preserve">Uniform </w:t>
      </w:r>
    </w:p>
    <w:p w14:paraId="10EDDE85" w14:textId="10652BEA" w:rsidR="00B55077" w:rsidRPr="002A148B" w:rsidRDefault="00B55077" w:rsidP="005D5A8B">
      <w:pPr>
        <w:pStyle w:val="ListParagraph"/>
        <w:numPr>
          <w:ilvl w:val="0"/>
          <w:numId w:val="12"/>
        </w:numPr>
        <w:spacing w:after="200" w:line="276" w:lineRule="auto"/>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Gamma</w:t>
      </w:r>
    </w:p>
    <w:p w14:paraId="145269A1" w14:textId="77777777" w:rsidR="00EF71B6" w:rsidRPr="002A148B" w:rsidRDefault="00EF71B6" w:rsidP="00EF71B6">
      <w:pPr>
        <w:pStyle w:val="ListParagraph"/>
        <w:spacing w:after="200" w:line="276" w:lineRule="auto"/>
        <w:ind w:left="1080"/>
        <w:rPr>
          <w:rFonts w:ascii="Times New Roman" w:eastAsia="Times New Roman" w:hAnsi="Times New Roman" w:cs="Times New Roman"/>
          <w:sz w:val="20"/>
          <w:szCs w:val="20"/>
          <w:bdr w:val="none" w:sz="0" w:space="0" w:color="auto" w:frame="1"/>
        </w:rPr>
      </w:pPr>
    </w:p>
    <w:p w14:paraId="71584BC8" w14:textId="592E71A1" w:rsidR="00D45924" w:rsidRPr="002A148B" w:rsidRDefault="00B55077" w:rsidP="005D5A8B">
      <w:pPr>
        <w:pStyle w:val="ListParagraph"/>
        <w:numPr>
          <w:ilvl w:val="0"/>
          <w:numId w:val="3"/>
        </w:numPr>
        <w:spacing w:line="234" w:lineRule="atLeast"/>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 xml:space="preserve">Given a random variable, Gender, which has two values, (0=male; 1= female), this variable should be regarded as: </w:t>
      </w:r>
    </w:p>
    <w:p w14:paraId="65CA0441" w14:textId="176EE4C3" w:rsidR="00B55077" w:rsidRPr="002A148B" w:rsidRDefault="00B55077" w:rsidP="005D5A8B">
      <w:pPr>
        <w:pStyle w:val="ListParagraph"/>
        <w:numPr>
          <w:ilvl w:val="0"/>
          <w:numId w:val="13"/>
        </w:numPr>
        <w:spacing w:after="200" w:line="276" w:lineRule="auto"/>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Discrete</w:t>
      </w:r>
    </w:p>
    <w:p w14:paraId="7B0792A3" w14:textId="3B0B6DB7" w:rsidR="00B55077" w:rsidRPr="002A148B" w:rsidRDefault="00B55077" w:rsidP="005D5A8B">
      <w:pPr>
        <w:pStyle w:val="ListParagraph"/>
        <w:numPr>
          <w:ilvl w:val="0"/>
          <w:numId w:val="13"/>
        </w:numPr>
        <w:spacing w:after="200" w:line="276" w:lineRule="auto"/>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Continuous</w:t>
      </w:r>
    </w:p>
    <w:p w14:paraId="407CD787" w14:textId="77777777" w:rsidR="00EF71B6" w:rsidRPr="002A148B" w:rsidRDefault="00EF71B6" w:rsidP="00EF71B6">
      <w:pPr>
        <w:pStyle w:val="ListParagraph"/>
        <w:spacing w:after="200" w:line="276" w:lineRule="auto"/>
        <w:ind w:left="1080"/>
        <w:rPr>
          <w:rFonts w:ascii="Times New Roman" w:eastAsia="Times New Roman" w:hAnsi="Times New Roman" w:cs="Times New Roman"/>
          <w:sz w:val="20"/>
          <w:szCs w:val="20"/>
          <w:bdr w:val="none" w:sz="0" w:space="0" w:color="auto" w:frame="1"/>
        </w:rPr>
      </w:pPr>
    </w:p>
    <w:p w14:paraId="6D8BBC4A" w14:textId="70D3E43B" w:rsidR="00B55077" w:rsidRPr="002A148B" w:rsidRDefault="00B55077" w:rsidP="005D5A8B">
      <w:pPr>
        <w:pStyle w:val="ListParagraph"/>
        <w:numPr>
          <w:ilvl w:val="0"/>
          <w:numId w:val="3"/>
        </w:numPr>
        <w:spacing w:line="234" w:lineRule="atLeast"/>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 xml:space="preserve">Given a random variable, GRE scores, this variable should be regarded as: </w:t>
      </w:r>
    </w:p>
    <w:p w14:paraId="24C35154" w14:textId="77777777" w:rsidR="00B55077" w:rsidRPr="002A148B" w:rsidRDefault="00B55077" w:rsidP="005D5A8B">
      <w:pPr>
        <w:pStyle w:val="ListParagraph"/>
        <w:numPr>
          <w:ilvl w:val="0"/>
          <w:numId w:val="1"/>
        </w:numPr>
        <w:tabs>
          <w:tab w:val="left" w:pos="1080"/>
        </w:tabs>
        <w:spacing w:line="234" w:lineRule="atLeast"/>
        <w:ind w:firstLine="0"/>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Discrete</w:t>
      </w:r>
    </w:p>
    <w:p w14:paraId="7413D376" w14:textId="77777777" w:rsidR="00B55077" w:rsidRPr="002A148B" w:rsidRDefault="00B55077" w:rsidP="005D5A8B">
      <w:pPr>
        <w:pStyle w:val="ListParagraph"/>
        <w:numPr>
          <w:ilvl w:val="0"/>
          <w:numId w:val="1"/>
        </w:numPr>
        <w:tabs>
          <w:tab w:val="left" w:pos="1080"/>
        </w:tabs>
        <w:spacing w:line="234" w:lineRule="atLeast"/>
        <w:ind w:firstLine="0"/>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Continuous</w:t>
      </w:r>
    </w:p>
    <w:p w14:paraId="05E8F5B3" w14:textId="77777777" w:rsidR="00B55077" w:rsidRPr="002A148B" w:rsidRDefault="00B55077" w:rsidP="00B55077">
      <w:pPr>
        <w:spacing w:line="234" w:lineRule="atLeast"/>
        <w:rPr>
          <w:sz w:val="20"/>
          <w:szCs w:val="20"/>
          <w:bdr w:val="none" w:sz="0" w:space="0" w:color="auto" w:frame="1"/>
        </w:rPr>
      </w:pPr>
    </w:p>
    <w:p w14:paraId="5A8EBF49" w14:textId="5B8F46E8" w:rsidR="005A0D65" w:rsidRPr="007845F2" w:rsidRDefault="007845F2" w:rsidP="005A0D65">
      <w:pPr>
        <w:pStyle w:val="ListParagraph"/>
        <w:widowControl w:val="0"/>
        <w:numPr>
          <w:ilvl w:val="0"/>
          <w:numId w:val="3"/>
        </w:numPr>
        <w:autoSpaceDE w:val="0"/>
        <w:autoSpaceDN w:val="0"/>
        <w:spacing w:before="41"/>
        <w:ind w:right="740"/>
        <w:contextualSpacing w:val="0"/>
        <w:rPr>
          <w:rFonts w:ascii="Times New Roman" w:hAnsi="Times New Roman" w:cs="Times New Roman"/>
          <w:sz w:val="20"/>
          <w:szCs w:val="20"/>
        </w:rPr>
      </w:pPr>
      <w:r w:rsidRPr="007845F2">
        <w:rPr>
          <w:rFonts w:ascii="Times New Roman" w:hAnsi="Times New Roman" w:cs="Times New Roman"/>
          <w:sz w:val="20"/>
          <w:szCs w:val="20"/>
        </w:rPr>
        <w:t>Which method only grows One big tree</w:t>
      </w:r>
      <w:r w:rsidR="005A0D65" w:rsidRPr="007845F2">
        <w:rPr>
          <w:rFonts w:ascii="Times New Roman" w:hAnsi="Times New Roman" w:cs="Times New Roman"/>
          <w:sz w:val="20"/>
          <w:szCs w:val="20"/>
        </w:rPr>
        <w:t>?</w:t>
      </w:r>
    </w:p>
    <w:p w14:paraId="314D33CE" w14:textId="77777777" w:rsidR="005A0D65" w:rsidRPr="007845F2" w:rsidRDefault="005A0D65" w:rsidP="005A0D65">
      <w:pPr>
        <w:pStyle w:val="ListParagraph"/>
        <w:widowControl w:val="0"/>
        <w:numPr>
          <w:ilvl w:val="0"/>
          <w:numId w:val="34"/>
        </w:numPr>
        <w:ind w:left="1080" w:right="740"/>
        <w:contextualSpacing w:val="0"/>
        <w:rPr>
          <w:rFonts w:ascii="Times New Roman" w:hAnsi="Times New Roman" w:cs="Times New Roman"/>
          <w:sz w:val="20"/>
          <w:szCs w:val="20"/>
        </w:rPr>
      </w:pPr>
      <w:r w:rsidRPr="007845F2">
        <w:rPr>
          <w:rFonts w:ascii="Times New Roman" w:hAnsi="Times New Roman" w:cs="Times New Roman"/>
          <w:sz w:val="20"/>
          <w:szCs w:val="20"/>
        </w:rPr>
        <w:t xml:space="preserve">Bagging              </w:t>
      </w:r>
    </w:p>
    <w:p w14:paraId="79C928F8" w14:textId="77777777" w:rsidR="005A0D65" w:rsidRPr="002A148B" w:rsidRDefault="005A0D65" w:rsidP="005A0D65">
      <w:pPr>
        <w:pStyle w:val="ListParagraph"/>
        <w:widowControl w:val="0"/>
        <w:numPr>
          <w:ilvl w:val="0"/>
          <w:numId w:val="34"/>
        </w:numPr>
        <w:ind w:left="1080" w:right="740"/>
        <w:contextualSpacing w:val="0"/>
        <w:rPr>
          <w:rFonts w:ascii="Times New Roman" w:hAnsi="Times New Roman" w:cs="Times New Roman"/>
          <w:sz w:val="20"/>
          <w:szCs w:val="20"/>
        </w:rPr>
      </w:pPr>
      <w:r w:rsidRPr="002A148B">
        <w:rPr>
          <w:rFonts w:ascii="Times New Roman" w:hAnsi="Times New Roman" w:cs="Times New Roman"/>
          <w:sz w:val="20"/>
          <w:szCs w:val="20"/>
        </w:rPr>
        <w:t xml:space="preserve">Random forests                  </w:t>
      </w:r>
    </w:p>
    <w:p w14:paraId="3535A8B5" w14:textId="77777777" w:rsidR="005A0D65" w:rsidRPr="002A148B" w:rsidRDefault="005A0D65" w:rsidP="005A0D65">
      <w:pPr>
        <w:pStyle w:val="ListParagraph"/>
        <w:widowControl w:val="0"/>
        <w:numPr>
          <w:ilvl w:val="0"/>
          <w:numId w:val="34"/>
        </w:numPr>
        <w:ind w:left="1080" w:right="740"/>
        <w:contextualSpacing w:val="0"/>
        <w:rPr>
          <w:rFonts w:ascii="Times New Roman" w:hAnsi="Times New Roman" w:cs="Times New Roman"/>
          <w:sz w:val="20"/>
          <w:szCs w:val="20"/>
        </w:rPr>
      </w:pPr>
      <w:r w:rsidRPr="002A148B">
        <w:rPr>
          <w:rFonts w:ascii="Times New Roman" w:hAnsi="Times New Roman" w:cs="Times New Roman"/>
          <w:sz w:val="20"/>
          <w:szCs w:val="20"/>
        </w:rPr>
        <w:t>Boosting</w:t>
      </w:r>
    </w:p>
    <w:p w14:paraId="6695EFE8" w14:textId="2EFE4008" w:rsidR="005A0D65" w:rsidRPr="002A148B" w:rsidRDefault="005A0D65" w:rsidP="005A0D65">
      <w:pPr>
        <w:pStyle w:val="ListParagraph"/>
        <w:widowControl w:val="0"/>
        <w:numPr>
          <w:ilvl w:val="0"/>
          <w:numId w:val="34"/>
        </w:numPr>
        <w:ind w:left="1080" w:right="740"/>
        <w:contextualSpacing w:val="0"/>
        <w:rPr>
          <w:rFonts w:ascii="Times New Roman" w:hAnsi="Times New Roman" w:cs="Times New Roman"/>
          <w:sz w:val="20"/>
          <w:szCs w:val="20"/>
        </w:rPr>
      </w:pPr>
      <w:r w:rsidRPr="002A148B">
        <w:rPr>
          <w:rFonts w:ascii="Times New Roman" w:hAnsi="Times New Roman" w:cs="Times New Roman"/>
          <w:sz w:val="20"/>
          <w:szCs w:val="20"/>
        </w:rPr>
        <w:t>Decision trees</w:t>
      </w:r>
      <w:r w:rsidR="007845F2">
        <w:rPr>
          <w:rFonts w:ascii="Times New Roman" w:hAnsi="Times New Roman" w:cs="Times New Roman"/>
          <w:sz w:val="20"/>
          <w:szCs w:val="20"/>
        </w:rPr>
        <w:t xml:space="preserve"> (CART)</w:t>
      </w:r>
    </w:p>
    <w:p w14:paraId="3BC90E94" w14:textId="77777777" w:rsidR="00B218F5" w:rsidRPr="002A148B" w:rsidRDefault="00B218F5" w:rsidP="00B218F5">
      <w:pPr>
        <w:pStyle w:val="ListParagraph"/>
        <w:spacing w:line="234" w:lineRule="atLeast"/>
        <w:ind w:left="1080"/>
        <w:rPr>
          <w:rFonts w:ascii="Times New Roman" w:eastAsia="Times New Roman" w:hAnsi="Times New Roman" w:cs="Times New Roman"/>
          <w:sz w:val="20"/>
          <w:szCs w:val="20"/>
          <w:bdr w:val="none" w:sz="0" w:space="0" w:color="auto" w:frame="1"/>
        </w:rPr>
      </w:pPr>
    </w:p>
    <w:p w14:paraId="2A5E8807" w14:textId="3C8A38EB" w:rsidR="00B218F5" w:rsidRPr="002A148B" w:rsidRDefault="00B218F5" w:rsidP="005D5A8B">
      <w:pPr>
        <w:pStyle w:val="ListParagraph"/>
        <w:numPr>
          <w:ilvl w:val="0"/>
          <w:numId w:val="3"/>
        </w:numPr>
        <w:spacing w:line="234" w:lineRule="atLeast"/>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Which model or graph looks more like overfitting?</w:t>
      </w:r>
    </w:p>
    <w:p w14:paraId="1DB674AD" w14:textId="7BA6DA80" w:rsidR="001462DD" w:rsidRPr="002A148B" w:rsidRDefault="001462DD" w:rsidP="005D5A8B">
      <w:pPr>
        <w:pStyle w:val="ListParagraph"/>
        <w:numPr>
          <w:ilvl w:val="0"/>
          <w:numId w:val="15"/>
        </w:numPr>
        <w:spacing w:line="234" w:lineRule="atLeast"/>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-2.2 + 3.1 X – 0.30 X</w:t>
      </w:r>
      <w:r w:rsidRPr="002A148B">
        <w:rPr>
          <w:rFonts w:ascii="Times New Roman" w:eastAsia="Times New Roman" w:hAnsi="Times New Roman" w:cs="Times New Roman"/>
          <w:sz w:val="20"/>
          <w:szCs w:val="20"/>
          <w:bdr w:val="none" w:sz="0" w:space="0" w:color="auto" w:frame="1"/>
          <w:vertAlign w:val="superscript"/>
        </w:rPr>
        <w:t>2</w:t>
      </w:r>
    </w:p>
    <w:p w14:paraId="03BF305E" w14:textId="1F6BD0C8" w:rsidR="00B218F5" w:rsidRPr="002A148B" w:rsidRDefault="001462DD" w:rsidP="001462DD">
      <w:pPr>
        <w:spacing w:line="234" w:lineRule="atLeast"/>
        <w:ind w:left="360" w:firstLine="360"/>
        <w:rPr>
          <w:sz w:val="20"/>
          <w:szCs w:val="20"/>
          <w:bdr w:val="none" w:sz="0" w:space="0" w:color="auto" w:frame="1"/>
        </w:rPr>
      </w:pPr>
      <w:r w:rsidRPr="002A148B">
        <w:rPr>
          <w:noProof/>
          <w:sz w:val="20"/>
          <w:szCs w:val="20"/>
        </w:rPr>
        <mc:AlternateContent>
          <mc:Choice Requires="wps">
            <w:drawing>
              <wp:inline distT="0" distB="0" distL="0" distR="0" wp14:anchorId="06355636" wp14:editId="6DCB2071">
                <wp:extent cx="745067" cy="609600"/>
                <wp:effectExtent l="0" t="0" r="4445" b="0"/>
                <wp:docPr id="33" name="object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5067" cy="609600"/>
                        </a:xfrm>
                        <a:prstGeom prst="rect">
                          <a:avLst/>
                        </a:prstGeom>
                        <a:blipFill>
                          <a:blip r:embed="rId12" cstate="print"/>
                          <a:stretch>
                            <a:fillRect/>
                          </a:stretch>
                        </a:blipFill>
                      </wps:spPr>
                      <wps:txbx>
                        <w:txbxContent>
                          <w:p w14:paraId="1D28FF80" w14:textId="77777777" w:rsidR="00E45EA1" w:rsidRDefault="00E45EA1" w:rsidP="001462DD">
                            <w:pPr>
                              <w:jc w:val="center"/>
                            </w:pPr>
                          </w:p>
                        </w:txbxContent>
                      </wps:txbx>
                      <wps:bodyPr wrap="square" lIns="0" tIns="0" rIns="0" bIns="0" rtlCol="0"/>
                    </wps:wsp>
                  </a:graphicData>
                </a:graphic>
              </wp:inline>
            </w:drawing>
          </mc:Choice>
          <mc:Fallback>
            <w:pict>
              <v:rect w14:anchorId="06355636" id="object 3" o:spid="_x0000_s1026" style="width:58.65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" stroked="f">
                <v:fill r:id="rId13" o:title="" recolor="t" rotate="t" type="frame"/>
                <v:textbox inset="0,0,0,0">
                  <w:txbxContent>
                    <w:p w14:paraId="1D28FF80" w14:textId="77777777" w:rsidR="00E45EA1" w:rsidRDefault="00E45EA1" w:rsidP="001462DD">
                      <w:pPr>
                        <w:jc w:val="center"/>
                      </w:pPr>
                    </w:p>
                  </w:txbxContent>
                </v:textbox>
                <w10:anchorlock/>
              </v:rect>
            </w:pict>
          </mc:Fallback>
        </mc:AlternateContent>
      </w:r>
    </w:p>
    <w:p w14:paraId="2C43E0D4" w14:textId="77777777" w:rsidR="001462DD" w:rsidRPr="002A148B" w:rsidRDefault="001462DD" w:rsidP="005D5A8B">
      <w:pPr>
        <w:pStyle w:val="ListParagraph"/>
        <w:numPr>
          <w:ilvl w:val="0"/>
          <w:numId w:val="15"/>
        </w:numPr>
        <w:spacing w:line="234" w:lineRule="atLeast"/>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-1.1 + 4,700,910.7 X – 8,585,638.4 X</w:t>
      </w:r>
      <w:proofErr w:type="gramStart"/>
      <w:r w:rsidRPr="002A148B">
        <w:rPr>
          <w:rFonts w:ascii="Times New Roman" w:eastAsia="Times New Roman" w:hAnsi="Times New Roman" w:cs="Times New Roman"/>
          <w:sz w:val="20"/>
          <w:szCs w:val="20"/>
          <w:bdr w:val="none" w:sz="0" w:space="0" w:color="auto" w:frame="1"/>
          <w:vertAlign w:val="superscript"/>
        </w:rPr>
        <w:t xml:space="preserve">2  </w:t>
      </w:r>
      <w:r w:rsidRPr="002A148B">
        <w:rPr>
          <w:rFonts w:ascii="Times New Roman" w:eastAsia="Times New Roman" w:hAnsi="Times New Roman" w:cs="Times New Roman"/>
          <w:sz w:val="20"/>
          <w:szCs w:val="20"/>
          <w:bdr w:val="none" w:sz="0" w:space="0" w:color="auto" w:frame="1"/>
        </w:rPr>
        <w:t>…</w:t>
      </w:r>
      <w:proofErr w:type="gramEnd"/>
      <w:r w:rsidRPr="002A148B">
        <w:rPr>
          <w:rFonts w:ascii="Times New Roman" w:eastAsia="Times New Roman" w:hAnsi="Times New Roman" w:cs="Times New Roman"/>
          <w:sz w:val="20"/>
          <w:szCs w:val="20"/>
          <w:bdr w:val="none" w:sz="0" w:space="0" w:color="auto" w:frame="1"/>
        </w:rPr>
        <w:t xml:space="preserve">         </w:t>
      </w:r>
    </w:p>
    <w:p w14:paraId="43150047" w14:textId="77777777" w:rsidR="001462DD" w:rsidRPr="002A148B" w:rsidRDefault="001462DD" w:rsidP="001462DD">
      <w:pPr>
        <w:ind w:left="360"/>
        <w:rPr>
          <w:sz w:val="20"/>
          <w:szCs w:val="20"/>
        </w:rPr>
      </w:pPr>
      <w:r w:rsidRPr="002A148B">
        <w:rPr>
          <w:sz w:val="20"/>
          <w:szCs w:val="20"/>
        </w:rPr>
        <w:t xml:space="preserve">     </w:t>
      </w:r>
      <w:r w:rsidRPr="002A148B">
        <w:rPr>
          <w:noProof/>
          <w:sz w:val="20"/>
          <w:szCs w:val="20"/>
        </w:rPr>
        <mc:AlternateContent>
          <mc:Choice Requires="wps">
            <w:drawing>
              <wp:inline distT="0" distB="0" distL="0" distR="0" wp14:anchorId="17B886C7" wp14:editId="63181150">
                <wp:extent cx="795866" cy="660400"/>
                <wp:effectExtent l="0" t="0" r="4445" b="0"/>
                <wp:docPr id="32" name="object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5866" cy="660400"/>
                        </a:xfrm>
                        <a:prstGeom prst="rect">
                          <a:avLst/>
                        </a:prstGeom>
                        <a:blipFill>
                          <a:blip r:embed="rId14" cstate="print"/>
                          <a:stretch>
                            <a:fillRect/>
                          </a:stretch>
                        </a:blipFill>
                      </wps:spPr>
                      <wps:txbx>
                        <w:txbxContent>
                          <w:p w14:paraId="6157DF01" w14:textId="77777777" w:rsidR="00E45EA1" w:rsidRDefault="00E45EA1" w:rsidP="001462DD">
                            <w:pPr>
                              <w:jc w:val="center"/>
                            </w:pPr>
                            <w:r>
                              <w:t xml:space="preserve">        </w:t>
                            </w:r>
                          </w:p>
                          <w:p w14:paraId="03131FE7" w14:textId="77777777" w:rsidR="00E45EA1" w:rsidRDefault="00E45EA1" w:rsidP="005D5A8B">
                            <w:pPr>
                              <w:numPr>
                                <w:ilvl w:val="0"/>
                                <w:numId w:val="16"/>
                              </w:numPr>
                              <w:spacing w:after="200" w:line="276" w:lineRule="auto"/>
                              <w:jc w:val="center"/>
                            </w:pPr>
                          </w:p>
                        </w:txbxContent>
                      </wps:txbx>
                      <wps:bodyPr wrap="square" lIns="0" tIns="0" rIns="0" bIns="0" rtlCol="0"/>
                    </wps:wsp>
                  </a:graphicData>
                </a:graphic>
              </wp:inline>
            </w:drawing>
          </mc:Choice>
          <mc:Fallback>
            <w:pict>
              <v:rect w14:anchorId="17B886C7" id="object 5" o:spid="_x0000_s1027" style="width:62.65pt;height:52pt;visibility:visible;mso-wrap-style:square;mso-left-percent:-10001;mso-top-percent:-10001;mso-position-horizontal:absolute;mso-position-horizontal-relative:char;mso-position-vertical:absolute;mso-position-vertical-relative:line;mso-left-percent:-10001;mso-top-percent:-10001;v-text-anchor:top"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" stroked="f">
                <v:fill r:id="rId15" o:title="" recolor="t" rotate="t" type="frame"/>
                <v:textbox inset="0,0,0,0">
                  <w:txbxContent>
                    <w:p w14:paraId="6157DF01" w14:textId="77777777" w:rsidR="00E45EA1" w:rsidRDefault="00E45EA1" w:rsidP="001462DD">
                      <w:pPr>
                        <w:jc w:val="center"/>
                      </w:pPr>
                      <w:r>
                        <w:t xml:space="preserve">        </w:t>
                      </w:r>
                    </w:p>
                    <w:p w14:paraId="03131FE7" w14:textId="77777777" w:rsidR="00E45EA1" w:rsidRDefault="00E45EA1" w:rsidP="005D5A8B">
                      <w:pPr>
                        <w:numPr>
                          <w:ilvl w:val="0"/>
                          <w:numId w:val="16"/>
                        </w:numPr>
                        <w:spacing w:after="200" w:line="276" w:lineRule="auto"/>
                        <w:jc w:val="center"/>
                      </w:pPr>
                    </w:p>
                  </w:txbxContent>
                </v:textbox>
                <w10:anchorlock/>
              </v:rect>
            </w:pict>
          </mc:Fallback>
        </mc:AlternateContent>
      </w:r>
      <w:r w:rsidRPr="002A148B">
        <w:rPr>
          <w:sz w:val="20"/>
          <w:szCs w:val="20"/>
        </w:rPr>
        <w:t xml:space="preserve">   </w:t>
      </w:r>
    </w:p>
    <w:p w14:paraId="79CE36B7" w14:textId="527DD04C" w:rsidR="00D45924" w:rsidRPr="002A148B" w:rsidRDefault="00D45924" w:rsidP="00D45924">
      <w:pPr>
        <w:spacing w:line="234" w:lineRule="atLeast"/>
        <w:rPr>
          <w:sz w:val="20"/>
          <w:szCs w:val="20"/>
          <w:bdr w:val="none" w:sz="0" w:space="0" w:color="auto" w:frame="1"/>
        </w:rPr>
      </w:pPr>
    </w:p>
    <w:p w14:paraId="16E8DC31" w14:textId="77C49756" w:rsidR="001462DD" w:rsidRPr="002A148B" w:rsidRDefault="001462DD" w:rsidP="00D346F7">
      <w:pPr>
        <w:pStyle w:val="ListParagraph"/>
        <w:numPr>
          <w:ilvl w:val="0"/>
          <w:numId w:val="3"/>
        </w:numPr>
        <w:spacing w:line="234" w:lineRule="atLeast"/>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Given MSE is fixed, MSE = Variance + Bias</w:t>
      </w:r>
      <w:r w:rsidRPr="002A148B">
        <w:rPr>
          <w:rFonts w:ascii="Times New Roman" w:eastAsia="Times New Roman" w:hAnsi="Times New Roman" w:cs="Times New Roman"/>
          <w:sz w:val="20"/>
          <w:szCs w:val="20"/>
          <w:bdr w:val="none" w:sz="0" w:space="0" w:color="auto" w:frame="1"/>
          <w:vertAlign w:val="superscript"/>
        </w:rPr>
        <w:t>2</w:t>
      </w:r>
      <w:r w:rsidRPr="002A148B">
        <w:rPr>
          <w:rFonts w:ascii="Times New Roman" w:hAnsi="Times New Roman" w:cs="Times New Roman"/>
          <w:sz w:val="20"/>
          <w:szCs w:val="20"/>
          <w:vertAlign w:val="superscript"/>
        </w:rPr>
        <w:t xml:space="preserve">                                                                                                              </w:t>
      </w:r>
      <w:r w:rsidR="001551EB" w:rsidRPr="002A148B">
        <w:rPr>
          <w:rFonts w:ascii="Times New Roman" w:hAnsi="Times New Roman" w:cs="Times New Roman"/>
          <w:sz w:val="20"/>
          <w:szCs w:val="20"/>
          <w:vertAlign w:val="superscript"/>
        </w:rPr>
        <w:t xml:space="preserve">                                             </w:t>
      </w:r>
    </w:p>
    <w:p w14:paraId="2DE0465B" w14:textId="0349F180" w:rsidR="001551EB" w:rsidRPr="002A148B" w:rsidRDefault="001551EB" w:rsidP="001551EB">
      <w:pPr>
        <w:spacing w:line="234" w:lineRule="atLeast"/>
        <w:ind w:left="720"/>
        <w:rPr>
          <w:sz w:val="20"/>
          <w:szCs w:val="20"/>
          <w:bdr w:val="none" w:sz="0" w:space="0" w:color="auto" w:frame="1"/>
        </w:rPr>
      </w:pPr>
      <w:r w:rsidRPr="002A148B">
        <w:rPr>
          <w:sz w:val="20"/>
          <w:szCs w:val="20"/>
          <w:bdr w:val="none" w:sz="0" w:space="0" w:color="auto" w:frame="1"/>
        </w:rPr>
        <w:t xml:space="preserve">if we decrease the variance, what would happen to bias? </w:t>
      </w:r>
    </w:p>
    <w:p w14:paraId="3FACE50D" w14:textId="33612F44" w:rsidR="00D45924" w:rsidRPr="002A148B" w:rsidRDefault="001551EB" w:rsidP="005D5A8B">
      <w:pPr>
        <w:pStyle w:val="ListParagraph"/>
        <w:numPr>
          <w:ilvl w:val="0"/>
          <w:numId w:val="2"/>
        </w:numPr>
        <w:tabs>
          <w:tab w:val="left" w:pos="900"/>
        </w:tabs>
        <w:spacing w:line="234" w:lineRule="atLeast"/>
        <w:ind w:firstLine="0"/>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Increase</w:t>
      </w:r>
    </w:p>
    <w:p w14:paraId="2DF44577" w14:textId="45A58A7E" w:rsidR="00D45924" w:rsidRPr="002A148B" w:rsidRDefault="001551EB" w:rsidP="005D5A8B">
      <w:pPr>
        <w:pStyle w:val="ListParagraph"/>
        <w:numPr>
          <w:ilvl w:val="0"/>
          <w:numId w:val="2"/>
        </w:numPr>
        <w:tabs>
          <w:tab w:val="left" w:pos="900"/>
        </w:tabs>
        <w:spacing w:line="234" w:lineRule="atLeast"/>
        <w:ind w:firstLine="0"/>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Decrease</w:t>
      </w:r>
    </w:p>
    <w:p w14:paraId="0F9FFE8E" w14:textId="053D7952" w:rsidR="001551EB" w:rsidRPr="002A148B" w:rsidRDefault="001551EB" w:rsidP="005D5A8B">
      <w:pPr>
        <w:pStyle w:val="ListParagraph"/>
        <w:numPr>
          <w:ilvl w:val="0"/>
          <w:numId w:val="2"/>
        </w:numPr>
        <w:tabs>
          <w:tab w:val="left" w:pos="900"/>
        </w:tabs>
        <w:spacing w:line="234" w:lineRule="atLeast"/>
        <w:ind w:firstLine="0"/>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No change</w:t>
      </w:r>
    </w:p>
    <w:p w14:paraId="55B775A8" w14:textId="7A2996B4" w:rsidR="00A162AD" w:rsidRPr="002A148B" w:rsidRDefault="00A162AD" w:rsidP="00A162AD">
      <w:pPr>
        <w:pStyle w:val="ListParagraph"/>
        <w:spacing w:line="234" w:lineRule="atLeast"/>
        <w:rPr>
          <w:rFonts w:ascii="Times New Roman" w:eastAsia="Times New Roman" w:hAnsi="Times New Roman" w:cs="Times New Roman"/>
          <w:sz w:val="20"/>
          <w:szCs w:val="20"/>
          <w:bdr w:val="none" w:sz="0" w:space="0" w:color="auto" w:frame="1"/>
        </w:rPr>
      </w:pPr>
    </w:p>
    <w:p w14:paraId="0030DCFD" w14:textId="66E9F572" w:rsidR="001551EB" w:rsidRPr="002A148B" w:rsidRDefault="00D346F7" w:rsidP="00D346F7">
      <w:pPr>
        <w:pStyle w:val="ListParagraph"/>
        <w:numPr>
          <w:ilvl w:val="0"/>
          <w:numId w:val="3"/>
        </w:numPr>
        <w:spacing w:line="234" w:lineRule="atLeast"/>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Given a model f(x), i</w:t>
      </w:r>
      <w:r w:rsidR="001551EB" w:rsidRPr="002A148B">
        <w:rPr>
          <w:rFonts w:ascii="Times New Roman" w:eastAsia="Times New Roman" w:hAnsi="Times New Roman" w:cs="Times New Roman"/>
          <w:sz w:val="20"/>
          <w:szCs w:val="20"/>
          <w:bdr w:val="none" w:sz="0" w:space="0" w:color="auto" w:frame="1"/>
        </w:rPr>
        <w:t xml:space="preserve">f we re-measure response variable Y, would stochastic or deterministic noise change? </w:t>
      </w:r>
    </w:p>
    <w:p w14:paraId="5D5BC3B7" w14:textId="694DB1B5" w:rsidR="001551EB" w:rsidRPr="002A148B" w:rsidRDefault="001551EB" w:rsidP="005D5A8B">
      <w:pPr>
        <w:pStyle w:val="ListParagraph"/>
        <w:numPr>
          <w:ilvl w:val="0"/>
          <w:numId w:val="17"/>
        </w:numPr>
        <w:tabs>
          <w:tab w:val="left" w:pos="900"/>
        </w:tabs>
        <w:spacing w:line="234" w:lineRule="atLeast"/>
        <w:ind w:firstLine="0"/>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stochastic noise</w:t>
      </w:r>
    </w:p>
    <w:p w14:paraId="5EA2C61C" w14:textId="0C149C32" w:rsidR="001551EB" w:rsidRPr="002A148B" w:rsidRDefault="001551EB" w:rsidP="005D5A8B">
      <w:pPr>
        <w:pStyle w:val="ListParagraph"/>
        <w:numPr>
          <w:ilvl w:val="0"/>
          <w:numId w:val="17"/>
        </w:numPr>
        <w:tabs>
          <w:tab w:val="left" w:pos="900"/>
        </w:tabs>
        <w:spacing w:line="234" w:lineRule="atLeast"/>
        <w:ind w:firstLine="0"/>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deterministic noise</w:t>
      </w:r>
    </w:p>
    <w:p w14:paraId="0DB8E7FC" w14:textId="77777777" w:rsidR="001551EB" w:rsidRPr="002A148B" w:rsidRDefault="001551EB" w:rsidP="001551EB">
      <w:pPr>
        <w:pStyle w:val="ListParagraph"/>
        <w:tabs>
          <w:tab w:val="left" w:pos="900"/>
        </w:tabs>
        <w:spacing w:line="234" w:lineRule="atLeast"/>
        <w:rPr>
          <w:rFonts w:ascii="Times New Roman" w:eastAsia="Times New Roman" w:hAnsi="Times New Roman" w:cs="Times New Roman"/>
          <w:sz w:val="20"/>
          <w:szCs w:val="20"/>
          <w:bdr w:val="none" w:sz="0" w:space="0" w:color="auto" w:frame="1"/>
        </w:rPr>
      </w:pPr>
    </w:p>
    <w:p w14:paraId="452990D1" w14:textId="530EBF0F" w:rsidR="004A229F" w:rsidRPr="002A148B" w:rsidRDefault="004A229F" w:rsidP="005D5A8B">
      <w:pPr>
        <w:pStyle w:val="ListParagraph"/>
        <w:numPr>
          <w:ilvl w:val="0"/>
          <w:numId w:val="3"/>
        </w:numPr>
        <w:spacing w:line="234" w:lineRule="atLeast"/>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What is the major difference between the two regularization types, L1</w:t>
      </w:r>
      <w:r w:rsidR="00EF71B6" w:rsidRPr="002A148B">
        <w:rPr>
          <w:rFonts w:ascii="Times New Roman" w:eastAsia="Times New Roman" w:hAnsi="Times New Roman" w:cs="Times New Roman"/>
          <w:sz w:val="20"/>
          <w:szCs w:val="20"/>
          <w:bdr w:val="none" w:sz="0" w:space="0" w:color="auto" w:frame="1"/>
        </w:rPr>
        <w:t xml:space="preserve"> </w:t>
      </w:r>
      <w:r w:rsidRPr="002A148B">
        <w:rPr>
          <w:rFonts w:ascii="Times New Roman" w:eastAsia="Times New Roman" w:hAnsi="Times New Roman" w:cs="Times New Roman"/>
          <w:sz w:val="20"/>
          <w:szCs w:val="20"/>
          <w:bdr w:val="none" w:sz="0" w:space="0" w:color="auto" w:frame="1"/>
        </w:rPr>
        <w:t xml:space="preserve">and L2?  </w:t>
      </w:r>
    </w:p>
    <w:p w14:paraId="20F39E65" w14:textId="2BFD9A0B" w:rsidR="004A229F" w:rsidRPr="002A148B" w:rsidRDefault="004A229F" w:rsidP="005D5A8B">
      <w:pPr>
        <w:pStyle w:val="Default"/>
        <w:numPr>
          <w:ilvl w:val="0"/>
          <w:numId w:val="18"/>
        </w:numPr>
        <w:ind w:left="1080"/>
        <w:rPr>
          <w:rFonts w:ascii="Times New Roman" w:eastAsia="Times New Roman" w:hAnsi="Times New Roman" w:cs="Times New Roman"/>
          <w:color w:val="auto"/>
          <w:sz w:val="20"/>
          <w:szCs w:val="20"/>
          <w:bdr w:val="none" w:sz="0" w:space="0" w:color="auto" w:frame="1"/>
        </w:rPr>
      </w:pPr>
      <w:r w:rsidRPr="002A148B">
        <w:rPr>
          <w:rFonts w:ascii="Times New Roman" w:eastAsia="Times New Roman" w:hAnsi="Times New Roman" w:cs="Times New Roman"/>
          <w:color w:val="auto"/>
          <w:sz w:val="20"/>
          <w:szCs w:val="20"/>
          <w:bdr w:val="none" w:sz="0" w:space="0" w:color="auto" w:frame="1"/>
        </w:rPr>
        <w:t>L1</w:t>
      </w:r>
      <w:r w:rsidR="00EF71B6" w:rsidRPr="002A148B">
        <w:rPr>
          <w:rFonts w:ascii="Times New Roman" w:eastAsia="Times New Roman" w:hAnsi="Times New Roman" w:cs="Times New Roman"/>
          <w:color w:val="auto"/>
          <w:sz w:val="20"/>
          <w:szCs w:val="20"/>
          <w:bdr w:val="none" w:sz="0" w:space="0" w:color="auto" w:frame="1"/>
        </w:rPr>
        <w:t xml:space="preserve"> </w:t>
      </w:r>
      <w:r w:rsidRPr="002A148B">
        <w:rPr>
          <w:rFonts w:ascii="Times New Roman" w:eastAsia="Times New Roman" w:hAnsi="Times New Roman" w:cs="Times New Roman"/>
          <w:color w:val="auto"/>
          <w:sz w:val="20"/>
          <w:szCs w:val="20"/>
          <w:bdr w:val="none" w:sz="0" w:space="0" w:color="auto" w:frame="1"/>
        </w:rPr>
        <w:t xml:space="preserve">seeks sparse solution                      </w:t>
      </w:r>
    </w:p>
    <w:p w14:paraId="3D103CEB" w14:textId="11069C22" w:rsidR="004A229F" w:rsidRPr="002A148B" w:rsidRDefault="004A229F" w:rsidP="005D5A8B">
      <w:pPr>
        <w:pStyle w:val="Default"/>
        <w:numPr>
          <w:ilvl w:val="0"/>
          <w:numId w:val="18"/>
        </w:numPr>
        <w:ind w:left="1080"/>
        <w:rPr>
          <w:rFonts w:ascii="Times New Roman" w:eastAsia="Times New Roman" w:hAnsi="Times New Roman" w:cs="Times New Roman"/>
          <w:color w:val="auto"/>
          <w:sz w:val="20"/>
          <w:szCs w:val="20"/>
          <w:bdr w:val="none" w:sz="0" w:space="0" w:color="auto" w:frame="1"/>
        </w:rPr>
      </w:pPr>
      <w:r w:rsidRPr="002A148B">
        <w:rPr>
          <w:rFonts w:ascii="Times New Roman" w:eastAsia="Times New Roman" w:hAnsi="Times New Roman" w:cs="Times New Roman"/>
          <w:color w:val="auto"/>
          <w:sz w:val="20"/>
          <w:szCs w:val="20"/>
          <w:bdr w:val="none" w:sz="0" w:space="0" w:color="auto" w:frame="1"/>
        </w:rPr>
        <w:t>L2 seeks sparse solution</w:t>
      </w:r>
    </w:p>
    <w:p w14:paraId="04794860" w14:textId="38925663" w:rsidR="00EF71B6" w:rsidRPr="002A148B" w:rsidRDefault="00EF71B6" w:rsidP="005D5A8B">
      <w:pPr>
        <w:pStyle w:val="Default"/>
        <w:numPr>
          <w:ilvl w:val="0"/>
          <w:numId w:val="18"/>
        </w:numPr>
        <w:ind w:left="1080"/>
        <w:rPr>
          <w:rFonts w:ascii="Times New Roman" w:eastAsia="Times New Roman" w:hAnsi="Times New Roman" w:cs="Times New Roman"/>
          <w:color w:val="auto"/>
          <w:sz w:val="20"/>
          <w:szCs w:val="20"/>
          <w:bdr w:val="none" w:sz="0" w:space="0" w:color="auto" w:frame="1"/>
        </w:rPr>
      </w:pPr>
      <w:r w:rsidRPr="002A148B">
        <w:rPr>
          <w:rFonts w:ascii="Times New Roman" w:eastAsia="Times New Roman" w:hAnsi="Times New Roman" w:cs="Times New Roman"/>
          <w:color w:val="auto"/>
          <w:sz w:val="20"/>
          <w:szCs w:val="20"/>
          <w:bdr w:val="none" w:sz="0" w:space="0" w:color="auto" w:frame="1"/>
        </w:rPr>
        <w:t>L1 penalizes the complexity of coefficients</w:t>
      </w:r>
    </w:p>
    <w:p w14:paraId="68E302C7" w14:textId="44126702" w:rsidR="00EF71B6" w:rsidRPr="002A148B" w:rsidRDefault="00EF71B6" w:rsidP="00EF71B6">
      <w:pPr>
        <w:pStyle w:val="Default"/>
        <w:numPr>
          <w:ilvl w:val="0"/>
          <w:numId w:val="18"/>
        </w:numPr>
        <w:ind w:left="1080"/>
        <w:rPr>
          <w:rFonts w:ascii="Times New Roman" w:eastAsia="Times New Roman" w:hAnsi="Times New Roman" w:cs="Times New Roman"/>
          <w:color w:val="auto"/>
          <w:sz w:val="20"/>
          <w:szCs w:val="20"/>
          <w:bdr w:val="none" w:sz="0" w:space="0" w:color="auto" w:frame="1"/>
        </w:rPr>
      </w:pPr>
      <w:r w:rsidRPr="002A148B">
        <w:rPr>
          <w:rFonts w:ascii="Times New Roman" w:eastAsia="Times New Roman" w:hAnsi="Times New Roman" w:cs="Times New Roman"/>
          <w:color w:val="auto"/>
          <w:sz w:val="20"/>
          <w:szCs w:val="20"/>
          <w:bdr w:val="none" w:sz="0" w:space="0" w:color="auto" w:frame="1"/>
        </w:rPr>
        <w:t>L2 penalizes the complexity of coefficients</w:t>
      </w:r>
    </w:p>
    <w:p w14:paraId="0DC6842C" w14:textId="77777777" w:rsidR="004A229F" w:rsidRPr="002A148B" w:rsidRDefault="004A229F" w:rsidP="004A229F">
      <w:pPr>
        <w:pStyle w:val="Default"/>
        <w:ind w:left="1080"/>
        <w:rPr>
          <w:rFonts w:ascii="Times New Roman" w:eastAsia="Times New Roman" w:hAnsi="Times New Roman" w:cs="Times New Roman"/>
          <w:color w:val="auto"/>
          <w:sz w:val="20"/>
          <w:szCs w:val="20"/>
          <w:bdr w:val="none" w:sz="0" w:space="0" w:color="auto" w:frame="1"/>
        </w:rPr>
      </w:pPr>
    </w:p>
    <w:p w14:paraId="28876E14" w14:textId="4C2DBB62" w:rsidR="00A162AD" w:rsidRPr="002A148B" w:rsidRDefault="00BA75EF" w:rsidP="005D5A8B">
      <w:pPr>
        <w:pStyle w:val="ListParagraph"/>
        <w:numPr>
          <w:ilvl w:val="0"/>
          <w:numId w:val="3"/>
        </w:numPr>
        <w:spacing w:line="234" w:lineRule="atLeast"/>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 xml:space="preserve">If </w:t>
      </w:r>
      <w:r w:rsidR="00D346F7" w:rsidRPr="002A148B">
        <w:rPr>
          <w:rFonts w:ascii="Times New Roman" w:eastAsia="Times New Roman" w:hAnsi="Times New Roman" w:cs="Times New Roman"/>
          <w:sz w:val="20"/>
          <w:szCs w:val="20"/>
          <w:bdr w:val="none" w:sz="0" w:space="0" w:color="auto" w:frame="1"/>
        </w:rPr>
        <w:t>Classifier 1 with AUC =.</w:t>
      </w:r>
      <w:r w:rsidR="00EF71B6" w:rsidRPr="002A148B">
        <w:rPr>
          <w:rFonts w:ascii="Times New Roman" w:eastAsia="Times New Roman" w:hAnsi="Times New Roman" w:cs="Times New Roman"/>
          <w:sz w:val="20"/>
          <w:szCs w:val="20"/>
          <w:bdr w:val="none" w:sz="0" w:space="0" w:color="auto" w:frame="1"/>
        </w:rPr>
        <w:t xml:space="preserve">95, Classifier 2 with AUC =0.70, and </w:t>
      </w:r>
      <w:r w:rsidR="00D346F7" w:rsidRPr="002A148B">
        <w:rPr>
          <w:rFonts w:ascii="Times New Roman" w:eastAsia="Times New Roman" w:hAnsi="Times New Roman" w:cs="Times New Roman"/>
          <w:sz w:val="20"/>
          <w:szCs w:val="20"/>
          <w:bdr w:val="none" w:sz="0" w:space="0" w:color="auto" w:frame="1"/>
        </w:rPr>
        <w:t xml:space="preserve">Classifier </w:t>
      </w:r>
      <w:r w:rsidR="00EF71B6" w:rsidRPr="002A148B">
        <w:rPr>
          <w:rFonts w:ascii="Times New Roman" w:eastAsia="Times New Roman" w:hAnsi="Times New Roman" w:cs="Times New Roman"/>
          <w:sz w:val="20"/>
          <w:szCs w:val="20"/>
          <w:bdr w:val="none" w:sz="0" w:space="0" w:color="auto" w:frame="1"/>
        </w:rPr>
        <w:t>3</w:t>
      </w:r>
      <w:r w:rsidR="00D346F7" w:rsidRPr="002A148B">
        <w:rPr>
          <w:rFonts w:ascii="Times New Roman" w:eastAsia="Times New Roman" w:hAnsi="Times New Roman" w:cs="Times New Roman"/>
          <w:sz w:val="20"/>
          <w:szCs w:val="20"/>
          <w:bdr w:val="none" w:sz="0" w:space="0" w:color="auto" w:frame="1"/>
        </w:rPr>
        <w:t xml:space="preserve"> with AUC =0.5</w:t>
      </w:r>
      <w:r w:rsidR="00EF71B6" w:rsidRPr="002A148B">
        <w:rPr>
          <w:rFonts w:ascii="Times New Roman" w:eastAsia="Times New Roman" w:hAnsi="Times New Roman" w:cs="Times New Roman"/>
          <w:sz w:val="20"/>
          <w:szCs w:val="20"/>
          <w:bdr w:val="none" w:sz="0" w:space="0" w:color="auto" w:frame="1"/>
        </w:rPr>
        <w:t>0</w:t>
      </w:r>
      <w:r w:rsidRPr="002A148B">
        <w:rPr>
          <w:rFonts w:ascii="Times New Roman" w:eastAsia="Times New Roman" w:hAnsi="Times New Roman" w:cs="Times New Roman"/>
          <w:sz w:val="20"/>
          <w:szCs w:val="20"/>
          <w:bdr w:val="none" w:sz="0" w:space="0" w:color="auto" w:frame="1"/>
        </w:rPr>
        <w:t>,</w:t>
      </w:r>
      <w:r w:rsidR="00D346F7" w:rsidRPr="002A148B">
        <w:rPr>
          <w:rFonts w:ascii="Times New Roman" w:eastAsia="Times New Roman" w:hAnsi="Times New Roman" w:cs="Times New Roman"/>
          <w:sz w:val="20"/>
          <w:szCs w:val="20"/>
          <w:bdr w:val="none" w:sz="0" w:space="0" w:color="auto" w:frame="1"/>
        </w:rPr>
        <w:t xml:space="preserve"> </w:t>
      </w:r>
      <w:r w:rsidRPr="002A148B">
        <w:rPr>
          <w:rFonts w:ascii="Times New Roman" w:eastAsia="Times New Roman" w:hAnsi="Times New Roman" w:cs="Times New Roman"/>
          <w:sz w:val="20"/>
          <w:szCs w:val="20"/>
          <w:bdr w:val="none" w:sz="0" w:space="0" w:color="auto" w:frame="1"/>
        </w:rPr>
        <w:t>w</w:t>
      </w:r>
      <w:r w:rsidR="00D346F7" w:rsidRPr="002A148B">
        <w:rPr>
          <w:rFonts w:ascii="Times New Roman" w:eastAsia="Times New Roman" w:hAnsi="Times New Roman" w:cs="Times New Roman"/>
          <w:sz w:val="20"/>
          <w:szCs w:val="20"/>
          <w:bdr w:val="none" w:sz="0" w:space="0" w:color="auto" w:frame="1"/>
        </w:rPr>
        <w:t>hich classifier is better</w:t>
      </w:r>
      <w:r w:rsidR="00EF71B6" w:rsidRPr="002A148B">
        <w:rPr>
          <w:rFonts w:ascii="Times New Roman" w:eastAsia="Times New Roman" w:hAnsi="Times New Roman" w:cs="Times New Roman"/>
          <w:sz w:val="20"/>
          <w:szCs w:val="20"/>
          <w:bdr w:val="none" w:sz="0" w:space="0" w:color="auto" w:frame="1"/>
        </w:rPr>
        <w:t xml:space="preserve">? </w:t>
      </w:r>
      <w:r w:rsidR="00D346F7" w:rsidRPr="002A148B">
        <w:rPr>
          <w:rFonts w:ascii="Times New Roman" w:eastAsia="Times New Roman" w:hAnsi="Times New Roman" w:cs="Times New Roman"/>
          <w:sz w:val="20"/>
          <w:szCs w:val="20"/>
          <w:bdr w:val="none" w:sz="0" w:space="0" w:color="auto" w:frame="1"/>
        </w:rPr>
        <w:t xml:space="preserve"> </w:t>
      </w:r>
      <w:r w:rsidR="004A229F" w:rsidRPr="002A148B">
        <w:rPr>
          <w:rFonts w:ascii="Times New Roman" w:hAnsi="Times New Roman" w:cs="Times New Roman"/>
          <w:sz w:val="20"/>
          <w:szCs w:val="20"/>
        </w:rPr>
        <w:t xml:space="preserve"> </w:t>
      </w:r>
    </w:p>
    <w:p w14:paraId="08D3AF22" w14:textId="5DD8E270" w:rsidR="004A229F" w:rsidRPr="002A148B" w:rsidRDefault="00D346F7" w:rsidP="005D5A8B">
      <w:pPr>
        <w:pStyle w:val="ListParagraph"/>
        <w:numPr>
          <w:ilvl w:val="0"/>
          <w:numId w:val="19"/>
        </w:numPr>
        <w:spacing w:line="234" w:lineRule="atLeast"/>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Classifier 1</w:t>
      </w:r>
    </w:p>
    <w:p w14:paraId="5E4D25D2" w14:textId="632A3CB1" w:rsidR="004A229F" w:rsidRPr="002A148B" w:rsidRDefault="00D346F7" w:rsidP="005D5A8B">
      <w:pPr>
        <w:pStyle w:val="ListParagraph"/>
        <w:numPr>
          <w:ilvl w:val="0"/>
          <w:numId w:val="19"/>
        </w:numPr>
        <w:spacing w:line="234" w:lineRule="atLeast"/>
        <w:rPr>
          <w:rFonts w:ascii="Times New Roman" w:eastAsia="Times New Roman" w:hAnsi="Times New Roman" w:cs="Times New Roman"/>
          <w:color w:val="000000" w:themeColor="text1"/>
          <w:sz w:val="20"/>
          <w:szCs w:val="20"/>
          <w:bdr w:val="none" w:sz="0" w:space="0" w:color="auto" w:frame="1"/>
        </w:rPr>
      </w:pPr>
      <w:r w:rsidRPr="002A148B">
        <w:rPr>
          <w:rFonts w:ascii="Times New Roman" w:eastAsia="Times New Roman" w:hAnsi="Times New Roman" w:cs="Times New Roman"/>
          <w:color w:val="000000" w:themeColor="text1"/>
          <w:sz w:val="20"/>
          <w:szCs w:val="20"/>
          <w:bdr w:val="none" w:sz="0" w:space="0" w:color="auto" w:frame="1"/>
        </w:rPr>
        <w:t>Classifier 2</w:t>
      </w:r>
    </w:p>
    <w:p w14:paraId="66673761" w14:textId="222944A3" w:rsidR="00EF71B6" w:rsidRPr="002A148B" w:rsidRDefault="00EF71B6" w:rsidP="005D5A8B">
      <w:pPr>
        <w:pStyle w:val="ListParagraph"/>
        <w:numPr>
          <w:ilvl w:val="0"/>
          <w:numId w:val="19"/>
        </w:numPr>
        <w:spacing w:line="234" w:lineRule="atLeast"/>
        <w:rPr>
          <w:rFonts w:ascii="Times New Roman" w:eastAsia="Times New Roman" w:hAnsi="Times New Roman" w:cs="Times New Roman"/>
          <w:color w:val="000000" w:themeColor="text1"/>
          <w:sz w:val="20"/>
          <w:szCs w:val="20"/>
          <w:bdr w:val="none" w:sz="0" w:space="0" w:color="auto" w:frame="1"/>
        </w:rPr>
      </w:pPr>
      <w:r w:rsidRPr="002A148B">
        <w:rPr>
          <w:rFonts w:ascii="Times New Roman" w:eastAsia="Times New Roman" w:hAnsi="Times New Roman" w:cs="Times New Roman"/>
          <w:color w:val="000000" w:themeColor="text1"/>
          <w:sz w:val="20"/>
          <w:szCs w:val="20"/>
          <w:bdr w:val="none" w:sz="0" w:space="0" w:color="auto" w:frame="1"/>
        </w:rPr>
        <w:t>Classifier 3</w:t>
      </w:r>
    </w:p>
    <w:p w14:paraId="40586AF4" w14:textId="1B0BF8FF" w:rsidR="007D70F1" w:rsidRPr="002A148B" w:rsidRDefault="007D70F1" w:rsidP="007D70F1">
      <w:pPr>
        <w:pStyle w:val="ListParagraph"/>
        <w:spacing w:line="234" w:lineRule="atLeast"/>
        <w:rPr>
          <w:rFonts w:ascii="Times New Roman" w:eastAsia="Times New Roman" w:hAnsi="Times New Roman" w:cs="Times New Roman"/>
          <w:color w:val="000000" w:themeColor="text1"/>
          <w:sz w:val="20"/>
          <w:szCs w:val="20"/>
          <w:bdr w:val="none" w:sz="0" w:space="0" w:color="auto" w:frame="1"/>
        </w:rPr>
      </w:pPr>
    </w:p>
    <w:p w14:paraId="0A4BCE78" w14:textId="77777777" w:rsidR="00630E32" w:rsidRPr="002A148B" w:rsidRDefault="00630E32" w:rsidP="001819B5">
      <w:pPr>
        <w:pStyle w:val="ListParagraph"/>
        <w:spacing w:line="234" w:lineRule="atLeast"/>
        <w:rPr>
          <w:rFonts w:ascii="Times New Roman" w:eastAsia="Times New Roman" w:hAnsi="Times New Roman" w:cs="Times New Roman"/>
          <w:color w:val="000000" w:themeColor="text1"/>
          <w:sz w:val="20"/>
          <w:szCs w:val="20"/>
          <w:bdr w:val="none" w:sz="0" w:space="0" w:color="auto" w:frame="1"/>
        </w:rPr>
        <w:sectPr w:rsidR="00630E32" w:rsidRPr="002A148B" w:rsidSect="00630E32">
          <w:type w:val="continuous"/>
          <w:pgSz w:w="12240" w:h="15840"/>
          <w:pgMar w:top="720" w:right="720" w:bottom="720" w:left="720" w:header="720" w:footer="720" w:gutter="0"/>
          <w:cols w:num="2" w:space="720"/>
          <w:docGrid w:linePitch="360"/>
        </w:sectPr>
      </w:pPr>
    </w:p>
    <w:p w14:paraId="05D3AD03" w14:textId="7CE5787A" w:rsidR="001819B5" w:rsidRPr="002A148B" w:rsidRDefault="001819B5" w:rsidP="001819B5">
      <w:pPr>
        <w:pStyle w:val="ListParagraph"/>
        <w:spacing w:line="234" w:lineRule="atLeast"/>
        <w:rPr>
          <w:rFonts w:ascii="Times New Roman" w:eastAsia="Times New Roman" w:hAnsi="Times New Roman" w:cs="Times New Roman"/>
          <w:color w:val="000000" w:themeColor="text1"/>
          <w:sz w:val="20"/>
          <w:szCs w:val="20"/>
          <w:bdr w:val="none" w:sz="0" w:space="0" w:color="auto" w:frame="1"/>
        </w:rPr>
      </w:pPr>
    </w:p>
    <w:p w14:paraId="108B458A" w14:textId="5CD5B321" w:rsidR="00BA75EF" w:rsidRPr="002A148B" w:rsidRDefault="00BA75EF" w:rsidP="00BA75EF">
      <w:pPr>
        <w:spacing w:line="234" w:lineRule="atLeast"/>
        <w:rPr>
          <w:sz w:val="20"/>
          <w:szCs w:val="20"/>
          <w:bdr w:val="none" w:sz="0" w:space="0" w:color="auto" w:frame="1"/>
        </w:rPr>
      </w:pPr>
      <w:r w:rsidRPr="002A148B">
        <w:rPr>
          <w:b/>
          <w:sz w:val="20"/>
          <w:szCs w:val="20"/>
          <w:bdr w:val="none" w:sz="0" w:space="0" w:color="auto" w:frame="1"/>
        </w:rPr>
        <w:t xml:space="preserve">Section II.  True or False questions </w:t>
      </w:r>
      <w:r w:rsidRPr="002A148B">
        <w:rPr>
          <w:b/>
          <w:sz w:val="20"/>
          <w:szCs w:val="20"/>
          <w:lang w:eastAsia="zh-TW"/>
        </w:rPr>
        <w:t>(20 points, 2 points per question).</w:t>
      </w:r>
    </w:p>
    <w:p w14:paraId="49F78830" w14:textId="77777777" w:rsidR="00BA75EF" w:rsidRPr="002A148B" w:rsidRDefault="00BA75EF" w:rsidP="00BA75EF">
      <w:pPr>
        <w:spacing w:line="234" w:lineRule="atLeast"/>
        <w:rPr>
          <w:sz w:val="20"/>
          <w:szCs w:val="20"/>
          <w:bdr w:val="none" w:sz="0" w:space="0" w:color="auto" w:frame="1"/>
        </w:rPr>
      </w:pPr>
      <w:r w:rsidRPr="002A148B">
        <w:rPr>
          <w:sz w:val="20"/>
          <w:szCs w:val="20"/>
          <w:bdr w:val="none" w:sz="0" w:space="0" w:color="auto" w:frame="1"/>
        </w:rPr>
        <w:t xml:space="preserve"> </w:t>
      </w:r>
    </w:p>
    <w:tbl>
      <w:tblPr>
        <w:tblStyle w:val="TableGrid"/>
        <w:tblW w:w="0" w:type="auto"/>
        <w:jc w:val="center"/>
        <w:tblLook w:val="04A0" w:firstRow="1" w:lastRow="0" w:firstColumn="1" w:lastColumn="0" w:noHBand="0" w:noVBand="1"/>
      </w:tblPr>
      <w:tblGrid>
        <w:gridCol w:w="7465"/>
        <w:gridCol w:w="1080"/>
        <w:gridCol w:w="805"/>
      </w:tblGrid>
      <w:tr w:rsidR="00BA75EF" w:rsidRPr="002A148B" w14:paraId="48E7EE54" w14:textId="77777777" w:rsidTr="00E45EA1">
        <w:trPr>
          <w:jc w:val="center"/>
        </w:trPr>
        <w:tc>
          <w:tcPr>
            <w:tcW w:w="7465" w:type="dxa"/>
          </w:tcPr>
          <w:p w14:paraId="38307719" w14:textId="77777777" w:rsidR="00BA75EF" w:rsidRPr="002A148B" w:rsidRDefault="00BA75EF" w:rsidP="00E45EA1">
            <w:pPr>
              <w:spacing w:line="234" w:lineRule="atLeast"/>
              <w:rPr>
                <w:sz w:val="20"/>
                <w:szCs w:val="20"/>
                <w:bdr w:val="none" w:sz="0" w:space="0" w:color="auto" w:frame="1"/>
              </w:rPr>
            </w:pPr>
            <w:r w:rsidRPr="002A148B">
              <w:rPr>
                <w:sz w:val="20"/>
                <w:szCs w:val="20"/>
                <w:bdr w:val="none" w:sz="0" w:space="0" w:color="auto" w:frame="1"/>
              </w:rPr>
              <w:t>Questions</w:t>
            </w:r>
          </w:p>
        </w:tc>
        <w:tc>
          <w:tcPr>
            <w:tcW w:w="1080" w:type="dxa"/>
          </w:tcPr>
          <w:p w14:paraId="3655D5DF" w14:textId="77777777" w:rsidR="00BA75EF" w:rsidRPr="002A148B" w:rsidRDefault="00BA75EF" w:rsidP="00E45EA1">
            <w:pPr>
              <w:spacing w:line="234" w:lineRule="atLeast"/>
              <w:rPr>
                <w:sz w:val="20"/>
                <w:szCs w:val="20"/>
                <w:bdr w:val="none" w:sz="0" w:space="0" w:color="auto" w:frame="1"/>
              </w:rPr>
            </w:pPr>
            <w:r w:rsidRPr="002A148B">
              <w:rPr>
                <w:sz w:val="20"/>
                <w:szCs w:val="20"/>
                <w:bdr w:val="none" w:sz="0" w:space="0" w:color="auto" w:frame="1"/>
              </w:rPr>
              <w:t>True</w:t>
            </w:r>
          </w:p>
        </w:tc>
        <w:tc>
          <w:tcPr>
            <w:tcW w:w="805" w:type="dxa"/>
          </w:tcPr>
          <w:p w14:paraId="15FA930C" w14:textId="77777777" w:rsidR="00BA75EF" w:rsidRPr="002A148B" w:rsidRDefault="00BA75EF" w:rsidP="00E45EA1">
            <w:pPr>
              <w:spacing w:line="234" w:lineRule="atLeast"/>
              <w:rPr>
                <w:sz w:val="20"/>
                <w:szCs w:val="20"/>
                <w:bdr w:val="none" w:sz="0" w:space="0" w:color="auto" w:frame="1"/>
              </w:rPr>
            </w:pPr>
            <w:r w:rsidRPr="002A148B">
              <w:rPr>
                <w:sz w:val="20"/>
                <w:szCs w:val="20"/>
                <w:bdr w:val="none" w:sz="0" w:space="0" w:color="auto" w:frame="1"/>
              </w:rPr>
              <w:t>False</w:t>
            </w:r>
          </w:p>
        </w:tc>
      </w:tr>
      <w:tr w:rsidR="00BA75EF" w:rsidRPr="002A148B" w14:paraId="601BFE4F" w14:textId="77777777" w:rsidTr="00E45EA1">
        <w:trPr>
          <w:jc w:val="center"/>
        </w:trPr>
        <w:tc>
          <w:tcPr>
            <w:tcW w:w="7465" w:type="dxa"/>
          </w:tcPr>
          <w:p w14:paraId="04AEE47C" w14:textId="0F3B4002" w:rsidR="00BA75EF" w:rsidRPr="002A148B" w:rsidRDefault="00BA75EF" w:rsidP="00BA75EF">
            <w:pPr>
              <w:pStyle w:val="ListParagraph"/>
              <w:numPr>
                <w:ilvl w:val="0"/>
                <w:numId w:val="31"/>
              </w:numPr>
              <w:spacing w:line="234" w:lineRule="atLeast"/>
              <w:ind w:left="343" w:hanging="343"/>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Supervising learning methods only work on attributes (X), not outcome (Y)</w:t>
            </w:r>
          </w:p>
        </w:tc>
        <w:tc>
          <w:tcPr>
            <w:tcW w:w="1080" w:type="dxa"/>
          </w:tcPr>
          <w:p w14:paraId="448025F7" w14:textId="77777777" w:rsidR="00BA75EF" w:rsidRPr="002A148B" w:rsidRDefault="00BA75EF" w:rsidP="00E45EA1">
            <w:pPr>
              <w:spacing w:line="234" w:lineRule="atLeast"/>
              <w:rPr>
                <w:sz w:val="20"/>
                <w:szCs w:val="20"/>
                <w:bdr w:val="none" w:sz="0" w:space="0" w:color="auto" w:frame="1"/>
              </w:rPr>
            </w:pPr>
          </w:p>
        </w:tc>
        <w:tc>
          <w:tcPr>
            <w:tcW w:w="805" w:type="dxa"/>
          </w:tcPr>
          <w:p w14:paraId="033D420F" w14:textId="19587E28" w:rsidR="00BA75EF" w:rsidRPr="002A148B" w:rsidRDefault="006F10EB" w:rsidP="00E45EA1">
            <w:pPr>
              <w:spacing w:line="234" w:lineRule="atLeast"/>
              <w:rPr>
                <w:sz w:val="20"/>
                <w:szCs w:val="20"/>
                <w:bdr w:val="none" w:sz="0" w:space="0" w:color="auto" w:frame="1"/>
              </w:rPr>
            </w:pPr>
            <w:r>
              <w:rPr>
                <w:sz w:val="20"/>
                <w:szCs w:val="20"/>
                <w:bdr w:val="none" w:sz="0" w:space="0" w:color="auto" w:frame="1"/>
              </w:rPr>
              <w:t>False</w:t>
            </w:r>
          </w:p>
        </w:tc>
      </w:tr>
      <w:tr w:rsidR="00BA75EF" w:rsidRPr="002A148B" w14:paraId="5FC8413A" w14:textId="77777777" w:rsidTr="00E45EA1">
        <w:trPr>
          <w:jc w:val="center"/>
        </w:trPr>
        <w:tc>
          <w:tcPr>
            <w:tcW w:w="7465" w:type="dxa"/>
          </w:tcPr>
          <w:p w14:paraId="2CF7F3C5" w14:textId="3266AB51" w:rsidR="00BA75EF" w:rsidRPr="002A148B" w:rsidRDefault="00BA75EF" w:rsidP="00BA75EF">
            <w:pPr>
              <w:pStyle w:val="ListParagraph"/>
              <w:numPr>
                <w:ilvl w:val="0"/>
                <w:numId w:val="31"/>
              </w:numPr>
              <w:spacing w:line="234" w:lineRule="atLeast"/>
              <w:ind w:left="343" w:hanging="343"/>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 xml:space="preserve">If outcome Y is a </w:t>
            </w:r>
            <w:r w:rsidR="00C771D9" w:rsidRPr="002A148B">
              <w:rPr>
                <w:rFonts w:ascii="Times New Roman" w:eastAsia="Times New Roman" w:hAnsi="Times New Roman" w:cs="Times New Roman"/>
                <w:sz w:val="20"/>
                <w:szCs w:val="20"/>
                <w:bdr w:val="none" w:sz="0" w:space="0" w:color="auto" w:frame="1"/>
              </w:rPr>
              <w:t>binary</w:t>
            </w:r>
            <w:r w:rsidRPr="002A148B">
              <w:rPr>
                <w:rFonts w:ascii="Times New Roman" w:eastAsia="Times New Roman" w:hAnsi="Times New Roman" w:cs="Times New Roman"/>
                <w:sz w:val="20"/>
                <w:szCs w:val="20"/>
                <w:bdr w:val="none" w:sz="0" w:space="0" w:color="auto" w:frame="1"/>
              </w:rPr>
              <w:t xml:space="preserve"> vari</w:t>
            </w:r>
            <w:r w:rsidR="00C771D9" w:rsidRPr="002A148B">
              <w:rPr>
                <w:rFonts w:ascii="Times New Roman" w:eastAsia="Times New Roman" w:hAnsi="Times New Roman" w:cs="Times New Roman"/>
                <w:sz w:val="20"/>
                <w:szCs w:val="20"/>
                <w:bdr w:val="none" w:sz="0" w:space="0" w:color="auto" w:frame="1"/>
              </w:rPr>
              <w:t xml:space="preserve">able, we consider linear regression </w:t>
            </w:r>
          </w:p>
        </w:tc>
        <w:tc>
          <w:tcPr>
            <w:tcW w:w="1080" w:type="dxa"/>
          </w:tcPr>
          <w:p w14:paraId="3F4F9998" w14:textId="1D54C5B6" w:rsidR="00BA75EF" w:rsidRPr="002A148B" w:rsidRDefault="00BA75EF" w:rsidP="00E45EA1">
            <w:pPr>
              <w:spacing w:line="234" w:lineRule="atLeast"/>
              <w:rPr>
                <w:sz w:val="20"/>
                <w:szCs w:val="20"/>
                <w:bdr w:val="none" w:sz="0" w:space="0" w:color="auto" w:frame="1"/>
              </w:rPr>
            </w:pPr>
          </w:p>
        </w:tc>
        <w:tc>
          <w:tcPr>
            <w:tcW w:w="805" w:type="dxa"/>
          </w:tcPr>
          <w:p w14:paraId="6BC42B91" w14:textId="6E3A462B" w:rsidR="00BA75EF" w:rsidRPr="002A148B" w:rsidRDefault="00A41D08" w:rsidP="00E45EA1">
            <w:pPr>
              <w:spacing w:line="234" w:lineRule="atLeast"/>
              <w:rPr>
                <w:sz w:val="20"/>
                <w:szCs w:val="20"/>
                <w:bdr w:val="none" w:sz="0" w:space="0" w:color="auto" w:frame="1"/>
              </w:rPr>
            </w:pPr>
            <w:r>
              <w:rPr>
                <w:sz w:val="20"/>
                <w:szCs w:val="20"/>
                <w:bdr w:val="none" w:sz="0" w:space="0" w:color="auto" w:frame="1"/>
              </w:rPr>
              <w:t>False</w:t>
            </w:r>
          </w:p>
        </w:tc>
      </w:tr>
      <w:tr w:rsidR="00BA75EF" w:rsidRPr="002A148B" w14:paraId="35930E65" w14:textId="77777777" w:rsidTr="00E45EA1">
        <w:trPr>
          <w:jc w:val="center"/>
        </w:trPr>
        <w:tc>
          <w:tcPr>
            <w:tcW w:w="7465" w:type="dxa"/>
          </w:tcPr>
          <w:p w14:paraId="207B291C" w14:textId="3E439142" w:rsidR="00BA75EF" w:rsidRPr="002A148B" w:rsidRDefault="00C771D9" w:rsidP="00BA75EF">
            <w:pPr>
              <w:pStyle w:val="ListParagraph"/>
              <w:numPr>
                <w:ilvl w:val="0"/>
                <w:numId w:val="31"/>
              </w:numPr>
              <w:spacing w:line="234" w:lineRule="atLeast"/>
              <w:ind w:left="343" w:hanging="343"/>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 xml:space="preserve">If outcome Y has more than two categories, we should consider logistic regression  </w:t>
            </w:r>
          </w:p>
        </w:tc>
        <w:tc>
          <w:tcPr>
            <w:tcW w:w="1080" w:type="dxa"/>
          </w:tcPr>
          <w:p w14:paraId="2FE4E540" w14:textId="77777777" w:rsidR="00BA75EF" w:rsidRPr="002A148B" w:rsidRDefault="00BA75EF" w:rsidP="00E45EA1">
            <w:pPr>
              <w:spacing w:line="234" w:lineRule="atLeast"/>
              <w:rPr>
                <w:sz w:val="20"/>
                <w:szCs w:val="20"/>
                <w:bdr w:val="none" w:sz="0" w:space="0" w:color="auto" w:frame="1"/>
              </w:rPr>
            </w:pPr>
          </w:p>
        </w:tc>
        <w:tc>
          <w:tcPr>
            <w:tcW w:w="805" w:type="dxa"/>
          </w:tcPr>
          <w:p w14:paraId="7B3B8610" w14:textId="1BE279B3" w:rsidR="00BA75EF" w:rsidRPr="002A148B" w:rsidRDefault="006F10EB" w:rsidP="00E45EA1">
            <w:pPr>
              <w:spacing w:line="234" w:lineRule="atLeast"/>
              <w:rPr>
                <w:sz w:val="20"/>
                <w:szCs w:val="20"/>
                <w:bdr w:val="none" w:sz="0" w:space="0" w:color="auto" w:frame="1"/>
              </w:rPr>
            </w:pPr>
            <w:r>
              <w:rPr>
                <w:sz w:val="20"/>
                <w:szCs w:val="20"/>
                <w:bdr w:val="none" w:sz="0" w:space="0" w:color="auto" w:frame="1"/>
              </w:rPr>
              <w:t>False</w:t>
            </w:r>
          </w:p>
        </w:tc>
      </w:tr>
      <w:tr w:rsidR="00BA75EF" w:rsidRPr="002A148B" w14:paraId="7BD62949" w14:textId="77777777" w:rsidTr="00E45EA1">
        <w:trPr>
          <w:jc w:val="center"/>
        </w:trPr>
        <w:tc>
          <w:tcPr>
            <w:tcW w:w="7465" w:type="dxa"/>
          </w:tcPr>
          <w:p w14:paraId="659C18D3" w14:textId="0507BFD7" w:rsidR="00BA75EF" w:rsidRPr="002A148B" w:rsidRDefault="00C771D9" w:rsidP="00BA75EF">
            <w:pPr>
              <w:pStyle w:val="ListParagraph"/>
              <w:numPr>
                <w:ilvl w:val="0"/>
                <w:numId w:val="31"/>
              </w:numPr>
              <w:spacing w:line="234" w:lineRule="atLeast"/>
              <w:ind w:left="334" w:hanging="334"/>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 xml:space="preserve">If outcome Y are counts (e.g., 2, 3, 4, 5, </w:t>
            </w:r>
            <w:proofErr w:type="spellStart"/>
            <w:r w:rsidRPr="002A148B">
              <w:rPr>
                <w:rFonts w:ascii="Times New Roman" w:eastAsia="Times New Roman" w:hAnsi="Times New Roman" w:cs="Times New Roman"/>
                <w:sz w:val="20"/>
                <w:szCs w:val="20"/>
                <w:bdr w:val="none" w:sz="0" w:space="0" w:color="auto" w:frame="1"/>
              </w:rPr>
              <w:t>etc</w:t>
            </w:r>
            <w:proofErr w:type="spellEnd"/>
            <w:r w:rsidRPr="002A148B">
              <w:rPr>
                <w:rFonts w:ascii="Times New Roman" w:eastAsia="Times New Roman" w:hAnsi="Times New Roman" w:cs="Times New Roman"/>
                <w:sz w:val="20"/>
                <w:szCs w:val="20"/>
                <w:bdr w:val="none" w:sz="0" w:space="0" w:color="auto" w:frame="1"/>
              </w:rPr>
              <w:t>), the</w:t>
            </w:r>
            <w:r w:rsidR="007F37E4" w:rsidRPr="002A148B">
              <w:rPr>
                <w:rFonts w:ascii="Times New Roman" w:eastAsia="Times New Roman" w:hAnsi="Times New Roman" w:cs="Times New Roman"/>
                <w:sz w:val="20"/>
                <w:szCs w:val="20"/>
                <w:bdr w:val="none" w:sz="0" w:space="0" w:color="auto" w:frame="1"/>
              </w:rPr>
              <w:t xml:space="preserve"> underlying distribution of Y is likely to be Bernoulli </w:t>
            </w:r>
            <w:r w:rsidR="00BA75EF" w:rsidRPr="002A148B">
              <w:rPr>
                <w:rFonts w:ascii="Times New Roman" w:eastAsia="Times New Roman" w:hAnsi="Times New Roman" w:cs="Times New Roman"/>
                <w:sz w:val="20"/>
                <w:szCs w:val="20"/>
                <w:bdr w:val="none" w:sz="0" w:space="0" w:color="auto" w:frame="1"/>
              </w:rPr>
              <w:t xml:space="preserve"> </w:t>
            </w:r>
          </w:p>
        </w:tc>
        <w:tc>
          <w:tcPr>
            <w:tcW w:w="1080" w:type="dxa"/>
          </w:tcPr>
          <w:p w14:paraId="30713237" w14:textId="77777777" w:rsidR="00BA75EF" w:rsidRPr="002A148B" w:rsidRDefault="00BA75EF" w:rsidP="00E45EA1">
            <w:pPr>
              <w:spacing w:line="234" w:lineRule="atLeast"/>
              <w:rPr>
                <w:sz w:val="20"/>
                <w:szCs w:val="20"/>
                <w:bdr w:val="none" w:sz="0" w:space="0" w:color="auto" w:frame="1"/>
              </w:rPr>
            </w:pPr>
          </w:p>
        </w:tc>
        <w:tc>
          <w:tcPr>
            <w:tcW w:w="805" w:type="dxa"/>
          </w:tcPr>
          <w:p w14:paraId="01A0407A" w14:textId="35A0DFCE" w:rsidR="00BA75EF" w:rsidRPr="002A148B" w:rsidRDefault="00A41D08" w:rsidP="00E45EA1">
            <w:pPr>
              <w:spacing w:line="234" w:lineRule="atLeast"/>
              <w:rPr>
                <w:sz w:val="20"/>
                <w:szCs w:val="20"/>
                <w:bdr w:val="none" w:sz="0" w:space="0" w:color="auto" w:frame="1"/>
              </w:rPr>
            </w:pPr>
            <w:r>
              <w:rPr>
                <w:sz w:val="20"/>
                <w:szCs w:val="20"/>
                <w:bdr w:val="none" w:sz="0" w:space="0" w:color="auto" w:frame="1"/>
              </w:rPr>
              <w:t>False</w:t>
            </w:r>
          </w:p>
        </w:tc>
      </w:tr>
      <w:tr w:rsidR="00BA75EF" w:rsidRPr="002A148B" w14:paraId="4B3C8528" w14:textId="77777777" w:rsidTr="00E45EA1">
        <w:trPr>
          <w:jc w:val="center"/>
        </w:trPr>
        <w:tc>
          <w:tcPr>
            <w:tcW w:w="7465" w:type="dxa"/>
          </w:tcPr>
          <w:p w14:paraId="61FAD2B9" w14:textId="1D87EDC9" w:rsidR="00BA75EF" w:rsidRPr="002A148B" w:rsidRDefault="007F37E4" w:rsidP="00BA75EF">
            <w:pPr>
              <w:pStyle w:val="ListParagraph"/>
              <w:numPr>
                <w:ilvl w:val="0"/>
                <w:numId w:val="31"/>
              </w:numPr>
              <w:spacing w:line="234" w:lineRule="atLeast"/>
              <w:ind w:left="334" w:hanging="334"/>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The probability of distribution of continuous random variables is described by probability density function</w:t>
            </w:r>
          </w:p>
        </w:tc>
        <w:tc>
          <w:tcPr>
            <w:tcW w:w="1080" w:type="dxa"/>
          </w:tcPr>
          <w:p w14:paraId="6E72FCAA" w14:textId="79A1E1B3" w:rsidR="00BA75EF" w:rsidRPr="002A148B" w:rsidRDefault="00A41D08" w:rsidP="00E45EA1">
            <w:pPr>
              <w:spacing w:line="234" w:lineRule="atLeast"/>
              <w:rPr>
                <w:sz w:val="20"/>
                <w:szCs w:val="20"/>
                <w:bdr w:val="none" w:sz="0" w:space="0" w:color="auto" w:frame="1"/>
              </w:rPr>
            </w:pPr>
            <w:r>
              <w:rPr>
                <w:sz w:val="20"/>
                <w:szCs w:val="20"/>
                <w:bdr w:val="none" w:sz="0" w:space="0" w:color="auto" w:frame="1"/>
              </w:rPr>
              <w:t>True</w:t>
            </w:r>
          </w:p>
        </w:tc>
        <w:tc>
          <w:tcPr>
            <w:tcW w:w="805" w:type="dxa"/>
          </w:tcPr>
          <w:p w14:paraId="4C53F075" w14:textId="031633E9" w:rsidR="00BA75EF" w:rsidRPr="002A148B" w:rsidRDefault="00BA75EF" w:rsidP="00E45EA1">
            <w:pPr>
              <w:spacing w:line="234" w:lineRule="atLeast"/>
              <w:rPr>
                <w:sz w:val="20"/>
                <w:szCs w:val="20"/>
                <w:bdr w:val="none" w:sz="0" w:space="0" w:color="auto" w:frame="1"/>
              </w:rPr>
            </w:pPr>
          </w:p>
        </w:tc>
      </w:tr>
      <w:tr w:rsidR="00BA75EF" w:rsidRPr="002A148B" w14:paraId="1417FF79" w14:textId="77777777" w:rsidTr="00E45EA1">
        <w:trPr>
          <w:jc w:val="center"/>
        </w:trPr>
        <w:tc>
          <w:tcPr>
            <w:tcW w:w="7465" w:type="dxa"/>
          </w:tcPr>
          <w:p w14:paraId="6BCD2266" w14:textId="4E58B76F" w:rsidR="00BA75EF" w:rsidRPr="002A148B" w:rsidRDefault="007F37E4" w:rsidP="007F37E4">
            <w:pPr>
              <w:pStyle w:val="ListParagraph"/>
              <w:numPr>
                <w:ilvl w:val="0"/>
                <w:numId w:val="31"/>
              </w:numPr>
              <w:spacing w:line="234" w:lineRule="atLeast"/>
              <w:ind w:left="334" w:hanging="334"/>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lastRenderedPageBreak/>
              <w:t>Standard normal distribution is a special case of normal distribution when μ=1 and σ</w:t>
            </w:r>
            <w:r w:rsidRPr="002A148B">
              <w:rPr>
                <w:rFonts w:ascii="Times New Roman" w:eastAsia="Times New Roman" w:hAnsi="Times New Roman" w:cs="Times New Roman"/>
                <w:sz w:val="20"/>
                <w:szCs w:val="20"/>
                <w:bdr w:val="none" w:sz="0" w:space="0" w:color="auto" w:frame="1"/>
                <w:vertAlign w:val="superscript"/>
              </w:rPr>
              <w:t>2</w:t>
            </w:r>
            <w:r w:rsidRPr="002A148B">
              <w:rPr>
                <w:rFonts w:ascii="Times New Roman" w:eastAsia="Times New Roman" w:hAnsi="Times New Roman" w:cs="Times New Roman"/>
                <w:sz w:val="20"/>
                <w:szCs w:val="20"/>
                <w:bdr w:val="none" w:sz="0" w:space="0" w:color="auto" w:frame="1"/>
              </w:rPr>
              <w:t>=1.</w:t>
            </w:r>
          </w:p>
        </w:tc>
        <w:tc>
          <w:tcPr>
            <w:tcW w:w="1080" w:type="dxa"/>
          </w:tcPr>
          <w:p w14:paraId="37AD9F36" w14:textId="6F529631" w:rsidR="00BA75EF" w:rsidRPr="002A148B" w:rsidRDefault="00BA75EF" w:rsidP="00E45EA1">
            <w:pPr>
              <w:spacing w:line="234" w:lineRule="atLeast"/>
              <w:rPr>
                <w:sz w:val="20"/>
                <w:szCs w:val="20"/>
                <w:bdr w:val="none" w:sz="0" w:space="0" w:color="auto" w:frame="1"/>
              </w:rPr>
            </w:pPr>
          </w:p>
        </w:tc>
        <w:tc>
          <w:tcPr>
            <w:tcW w:w="805" w:type="dxa"/>
          </w:tcPr>
          <w:p w14:paraId="1AC1B3B6" w14:textId="65BBE2BD" w:rsidR="00BA75EF" w:rsidRPr="002A148B" w:rsidRDefault="00A41D08" w:rsidP="00E45EA1">
            <w:pPr>
              <w:spacing w:line="234" w:lineRule="atLeast"/>
              <w:rPr>
                <w:sz w:val="20"/>
                <w:szCs w:val="20"/>
                <w:bdr w:val="none" w:sz="0" w:space="0" w:color="auto" w:frame="1"/>
              </w:rPr>
            </w:pPr>
            <w:r>
              <w:rPr>
                <w:sz w:val="20"/>
                <w:szCs w:val="20"/>
                <w:bdr w:val="none" w:sz="0" w:space="0" w:color="auto" w:frame="1"/>
              </w:rPr>
              <w:t>False</w:t>
            </w:r>
          </w:p>
        </w:tc>
      </w:tr>
      <w:tr w:rsidR="00BA75EF" w:rsidRPr="002A148B" w14:paraId="6BC313FF" w14:textId="77777777" w:rsidTr="00E45EA1">
        <w:trPr>
          <w:jc w:val="center"/>
        </w:trPr>
        <w:tc>
          <w:tcPr>
            <w:tcW w:w="7465" w:type="dxa"/>
          </w:tcPr>
          <w:p w14:paraId="77B07AD4" w14:textId="1AE045CC" w:rsidR="00BA75EF" w:rsidRPr="002A148B" w:rsidRDefault="009E06F6" w:rsidP="009D4A69">
            <w:pPr>
              <w:pStyle w:val="ListParagraph"/>
              <w:numPr>
                <w:ilvl w:val="0"/>
                <w:numId w:val="31"/>
              </w:numPr>
              <w:spacing w:line="234" w:lineRule="atLeast"/>
              <w:ind w:left="334" w:hanging="334"/>
              <w:rPr>
                <w:rFonts w:ascii="Times New Roman" w:eastAsia="Times New Roman" w:hAnsi="Times New Roman" w:cs="Times New Roman"/>
                <w:sz w:val="20"/>
                <w:szCs w:val="20"/>
                <w:bdr w:val="none" w:sz="0" w:space="0" w:color="auto" w:frame="1"/>
              </w:rPr>
            </w:pPr>
            <w:r>
              <w:rPr>
                <w:rFonts w:ascii="Times New Roman" w:eastAsia="Times New Roman" w:hAnsi="Times New Roman" w:cs="Times New Roman"/>
                <w:sz w:val="20"/>
                <w:szCs w:val="20"/>
                <w:bdr w:val="none" w:sz="0" w:space="0" w:color="auto" w:frame="1"/>
              </w:rPr>
              <w:t xml:space="preserve">If </w:t>
            </w:r>
            <w:r w:rsidR="001E1DFA">
              <w:rPr>
                <w:rFonts w:ascii="Times New Roman" w:eastAsia="Times New Roman" w:hAnsi="Times New Roman" w:cs="Times New Roman"/>
                <w:sz w:val="20"/>
                <w:szCs w:val="20"/>
                <w:bdr w:val="none" w:sz="0" w:space="0" w:color="auto" w:frame="1"/>
              </w:rPr>
              <w:t xml:space="preserve">a classifier has </w:t>
            </w:r>
            <w:r w:rsidR="006B3DFC">
              <w:rPr>
                <w:rFonts w:ascii="Times New Roman" w:eastAsia="Times New Roman" w:hAnsi="Times New Roman" w:cs="Times New Roman"/>
                <w:sz w:val="20"/>
                <w:szCs w:val="20"/>
                <w:bdr w:val="none" w:sz="0" w:space="0" w:color="auto" w:frame="1"/>
              </w:rPr>
              <w:t xml:space="preserve">its </w:t>
            </w:r>
            <w:r>
              <w:rPr>
                <w:rFonts w:ascii="Times New Roman" w:eastAsia="Times New Roman" w:hAnsi="Times New Roman" w:cs="Times New Roman"/>
                <w:sz w:val="20"/>
                <w:szCs w:val="20"/>
                <w:bdr w:val="none" w:sz="0" w:space="0" w:color="auto" w:frame="1"/>
              </w:rPr>
              <w:t>ROC falls on the 45</w:t>
            </w:r>
            <w:r w:rsidRPr="009E06F6">
              <w:rPr>
                <w:rFonts w:ascii="Times New Roman" w:eastAsia="Times New Roman" w:hAnsi="Times New Roman" w:cs="Times New Roman"/>
                <w:sz w:val="20"/>
                <w:szCs w:val="20"/>
                <w:bdr w:val="none" w:sz="0" w:space="0" w:color="auto" w:frame="1"/>
                <w:vertAlign w:val="superscript"/>
              </w:rPr>
              <w:t>o</w:t>
            </w:r>
            <w:r>
              <w:rPr>
                <w:rFonts w:ascii="Times New Roman" w:eastAsia="Times New Roman" w:hAnsi="Times New Roman" w:cs="Times New Roman"/>
                <w:sz w:val="20"/>
                <w:szCs w:val="20"/>
                <w:bdr w:val="none" w:sz="0" w:space="0" w:color="auto" w:frame="1"/>
              </w:rPr>
              <w:t xml:space="preserve"> line, </w:t>
            </w:r>
            <w:r w:rsidR="001E1DFA">
              <w:rPr>
                <w:rFonts w:ascii="Times New Roman" w:eastAsia="Times New Roman" w:hAnsi="Times New Roman" w:cs="Times New Roman"/>
                <w:sz w:val="20"/>
                <w:szCs w:val="20"/>
                <w:bdr w:val="none" w:sz="0" w:space="0" w:color="auto" w:frame="1"/>
              </w:rPr>
              <w:t xml:space="preserve">then </w:t>
            </w:r>
            <w:r>
              <w:rPr>
                <w:rFonts w:ascii="Times New Roman" w:eastAsia="Times New Roman" w:hAnsi="Times New Roman" w:cs="Times New Roman"/>
                <w:sz w:val="20"/>
                <w:szCs w:val="20"/>
                <w:bdr w:val="none" w:sz="0" w:space="0" w:color="auto" w:frame="1"/>
              </w:rPr>
              <w:t>this classifier is the best compared to</w:t>
            </w:r>
            <w:r w:rsidR="001E1DFA">
              <w:rPr>
                <w:rFonts w:ascii="Times New Roman" w:eastAsia="Times New Roman" w:hAnsi="Times New Roman" w:cs="Times New Roman"/>
                <w:sz w:val="20"/>
                <w:szCs w:val="20"/>
                <w:bdr w:val="none" w:sz="0" w:space="0" w:color="auto" w:frame="1"/>
              </w:rPr>
              <w:t xml:space="preserve"> the one with its</w:t>
            </w:r>
            <w:r>
              <w:rPr>
                <w:rFonts w:ascii="Times New Roman" w:eastAsia="Times New Roman" w:hAnsi="Times New Roman" w:cs="Times New Roman"/>
                <w:sz w:val="20"/>
                <w:szCs w:val="20"/>
                <w:bdr w:val="none" w:sz="0" w:space="0" w:color="auto" w:frame="1"/>
              </w:rPr>
              <w:t xml:space="preserve"> ROC hugging the top left corner. </w:t>
            </w:r>
          </w:p>
        </w:tc>
        <w:tc>
          <w:tcPr>
            <w:tcW w:w="1080" w:type="dxa"/>
          </w:tcPr>
          <w:p w14:paraId="486507DC" w14:textId="42195E2C" w:rsidR="00BA75EF" w:rsidRPr="002A148B" w:rsidRDefault="00BA75EF" w:rsidP="00E45EA1">
            <w:pPr>
              <w:spacing w:line="234" w:lineRule="atLeast"/>
              <w:rPr>
                <w:sz w:val="20"/>
                <w:szCs w:val="20"/>
                <w:bdr w:val="none" w:sz="0" w:space="0" w:color="auto" w:frame="1"/>
              </w:rPr>
            </w:pPr>
          </w:p>
        </w:tc>
        <w:tc>
          <w:tcPr>
            <w:tcW w:w="805" w:type="dxa"/>
          </w:tcPr>
          <w:p w14:paraId="66EB4BAD" w14:textId="7A1BFEB4" w:rsidR="00BA75EF" w:rsidRPr="002A148B" w:rsidRDefault="001B6E9E" w:rsidP="00E45EA1">
            <w:pPr>
              <w:spacing w:line="234" w:lineRule="atLeast"/>
              <w:rPr>
                <w:sz w:val="20"/>
                <w:szCs w:val="20"/>
                <w:bdr w:val="none" w:sz="0" w:space="0" w:color="auto" w:frame="1"/>
              </w:rPr>
            </w:pPr>
            <w:r>
              <w:rPr>
                <w:sz w:val="20"/>
                <w:szCs w:val="20"/>
                <w:bdr w:val="none" w:sz="0" w:space="0" w:color="auto" w:frame="1"/>
              </w:rPr>
              <w:t>False</w:t>
            </w:r>
          </w:p>
        </w:tc>
      </w:tr>
      <w:tr w:rsidR="00BA75EF" w:rsidRPr="002A148B" w14:paraId="001CDCC2" w14:textId="77777777" w:rsidTr="00E45EA1">
        <w:trPr>
          <w:jc w:val="center"/>
        </w:trPr>
        <w:tc>
          <w:tcPr>
            <w:tcW w:w="7465" w:type="dxa"/>
          </w:tcPr>
          <w:p w14:paraId="35E309E9" w14:textId="7A63CF86" w:rsidR="00BA75EF" w:rsidRPr="002A148B" w:rsidRDefault="00642CD3" w:rsidP="009D4A69">
            <w:pPr>
              <w:pStyle w:val="ListParagraph"/>
              <w:numPr>
                <w:ilvl w:val="0"/>
                <w:numId w:val="31"/>
              </w:numPr>
              <w:spacing w:line="234" w:lineRule="atLeast"/>
              <w:ind w:left="334" w:hanging="270"/>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The kurtosis of a</w:t>
            </w:r>
            <w:r w:rsidR="009D4A69" w:rsidRPr="002A148B">
              <w:rPr>
                <w:rFonts w:ascii="Times New Roman" w:eastAsia="Times New Roman" w:hAnsi="Times New Roman" w:cs="Times New Roman"/>
                <w:sz w:val="20"/>
                <w:szCs w:val="20"/>
                <w:bdr w:val="none" w:sz="0" w:space="0" w:color="auto" w:frame="1"/>
              </w:rPr>
              <w:t xml:space="preserve"> Gaussian distribution </w:t>
            </w:r>
            <w:r w:rsidRPr="002A148B">
              <w:rPr>
                <w:rFonts w:ascii="Times New Roman" w:eastAsia="Times New Roman" w:hAnsi="Times New Roman" w:cs="Times New Roman"/>
                <w:sz w:val="20"/>
                <w:szCs w:val="20"/>
                <w:bdr w:val="none" w:sz="0" w:space="0" w:color="auto" w:frame="1"/>
              </w:rPr>
              <w:t>is negative and the skewness of a Gaussian distribution is 0</w:t>
            </w:r>
          </w:p>
        </w:tc>
        <w:tc>
          <w:tcPr>
            <w:tcW w:w="1080" w:type="dxa"/>
          </w:tcPr>
          <w:p w14:paraId="61FFF540" w14:textId="6EA97055" w:rsidR="00BA75EF" w:rsidRPr="002A148B" w:rsidRDefault="00BA75EF" w:rsidP="00E45EA1">
            <w:pPr>
              <w:spacing w:line="234" w:lineRule="atLeast"/>
              <w:rPr>
                <w:sz w:val="20"/>
                <w:szCs w:val="20"/>
                <w:bdr w:val="none" w:sz="0" w:space="0" w:color="auto" w:frame="1"/>
              </w:rPr>
            </w:pPr>
          </w:p>
        </w:tc>
        <w:tc>
          <w:tcPr>
            <w:tcW w:w="805" w:type="dxa"/>
          </w:tcPr>
          <w:p w14:paraId="33708EA3" w14:textId="6C47A23D" w:rsidR="00BA75EF" w:rsidRPr="002A148B" w:rsidRDefault="00DA4F5A" w:rsidP="00E45EA1">
            <w:pPr>
              <w:spacing w:line="234" w:lineRule="atLeast"/>
              <w:rPr>
                <w:sz w:val="20"/>
                <w:szCs w:val="20"/>
                <w:bdr w:val="none" w:sz="0" w:space="0" w:color="auto" w:frame="1"/>
              </w:rPr>
            </w:pPr>
            <w:r>
              <w:rPr>
                <w:sz w:val="20"/>
                <w:szCs w:val="20"/>
                <w:bdr w:val="none" w:sz="0" w:space="0" w:color="auto" w:frame="1"/>
              </w:rPr>
              <w:t>False</w:t>
            </w:r>
          </w:p>
        </w:tc>
      </w:tr>
      <w:tr w:rsidR="00BA75EF" w:rsidRPr="002A148B" w14:paraId="353CD2B1" w14:textId="77777777" w:rsidTr="00E45EA1">
        <w:trPr>
          <w:jc w:val="center"/>
        </w:trPr>
        <w:tc>
          <w:tcPr>
            <w:tcW w:w="7465" w:type="dxa"/>
          </w:tcPr>
          <w:p w14:paraId="6E4DB446" w14:textId="7F14479C" w:rsidR="00BA75EF" w:rsidRPr="002A148B" w:rsidRDefault="00642CD3" w:rsidP="009D4A69">
            <w:pPr>
              <w:pStyle w:val="ListParagraph"/>
              <w:numPr>
                <w:ilvl w:val="0"/>
                <w:numId w:val="31"/>
              </w:numPr>
              <w:spacing w:line="234" w:lineRule="atLeast"/>
              <w:ind w:left="334" w:hanging="270"/>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To check the model fit of linear regression, we could examine residual standard error, R-squared, adjusted R-squared, F-statistic and MSE</w:t>
            </w:r>
          </w:p>
        </w:tc>
        <w:tc>
          <w:tcPr>
            <w:tcW w:w="1080" w:type="dxa"/>
          </w:tcPr>
          <w:p w14:paraId="3609CB4E" w14:textId="4296509F" w:rsidR="00BA75EF" w:rsidRPr="002A148B" w:rsidRDefault="00CA3743" w:rsidP="00E45EA1">
            <w:pPr>
              <w:spacing w:line="234" w:lineRule="atLeast"/>
              <w:rPr>
                <w:sz w:val="20"/>
                <w:szCs w:val="20"/>
                <w:bdr w:val="none" w:sz="0" w:space="0" w:color="auto" w:frame="1"/>
              </w:rPr>
            </w:pPr>
            <w:r>
              <w:rPr>
                <w:sz w:val="20"/>
                <w:szCs w:val="20"/>
                <w:bdr w:val="none" w:sz="0" w:space="0" w:color="auto" w:frame="1"/>
              </w:rPr>
              <w:t>True</w:t>
            </w:r>
          </w:p>
        </w:tc>
        <w:tc>
          <w:tcPr>
            <w:tcW w:w="805" w:type="dxa"/>
          </w:tcPr>
          <w:p w14:paraId="30C94A86" w14:textId="17075606" w:rsidR="00BA75EF" w:rsidRPr="002A148B" w:rsidRDefault="00BA75EF" w:rsidP="00E45EA1">
            <w:pPr>
              <w:spacing w:line="234" w:lineRule="atLeast"/>
              <w:rPr>
                <w:sz w:val="20"/>
                <w:szCs w:val="20"/>
                <w:bdr w:val="none" w:sz="0" w:space="0" w:color="auto" w:frame="1"/>
              </w:rPr>
            </w:pPr>
          </w:p>
        </w:tc>
      </w:tr>
      <w:tr w:rsidR="005A0D65" w:rsidRPr="002A148B" w14:paraId="1A3E33BA" w14:textId="77777777" w:rsidTr="00E45EA1">
        <w:trPr>
          <w:jc w:val="center"/>
        </w:trPr>
        <w:tc>
          <w:tcPr>
            <w:tcW w:w="7465" w:type="dxa"/>
          </w:tcPr>
          <w:p w14:paraId="796BAC3C" w14:textId="37A22336" w:rsidR="005A0D65" w:rsidRPr="002A148B" w:rsidRDefault="005A0D65" w:rsidP="005A0D65">
            <w:pPr>
              <w:pStyle w:val="ListParagraph"/>
              <w:numPr>
                <w:ilvl w:val="0"/>
                <w:numId w:val="31"/>
              </w:numPr>
              <w:spacing w:line="234" w:lineRule="atLeast"/>
              <w:ind w:left="334" w:hanging="270"/>
              <w:rPr>
                <w:rFonts w:ascii="Times New Roman" w:eastAsia="Times New Roman" w:hAnsi="Times New Roman" w:cs="Times New Roman"/>
                <w:sz w:val="20"/>
                <w:szCs w:val="20"/>
                <w:bdr w:val="none" w:sz="0" w:space="0" w:color="auto" w:frame="1"/>
              </w:rPr>
            </w:pPr>
            <w:r w:rsidRPr="002A148B">
              <w:rPr>
                <w:rFonts w:ascii="Times New Roman" w:eastAsia="Times New Roman" w:hAnsi="Times New Roman" w:cs="Times New Roman"/>
                <w:sz w:val="20"/>
                <w:szCs w:val="20"/>
                <w:bdr w:val="none" w:sz="0" w:space="0" w:color="auto" w:frame="1"/>
              </w:rPr>
              <w:t>If outcome Y is discrete, we use regression tree</w:t>
            </w:r>
          </w:p>
        </w:tc>
        <w:tc>
          <w:tcPr>
            <w:tcW w:w="1080" w:type="dxa"/>
          </w:tcPr>
          <w:p w14:paraId="32BB7521" w14:textId="77777777" w:rsidR="005A0D65" w:rsidRPr="002A148B" w:rsidRDefault="005A0D65" w:rsidP="005A0D65">
            <w:pPr>
              <w:spacing w:line="234" w:lineRule="atLeast"/>
              <w:rPr>
                <w:sz w:val="20"/>
                <w:szCs w:val="20"/>
                <w:bdr w:val="none" w:sz="0" w:space="0" w:color="auto" w:frame="1"/>
              </w:rPr>
            </w:pPr>
          </w:p>
        </w:tc>
        <w:tc>
          <w:tcPr>
            <w:tcW w:w="805" w:type="dxa"/>
          </w:tcPr>
          <w:p w14:paraId="5C894C3A" w14:textId="20E0F42B" w:rsidR="005A0D65" w:rsidRPr="002A148B" w:rsidRDefault="002A06F4" w:rsidP="005A0D65">
            <w:pPr>
              <w:spacing w:line="234" w:lineRule="atLeast"/>
              <w:rPr>
                <w:sz w:val="20"/>
                <w:szCs w:val="20"/>
                <w:bdr w:val="none" w:sz="0" w:space="0" w:color="auto" w:frame="1"/>
              </w:rPr>
            </w:pPr>
            <w:r>
              <w:rPr>
                <w:sz w:val="20"/>
                <w:szCs w:val="20"/>
                <w:bdr w:val="none" w:sz="0" w:space="0" w:color="auto" w:frame="1"/>
              </w:rPr>
              <w:t>False</w:t>
            </w:r>
          </w:p>
        </w:tc>
      </w:tr>
    </w:tbl>
    <w:p w14:paraId="49F5076C" w14:textId="77777777" w:rsidR="007D70F1" w:rsidRPr="002A148B" w:rsidRDefault="007D70F1" w:rsidP="007D70F1">
      <w:pPr>
        <w:spacing w:line="234" w:lineRule="atLeast"/>
        <w:rPr>
          <w:color w:val="000000" w:themeColor="text1"/>
          <w:sz w:val="20"/>
          <w:szCs w:val="20"/>
          <w:bdr w:val="none" w:sz="0" w:space="0" w:color="auto" w:frame="1"/>
        </w:rPr>
      </w:pPr>
    </w:p>
    <w:p w14:paraId="7D754F14" w14:textId="4709238B" w:rsidR="00BE74B1" w:rsidRPr="002A148B" w:rsidRDefault="00630E32" w:rsidP="00551D3B">
      <w:pPr>
        <w:spacing w:line="234" w:lineRule="atLeast"/>
        <w:rPr>
          <w:color w:val="000000" w:themeColor="text1"/>
          <w:sz w:val="20"/>
          <w:szCs w:val="20"/>
          <w:bdr w:val="none" w:sz="0" w:space="0" w:color="auto" w:frame="1"/>
        </w:rPr>
      </w:pPr>
      <w:r w:rsidRPr="002A148B">
        <w:rPr>
          <w:b/>
          <w:color w:val="000000" w:themeColor="text1"/>
          <w:sz w:val="20"/>
          <w:szCs w:val="20"/>
          <w:bdr w:val="none" w:sz="0" w:space="0" w:color="auto" w:frame="1"/>
        </w:rPr>
        <w:t xml:space="preserve">Section III.  </w:t>
      </w:r>
      <w:r w:rsidR="00FD6484" w:rsidRPr="002A148B">
        <w:rPr>
          <w:b/>
          <w:color w:val="000000" w:themeColor="text1"/>
          <w:sz w:val="20"/>
          <w:szCs w:val="20"/>
          <w:bdr w:val="none" w:sz="0" w:space="0" w:color="auto" w:frame="1"/>
        </w:rPr>
        <w:t>Short problems</w:t>
      </w:r>
      <w:r w:rsidR="00551D3B" w:rsidRPr="002A148B">
        <w:rPr>
          <w:b/>
          <w:color w:val="000000" w:themeColor="text1"/>
          <w:sz w:val="20"/>
          <w:szCs w:val="20"/>
          <w:bdr w:val="none" w:sz="0" w:space="0" w:color="auto" w:frame="1"/>
        </w:rPr>
        <w:t xml:space="preserve"> (</w:t>
      </w:r>
      <w:r w:rsidR="004A229F" w:rsidRPr="002A148B">
        <w:rPr>
          <w:b/>
          <w:color w:val="000000" w:themeColor="text1"/>
          <w:sz w:val="20"/>
          <w:szCs w:val="20"/>
          <w:bdr w:val="none" w:sz="0" w:space="0" w:color="auto" w:frame="1"/>
        </w:rPr>
        <w:t>60</w:t>
      </w:r>
      <w:r w:rsidR="00FD6484" w:rsidRPr="002A148B">
        <w:rPr>
          <w:b/>
          <w:color w:val="000000" w:themeColor="text1"/>
          <w:sz w:val="20"/>
          <w:szCs w:val="20"/>
          <w:bdr w:val="none" w:sz="0" w:space="0" w:color="auto" w:frame="1"/>
        </w:rPr>
        <w:t xml:space="preserve"> </w:t>
      </w:r>
      <w:r w:rsidR="0032035F" w:rsidRPr="002A148B">
        <w:rPr>
          <w:b/>
          <w:color w:val="000000" w:themeColor="text1"/>
          <w:sz w:val="20"/>
          <w:szCs w:val="20"/>
          <w:bdr w:val="none" w:sz="0" w:space="0" w:color="auto" w:frame="1"/>
        </w:rPr>
        <w:t>points</w:t>
      </w:r>
      <w:r w:rsidR="00551D3B" w:rsidRPr="002A148B">
        <w:rPr>
          <w:b/>
          <w:color w:val="000000" w:themeColor="text1"/>
          <w:sz w:val="20"/>
          <w:szCs w:val="20"/>
          <w:bdr w:val="none" w:sz="0" w:space="0" w:color="auto" w:frame="1"/>
        </w:rPr>
        <w:t>)</w:t>
      </w:r>
    </w:p>
    <w:p w14:paraId="7F41DFDC" w14:textId="55A16C59" w:rsidR="00DF6744" w:rsidRPr="002A148B" w:rsidRDefault="00DF6744" w:rsidP="00DF6744">
      <w:pPr>
        <w:pStyle w:val="Default"/>
        <w:rPr>
          <w:rFonts w:ascii="Times New Roman" w:hAnsi="Times New Roman" w:cs="Times New Roman"/>
          <w:color w:val="000000" w:themeColor="text1"/>
          <w:sz w:val="20"/>
          <w:szCs w:val="20"/>
        </w:rPr>
      </w:pPr>
    </w:p>
    <w:p w14:paraId="66DA5342" w14:textId="21CAC8B6" w:rsidR="00250564" w:rsidRPr="00250564" w:rsidRDefault="00E965CA" w:rsidP="00250564">
      <w:pPr>
        <w:pStyle w:val="ListParagraph"/>
        <w:numPr>
          <w:ilvl w:val="0"/>
          <w:numId w:val="25"/>
        </w:numPr>
        <w:autoSpaceDE w:val="0"/>
        <w:autoSpaceDN w:val="0"/>
        <w:adjustRightInd w:val="0"/>
        <w:ind w:left="630" w:hanging="270"/>
        <w:jc w:val="both"/>
        <w:rPr>
          <w:sz w:val="20"/>
          <w:szCs w:val="20"/>
        </w:rPr>
      </w:pPr>
      <w:r w:rsidRPr="00250564">
        <w:rPr>
          <w:rFonts w:ascii="Times New Roman" w:eastAsia="Times New Roman" w:hAnsi="Times New Roman" w:cs="Times New Roman"/>
          <w:b/>
          <w:color w:val="000000" w:themeColor="text1"/>
          <w:sz w:val="20"/>
          <w:szCs w:val="20"/>
          <w:bdr w:val="none" w:sz="0" w:space="0" w:color="auto" w:frame="1"/>
        </w:rPr>
        <w:t>(</w:t>
      </w:r>
      <w:r w:rsidR="007845F2">
        <w:rPr>
          <w:rFonts w:ascii="Times New Roman" w:eastAsia="Times New Roman" w:hAnsi="Times New Roman" w:cs="Times New Roman"/>
          <w:b/>
          <w:color w:val="000000" w:themeColor="text1"/>
          <w:sz w:val="20"/>
          <w:szCs w:val="20"/>
          <w:bdr w:val="none" w:sz="0" w:space="0" w:color="auto" w:frame="1"/>
        </w:rPr>
        <w:t>10</w:t>
      </w:r>
      <w:r w:rsidRPr="00250564">
        <w:rPr>
          <w:rFonts w:ascii="Times New Roman" w:eastAsia="Times New Roman" w:hAnsi="Times New Roman" w:cs="Times New Roman"/>
          <w:b/>
          <w:color w:val="000000" w:themeColor="text1"/>
          <w:sz w:val="20"/>
          <w:szCs w:val="20"/>
          <w:bdr w:val="none" w:sz="0" w:space="0" w:color="auto" w:frame="1"/>
        </w:rPr>
        <w:t xml:space="preserve"> points)</w:t>
      </w:r>
      <w:r w:rsidR="0032035F" w:rsidRPr="00250564">
        <w:rPr>
          <w:rFonts w:ascii="Times New Roman" w:hAnsi="Times New Roman" w:cs="Times New Roman"/>
          <w:color w:val="000000" w:themeColor="text1"/>
          <w:sz w:val="20"/>
          <w:szCs w:val="20"/>
        </w:rPr>
        <w:t xml:space="preserve"> </w:t>
      </w:r>
      <w:r w:rsidR="00D346F7" w:rsidRPr="00250564">
        <w:rPr>
          <w:rFonts w:ascii="Times New Roman" w:hAnsi="Times New Roman" w:cs="Times New Roman"/>
          <w:color w:val="000000" w:themeColor="text1"/>
          <w:sz w:val="20"/>
          <w:szCs w:val="20"/>
        </w:rPr>
        <w:t xml:space="preserve">Let’s assume the number of spams follows the Poisson distribution and we randomly draw samples of size =50, with the mean of sample means of 4. Estimate the population mean and the population standard deviation based </w:t>
      </w:r>
      <w:r w:rsidR="00C500B2" w:rsidRPr="00250564">
        <w:rPr>
          <w:rFonts w:ascii="Times New Roman" w:hAnsi="Times New Roman" w:cs="Times New Roman"/>
          <w:color w:val="000000" w:themeColor="text1"/>
          <w:sz w:val="20"/>
          <w:szCs w:val="20"/>
        </w:rPr>
        <w:t>on CLT</w:t>
      </w:r>
      <w:r w:rsidR="00D346F7" w:rsidRPr="00250564">
        <w:rPr>
          <w:rFonts w:ascii="Times New Roman" w:hAnsi="Times New Roman" w:cs="Times New Roman"/>
          <w:color w:val="000000" w:themeColor="text1"/>
          <w:sz w:val="20"/>
          <w:szCs w:val="20"/>
        </w:rPr>
        <w:t xml:space="preserve">.  </w:t>
      </w:r>
    </w:p>
    <w:p w14:paraId="2824948D" w14:textId="22EEF2CB" w:rsidR="00BA5858" w:rsidRPr="00250564" w:rsidRDefault="00BA5858" w:rsidP="00250564">
      <w:pPr>
        <w:pStyle w:val="ListParagraph"/>
        <w:autoSpaceDE w:val="0"/>
        <w:autoSpaceDN w:val="0"/>
        <w:adjustRightInd w:val="0"/>
        <w:ind w:left="360"/>
        <w:jc w:val="both"/>
        <w:rPr>
          <w:sz w:val="20"/>
          <w:szCs w:val="20"/>
        </w:rPr>
      </w:pPr>
      <w:r w:rsidRPr="00250564">
        <w:rPr>
          <w:sz w:val="20"/>
          <w:szCs w:val="20"/>
        </w:rPr>
        <w:t xml:space="preserve">       Note: Show you step-wise calculation. If you only give an answer, no scores. </w:t>
      </w:r>
    </w:p>
    <w:p w14:paraId="5E534A0A" w14:textId="07B44A9A" w:rsidR="005A761F" w:rsidRPr="002A148B" w:rsidRDefault="00551D3B" w:rsidP="002420E5">
      <w:pPr>
        <w:autoSpaceDE w:val="0"/>
        <w:autoSpaceDN w:val="0"/>
        <w:adjustRightInd w:val="0"/>
        <w:ind w:left="360"/>
        <w:rPr>
          <w:color w:val="000000" w:themeColor="text1"/>
          <w:sz w:val="20"/>
          <w:szCs w:val="20"/>
        </w:rPr>
      </w:pPr>
      <w:r w:rsidRPr="002A148B">
        <w:rPr>
          <w:color w:val="000000" w:themeColor="text1"/>
          <w:sz w:val="20"/>
          <w:szCs w:val="20"/>
        </w:rPr>
        <w:t xml:space="preserve">       Your Answer: </w:t>
      </w:r>
    </w:p>
    <w:p w14:paraId="0949AF57" w14:textId="0072999E" w:rsidR="007B435E" w:rsidRPr="007B435E" w:rsidRDefault="000B6A26" w:rsidP="007B435E">
      <w:pPr>
        <w:tabs>
          <w:tab w:val="left" w:pos="1022"/>
        </w:tabs>
        <w:rPr>
          <w:sz w:val="20"/>
          <w:szCs w:val="20"/>
        </w:rPr>
      </w:pPr>
      <w:r>
        <w:rPr>
          <w:color w:val="000000" w:themeColor="text1"/>
          <w:sz w:val="20"/>
          <w:szCs w:val="20"/>
        </w:rPr>
        <w:tab/>
      </w:r>
      <w:r>
        <w:rPr>
          <w:color w:val="000000" w:themeColor="text1"/>
          <w:sz w:val="20"/>
          <w:szCs w:val="20"/>
        </w:rPr>
        <w:tab/>
      </w:r>
      <w:r>
        <w:rPr>
          <w:color w:val="000000" w:themeColor="text1"/>
          <w:sz w:val="20"/>
          <w:szCs w:val="20"/>
        </w:rPr>
        <w:tab/>
      </w:r>
      <w:r w:rsidR="007B435E" w:rsidRPr="007B435E">
        <w:rPr>
          <w:sz w:val="20"/>
          <w:szCs w:val="20"/>
        </w:rPr>
        <w:t xml:space="preserve">For a </w:t>
      </w:r>
      <w:r w:rsidR="00772E15">
        <w:rPr>
          <w:sz w:val="20"/>
          <w:szCs w:val="20"/>
        </w:rPr>
        <w:t>P</w:t>
      </w:r>
      <w:r w:rsidR="007B435E">
        <w:rPr>
          <w:sz w:val="20"/>
          <w:szCs w:val="20"/>
        </w:rPr>
        <w:t>oisson</w:t>
      </w:r>
      <w:r w:rsidR="007B435E" w:rsidRPr="007B435E">
        <w:rPr>
          <w:sz w:val="20"/>
          <w:szCs w:val="20"/>
        </w:rPr>
        <w:t xml:space="preserve"> distribution, we know that the mean of the population is </w:t>
      </w:r>
      <m:oMath>
        <m:r>
          <w:rPr>
            <w:rFonts w:ascii="Cambria Math" w:hAnsi="Cambria Math"/>
            <w:sz w:val="20"/>
            <w:szCs w:val="20"/>
          </w:rPr>
          <m:t>λ</m:t>
        </m:r>
      </m:oMath>
    </w:p>
    <w:p w14:paraId="6AD854A6" w14:textId="524AC4E4" w:rsidR="007B435E" w:rsidRPr="007B435E" w:rsidRDefault="007B435E" w:rsidP="007B435E">
      <w:pPr>
        <w:tabs>
          <w:tab w:val="left" w:pos="1022"/>
        </w:tabs>
        <w:rPr>
          <w:sz w:val="20"/>
          <w:szCs w:val="20"/>
        </w:rPr>
      </w:pPr>
      <w:r w:rsidRPr="007B435E">
        <w:rPr>
          <w:sz w:val="20"/>
          <w:szCs w:val="20"/>
        </w:rPr>
        <w:tab/>
      </w:r>
      <w:r w:rsidRPr="007B435E">
        <w:rPr>
          <w:sz w:val="20"/>
          <w:szCs w:val="20"/>
        </w:rPr>
        <w:tab/>
        <w:t xml:space="preserve">         </w:t>
      </w:r>
      <w:r w:rsidR="00EC4CE9">
        <w:rPr>
          <w:sz w:val="20"/>
          <w:szCs w:val="20"/>
        </w:rPr>
        <w:tab/>
      </w:r>
      <w:r w:rsidRPr="007B435E">
        <w:rPr>
          <w:sz w:val="20"/>
          <w:szCs w:val="20"/>
        </w:rPr>
        <w:t>And the variance (</w:t>
      </w: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sidRPr="007B435E">
        <w:rPr>
          <w:sz w:val="20"/>
          <w:szCs w:val="20"/>
        </w:rPr>
        <w:t xml:space="preserve">) of the population is </w:t>
      </w:r>
      <m:oMath>
        <m:r>
          <w:rPr>
            <w:rFonts w:ascii="Cambria Math" w:hAnsi="Cambria Math"/>
            <w:sz w:val="20"/>
            <w:szCs w:val="20"/>
          </w:rPr>
          <m:t>λ</m:t>
        </m:r>
      </m:oMath>
    </w:p>
    <w:p w14:paraId="08345F6A" w14:textId="77777777" w:rsidR="007B435E" w:rsidRPr="007B435E" w:rsidRDefault="007B435E" w:rsidP="007B435E">
      <w:pPr>
        <w:tabs>
          <w:tab w:val="left" w:pos="1022"/>
        </w:tabs>
        <w:rPr>
          <w:sz w:val="20"/>
          <w:szCs w:val="20"/>
        </w:rPr>
      </w:pPr>
    </w:p>
    <w:p w14:paraId="5C3D29C4" w14:textId="60F78799" w:rsidR="007B435E" w:rsidRPr="007B435E" w:rsidRDefault="007B435E" w:rsidP="007B435E">
      <w:pPr>
        <w:tabs>
          <w:tab w:val="left" w:pos="1022"/>
        </w:tabs>
        <w:rPr>
          <w:sz w:val="20"/>
          <w:szCs w:val="20"/>
        </w:rPr>
      </w:pPr>
      <w:r w:rsidRPr="007B435E">
        <w:rPr>
          <w:sz w:val="20"/>
          <w:szCs w:val="20"/>
        </w:rPr>
        <w:tab/>
      </w:r>
      <w:r w:rsidRPr="007B435E">
        <w:rPr>
          <w:sz w:val="20"/>
          <w:szCs w:val="20"/>
        </w:rPr>
        <w:tab/>
      </w:r>
      <w:r w:rsidRPr="007B435E">
        <w:rPr>
          <w:sz w:val="20"/>
          <w:szCs w:val="20"/>
        </w:rPr>
        <w:tab/>
        <w:t>Since CLT holds true,</w:t>
      </w:r>
      <w:r w:rsidR="009A7913">
        <w:rPr>
          <w:sz w:val="20"/>
          <w:szCs w:val="20"/>
        </w:rPr>
        <w:t xml:space="preserve"> as the size of sample &gt; 30,</w:t>
      </w:r>
    </w:p>
    <w:p w14:paraId="31783040" w14:textId="77777777" w:rsidR="007B435E" w:rsidRPr="007B435E" w:rsidRDefault="007B435E" w:rsidP="007B435E">
      <w:pPr>
        <w:tabs>
          <w:tab w:val="left" w:pos="1022"/>
        </w:tabs>
        <w:rPr>
          <w:sz w:val="20"/>
          <w:szCs w:val="20"/>
        </w:rPr>
      </w:pPr>
      <w:r w:rsidRPr="007B435E">
        <w:rPr>
          <w:sz w:val="20"/>
          <w:szCs w:val="20"/>
        </w:rPr>
        <w:tab/>
      </w:r>
      <w:r w:rsidRPr="007B435E">
        <w:rPr>
          <w:sz w:val="20"/>
          <w:szCs w:val="20"/>
        </w:rPr>
        <w:tab/>
      </w:r>
    </w:p>
    <w:p w14:paraId="6ADFDE3D" w14:textId="77777777" w:rsidR="007B435E" w:rsidRPr="007B435E" w:rsidRDefault="007B435E" w:rsidP="007B435E">
      <w:pPr>
        <w:tabs>
          <w:tab w:val="left" w:pos="1022"/>
        </w:tabs>
        <w:rPr>
          <w:sz w:val="20"/>
          <w:szCs w:val="20"/>
        </w:rPr>
      </w:pPr>
      <w:r w:rsidRPr="007B435E">
        <w:rPr>
          <w:sz w:val="20"/>
          <w:szCs w:val="20"/>
        </w:rPr>
        <w:tab/>
      </w:r>
      <w:r w:rsidRPr="007B435E">
        <w:rPr>
          <w:sz w:val="20"/>
          <w:szCs w:val="20"/>
        </w:rPr>
        <w:tab/>
      </w:r>
      <w:r w:rsidRPr="007B435E">
        <w:rPr>
          <w:sz w:val="20"/>
          <w:szCs w:val="20"/>
        </w:rPr>
        <w:tab/>
      </w:r>
      <w:r w:rsidRPr="007B435E">
        <w:rPr>
          <w:sz w:val="20"/>
          <w:szCs w:val="20"/>
        </w:rPr>
        <w:tab/>
      </w:r>
      <m:oMath>
        <m:r>
          <w:rPr>
            <w:rFonts w:ascii="Cambria Math" w:hAnsi="Cambria Math"/>
            <w:sz w:val="20"/>
            <w:szCs w:val="20"/>
          </w:rPr>
          <m:t>mean of sample means</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pop</m:t>
            </m:r>
          </m:sub>
        </m:sSub>
      </m:oMath>
    </w:p>
    <w:p w14:paraId="295DC5F2" w14:textId="5F581E6C" w:rsidR="007B435E" w:rsidRPr="007B435E" w:rsidRDefault="007B435E" w:rsidP="007B435E">
      <w:pPr>
        <w:tabs>
          <w:tab w:val="left" w:pos="1022"/>
        </w:tabs>
        <w:rPr>
          <w:sz w:val="20"/>
          <w:szCs w:val="20"/>
        </w:rPr>
      </w:pPr>
      <w:r w:rsidRPr="007B435E">
        <w:rPr>
          <w:sz w:val="20"/>
          <w:szCs w:val="20"/>
        </w:rPr>
        <w:tab/>
      </w:r>
      <w:r w:rsidRPr="007B435E">
        <w:rPr>
          <w:sz w:val="20"/>
          <w:szCs w:val="20"/>
        </w:rPr>
        <w:tab/>
      </w:r>
      <w:r w:rsidRPr="007B435E">
        <w:rPr>
          <w:sz w:val="20"/>
          <w:szCs w:val="20"/>
        </w:rPr>
        <w:tab/>
      </w:r>
      <w:r w:rsidRPr="007B435E">
        <w:rPr>
          <w:sz w:val="20"/>
          <w:szCs w:val="20"/>
        </w:rPr>
        <w:tab/>
      </w:r>
      <w:r w:rsidRPr="007B435E">
        <w:rPr>
          <w:sz w:val="20"/>
          <w:szCs w:val="20"/>
        </w:rPr>
        <w:tab/>
      </w:r>
      <w:r w:rsidRPr="007B435E">
        <w:rPr>
          <w:sz w:val="20"/>
          <w:szCs w:val="20"/>
        </w:rPr>
        <w:tab/>
      </w:r>
      <w:r w:rsidRPr="007B435E">
        <w:rPr>
          <w:sz w:val="20"/>
          <w:szCs w:val="20"/>
        </w:rPr>
        <w:tab/>
      </w:r>
      <w:r w:rsidRPr="007B435E">
        <w:rPr>
          <w:sz w:val="20"/>
          <w:szCs w:val="20"/>
        </w:rPr>
        <w:tab/>
      </w:r>
      <m:oMath>
        <m:r>
          <w:rPr>
            <w:rFonts w:ascii="Cambria Math" w:hAnsi="Cambria Math"/>
            <w:sz w:val="20"/>
            <w:szCs w:val="20"/>
          </w:rPr>
          <m:t>4</m:t>
        </m:r>
      </m:oMath>
      <w:r w:rsidRPr="007B435E">
        <w:rPr>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pop</m:t>
            </m:r>
          </m:sub>
        </m:sSub>
      </m:oMath>
    </w:p>
    <w:p w14:paraId="0D7F8B17" w14:textId="345F3995" w:rsidR="007B435E" w:rsidRPr="007B435E" w:rsidRDefault="007B435E" w:rsidP="007B435E">
      <w:pPr>
        <w:tabs>
          <w:tab w:val="left" w:pos="1022"/>
        </w:tabs>
        <w:rPr>
          <w:sz w:val="20"/>
          <w:szCs w:val="20"/>
        </w:rPr>
      </w:pPr>
      <w:r w:rsidRPr="007B435E">
        <w:rPr>
          <w:sz w:val="20"/>
          <w:szCs w:val="20"/>
        </w:rPr>
        <w:tab/>
      </w:r>
      <w:r w:rsidRPr="007B435E">
        <w:rPr>
          <w:sz w:val="20"/>
          <w:szCs w:val="20"/>
        </w:rPr>
        <w:tab/>
      </w:r>
      <w:r w:rsidRPr="007B435E">
        <w:rPr>
          <w:sz w:val="20"/>
          <w:szCs w:val="20"/>
        </w:rPr>
        <w:tab/>
      </w:r>
      <w:r w:rsidRPr="007B435E">
        <w:rPr>
          <w:sz w:val="20"/>
          <w:szCs w:val="20"/>
        </w:rPr>
        <w:tab/>
      </w:r>
      <w:r w:rsidRPr="007B435E">
        <w:rPr>
          <w:sz w:val="20"/>
          <w:szCs w:val="20"/>
        </w:rPr>
        <w:tab/>
      </w:r>
      <w:r w:rsidRPr="007B435E">
        <w:rPr>
          <w:sz w:val="20"/>
          <w:szCs w:val="20"/>
        </w:rPr>
        <w:tab/>
      </w:r>
      <w:r w:rsidRPr="007B435E">
        <w:rPr>
          <w:sz w:val="20"/>
          <w:szCs w:val="20"/>
        </w:rPr>
        <w:tab/>
      </w:r>
      <w:r w:rsidRPr="007B435E">
        <w:rPr>
          <w:sz w:val="20"/>
          <w:szCs w:val="20"/>
        </w:rPr>
        <w:tab/>
        <w:t xml:space="preserve"> </w:t>
      </w:r>
      <w:r w:rsidR="009A7913">
        <w:rPr>
          <w:sz w:val="20"/>
          <w:szCs w:val="20"/>
        </w:rPr>
        <w:t xml:space="preserve">4 </w:t>
      </w:r>
      <m:oMath>
        <m:r>
          <w:rPr>
            <w:rFonts w:ascii="Cambria Math" w:hAnsi="Cambria Math"/>
            <w:sz w:val="20"/>
            <w:szCs w:val="20"/>
          </w:rPr>
          <m:t>=λ</m:t>
        </m:r>
      </m:oMath>
    </w:p>
    <w:p w14:paraId="7107B157" w14:textId="105B4D01" w:rsidR="007B435E" w:rsidRPr="007B435E" w:rsidRDefault="007B435E" w:rsidP="007B435E">
      <w:pPr>
        <w:tabs>
          <w:tab w:val="left" w:pos="1022"/>
        </w:tabs>
        <w:rPr>
          <w:sz w:val="20"/>
          <w:szCs w:val="20"/>
        </w:rPr>
      </w:pPr>
      <w:r w:rsidRPr="007B435E">
        <w:rPr>
          <w:sz w:val="20"/>
          <w:szCs w:val="20"/>
        </w:rPr>
        <w:tab/>
      </w:r>
      <w:r w:rsidRPr="007B435E">
        <w:rPr>
          <w:sz w:val="20"/>
          <w:szCs w:val="20"/>
        </w:rPr>
        <w:tab/>
      </w:r>
      <w:r w:rsidRPr="007B435E">
        <w:rPr>
          <w:sz w:val="20"/>
          <w:szCs w:val="20"/>
        </w:rPr>
        <w:tab/>
      </w:r>
      <w:r w:rsidRPr="007B435E">
        <w:rPr>
          <w:sz w:val="20"/>
          <w:szCs w:val="20"/>
        </w:rPr>
        <w:tab/>
      </w:r>
      <w:r w:rsidRPr="007B435E">
        <w:rPr>
          <w:sz w:val="20"/>
          <w:szCs w:val="20"/>
        </w:rPr>
        <w:tab/>
      </w:r>
      <w:r w:rsidRPr="007B435E">
        <w:rPr>
          <w:sz w:val="20"/>
          <w:szCs w:val="20"/>
        </w:rPr>
        <w:tab/>
      </w:r>
      <w:r w:rsidRPr="007B435E">
        <w:rPr>
          <w:sz w:val="20"/>
          <w:szCs w:val="20"/>
        </w:rPr>
        <w:tab/>
      </w:r>
      <w:r w:rsidRPr="007B435E">
        <w:rPr>
          <w:sz w:val="20"/>
          <w:szCs w:val="20"/>
        </w:rPr>
        <w:tab/>
        <w:t xml:space="preserve"> </w:t>
      </w:r>
    </w:p>
    <w:p w14:paraId="3A1A8F45" w14:textId="5AD18959" w:rsidR="009A7913" w:rsidRDefault="009A7913" w:rsidP="009A7913">
      <w:pPr>
        <w:tabs>
          <w:tab w:val="left" w:pos="1022"/>
        </w:tabs>
        <w:rPr>
          <w:sz w:val="20"/>
          <w:szCs w:val="20"/>
        </w:rPr>
      </w:pPr>
      <w:r>
        <w:rPr>
          <w:sz w:val="20"/>
          <w:szCs w:val="20"/>
        </w:rPr>
        <w:tab/>
      </w:r>
      <w:r>
        <w:rPr>
          <w:sz w:val="20"/>
          <w:szCs w:val="20"/>
        </w:rPr>
        <w:tab/>
      </w:r>
      <w:r>
        <w:rPr>
          <w:sz w:val="20"/>
          <w:szCs w:val="20"/>
        </w:rPr>
        <w:tab/>
        <w:t xml:space="preserve">Also, since the underlying population is a Poisson distribution, the SD of sample means = </w:t>
      </w:r>
      <m:oMath>
        <m:r>
          <w:rPr>
            <w:rFonts w:ascii="Cambria Math" w:hAnsi="Cambria Math"/>
            <w:sz w:val="20"/>
            <w:szCs w:val="20"/>
          </w:rPr>
          <m:t>sqrt(λ)</m:t>
        </m:r>
      </m:oMath>
      <w:r>
        <w:rPr>
          <w:sz w:val="20"/>
          <w:szCs w:val="20"/>
        </w:rPr>
        <w:t xml:space="preserve">, </w:t>
      </w:r>
    </w:p>
    <w:p w14:paraId="454A850C" w14:textId="5625E170" w:rsidR="009A7913" w:rsidRPr="007B435E" w:rsidRDefault="009A7913" w:rsidP="009A7913">
      <w:pPr>
        <w:tabs>
          <w:tab w:val="left" w:pos="1022"/>
        </w:tabs>
        <w:rPr>
          <w:sz w:val="20"/>
          <w:szCs w:val="20"/>
        </w:rPr>
      </w:pPr>
      <w:r>
        <w:rPr>
          <w:sz w:val="20"/>
          <w:szCs w:val="20"/>
        </w:rPr>
        <w:tab/>
      </w:r>
      <w:r>
        <w:rPr>
          <w:sz w:val="20"/>
          <w:szCs w:val="20"/>
        </w:rPr>
        <w:tab/>
      </w:r>
      <w:r>
        <w:rPr>
          <w:sz w:val="20"/>
          <w:szCs w:val="20"/>
        </w:rPr>
        <w:tab/>
        <w:t xml:space="preserve">Therefore, SD of sample means = </w:t>
      </w:r>
      <w:r w:rsidR="00DA2CF7">
        <w:rPr>
          <w:sz w:val="20"/>
          <w:szCs w:val="20"/>
        </w:rPr>
        <w:t>2</w:t>
      </w:r>
    </w:p>
    <w:p w14:paraId="4F2B5B74" w14:textId="27F71C90" w:rsidR="007B435E" w:rsidRPr="007B435E" w:rsidRDefault="007B435E" w:rsidP="007B435E">
      <w:pPr>
        <w:tabs>
          <w:tab w:val="left" w:pos="1022"/>
        </w:tabs>
        <w:rPr>
          <w:sz w:val="20"/>
          <w:szCs w:val="20"/>
        </w:rPr>
      </w:pPr>
    </w:p>
    <w:p w14:paraId="4D604CED" w14:textId="6C641471" w:rsidR="007B435E" w:rsidRDefault="007B435E" w:rsidP="007B435E">
      <w:pPr>
        <w:tabs>
          <w:tab w:val="left" w:pos="1022"/>
        </w:tabs>
        <w:rPr>
          <w:sz w:val="20"/>
          <w:szCs w:val="20"/>
        </w:rPr>
      </w:pPr>
      <w:r w:rsidRPr="007B435E">
        <w:rPr>
          <w:sz w:val="20"/>
          <w:szCs w:val="20"/>
        </w:rPr>
        <w:tab/>
      </w:r>
      <w:r w:rsidRPr="007B435E">
        <w:rPr>
          <w:sz w:val="20"/>
          <w:szCs w:val="20"/>
        </w:rPr>
        <w:tab/>
      </w:r>
      <w:r w:rsidRPr="007B435E">
        <w:rPr>
          <w:sz w:val="20"/>
          <w:szCs w:val="20"/>
        </w:rPr>
        <w:tab/>
      </w:r>
      <w:r w:rsidRPr="007B435E">
        <w:rPr>
          <w:sz w:val="20"/>
          <w:szCs w:val="20"/>
        </w:rPr>
        <w:tab/>
      </w:r>
      <m:oMath>
        <m:r>
          <w:rPr>
            <w:rFonts w:ascii="Cambria Math" w:hAnsi="Cambria Math"/>
            <w:sz w:val="20"/>
            <w:szCs w:val="20"/>
          </w:rPr>
          <m:t>SD of sample means=</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pop</m:t>
                </m:r>
              </m:sub>
            </m:sSub>
          </m:num>
          <m:den>
            <m:rad>
              <m:radPr>
                <m:degHide m:val="1"/>
                <m:ctrlPr>
                  <w:rPr>
                    <w:rFonts w:ascii="Cambria Math" w:hAnsi="Cambria Math"/>
                    <w:i/>
                    <w:sz w:val="20"/>
                    <w:szCs w:val="20"/>
                  </w:rPr>
                </m:ctrlPr>
              </m:radPr>
              <m:deg/>
              <m:e>
                <m:r>
                  <w:rPr>
                    <w:rFonts w:ascii="Cambria Math" w:hAnsi="Cambria Math"/>
                    <w:sz w:val="20"/>
                    <w:szCs w:val="20"/>
                  </w:rPr>
                  <m:t>n</m:t>
                </m:r>
              </m:e>
            </m:rad>
          </m:den>
        </m:f>
      </m:oMath>
    </w:p>
    <w:p w14:paraId="56711A9A" w14:textId="4C1660FC" w:rsidR="00FB3142" w:rsidRDefault="00FB3142" w:rsidP="007B435E">
      <w:pPr>
        <w:tabs>
          <w:tab w:val="left" w:pos="1022"/>
        </w:tabs>
        <w:rPr>
          <w:sz w:val="20"/>
          <w:szCs w:val="20"/>
        </w:rPr>
      </w:pPr>
    </w:p>
    <w:p w14:paraId="414B6DAB" w14:textId="5DDD18BC" w:rsidR="00087DBA" w:rsidRDefault="00FB3142" w:rsidP="00087DBA">
      <w:pPr>
        <w:tabs>
          <w:tab w:val="left" w:pos="1022"/>
        </w:tabs>
        <w:rPr>
          <w:sz w:val="20"/>
          <w:szCs w:val="20"/>
        </w:rPr>
      </w:pPr>
      <w:r>
        <w:rPr>
          <w:sz w:val="20"/>
          <w:szCs w:val="20"/>
        </w:rPr>
        <w:tab/>
      </w:r>
      <w:r>
        <w:rPr>
          <w:sz w:val="20"/>
          <w:szCs w:val="20"/>
        </w:rPr>
        <w:tab/>
      </w:r>
      <w:r>
        <w:rPr>
          <w:sz w:val="20"/>
          <w:szCs w:val="20"/>
        </w:rPr>
        <w:tab/>
      </w:r>
      <w:r>
        <w:rPr>
          <w:sz w:val="20"/>
          <w:szCs w:val="20"/>
        </w:rPr>
        <w:tab/>
      </w:r>
      <w:r w:rsidR="00087DBA">
        <w:rPr>
          <w:sz w:val="20"/>
          <w:szCs w:val="20"/>
        </w:rPr>
        <w:tab/>
      </w:r>
      <w:r w:rsidR="00087DBA">
        <w:rPr>
          <w:sz w:val="20"/>
          <w:szCs w:val="20"/>
        </w:rPr>
        <w:tab/>
        <w:t xml:space="preserve">2 = </w:t>
      </w:r>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pop</m:t>
                </m:r>
              </m:sub>
            </m:sSub>
          </m:num>
          <m:den>
            <m:rad>
              <m:radPr>
                <m:degHide m:val="1"/>
                <m:ctrlPr>
                  <w:rPr>
                    <w:rFonts w:ascii="Cambria Math" w:hAnsi="Cambria Math"/>
                    <w:i/>
                    <w:sz w:val="20"/>
                    <w:szCs w:val="20"/>
                  </w:rPr>
                </m:ctrlPr>
              </m:radPr>
              <m:deg/>
              <m:e>
                <m:r>
                  <w:rPr>
                    <w:rFonts w:ascii="Cambria Math" w:hAnsi="Cambria Math"/>
                    <w:sz w:val="20"/>
                    <w:szCs w:val="20"/>
                  </w:rPr>
                  <m:t>50</m:t>
                </m:r>
              </m:e>
            </m:rad>
          </m:den>
        </m:f>
      </m:oMath>
    </w:p>
    <w:p w14:paraId="05BB0A33" w14:textId="77777777" w:rsidR="00087DBA" w:rsidRDefault="00087DBA" w:rsidP="00087DBA">
      <w:pPr>
        <w:tabs>
          <w:tab w:val="left" w:pos="1022"/>
        </w:tabs>
        <w:rPr>
          <w:sz w:val="20"/>
          <w:szCs w:val="20"/>
        </w:rPr>
      </w:pPr>
    </w:p>
    <w:p w14:paraId="2A6C3967" w14:textId="3AACBC14" w:rsidR="00087DBA" w:rsidRDefault="00087DBA" w:rsidP="00087DBA">
      <w:pPr>
        <w:tabs>
          <w:tab w:val="left" w:pos="1022"/>
        </w:tabs>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m:oMath>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pop</m:t>
                </m:r>
              </m:sub>
            </m:sSub>
          </m:num>
          <m:den/>
        </m:f>
      </m:oMath>
      <w:r>
        <w:rPr>
          <w:sz w:val="20"/>
          <w:szCs w:val="20"/>
        </w:rPr>
        <w:t xml:space="preserve"> = </w:t>
      </w:r>
      <m:oMath>
        <m:r>
          <w:rPr>
            <w:rFonts w:ascii="Cambria Math" w:hAnsi="Cambria Math"/>
            <w:sz w:val="20"/>
            <w:szCs w:val="20"/>
          </w:rPr>
          <m:t>10</m:t>
        </m:r>
        <m:rad>
          <m:radPr>
            <m:degHide m:val="1"/>
            <m:ctrlPr>
              <w:rPr>
                <w:rFonts w:ascii="Cambria Math" w:hAnsi="Cambria Math"/>
                <w:i/>
                <w:sz w:val="20"/>
                <w:szCs w:val="20"/>
              </w:rPr>
            </m:ctrlPr>
          </m:radPr>
          <m:deg/>
          <m:e>
            <m:r>
              <w:rPr>
                <w:rFonts w:ascii="Cambria Math" w:hAnsi="Cambria Math"/>
                <w:sz w:val="20"/>
                <w:szCs w:val="20"/>
              </w:rPr>
              <m:t>2</m:t>
            </m:r>
          </m:e>
        </m:rad>
      </m:oMath>
    </w:p>
    <w:p w14:paraId="0FB814B3" w14:textId="49F4F1FE" w:rsidR="00EC4CE9" w:rsidRDefault="00EC4CE9" w:rsidP="00087DBA">
      <w:pPr>
        <w:tabs>
          <w:tab w:val="left" w:pos="1022"/>
        </w:tabs>
        <w:rPr>
          <w:sz w:val="20"/>
          <w:szCs w:val="20"/>
        </w:rPr>
      </w:pPr>
    </w:p>
    <w:p w14:paraId="54F47234" w14:textId="60D9F042" w:rsidR="00EC4CE9" w:rsidRPr="00EC4CE9" w:rsidRDefault="00EC4CE9" w:rsidP="00087DBA">
      <w:pPr>
        <w:tabs>
          <w:tab w:val="left" w:pos="1022"/>
        </w:tabs>
        <w:rPr>
          <w:b/>
          <w:bCs/>
          <w:sz w:val="20"/>
          <w:szCs w:val="20"/>
        </w:rPr>
      </w:pPr>
      <w:r>
        <w:rPr>
          <w:sz w:val="20"/>
          <w:szCs w:val="20"/>
        </w:rPr>
        <w:tab/>
      </w:r>
      <w:r>
        <w:rPr>
          <w:sz w:val="20"/>
          <w:szCs w:val="20"/>
        </w:rPr>
        <w:tab/>
      </w:r>
      <w:r>
        <w:rPr>
          <w:sz w:val="20"/>
          <w:szCs w:val="20"/>
        </w:rPr>
        <w:tab/>
      </w:r>
      <w:r w:rsidRPr="00EC4CE9">
        <w:rPr>
          <w:b/>
          <w:bCs/>
          <w:sz w:val="20"/>
          <w:szCs w:val="20"/>
        </w:rPr>
        <w:t xml:space="preserve">Population mean = </w:t>
      </w:r>
      <w:r w:rsidR="00DA2CF7">
        <w:rPr>
          <w:b/>
          <w:bCs/>
          <w:sz w:val="20"/>
          <w:szCs w:val="20"/>
        </w:rPr>
        <w:t>4</w:t>
      </w:r>
    </w:p>
    <w:p w14:paraId="156BE353" w14:textId="27CDC4D1" w:rsidR="00EC4CE9" w:rsidRPr="00EC4CE9" w:rsidRDefault="00EC4CE9" w:rsidP="00087DBA">
      <w:pPr>
        <w:tabs>
          <w:tab w:val="left" w:pos="1022"/>
        </w:tabs>
        <w:rPr>
          <w:b/>
          <w:bCs/>
          <w:sz w:val="20"/>
          <w:szCs w:val="20"/>
        </w:rPr>
      </w:pPr>
      <w:r w:rsidRPr="00EC4CE9">
        <w:rPr>
          <w:b/>
          <w:bCs/>
          <w:sz w:val="20"/>
          <w:szCs w:val="20"/>
        </w:rPr>
        <w:tab/>
      </w:r>
      <w:r w:rsidRPr="00EC4CE9">
        <w:rPr>
          <w:b/>
          <w:bCs/>
          <w:sz w:val="20"/>
          <w:szCs w:val="20"/>
        </w:rPr>
        <w:tab/>
      </w:r>
      <w:r w:rsidRPr="00EC4CE9">
        <w:rPr>
          <w:b/>
          <w:bCs/>
          <w:sz w:val="20"/>
          <w:szCs w:val="20"/>
        </w:rPr>
        <w:tab/>
        <w:t xml:space="preserve">Population standard deviation = </w:t>
      </w:r>
      <m:oMath>
        <m:r>
          <m:rPr>
            <m:sty m:val="bi"/>
          </m:rPr>
          <w:rPr>
            <w:rFonts w:ascii="Cambria Math" w:hAnsi="Cambria Math"/>
            <w:sz w:val="20"/>
            <w:szCs w:val="20"/>
          </w:rPr>
          <m:t>10</m:t>
        </m:r>
        <m:rad>
          <m:radPr>
            <m:degHide m:val="1"/>
            <m:ctrlPr>
              <w:rPr>
                <w:rFonts w:ascii="Cambria Math" w:hAnsi="Cambria Math"/>
                <w:b/>
                <w:bCs/>
                <w:i/>
                <w:sz w:val="20"/>
                <w:szCs w:val="20"/>
              </w:rPr>
            </m:ctrlPr>
          </m:radPr>
          <m:deg/>
          <m:e>
            <m:r>
              <m:rPr>
                <m:sty m:val="bi"/>
              </m:rPr>
              <w:rPr>
                <w:rFonts w:ascii="Cambria Math" w:hAnsi="Cambria Math"/>
                <w:sz w:val="20"/>
                <w:szCs w:val="20"/>
              </w:rPr>
              <m:t>2</m:t>
            </m:r>
          </m:e>
        </m:rad>
      </m:oMath>
    </w:p>
    <w:p w14:paraId="14E2FEC9" w14:textId="77777777" w:rsidR="00087DBA" w:rsidRDefault="00087DBA" w:rsidP="00087DBA">
      <w:pPr>
        <w:tabs>
          <w:tab w:val="left" w:pos="1022"/>
        </w:tabs>
        <w:rPr>
          <w:sz w:val="20"/>
          <w:szCs w:val="20"/>
        </w:rPr>
      </w:pPr>
    </w:p>
    <w:p w14:paraId="119371A0" w14:textId="63551ABE" w:rsidR="00FB3142" w:rsidRPr="007B435E" w:rsidRDefault="00FB3142" w:rsidP="007B435E">
      <w:pPr>
        <w:tabs>
          <w:tab w:val="left" w:pos="1022"/>
        </w:tabs>
        <w:rPr>
          <w:sz w:val="20"/>
          <w:szCs w:val="20"/>
        </w:rPr>
      </w:pPr>
    </w:p>
    <w:p w14:paraId="3562F0A5" w14:textId="6C2CEF05" w:rsidR="002A148B" w:rsidRPr="009E4EE4" w:rsidRDefault="007B435E" w:rsidP="009E4EE4">
      <w:pPr>
        <w:tabs>
          <w:tab w:val="left" w:pos="1022"/>
        </w:tabs>
        <w:rPr>
          <w:sz w:val="20"/>
          <w:szCs w:val="20"/>
        </w:rPr>
      </w:pPr>
      <w:r w:rsidRPr="007B435E">
        <w:rPr>
          <w:sz w:val="20"/>
          <w:szCs w:val="20"/>
        </w:rPr>
        <w:tab/>
      </w:r>
      <w:r w:rsidRPr="007B435E">
        <w:rPr>
          <w:sz w:val="20"/>
          <w:szCs w:val="20"/>
        </w:rPr>
        <w:tab/>
      </w:r>
      <w:r w:rsidRPr="007B435E">
        <w:rPr>
          <w:sz w:val="20"/>
          <w:szCs w:val="20"/>
        </w:rPr>
        <w:tab/>
      </w:r>
      <w:r w:rsidRPr="007B435E">
        <w:rPr>
          <w:sz w:val="20"/>
          <w:szCs w:val="20"/>
        </w:rPr>
        <w:tab/>
      </w:r>
      <w:r w:rsidRPr="007B435E">
        <w:rPr>
          <w:sz w:val="20"/>
          <w:szCs w:val="20"/>
        </w:rPr>
        <w:tab/>
      </w:r>
      <w:r w:rsidRPr="007B435E">
        <w:rPr>
          <w:sz w:val="20"/>
          <w:szCs w:val="20"/>
        </w:rPr>
        <w:tab/>
      </w:r>
      <w:r w:rsidRPr="007B435E">
        <w:rPr>
          <w:sz w:val="20"/>
          <w:szCs w:val="20"/>
        </w:rPr>
        <w:tab/>
        <w:t xml:space="preserve"> </w:t>
      </w:r>
    </w:p>
    <w:p w14:paraId="0E4B8652" w14:textId="77777777" w:rsidR="002A148B" w:rsidRPr="002A148B" w:rsidRDefault="002A148B" w:rsidP="002420E5">
      <w:pPr>
        <w:autoSpaceDE w:val="0"/>
        <w:autoSpaceDN w:val="0"/>
        <w:adjustRightInd w:val="0"/>
        <w:ind w:left="360"/>
        <w:rPr>
          <w:color w:val="000000" w:themeColor="text1"/>
          <w:sz w:val="20"/>
          <w:szCs w:val="20"/>
        </w:rPr>
      </w:pPr>
    </w:p>
    <w:p w14:paraId="0936282B" w14:textId="77777777" w:rsidR="005A761F" w:rsidRPr="002A148B" w:rsidRDefault="005A761F" w:rsidP="005A761F">
      <w:pPr>
        <w:autoSpaceDE w:val="0"/>
        <w:autoSpaceDN w:val="0"/>
        <w:adjustRightInd w:val="0"/>
        <w:rPr>
          <w:color w:val="000000" w:themeColor="text1"/>
          <w:sz w:val="20"/>
          <w:szCs w:val="20"/>
        </w:rPr>
      </w:pPr>
    </w:p>
    <w:p w14:paraId="60835F50" w14:textId="7292B1D1" w:rsidR="002420E5" w:rsidRPr="002A148B" w:rsidRDefault="00E965CA" w:rsidP="005D5A8B">
      <w:pPr>
        <w:pStyle w:val="ListParagraph"/>
        <w:numPr>
          <w:ilvl w:val="0"/>
          <w:numId w:val="25"/>
        </w:numPr>
        <w:ind w:left="630" w:hanging="270"/>
        <w:rPr>
          <w:rFonts w:ascii="Times New Roman" w:hAnsi="Times New Roman" w:cs="Times New Roman"/>
          <w:color w:val="000000" w:themeColor="text1"/>
          <w:sz w:val="20"/>
          <w:szCs w:val="20"/>
        </w:rPr>
      </w:pPr>
      <w:r w:rsidRPr="002A148B">
        <w:rPr>
          <w:rFonts w:ascii="Times New Roman" w:eastAsia="Times New Roman" w:hAnsi="Times New Roman" w:cs="Times New Roman"/>
          <w:b/>
          <w:color w:val="000000" w:themeColor="text1"/>
          <w:sz w:val="20"/>
          <w:szCs w:val="20"/>
          <w:bdr w:val="none" w:sz="0" w:space="0" w:color="auto" w:frame="1"/>
        </w:rPr>
        <w:t>(</w:t>
      </w:r>
      <w:r w:rsidR="00692CBA" w:rsidRPr="002A148B">
        <w:rPr>
          <w:rFonts w:ascii="Times New Roman" w:eastAsia="Times New Roman" w:hAnsi="Times New Roman" w:cs="Times New Roman"/>
          <w:b/>
          <w:color w:val="000000" w:themeColor="text1"/>
          <w:sz w:val="20"/>
          <w:szCs w:val="20"/>
          <w:bdr w:val="none" w:sz="0" w:space="0" w:color="auto" w:frame="1"/>
        </w:rPr>
        <w:t xml:space="preserve">10 </w:t>
      </w:r>
      <w:r w:rsidRPr="002A148B">
        <w:rPr>
          <w:rFonts w:ascii="Times New Roman" w:eastAsia="Times New Roman" w:hAnsi="Times New Roman" w:cs="Times New Roman"/>
          <w:b/>
          <w:color w:val="000000" w:themeColor="text1"/>
          <w:sz w:val="20"/>
          <w:szCs w:val="20"/>
          <w:bdr w:val="none" w:sz="0" w:space="0" w:color="auto" w:frame="1"/>
        </w:rPr>
        <w:t xml:space="preserve">points) </w:t>
      </w:r>
      <w:r w:rsidR="00904236" w:rsidRPr="002A148B">
        <w:rPr>
          <w:rFonts w:ascii="Times New Roman" w:hAnsi="Times New Roman" w:cs="Times New Roman"/>
          <w:color w:val="000000" w:themeColor="text1"/>
          <w:sz w:val="20"/>
          <w:szCs w:val="20"/>
        </w:rPr>
        <w:t xml:space="preserve">Given </w:t>
      </w:r>
      <w:r w:rsidR="002420E5" w:rsidRPr="002A148B">
        <w:rPr>
          <w:rFonts w:ascii="Times New Roman" w:hAnsi="Times New Roman" w:cs="Times New Roman"/>
          <w:color w:val="000000" w:themeColor="text1"/>
          <w:sz w:val="20"/>
          <w:szCs w:val="20"/>
        </w:rPr>
        <w:t xml:space="preserve">two random variables X (0 = male; 1 = female) and Y (0= low risk; 1= medium risk; 2 = high risk) with joint </w:t>
      </w:r>
      <w:proofErr w:type="spellStart"/>
      <w:r w:rsidR="002420E5" w:rsidRPr="002A148B">
        <w:rPr>
          <w:rFonts w:ascii="Times New Roman" w:hAnsi="Times New Roman" w:cs="Times New Roman"/>
          <w:color w:val="000000" w:themeColor="text1"/>
          <w:sz w:val="20"/>
          <w:szCs w:val="20"/>
        </w:rPr>
        <w:t>pmf</w:t>
      </w:r>
      <w:proofErr w:type="spellEnd"/>
      <w:r w:rsidR="002420E5" w:rsidRPr="002A148B">
        <w:rPr>
          <w:rFonts w:ascii="Times New Roman" w:hAnsi="Times New Roman" w:cs="Times New Roman"/>
          <w:color w:val="000000" w:themeColor="text1"/>
          <w:sz w:val="20"/>
          <w:szCs w:val="20"/>
        </w:rPr>
        <w:t xml:space="preserve"> given in the Table below.</w:t>
      </w:r>
      <w:r w:rsidR="00904236" w:rsidRPr="002A148B">
        <w:rPr>
          <w:rFonts w:ascii="Times New Roman" w:hAnsi="Times New Roman" w:cs="Times New Roman"/>
          <w:color w:val="000000" w:themeColor="text1"/>
          <w:sz w:val="20"/>
          <w:szCs w:val="20"/>
        </w:rPr>
        <w:t xml:space="preserve">  </w:t>
      </w:r>
    </w:p>
    <w:p w14:paraId="00BC8AFA" w14:textId="77777777" w:rsidR="005A0D65" w:rsidRPr="002A148B" w:rsidRDefault="005A0D65" w:rsidP="005A0D65">
      <w:pPr>
        <w:ind w:left="360"/>
        <w:rPr>
          <w:color w:val="000000" w:themeColor="text1"/>
          <w:sz w:val="20"/>
          <w:szCs w:val="20"/>
        </w:rPr>
      </w:pPr>
    </w:p>
    <w:tbl>
      <w:tblPr>
        <w:tblW w:w="0" w:type="auto"/>
        <w:tblInd w:w="8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80"/>
        <w:gridCol w:w="1677"/>
        <w:gridCol w:w="1953"/>
        <w:gridCol w:w="1408"/>
      </w:tblGrid>
      <w:tr w:rsidR="001A70A2" w:rsidRPr="002A148B" w14:paraId="7FE5CD20" w14:textId="77777777" w:rsidTr="005A0D65">
        <w:trPr>
          <w:trHeight w:hRule="exact" w:val="459"/>
        </w:trPr>
        <w:tc>
          <w:tcPr>
            <w:tcW w:w="1680" w:type="dxa"/>
            <w:tcBorders>
              <w:top w:val="single" w:sz="4" w:space="0" w:color="auto"/>
            </w:tcBorders>
          </w:tcPr>
          <w:p w14:paraId="2AEC67C4" w14:textId="77777777" w:rsidR="002420E5" w:rsidRPr="002A148B" w:rsidRDefault="002420E5" w:rsidP="00E45EA1">
            <w:pPr>
              <w:jc w:val="both"/>
              <w:rPr>
                <w:color w:val="000000" w:themeColor="text1"/>
                <w:sz w:val="20"/>
                <w:szCs w:val="20"/>
              </w:rPr>
            </w:pPr>
          </w:p>
        </w:tc>
        <w:tc>
          <w:tcPr>
            <w:tcW w:w="1677" w:type="dxa"/>
            <w:tcBorders>
              <w:top w:val="single" w:sz="4" w:space="0" w:color="auto"/>
            </w:tcBorders>
          </w:tcPr>
          <w:p w14:paraId="4A558CAA" w14:textId="77777777" w:rsidR="002420E5" w:rsidRPr="002A148B" w:rsidRDefault="002420E5" w:rsidP="00E45EA1">
            <w:pPr>
              <w:jc w:val="both"/>
              <w:rPr>
                <w:color w:val="000000" w:themeColor="text1"/>
                <w:sz w:val="20"/>
                <w:szCs w:val="20"/>
              </w:rPr>
            </w:pPr>
          </w:p>
          <w:p w14:paraId="4F023404" w14:textId="77777777" w:rsidR="002420E5" w:rsidRPr="002A148B" w:rsidRDefault="002420E5" w:rsidP="00E45EA1">
            <w:pPr>
              <w:jc w:val="both"/>
              <w:rPr>
                <w:color w:val="000000" w:themeColor="text1"/>
                <w:sz w:val="20"/>
                <w:szCs w:val="20"/>
              </w:rPr>
            </w:pPr>
            <w:r w:rsidRPr="002A148B">
              <w:rPr>
                <w:color w:val="000000" w:themeColor="text1"/>
                <w:sz w:val="20"/>
                <w:szCs w:val="20"/>
              </w:rPr>
              <w:t>Y=0</w:t>
            </w:r>
          </w:p>
        </w:tc>
        <w:tc>
          <w:tcPr>
            <w:tcW w:w="1953" w:type="dxa"/>
            <w:tcBorders>
              <w:top w:val="single" w:sz="4" w:space="0" w:color="auto"/>
            </w:tcBorders>
          </w:tcPr>
          <w:p w14:paraId="22926AA0" w14:textId="77777777" w:rsidR="002420E5" w:rsidRPr="002A148B" w:rsidRDefault="002420E5" w:rsidP="00E45EA1">
            <w:pPr>
              <w:jc w:val="both"/>
              <w:rPr>
                <w:color w:val="000000" w:themeColor="text1"/>
                <w:sz w:val="20"/>
                <w:szCs w:val="20"/>
              </w:rPr>
            </w:pPr>
          </w:p>
          <w:p w14:paraId="6611488D" w14:textId="77777777" w:rsidR="002420E5" w:rsidRPr="002A148B" w:rsidRDefault="002420E5" w:rsidP="00E45EA1">
            <w:pPr>
              <w:jc w:val="both"/>
              <w:rPr>
                <w:color w:val="000000" w:themeColor="text1"/>
                <w:sz w:val="20"/>
                <w:szCs w:val="20"/>
              </w:rPr>
            </w:pPr>
            <w:r w:rsidRPr="002A148B">
              <w:rPr>
                <w:color w:val="000000" w:themeColor="text1"/>
                <w:sz w:val="20"/>
                <w:szCs w:val="20"/>
              </w:rPr>
              <w:t>Y=1</w:t>
            </w:r>
          </w:p>
        </w:tc>
        <w:tc>
          <w:tcPr>
            <w:tcW w:w="1408" w:type="dxa"/>
            <w:tcBorders>
              <w:top w:val="single" w:sz="4" w:space="0" w:color="auto"/>
            </w:tcBorders>
          </w:tcPr>
          <w:p w14:paraId="40192D8D" w14:textId="77777777" w:rsidR="002420E5" w:rsidRPr="002A148B" w:rsidRDefault="002420E5" w:rsidP="00E45EA1">
            <w:pPr>
              <w:jc w:val="both"/>
              <w:rPr>
                <w:color w:val="000000" w:themeColor="text1"/>
                <w:sz w:val="20"/>
                <w:szCs w:val="20"/>
              </w:rPr>
            </w:pPr>
          </w:p>
          <w:p w14:paraId="20F55C62" w14:textId="77777777" w:rsidR="002420E5" w:rsidRPr="002A148B" w:rsidRDefault="002420E5" w:rsidP="00E45EA1">
            <w:pPr>
              <w:jc w:val="both"/>
              <w:rPr>
                <w:color w:val="000000" w:themeColor="text1"/>
                <w:sz w:val="20"/>
                <w:szCs w:val="20"/>
              </w:rPr>
            </w:pPr>
            <w:r w:rsidRPr="002A148B">
              <w:rPr>
                <w:color w:val="000000" w:themeColor="text1"/>
                <w:sz w:val="20"/>
                <w:szCs w:val="20"/>
              </w:rPr>
              <w:t>Y=2</w:t>
            </w:r>
          </w:p>
        </w:tc>
      </w:tr>
      <w:tr w:rsidR="001A70A2" w:rsidRPr="002A148B" w14:paraId="685A9006" w14:textId="77777777" w:rsidTr="005A0D65">
        <w:trPr>
          <w:trHeight w:hRule="exact" w:val="672"/>
        </w:trPr>
        <w:tc>
          <w:tcPr>
            <w:tcW w:w="1680" w:type="dxa"/>
          </w:tcPr>
          <w:p w14:paraId="1BEB266C" w14:textId="77777777" w:rsidR="002420E5" w:rsidRPr="002A148B" w:rsidRDefault="002420E5" w:rsidP="00E45EA1">
            <w:pPr>
              <w:jc w:val="both"/>
              <w:rPr>
                <w:color w:val="000000" w:themeColor="text1"/>
                <w:sz w:val="20"/>
                <w:szCs w:val="20"/>
              </w:rPr>
            </w:pPr>
          </w:p>
          <w:p w14:paraId="272DC1B8" w14:textId="77777777" w:rsidR="002420E5" w:rsidRPr="002A148B" w:rsidRDefault="002420E5" w:rsidP="00E45EA1">
            <w:pPr>
              <w:jc w:val="both"/>
              <w:rPr>
                <w:color w:val="000000" w:themeColor="text1"/>
                <w:sz w:val="20"/>
                <w:szCs w:val="20"/>
              </w:rPr>
            </w:pPr>
            <w:r w:rsidRPr="002A148B">
              <w:rPr>
                <w:color w:val="000000" w:themeColor="text1"/>
                <w:sz w:val="20"/>
                <w:szCs w:val="20"/>
              </w:rPr>
              <w:t>X=0</w:t>
            </w:r>
          </w:p>
        </w:tc>
        <w:tc>
          <w:tcPr>
            <w:tcW w:w="1677" w:type="dxa"/>
          </w:tcPr>
          <w:p w14:paraId="216D8A6F" w14:textId="77777777" w:rsidR="002420E5" w:rsidRPr="002A148B" w:rsidRDefault="002420E5" w:rsidP="00E45EA1">
            <w:pPr>
              <w:jc w:val="both"/>
              <w:rPr>
                <w:color w:val="000000" w:themeColor="text1"/>
                <w:sz w:val="20"/>
                <w:szCs w:val="20"/>
              </w:rPr>
            </w:pPr>
          </w:p>
          <w:p w14:paraId="66CCFD2E" w14:textId="77777777" w:rsidR="002420E5" w:rsidRPr="002A148B" w:rsidRDefault="002420E5" w:rsidP="00E45EA1">
            <w:pPr>
              <w:jc w:val="both"/>
              <w:rPr>
                <w:color w:val="000000" w:themeColor="text1"/>
                <w:sz w:val="20"/>
                <w:szCs w:val="20"/>
              </w:rPr>
            </w:pPr>
            <w:r w:rsidRPr="002A148B">
              <w:rPr>
                <w:color w:val="000000" w:themeColor="text1"/>
                <w:sz w:val="20"/>
                <w:szCs w:val="20"/>
              </w:rPr>
              <w:t>1/25</w:t>
            </w:r>
          </w:p>
        </w:tc>
        <w:tc>
          <w:tcPr>
            <w:tcW w:w="1953" w:type="dxa"/>
          </w:tcPr>
          <w:p w14:paraId="6119C60C" w14:textId="77777777" w:rsidR="002420E5" w:rsidRPr="002A148B" w:rsidRDefault="002420E5" w:rsidP="00E45EA1">
            <w:pPr>
              <w:jc w:val="both"/>
              <w:rPr>
                <w:color w:val="000000" w:themeColor="text1"/>
                <w:sz w:val="20"/>
                <w:szCs w:val="20"/>
              </w:rPr>
            </w:pPr>
          </w:p>
          <w:p w14:paraId="1C440561" w14:textId="77777777" w:rsidR="002420E5" w:rsidRPr="002A148B" w:rsidRDefault="002420E5" w:rsidP="00E45EA1">
            <w:pPr>
              <w:jc w:val="both"/>
              <w:rPr>
                <w:color w:val="000000" w:themeColor="text1"/>
                <w:sz w:val="20"/>
                <w:szCs w:val="20"/>
              </w:rPr>
            </w:pPr>
            <w:r w:rsidRPr="002A148B">
              <w:rPr>
                <w:color w:val="000000" w:themeColor="text1"/>
                <w:sz w:val="20"/>
                <w:szCs w:val="20"/>
              </w:rPr>
              <w:t>1/10</w:t>
            </w:r>
          </w:p>
        </w:tc>
        <w:tc>
          <w:tcPr>
            <w:tcW w:w="1408" w:type="dxa"/>
          </w:tcPr>
          <w:p w14:paraId="788F284F" w14:textId="77777777" w:rsidR="002420E5" w:rsidRPr="002A148B" w:rsidRDefault="002420E5" w:rsidP="00E45EA1">
            <w:pPr>
              <w:jc w:val="both"/>
              <w:rPr>
                <w:color w:val="000000" w:themeColor="text1"/>
                <w:sz w:val="20"/>
                <w:szCs w:val="20"/>
              </w:rPr>
            </w:pPr>
          </w:p>
          <w:p w14:paraId="557443D1" w14:textId="77777777" w:rsidR="002420E5" w:rsidRPr="002A148B" w:rsidRDefault="002420E5" w:rsidP="00E45EA1">
            <w:pPr>
              <w:jc w:val="both"/>
              <w:rPr>
                <w:color w:val="000000" w:themeColor="text1"/>
                <w:sz w:val="20"/>
                <w:szCs w:val="20"/>
              </w:rPr>
            </w:pPr>
            <w:r w:rsidRPr="002A148B">
              <w:rPr>
                <w:color w:val="000000" w:themeColor="text1"/>
                <w:sz w:val="20"/>
                <w:szCs w:val="20"/>
              </w:rPr>
              <w:t>1/5</w:t>
            </w:r>
          </w:p>
        </w:tc>
      </w:tr>
      <w:tr w:rsidR="001A70A2" w:rsidRPr="002A148B" w14:paraId="3A5DEC9A" w14:textId="77777777" w:rsidTr="005A0D65">
        <w:trPr>
          <w:trHeight w:hRule="exact" w:val="537"/>
        </w:trPr>
        <w:tc>
          <w:tcPr>
            <w:tcW w:w="1680" w:type="dxa"/>
          </w:tcPr>
          <w:p w14:paraId="3A5B236A" w14:textId="77777777" w:rsidR="002420E5" w:rsidRPr="002A148B" w:rsidRDefault="002420E5" w:rsidP="00E45EA1">
            <w:pPr>
              <w:jc w:val="both"/>
              <w:rPr>
                <w:color w:val="000000" w:themeColor="text1"/>
                <w:sz w:val="20"/>
                <w:szCs w:val="20"/>
              </w:rPr>
            </w:pPr>
          </w:p>
          <w:p w14:paraId="556A5D77" w14:textId="77777777" w:rsidR="002420E5" w:rsidRPr="002A148B" w:rsidRDefault="002420E5" w:rsidP="00E45EA1">
            <w:pPr>
              <w:jc w:val="both"/>
              <w:rPr>
                <w:color w:val="000000" w:themeColor="text1"/>
                <w:sz w:val="20"/>
                <w:szCs w:val="20"/>
              </w:rPr>
            </w:pPr>
            <w:r w:rsidRPr="002A148B">
              <w:rPr>
                <w:color w:val="000000" w:themeColor="text1"/>
                <w:sz w:val="20"/>
                <w:szCs w:val="20"/>
              </w:rPr>
              <w:t>X=1</w:t>
            </w:r>
          </w:p>
        </w:tc>
        <w:tc>
          <w:tcPr>
            <w:tcW w:w="1677" w:type="dxa"/>
          </w:tcPr>
          <w:p w14:paraId="01A80AAF" w14:textId="77777777" w:rsidR="002420E5" w:rsidRPr="002A148B" w:rsidRDefault="002420E5" w:rsidP="00E45EA1">
            <w:pPr>
              <w:jc w:val="both"/>
              <w:rPr>
                <w:color w:val="000000" w:themeColor="text1"/>
                <w:sz w:val="20"/>
                <w:szCs w:val="20"/>
              </w:rPr>
            </w:pPr>
          </w:p>
          <w:p w14:paraId="26AE8935" w14:textId="77777777" w:rsidR="002420E5" w:rsidRPr="002A148B" w:rsidRDefault="002420E5" w:rsidP="00E45EA1">
            <w:pPr>
              <w:jc w:val="both"/>
              <w:rPr>
                <w:color w:val="000000" w:themeColor="text1"/>
                <w:sz w:val="20"/>
                <w:szCs w:val="20"/>
              </w:rPr>
            </w:pPr>
            <w:r w:rsidRPr="002A148B">
              <w:rPr>
                <w:color w:val="000000" w:themeColor="text1"/>
                <w:sz w:val="20"/>
                <w:szCs w:val="20"/>
              </w:rPr>
              <w:t>2/5</w:t>
            </w:r>
          </w:p>
        </w:tc>
        <w:tc>
          <w:tcPr>
            <w:tcW w:w="1953" w:type="dxa"/>
          </w:tcPr>
          <w:p w14:paraId="76BE3F1C" w14:textId="77777777" w:rsidR="002420E5" w:rsidRPr="002A148B" w:rsidRDefault="002420E5" w:rsidP="00E45EA1">
            <w:pPr>
              <w:jc w:val="both"/>
              <w:rPr>
                <w:color w:val="000000" w:themeColor="text1"/>
                <w:sz w:val="20"/>
                <w:szCs w:val="20"/>
              </w:rPr>
            </w:pPr>
          </w:p>
          <w:p w14:paraId="7B87FB2F" w14:textId="77777777" w:rsidR="002420E5" w:rsidRPr="002A148B" w:rsidRDefault="002420E5" w:rsidP="00E45EA1">
            <w:pPr>
              <w:jc w:val="both"/>
              <w:rPr>
                <w:color w:val="000000" w:themeColor="text1"/>
                <w:sz w:val="20"/>
                <w:szCs w:val="20"/>
              </w:rPr>
            </w:pPr>
            <w:r w:rsidRPr="002A148B">
              <w:rPr>
                <w:color w:val="000000" w:themeColor="text1"/>
                <w:sz w:val="20"/>
                <w:szCs w:val="20"/>
              </w:rPr>
              <w:t>4/25</w:t>
            </w:r>
          </w:p>
        </w:tc>
        <w:tc>
          <w:tcPr>
            <w:tcW w:w="1408" w:type="dxa"/>
          </w:tcPr>
          <w:p w14:paraId="10F5147A" w14:textId="77777777" w:rsidR="002420E5" w:rsidRPr="002A148B" w:rsidRDefault="002420E5" w:rsidP="00E45EA1">
            <w:pPr>
              <w:jc w:val="both"/>
              <w:rPr>
                <w:color w:val="000000" w:themeColor="text1"/>
                <w:sz w:val="20"/>
                <w:szCs w:val="20"/>
              </w:rPr>
            </w:pPr>
          </w:p>
          <w:p w14:paraId="251F3C6D" w14:textId="77777777" w:rsidR="002420E5" w:rsidRPr="002A148B" w:rsidRDefault="002420E5" w:rsidP="00E45EA1">
            <w:pPr>
              <w:jc w:val="both"/>
              <w:rPr>
                <w:color w:val="000000" w:themeColor="text1"/>
                <w:sz w:val="20"/>
                <w:szCs w:val="20"/>
              </w:rPr>
            </w:pPr>
            <w:r w:rsidRPr="002A148B">
              <w:rPr>
                <w:color w:val="000000" w:themeColor="text1"/>
                <w:sz w:val="20"/>
                <w:szCs w:val="20"/>
              </w:rPr>
              <w:t>1/10</w:t>
            </w:r>
          </w:p>
        </w:tc>
      </w:tr>
    </w:tbl>
    <w:p w14:paraId="11AEF6FE" w14:textId="4F6A4658" w:rsidR="00904236" w:rsidRPr="002A148B" w:rsidRDefault="00904236" w:rsidP="002420E5">
      <w:pPr>
        <w:jc w:val="both"/>
        <w:rPr>
          <w:color w:val="000000" w:themeColor="text1"/>
          <w:sz w:val="20"/>
          <w:szCs w:val="20"/>
        </w:rPr>
      </w:pPr>
      <w:r w:rsidRPr="002A148B">
        <w:rPr>
          <w:color w:val="000000" w:themeColor="text1"/>
          <w:sz w:val="20"/>
          <w:szCs w:val="20"/>
        </w:rPr>
        <w:t xml:space="preserve">                  Compute </w:t>
      </w:r>
    </w:p>
    <w:p w14:paraId="404AA2F7" w14:textId="660AA10A" w:rsidR="002420E5" w:rsidRPr="002A148B" w:rsidRDefault="002420E5" w:rsidP="005D5A8B">
      <w:pPr>
        <w:pStyle w:val="ListParagraph"/>
        <w:numPr>
          <w:ilvl w:val="0"/>
          <w:numId w:val="27"/>
        </w:numPr>
        <w:ind w:left="2340" w:hanging="450"/>
        <w:jc w:val="both"/>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 xml:space="preserve">p (X = female, Y= high risk) </w:t>
      </w:r>
      <w:proofErr w:type="gramStart"/>
      <w:r w:rsidRPr="002A148B">
        <w:rPr>
          <w:rFonts w:ascii="Times New Roman" w:hAnsi="Times New Roman" w:cs="Times New Roman"/>
          <w:color w:val="000000" w:themeColor="text1"/>
          <w:sz w:val="20"/>
          <w:szCs w:val="20"/>
        </w:rPr>
        <w:t>= ?</w:t>
      </w:r>
      <w:proofErr w:type="gramEnd"/>
      <w:r w:rsidRPr="002A148B">
        <w:rPr>
          <w:rFonts w:ascii="Times New Roman" w:hAnsi="Times New Roman" w:cs="Times New Roman"/>
          <w:color w:val="000000" w:themeColor="text1"/>
          <w:sz w:val="20"/>
          <w:szCs w:val="20"/>
        </w:rPr>
        <w:t xml:space="preserve"> </w:t>
      </w:r>
      <w:r w:rsidR="00904236" w:rsidRPr="002A148B">
        <w:rPr>
          <w:rFonts w:ascii="Times New Roman" w:hAnsi="Times New Roman" w:cs="Times New Roman"/>
          <w:color w:val="000000" w:themeColor="text1"/>
          <w:sz w:val="20"/>
          <w:szCs w:val="20"/>
        </w:rPr>
        <w:t xml:space="preserve">  </w:t>
      </w:r>
      <w:r w:rsidR="00642CD3" w:rsidRPr="002A148B">
        <w:rPr>
          <w:rFonts w:ascii="Times New Roman" w:hAnsi="Times New Roman" w:cs="Times New Roman"/>
          <w:color w:val="000000" w:themeColor="text1"/>
          <w:sz w:val="20"/>
          <w:szCs w:val="20"/>
        </w:rPr>
        <w:t>(</w:t>
      </w:r>
      <w:r w:rsidR="00E965CA" w:rsidRPr="002A148B">
        <w:rPr>
          <w:rFonts w:ascii="Times New Roman" w:hAnsi="Times New Roman" w:cs="Times New Roman"/>
          <w:color w:val="000000" w:themeColor="text1"/>
          <w:sz w:val="20"/>
          <w:szCs w:val="20"/>
        </w:rPr>
        <w:t>3</w:t>
      </w:r>
      <w:r w:rsidR="00904236" w:rsidRPr="002A148B">
        <w:rPr>
          <w:rFonts w:ascii="Times New Roman" w:hAnsi="Times New Roman" w:cs="Times New Roman"/>
          <w:color w:val="000000" w:themeColor="text1"/>
          <w:sz w:val="20"/>
          <w:szCs w:val="20"/>
        </w:rPr>
        <w:t xml:space="preserve"> points)</w:t>
      </w:r>
    </w:p>
    <w:p w14:paraId="0A5AC177" w14:textId="1A7B4456" w:rsidR="002420E5" w:rsidRPr="002A148B" w:rsidRDefault="002420E5" w:rsidP="005D5A8B">
      <w:pPr>
        <w:pStyle w:val="ListParagraph"/>
        <w:numPr>
          <w:ilvl w:val="0"/>
          <w:numId w:val="27"/>
        </w:numPr>
        <w:ind w:left="2340" w:hanging="450"/>
        <w:jc w:val="both"/>
        <w:rPr>
          <w:rFonts w:ascii="Times New Roman" w:hAnsi="Times New Roman" w:cs="Times New Roman"/>
          <w:color w:val="000000" w:themeColor="text1"/>
          <w:sz w:val="20"/>
          <w:szCs w:val="20"/>
        </w:rPr>
      </w:pPr>
      <w:proofErr w:type="gramStart"/>
      <w:r w:rsidRPr="002A148B">
        <w:rPr>
          <w:rFonts w:ascii="Times New Roman" w:hAnsi="Times New Roman" w:cs="Times New Roman"/>
          <w:color w:val="000000" w:themeColor="text1"/>
          <w:sz w:val="20"/>
          <w:szCs w:val="20"/>
        </w:rPr>
        <w:t>p( X</w:t>
      </w:r>
      <w:proofErr w:type="gramEnd"/>
      <w:r w:rsidRPr="002A148B">
        <w:rPr>
          <w:rFonts w:ascii="Times New Roman" w:hAnsi="Times New Roman" w:cs="Times New Roman"/>
          <w:color w:val="000000" w:themeColor="text1"/>
          <w:sz w:val="20"/>
          <w:szCs w:val="20"/>
        </w:rPr>
        <w:t xml:space="preserve"> = female ) = ? </w:t>
      </w:r>
      <w:r w:rsidR="00904236" w:rsidRPr="002A148B">
        <w:rPr>
          <w:rFonts w:ascii="Times New Roman" w:hAnsi="Times New Roman" w:cs="Times New Roman"/>
          <w:color w:val="000000" w:themeColor="text1"/>
          <w:sz w:val="20"/>
          <w:szCs w:val="20"/>
        </w:rPr>
        <w:t xml:space="preserve">  (</w:t>
      </w:r>
      <w:r w:rsidR="00E965CA" w:rsidRPr="002A148B">
        <w:rPr>
          <w:rFonts w:ascii="Times New Roman" w:hAnsi="Times New Roman" w:cs="Times New Roman"/>
          <w:color w:val="000000" w:themeColor="text1"/>
          <w:sz w:val="20"/>
          <w:szCs w:val="20"/>
        </w:rPr>
        <w:t>3</w:t>
      </w:r>
      <w:r w:rsidR="00904236" w:rsidRPr="002A148B">
        <w:rPr>
          <w:rFonts w:ascii="Times New Roman" w:hAnsi="Times New Roman" w:cs="Times New Roman"/>
          <w:color w:val="000000" w:themeColor="text1"/>
          <w:sz w:val="20"/>
          <w:szCs w:val="20"/>
        </w:rPr>
        <w:t xml:space="preserve"> points)</w:t>
      </w:r>
    </w:p>
    <w:p w14:paraId="56BC9CA4" w14:textId="263E3482" w:rsidR="002420E5" w:rsidRPr="002A148B" w:rsidRDefault="002420E5" w:rsidP="005D5A8B">
      <w:pPr>
        <w:pStyle w:val="ListParagraph"/>
        <w:numPr>
          <w:ilvl w:val="0"/>
          <w:numId w:val="27"/>
        </w:numPr>
        <w:ind w:left="2340" w:hanging="450"/>
        <w:jc w:val="both"/>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 xml:space="preserve">p (Y= high </w:t>
      </w:r>
      <w:proofErr w:type="spellStart"/>
      <w:r w:rsidRPr="002A148B">
        <w:rPr>
          <w:rFonts w:ascii="Times New Roman" w:hAnsi="Times New Roman" w:cs="Times New Roman"/>
          <w:color w:val="000000" w:themeColor="text1"/>
          <w:sz w:val="20"/>
          <w:szCs w:val="20"/>
        </w:rPr>
        <w:t>risk|X</w:t>
      </w:r>
      <w:proofErr w:type="spellEnd"/>
      <w:r w:rsidRPr="002A148B">
        <w:rPr>
          <w:rFonts w:ascii="Times New Roman" w:hAnsi="Times New Roman" w:cs="Times New Roman"/>
          <w:color w:val="000000" w:themeColor="text1"/>
          <w:sz w:val="20"/>
          <w:szCs w:val="20"/>
        </w:rPr>
        <w:t xml:space="preserve">=female) </w:t>
      </w:r>
      <w:proofErr w:type="gramStart"/>
      <w:r w:rsidRPr="002A148B">
        <w:rPr>
          <w:rFonts w:ascii="Times New Roman" w:hAnsi="Times New Roman" w:cs="Times New Roman"/>
          <w:color w:val="000000" w:themeColor="text1"/>
          <w:sz w:val="20"/>
          <w:szCs w:val="20"/>
        </w:rPr>
        <w:t>= ?</w:t>
      </w:r>
      <w:proofErr w:type="gramEnd"/>
      <w:r w:rsidRPr="002A148B">
        <w:rPr>
          <w:rFonts w:ascii="Times New Roman" w:hAnsi="Times New Roman" w:cs="Times New Roman"/>
          <w:color w:val="000000" w:themeColor="text1"/>
          <w:sz w:val="20"/>
          <w:szCs w:val="20"/>
        </w:rPr>
        <w:t xml:space="preserve"> </w:t>
      </w:r>
      <w:r w:rsidR="00904236" w:rsidRPr="002A148B">
        <w:rPr>
          <w:rFonts w:ascii="Times New Roman" w:hAnsi="Times New Roman" w:cs="Times New Roman"/>
          <w:color w:val="000000" w:themeColor="text1"/>
          <w:sz w:val="20"/>
          <w:szCs w:val="20"/>
        </w:rPr>
        <w:t xml:space="preserve"> (</w:t>
      </w:r>
      <w:r w:rsidR="00692CBA" w:rsidRPr="002A148B">
        <w:rPr>
          <w:rFonts w:ascii="Times New Roman" w:hAnsi="Times New Roman" w:cs="Times New Roman"/>
          <w:color w:val="000000" w:themeColor="text1"/>
          <w:sz w:val="20"/>
          <w:szCs w:val="20"/>
        </w:rPr>
        <w:t>4</w:t>
      </w:r>
      <w:r w:rsidR="007A03E7" w:rsidRPr="002A148B">
        <w:rPr>
          <w:rFonts w:ascii="Times New Roman" w:hAnsi="Times New Roman" w:cs="Times New Roman"/>
          <w:color w:val="000000" w:themeColor="text1"/>
          <w:sz w:val="20"/>
          <w:szCs w:val="20"/>
        </w:rPr>
        <w:t xml:space="preserve"> </w:t>
      </w:r>
      <w:r w:rsidR="00904236" w:rsidRPr="002A148B">
        <w:rPr>
          <w:rFonts w:ascii="Times New Roman" w:hAnsi="Times New Roman" w:cs="Times New Roman"/>
          <w:color w:val="000000" w:themeColor="text1"/>
          <w:sz w:val="20"/>
          <w:szCs w:val="20"/>
        </w:rPr>
        <w:t>points)</w:t>
      </w:r>
    </w:p>
    <w:p w14:paraId="7B60866C" w14:textId="0FDCE721" w:rsidR="00BA5858" w:rsidRPr="002A148B" w:rsidRDefault="00BA5858" w:rsidP="00BA5858">
      <w:pPr>
        <w:autoSpaceDE w:val="0"/>
        <w:autoSpaceDN w:val="0"/>
        <w:adjustRightInd w:val="0"/>
        <w:ind w:left="360"/>
        <w:rPr>
          <w:sz w:val="20"/>
          <w:szCs w:val="20"/>
        </w:rPr>
      </w:pPr>
      <w:r w:rsidRPr="002A148B">
        <w:rPr>
          <w:sz w:val="20"/>
          <w:szCs w:val="20"/>
        </w:rPr>
        <w:t xml:space="preserve">        Note: Show you step-wise calculation. If you only give an answer, no scores. </w:t>
      </w:r>
    </w:p>
    <w:p w14:paraId="2480C70A" w14:textId="77777777" w:rsidR="00BA5858" w:rsidRPr="002A148B" w:rsidRDefault="00BA5858" w:rsidP="00551D3B">
      <w:pPr>
        <w:ind w:left="720"/>
        <w:rPr>
          <w:color w:val="000000" w:themeColor="text1"/>
          <w:sz w:val="20"/>
          <w:szCs w:val="20"/>
        </w:rPr>
      </w:pPr>
    </w:p>
    <w:p w14:paraId="1368E575" w14:textId="31C9CDF1" w:rsidR="005A761F" w:rsidRDefault="00551D3B" w:rsidP="00551D3B">
      <w:pPr>
        <w:ind w:left="720"/>
        <w:rPr>
          <w:color w:val="000000" w:themeColor="text1"/>
          <w:sz w:val="20"/>
          <w:szCs w:val="20"/>
        </w:rPr>
      </w:pPr>
      <w:r w:rsidRPr="002A148B">
        <w:rPr>
          <w:color w:val="000000" w:themeColor="text1"/>
          <w:sz w:val="20"/>
          <w:szCs w:val="20"/>
        </w:rPr>
        <w:t>Your Answer:</w:t>
      </w:r>
      <w:r w:rsidR="000060A1">
        <w:rPr>
          <w:color w:val="000000" w:themeColor="text1"/>
          <w:sz w:val="20"/>
          <w:szCs w:val="20"/>
        </w:rPr>
        <w:t xml:space="preserve"> </w:t>
      </w:r>
    </w:p>
    <w:p w14:paraId="25EE5B56" w14:textId="4432C257" w:rsidR="000060A1" w:rsidRDefault="000060A1" w:rsidP="00551D3B">
      <w:pPr>
        <w:ind w:left="720"/>
        <w:rPr>
          <w:color w:val="000000" w:themeColor="text1"/>
          <w:sz w:val="20"/>
          <w:szCs w:val="20"/>
        </w:rPr>
      </w:pPr>
    </w:p>
    <w:p w14:paraId="5C9B57A2" w14:textId="414D5478" w:rsidR="00606377" w:rsidRPr="00606377" w:rsidRDefault="000060A1" w:rsidP="000060A1">
      <w:pPr>
        <w:pStyle w:val="ListParagraph"/>
        <w:numPr>
          <w:ilvl w:val="0"/>
          <w:numId w:val="35"/>
        </w:numPr>
        <w:rPr>
          <w:color w:val="000000" w:themeColor="text1"/>
          <w:sz w:val="20"/>
          <w:szCs w:val="20"/>
        </w:rPr>
      </w:pPr>
      <w:r>
        <w:rPr>
          <w:rFonts w:ascii="Times New Roman" w:hAnsi="Times New Roman" w:cs="Times New Roman"/>
          <w:color w:val="000000" w:themeColor="text1"/>
          <w:sz w:val="20"/>
          <w:szCs w:val="20"/>
        </w:rPr>
        <w:t xml:space="preserve">p (X = female, Y = high risk) = p (X = 1, Y = 2) = </w:t>
      </w:r>
      <w:r w:rsidR="00141663">
        <w:rPr>
          <w:rFonts w:ascii="Times New Roman" w:hAnsi="Times New Roman" w:cs="Times New Roman"/>
          <w:color w:val="000000" w:themeColor="text1"/>
          <w:sz w:val="20"/>
          <w:szCs w:val="20"/>
        </w:rPr>
        <w:t>1/10</w:t>
      </w:r>
    </w:p>
    <w:p w14:paraId="6A56641C" w14:textId="60B28F44" w:rsidR="000060A1" w:rsidRPr="00562D5E" w:rsidRDefault="000060A1" w:rsidP="000060A1">
      <w:pPr>
        <w:pStyle w:val="ListParagraph"/>
        <w:numPr>
          <w:ilvl w:val="0"/>
          <w:numId w:val="35"/>
        </w:numPr>
        <w:rPr>
          <w:rFonts w:ascii="Times New Roman" w:hAnsi="Times New Roman" w:cs="Times New Roman"/>
          <w:color w:val="000000" w:themeColor="text1"/>
          <w:sz w:val="20"/>
          <w:szCs w:val="20"/>
        </w:rPr>
      </w:pPr>
      <w:r w:rsidRPr="00562D5E">
        <w:rPr>
          <w:rFonts w:ascii="Times New Roman" w:hAnsi="Times New Roman" w:cs="Times New Roman"/>
          <w:color w:val="000000" w:themeColor="text1"/>
          <w:sz w:val="20"/>
          <w:szCs w:val="20"/>
        </w:rPr>
        <w:t xml:space="preserve"> </w:t>
      </w:r>
      <w:r w:rsidR="00606377" w:rsidRPr="00562D5E">
        <w:rPr>
          <w:rFonts w:ascii="Times New Roman" w:hAnsi="Times New Roman" w:cs="Times New Roman"/>
          <w:color w:val="000000" w:themeColor="text1"/>
          <w:sz w:val="20"/>
          <w:szCs w:val="20"/>
        </w:rPr>
        <w:t xml:space="preserve">p (X = female) = </w:t>
      </w:r>
      <m:oMath>
        <m:nary>
          <m:naryPr>
            <m:chr m:val="∑"/>
            <m:limLoc m:val="undOvr"/>
            <m:supHide m:val="1"/>
            <m:ctrlPr>
              <w:rPr>
                <w:rFonts w:ascii="Cambria Math" w:hAnsi="Cambria Math" w:cs="Times New Roman"/>
                <w:i/>
                <w:color w:val="000000" w:themeColor="text1"/>
                <w:sz w:val="20"/>
                <w:szCs w:val="20"/>
              </w:rPr>
            </m:ctrlPr>
          </m:naryPr>
          <m:sub>
            <m:r>
              <w:rPr>
                <w:rFonts w:ascii="Cambria Math" w:hAnsi="Cambria Math" w:cs="Times New Roman"/>
                <w:color w:val="000000" w:themeColor="text1"/>
                <w:sz w:val="20"/>
                <w:szCs w:val="20"/>
              </w:rPr>
              <m:t>y</m:t>
            </m:r>
          </m:sub>
          <m:sup/>
          <m:e>
            <m:r>
              <w:rPr>
                <w:rFonts w:ascii="Cambria Math" w:hAnsi="Cambria Math" w:cs="Times New Roman"/>
                <w:color w:val="000000" w:themeColor="text1"/>
                <w:sz w:val="20"/>
                <w:szCs w:val="20"/>
              </w:rPr>
              <m:t>p (X=female,  Y=y)</m:t>
            </m:r>
          </m:e>
        </m:nary>
      </m:oMath>
    </w:p>
    <w:p w14:paraId="38E7D39B" w14:textId="132DD78A" w:rsidR="00606377" w:rsidRPr="00562D5E" w:rsidRDefault="00606377" w:rsidP="00606377">
      <w:pPr>
        <w:pStyle w:val="ListParagraph"/>
        <w:ind w:left="2160"/>
        <w:rPr>
          <w:rFonts w:ascii="Times New Roman" w:hAnsi="Times New Roman" w:cs="Times New Roman"/>
          <w:color w:val="000000" w:themeColor="text1"/>
          <w:sz w:val="20"/>
          <w:szCs w:val="20"/>
        </w:rPr>
      </w:pPr>
      <w:r w:rsidRPr="00562D5E">
        <w:rPr>
          <w:rFonts w:ascii="Times New Roman" w:hAnsi="Times New Roman" w:cs="Times New Roman"/>
          <w:color w:val="000000" w:themeColor="text1"/>
          <w:sz w:val="20"/>
          <w:szCs w:val="20"/>
        </w:rPr>
        <w:t xml:space="preserve">      = p (X = 1, Y = 0) + p (X = 1, Y = 1) + p (X = 1, Y = 2)</w:t>
      </w:r>
    </w:p>
    <w:p w14:paraId="329293BC" w14:textId="77EB0491" w:rsidR="00606377" w:rsidRPr="00562D5E" w:rsidRDefault="00606377" w:rsidP="00606377">
      <w:pPr>
        <w:pStyle w:val="ListParagraph"/>
        <w:ind w:left="2160"/>
        <w:rPr>
          <w:rFonts w:ascii="Times New Roman" w:hAnsi="Times New Roman" w:cs="Times New Roman"/>
          <w:color w:val="000000" w:themeColor="text1"/>
          <w:sz w:val="20"/>
          <w:szCs w:val="20"/>
        </w:rPr>
      </w:pPr>
      <w:r w:rsidRPr="00562D5E">
        <w:rPr>
          <w:rFonts w:ascii="Times New Roman" w:hAnsi="Times New Roman" w:cs="Times New Roman"/>
          <w:color w:val="000000" w:themeColor="text1"/>
          <w:sz w:val="20"/>
          <w:szCs w:val="20"/>
        </w:rPr>
        <w:t xml:space="preserve">      = </w:t>
      </w:r>
      <w:r w:rsidR="0044036E" w:rsidRPr="00562D5E">
        <w:rPr>
          <w:rFonts w:ascii="Times New Roman" w:hAnsi="Times New Roman" w:cs="Times New Roman"/>
          <w:color w:val="000000" w:themeColor="text1"/>
          <w:sz w:val="20"/>
          <w:szCs w:val="20"/>
        </w:rPr>
        <w:t xml:space="preserve">2/5 + 4/25 + 1/10 </w:t>
      </w:r>
    </w:p>
    <w:p w14:paraId="2D67E45D" w14:textId="3F9DA6BF" w:rsidR="0044036E" w:rsidRPr="00562D5E" w:rsidRDefault="0044036E" w:rsidP="0044036E">
      <w:pPr>
        <w:pStyle w:val="ListParagraph"/>
        <w:ind w:left="2160"/>
        <w:rPr>
          <w:rFonts w:ascii="Times New Roman" w:hAnsi="Times New Roman" w:cs="Times New Roman"/>
          <w:color w:val="000000" w:themeColor="text1"/>
          <w:sz w:val="20"/>
          <w:szCs w:val="20"/>
        </w:rPr>
      </w:pPr>
      <w:r w:rsidRPr="00562D5E">
        <w:rPr>
          <w:rFonts w:ascii="Times New Roman" w:hAnsi="Times New Roman" w:cs="Times New Roman"/>
          <w:color w:val="000000" w:themeColor="text1"/>
          <w:sz w:val="20"/>
          <w:szCs w:val="20"/>
        </w:rPr>
        <w:t xml:space="preserve">      = 33/50</w:t>
      </w:r>
    </w:p>
    <w:p w14:paraId="166B3FD8" w14:textId="02FE58C5" w:rsidR="0044036E" w:rsidRDefault="0044036E" w:rsidP="0044036E">
      <w:pPr>
        <w:rPr>
          <w:color w:val="000000" w:themeColor="text1"/>
          <w:sz w:val="20"/>
          <w:szCs w:val="20"/>
        </w:rPr>
      </w:pPr>
    </w:p>
    <w:p w14:paraId="72A03C0E" w14:textId="3A72A448" w:rsidR="0044036E" w:rsidRPr="00E32E53" w:rsidRDefault="0044036E" w:rsidP="0044036E">
      <w:pPr>
        <w:pStyle w:val="ListParagraph"/>
        <w:numPr>
          <w:ilvl w:val="0"/>
          <w:numId w:val="35"/>
        </w:numPr>
        <w:rPr>
          <w:color w:val="000000" w:themeColor="text1"/>
          <w:sz w:val="20"/>
          <w:szCs w:val="20"/>
        </w:rPr>
      </w:pPr>
      <w:r w:rsidRPr="002A148B">
        <w:rPr>
          <w:rFonts w:ascii="Times New Roman" w:hAnsi="Times New Roman" w:cs="Times New Roman"/>
          <w:color w:val="000000" w:themeColor="text1"/>
          <w:sz w:val="20"/>
          <w:szCs w:val="20"/>
        </w:rPr>
        <w:t>p (Y= high risk</w:t>
      </w:r>
      <w:r>
        <w:rPr>
          <w:rFonts w:ascii="Times New Roman" w:hAnsi="Times New Roman" w:cs="Times New Roman"/>
          <w:color w:val="000000" w:themeColor="text1"/>
          <w:sz w:val="20"/>
          <w:szCs w:val="20"/>
        </w:rPr>
        <w:t xml:space="preserve"> </w:t>
      </w:r>
      <w:r w:rsidRPr="002A148B">
        <w:rPr>
          <w:rFonts w:ascii="Times New Roman" w:hAnsi="Times New Roman" w:cs="Times New Roman"/>
          <w:color w:val="000000" w:themeColor="text1"/>
          <w:sz w:val="20"/>
          <w:szCs w:val="20"/>
        </w:rPr>
        <w:t>|X=female)</w:t>
      </w:r>
      <w:r>
        <w:rPr>
          <w:rFonts w:ascii="Times New Roman" w:hAnsi="Times New Roman" w:cs="Times New Roman"/>
          <w:color w:val="000000" w:themeColor="text1"/>
          <w:sz w:val="20"/>
          <w:szCs w:val="20"/>
        </w:rPr>
        <w:t xml:space="preserve"> = p (Y=high risk, X = female) / </w:t>
      </w:r>
      <w:r w:rsidR="00EF0001">
        <w:rPr>
          <w:rFonts w:ascii="Times New Roman" w:hAnsi="Times New Roman" w:cs="Times New Roman"/>
          <w:color w:val="000000" w:themeColor="text1"/>
          <w:sz w:val="20"/>
          <w:szCs w:val="20"/>
        </w:rPr>
        <w:t>p (</w:t>
      </w:r>
      <w:r w:rsidR="00E32E53">
        <w:rPr>
          <w:rFonts w:ascii="Times New Roman" w:hAnsi="Times New Roman" w:cs="Times New Roman"/>
          <w:color w:val="000000" w:themeColor="text1"/>
          <w:sz w:val="20"/>
          <w:szCs w:val="20"/>
        </w:rPr>
        <w:t>X = female)</w:t>
      </w:r>
    </w:p>
    <w:p w14:paraId="0862B762" w14:textId="08DD0A60" w:rsidR="00E32E53" w:rsidRDefault="00E32E53" w:rsidP="00E32E53">
      <w:pPr>
        <w:ind w:left="2880"/>
        <w:rPr>
          <w:color w:val="000000" w:themeColor="text1"/>
          <w:sz w:val="20"/>
          <w:szCs w:val="20"/>
        </w:rPr>
      </w:pPr>
      <w:r>
        <w:rPr>
          <w:color w:val="000000" w:themeColor="text1"/>
          <w:sz w:val="20"/>
          <w:szCs w:val="20"/>
        </w:rPr>
        <w:t xml:space="preserve">         = (1/10) / (33/50)</w:t>
      </w:r>
    </w:p>
    <w:p w14:paraId="2B5FED57" w14:textId="23D1B379" w:rsidR="0032035F" w:rsidRDefault="00E32E53" w:rsidP="00422F54">
      <w:pPr>
        <w:ind w:left="2880"/>
        <w:rPr>
          <w:color w:val="000000" w:themeColor="text1"/>
          <w:sz w:val="20"/>
          <w:szCs w:val="20"/>
        </w:rPr>
      </w:pPr>
      <w:r>
        <w:rPr>
          <w:color w:val="000000" w:themeColor="text1"/>
          <w:sz w:val="20"/>
          <w:szCs w:val="20"/>
        </w:rPr>
        <w:t xml:space="preserve">         = 5/33</w:t>
      </w:r>
    </w:p>
    <w:p w14:paraId="3EDEF8D5" w14:textId="0AFCCEFC" w:rsidR="00422F54" w:rsidRDefault="00422F54" w:rsidP="00422F54">
      <w:pPr>
        <w:ind w:left="2880"/>
        <w:rPr>
          <w:color w:val="000000" w:themeColor="text1"/>
          <w:sz w:val="20"/>
          <w:szCs w:val="20"/>
        </w:rPr>
      </w:pPr>
    </w:p>
    <w:p w14:paraId="1F9D5797" w14:textId="7235FE9D" w:rsidR="00422F54" w:rsidRDefault="00422F54" w:rsidP="00422F54">
      <w:pPr>
        <w:ind w:left="2880"/>
        <w:rPr>
          <w:color w:val="000000" w:themeColor="text1"/>
          <w:sz w:val="20"/>
          <w:szCs w:val="20"/>
        </w:rPr>
      </w:pPr>
    </w:p>
    <w:p w14:paraId="1C75C72C" w14:textId="77777777" w:rsidR="00422F54" w:rsidRPr="002A148B" w:rsidRDefault="00422F54" w:rsidP="00422F54">
      <w:pPr>
        <w:ind w:left="2880"/>
        <w:rPr>
          <w:color w:val="000000" w:themeColor="text1"/>
          <w:sz w:val="20"/>
          <w:szCs w:val="20"/>
        </w:rPr>
      </w:pPr>
    </w:p>
    <w:p w14:paraId="4D9F4A5C" w14:textId="3DBB721E" w:rsidR="00904236" w:rsidRPr="002A148B" w:rsidRDefault="00E965CA" w:rsidP="005D5A8B">
      <w:pPr>
        <w:pStyle w:val="ListParagraph"/>
        <w:numPr>
          <w:ilvl w:val="0"/>
          <w:numId w:val="25"/>
        </w:numPr>
        <w:ind w:left="630" w:hanging="270"/>
        <w:rPr>
          <w:rFonts w:ascii="Times New Roman" w:hAnsi="Times New Roman" w:cs="Times New Roman"/>
          <w:color w:val="000000" w:themeColor="text1"/>
          <w:sz w:val="20"/>
          <w:szCs w:val="20"/>
        </w:rPr>
      </w:pPr>
      <w:r w:rsidRPr="002A148B">
        <w:rPr>
          <w:rFonts w:ascii="Times New Roman" w:eastAsia="Times New Roman" w:hAnsi="Times New Roman" w:cs="Times New Roman"/>
          <w:b/>
          <w:color w:val="000000" w:themeColor="text1"/>
          <w:sz w:val="20"/>
          <w:szCs w:val="20"/>
          <w:bdr w:val="none" w:sz="0" w:space="0" w:color="auto" w:frame="1"/>
        </w:rPr>
        <w:t>(</w:t>
      </w:r>
      <w:r w:rsidR="007845F2">
        <w:rPr>
          <w:rFonts w:ascii="Times New Roman" w:eastAsia="Times New Roman" w:hAnsi="Times New Roman" w:cs="Times New Roman"/>
          <w:b/>
          <w:color w:val="000000" w:themeColor="text1"/>
          <w:sz w:val="20"/>
          <w:szCs w:val="20"/>
          <w:bdr w:val="none" w:sz="0" w:space="0" w:color="auto" w:frame="1"/>
        </w:rPr>
        <w:t>10</w:t>
      </w:r>
      <w:r w:rsidRPr="002A148B">
        <w:rPr>
          <w:rFonts w:ascii="Times New Roman" w:eastAsia="Times New Roman" w:hAnsi="Times New Roman" w:cs="Times New Roman"/>
          <w:b/>
          <w:color w:val="000000" w:themeColor="text1"/>
          <w:sz w:val="20"/>
          <w:szCs w:val="20"/>
          <w:bdr w:val="none" w:sz="0" w:space="0" w:color="auto" w:frame="1"/>
        </w:rPr>
        <w:t xml:space="preserve"> points) </w:t>
      </w:r>
      <w:r w:rsidR="00904236" w:rsidRPr="002A148B">
        <w:rPr>
          <w:rFonts w:ascii="Times New Roman" w:hAnsi="Times New Roman" w:cs="Times New Roman"/>
          <w:color w:val="000000" w:themeColor="text1"/>
          <w:sz w:val="20"/>
          <w:szCs w:val="20"/>
        </w:rPr>
        <w:t xml:space="preserve">Given historical credit scores, gender, age and family income, a credit card company would like to predict the credit risk of a new customer and decide if they should issue a credit card to this new customer. </w:t>
      </w:r>
    </w:p>
    <w:p w14:paraId="72F48389" w14:textId="09E66864" w:rsidR="00904236" w:rsidRPr="002A148B" w:rsidRDefault="00904236" w:rsidP="005D5A8B">
      <w:pPr>
        <w:pStyle w:val="ListParagraph"/>
        <w:numPr>
          <w:ilvl w:val="0"/>
          <w:numId w:val="28"/>
        </w:numPr>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Which machine learning method would this company use to help their decision, unsupervised or supervised? (</w:t>
      </w:r>
      <w:r w:rsidR="00692CBA" w:rsidRPr="002A148B">
        <w:rPr>
          <w:rFonts w:ascii="Times New Roman" w:hAnsi="Times New Roman" w:cs="Times New Roman"/>
          <w:color w:val="000000" w:themeColor="text1"/>
          <w:sz w:val="20"/>
          <w:szCs w:val="20"/>
        </w:rPr>
        <w:t>3</w:t>
      </w:r>
      <w:r w:rsidRPr="002A148B">
        <w:rPr>
          <w:rFonts w:ascii="Times New Roman" w:hAnsi="Times New Roman" w:cs="Times New Roman"/>
          <w:color w:val="000000" w:themeColor="text1"/>
          <w:sz w:val="20"/>
          <w:szCs w:val="20"/>
        </w:rPr>
        <w:t xml:space="preserve">points) </w:t>
      </w:r>
    </w:p>
    <w:p w14:paraId="3B48EA98" w14:textId="72DD3675" w:rsidR="00904236" w:rsidRPr="002A148B" w:rsidRDefault="00904236" w:rsidP="0095090F">
      <w:pPr>
        <w:pStyle w:val="ListParagraph"/>
        <w:ind w:left="1400" w:firstLine="20"/>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 xml:space="preserve">Your Answer: </w:t>
      </w:r>
      <w:r w:rsidR="003F238D">
        <w:rPr>
          <w:rFonts w:ascii="Times New Roman" w:hAnsi="Times New Roman" w:cs="Times New Roman"/>
          <w:color w:val="000000" w:themeColor="text1"/>
          <w:sz w:val="20"/>
          <w:szCs w:val="20"/>
        </w:rPr>
        <w:t xml:space="preserve"> </w:t>
      </w:r>
      <w:r w:rsidR="0095090F">
        <w:rPr>
          <w:rFonts w:ascii="Times New Roman" w:hAnsi="Times New Roman" w:cs="Times New Roman"/>
          <w:color w:val="000000" w:themeColor="text1"/>
          <w:sz w:val="20"/>
          <w:szCs w:val="20"/>
        </w:rPr>
        <w:t>Based on historical credit scores a decision can be made on whether to issue a credit card to a new customer. Therefore, since outcome variable is given, we should use supervised machine learning method to take the decision.</w:t>
      </w:r>
    </w:p>
    <w:p w14:paraId="29C261C0" w14:textId="77777777" w:rsidR="00642CD3" w:rsidRPr="002A148B" w:rsidRDefault="00642CD3" w:rsidP="00904236">
      <w:pPr>
        <w:pStyle w:val="ListParagraph"/>
        <w:rPr>
          <w:rFonts w:ascii="Times New Roman" w:hAnsi="Times New Roman" w:cs="Times New Roman"/>
          <w:color w:val="000000" w:themeColor="text1"/>
          <w:sz w:val="20"/>
          <w:szCs w:val="20"/>
        </w:rPr>
      </w:pPr>
    </w:p>
    <w:p w14:paraId="29670FFD" w14:textId="51E8E00A" w:rsidR="00904236" w:rsidRPr="002A148B" w:rsidRDefault="00904236" w:rsidP="00904236">
      <w:pPr>
        <w:pStyle w:val="ListParagraph"/>
        <w:ind w:left="1080"/>
        <w:rPr>
          <w:rFonts w:ascii="Times New Roman" w:hAnsi="Times New Roman" w:cs="Times New Roman"/>
          <w:color w:val="000000" w:themeColor="text1"/>
          <w:sz w:val="20"/>
          <w:szCs w:val="20"/>
        </w:rPr>
      </w:pPr>
    </w:p>
    <w:p w14:paraId="71DD2211" w14:textId="77777777" w:rsidR="00904236" w:rsidRPr="002A148B" w:rsidRDefault="00904236" w:rsidP="00904236">
      <w:pPr>
        <w:pStyle w:val="ListParagraph"/>
        <w:ind w:left="1080"/>
        <w:rPr>
          <w:rFonts w:ascii="Times New Roman" w:hAnsi="Times New Roman" w:cs="Times New Roman"/>
          <w:color w:val="000000" w:themeColor="text1"/>
          <w:sz w:val="20"/>
          <w:szCs w:val="20"/>
        </w:rPr>
      </w:pPr>
    </w:p>
    <w:p w14:paraId="4B70D91E" w14:textId="45534F1F" w:rsidR="00904236" w:rsidRPr="002A148B" w:rsidRDefault="00904236" w:rsidP="005D5A8B">
      <w:pPr>
        <w:pStyle w:val="ListParagraph"/>
        <w:numPr>
          <w:ilvl w:val="0"/>
          <w:numId w:val="28"/>
        </w:numPr>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Please justify your decision based on your understanding of unsupervised or supervised learning methods in this case study. (</w:t>
      </w:r>
      <w:r w:rsidR="00E965CA" w:rsidRPr="002A148B">
        <w:rPr>
          <w:rFonts w:ascii="Times New Roman" w:hAnsi="Times New Roman" w:cs="Times New Roman"/>
          <w:color w:val="000000" w:themeColor="text1"/>
          <w:sz w:val="20"/>
          <w:szCs w:val="20"/>
        </w:rPr>
        <w:t>3</w:t>
      </w:r>
      <w:r w:rsidRPr="002A148B">
        <w:rPr>
          <w:rFonts w:ascii="Times New Roman" w:hAnsi="Times New Roman" w:cs="Times New Roman"/>
          <w:color w:val="000000" w:themeColor="text1"/>
          <w:sz w:val="20"/>
          <w:szCs w:val="20"/>
        </w:rPr>
        <w:t xml:space="preserve"> points) </w:t>
      </w:r>
    </w:p>
    <w:p w14:paraId="23E1C9E4" w14:textId="58D2A00A" w:rsidR="00904236" w:rsidRDefault="00904236" w:rsidP="0095090F">
      <w:pPr>
        <w:pStyle w:val="ListParagraph"/>
        <w:ind w:left="1400"/>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 xml:space="preserve">Your Answer: </w:t>
      </w:r>
      <w:r w:rsidR="0095090F">
        <w:rPr>
          <w:rFonts w:ascii="Times New Roman" w:hAnsi="Times New Roman" w:cs="Times New Roman"/>
          <w:color w:val="000000" w:themeColor="text1"/>
          <w:sz w:val="20"/>
          <w:szCs w:val="20"/>
        </w:rPr>
        <w:t>Supervised learning methods are those in which the outcome variable is also given along with the predictor variables.</w:t>
      </w:r>
    </w:p>
    <w:p w14:paraId="3FEDE67F" w14:textId="1FE5EA96" w:rsidR="0095090F" w:rsidRDefault="0095090F" w:rsidP="0095090F">
      <w:pPr>
        <w:pStyle w:val="ListParagraph"/>
        <w:ind w:left="140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Unsupervised learning methods are those in which the outcome variable is </w:t>
      </w:r>
      <w:r w:rsidR="00017B70">
        <w:rPr>
          <w:rFonts w:ascii="Times New Roman" w:hAnsi="Times New Roman" w:cs="Times New Roman"/>
          <w:color w:val="000000" w:themeColor="text1"/>
          <w:sz w:val="20"/>
          <w:szCs w:val="20"/>
        </w:rPr>
        <w:t>absent,</w:t>
      </w:r>
      <w:r>
        <w:rPr>
          <w:rFonts w:ascii="Times New Roman" w:hAnsi="Times New Roman" w:cs="Times New Roman"/>
          <w:color w:val="000000" w:themeColor="text1"/>
          <w:sz w:val="20"/>
          <w:szCs w:val="20"/>
        </w:rPr>
        <w:t xml:space="preserve"> and the predictor variables are present.</w:t>
      </w:r>
    </w:p>
    <w:p w14:paraId="526548EB" w14:textId="77D54AD5" w:rsidR="006833E7" w:rsidRDefault="006833E7" w:rsidP="0095090F">
      <w:pPr>
        <w:pStyle w:val="ListParagraph"/>
        <w:ind w:left="140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In this problem, we have been given historical credit scores. We can create a threshold of credit scores and say that any score below the threshold is high risk and any score above the threshold is low risk. By creating these 2 categories we can change this into a classification problem.</w:t>
      </w:r>
    </w:p>
    <w:p w14:paraId="33D02486" w14:textId="277EB909" w:rsidR="0095090F" w:rsidRPr="002A148B" w:rsidRDefault="0095090F" w:rsidP="0095090F">
      <w:pPr>
        <w:pStyle w:val="ListParagraph"/>
        <w:ind w:left="140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In the given problem, our outcome variable, which is credit score, is present. Therefore, we can use supervised learning methods to model this problem.</w:t>
      </w:r>
    </w:p>
    <w:p w14:paraId="43461FF3" w14:textId="7109E6A2" w:rsidR="00904236" w:rsidRPr="002A148B" w:rsidRDefault="00904236" w:rsidP="00904236">
      <w:pPr>
        <w:rPr>
          <w:color w:val="000000" w:themeColor="text1"/>
          <w:sz w:val="20"/>
          <w:szCs w:val="20"/>
        </w:rPr>
      </w:pPr>
    </w:p>
    <w:p w14:paraId="2A35230F" w14:textId="77777777" w:rsidR="00904236" w:rsidRPr="002A148B" w:rsidRDefault="00904236" w:rsidP="00FC7307">
      <w:pPr>
        <w:rPr>
          <w:color w:val="000000" w:themeColor="text1"/>
          <w:sz w:val="20"/>
          <w:szCs w:val="20"/>
        </w:rPr>
      </w:pPr>
    </w:p>
    <w:p w14:paraId="538EC4F9" w14:textId="0A540CF1" w:rsidR="00904236" w:rsidRPr="002A148B" w:rsidRDefault="00904236" w:rsidP="00904236">
      <w:pPr>
        <w:rPr>
          <w:color w:val="000000" w:themeColor="text1"/>
          <w:sz w:val="20"/>
          <w:szCs w:val="20"/>
        </w:rPr>
      </w:pPr>
    </w:p>
    <w:p w14:paraId="55812143" w14:textId="77777777" w:rsidR="00904236" w:rsidRPr="002A148B" w:rsidRDefault="00904236" w:rsidP="00904236">
      <w:pPr>
        <w:rPr>
          <w:color w:val="000000" w:themeColor="text1"/>
          <w:sz w:val="20"/>
          <w:szCs w:val="20"/>
        </w:rPr>
      </w:pPr>
    </w:p>
    <w:p w14:paraId="27276C16" w14:textId="77777777" w:rsidR="00904236" w:rsidRPr="002A148B" w:rsidRDefault="00904236" w:rsidP="00904236">
      <w:pPr>
        <w:pStyle w:val="ListParagraph"/>
        <w:ind w:left="1080"/>
        <w:rPr>
          <w:rFonts w:ascii="Times New Roman" w:hAnsi="Times New Roman" w:cs="Times New Roman"/>
          <w:color w:val="000000" w:themeColor="text1"/>
          <w:sz w:val="20"/>
          <w:szCs w:val="20"/>
        </w:rPr>
      </w:pPr>
    </w:p>
    <w:p w14:paraId="2E6A437D" w14:textId="6FEA519F" w:rsidR="00904236" w:rsidRPr="002A148B" w:rsidRDefault="00904236" w:rsidP="005D5A8B">
      <w:pPr>
        <w:pStyle w:val="ListParagraph"/>
        <w:numPr>
          <w:ilvl w:val="0"/>
          <w:numId w:val="28"/>
        </w:numPr>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What specific supervised learning methods/models you would like to propose to your supervisor (</w:t>
      </w:r>
      <w:r w:rsidR="007845F2">
        <w:rPr>
          <w:rFonts w:ascii="Times New Roman" w:hAnsi="Times New Roman" w:cs="Times New Roman"/>
          <w:color w:val="000000" w:themeColor="text1"/>
          <w:sz w:val="20"/>
          <w:szCs w:val="20"/>
        </w:rPr>
        <w:t>4</w:t>
      </w:r>
      <w:r w:rsidRPr="002A148B">
        <w:rPr>
          <w:rFonts w:ascii="Times New Roman" w:hAnsi="Times New Roman" w:cs="Times New Roman"/>
          <w:color w:val="000000" w:themeColor="text1"/>
          <w:sz w:val="20"/>
          <w:szCs w:val="20"/>
        </w:rPr>
        <w:t xml:space="preserve"> points) </w:t>
      </w:r>
    </w:p>
    <w:p w14:paraId="7589F776" w14:textId="4512B441" w:rsidR="00551D3B" w:rsidRPr="006833E7" w:rsidRDefault="00551D3B" w:rsidP="006833E7">
      <w:pPr>
        <w:ind w:left="1400"/>
        <w:rPr>
          <w:color w:val="000000" w:themeColor="text1"/>
          <w:sz w:val="20"/>
          <w:szCs w:val="20"/>
        </w:rPr>
      </w:pPr>
      <w:r w:rsidRPr="006833E7">
        <w:rPr>
          <w:color w:val="000000" w:themeColor="text1"/>
          <w:sz w:val="20"/>
          <w:szCs w:val="20"/>
        </w:rPr>
        <w:t xml:space="preserve">Your Answer: </w:t>
      </w:r>
      <w:r w:rsidR="00017B70" w:rsidRPr="006833E7">
        <w:rPr>
          <w:color w:val="000000" w:themeColor="text1"/>
          <w:sz w:val="20"/>
          <w:szCs w:val="20"/>
        </w:rPr>
        <w:t xml:space="preserve">Since the decision to be made is a binary decision, </w:t>
      </w:r>
      <w:r w:rsidR="00643D82" w:rsidRPr="006833E7">
        <w:rPr>
          <w:color w:val="000000" w:themeColor="text1"/>
          <w:sz w:val="20"/>
          <w:szCs w:val="20"/>
        </w:rPr>
        <w:t>i.e.,</w:t>
      </w:r>
      <w:r w:rsidR="00017B70" w:rsidRPr="006833E7">
        <w:rPr>
          <w:color w:val="000000" w:themeColor="text1"/>
          <w:sz w:val="20"/>
          <w:szCs w:val="20"/>
        </w:rPr>
        <w:t xml:space="preserve"> should credit card be given or not</w:t>
      </w:r>
      <w:r w:rsidR="006833E7" w:rsidRPr="006833E7">
        <w:rPr>
          <w:color w:val="000000" w:themeColor="text1"/>
          <w:sz w:val="20"/>
          <w:szCs w:val="20"/>
        </w:rPr>
        <w:t>, we can use mac</w:t>
      </w:r>
      <w:r w:rsidR="006833E7">
        <w:rPr>
          <w:color w:val="000000" w:themeColor="text1"/>
          <w:sz w:val="20"/>
          <w:szCs w:val="20"/>
        </w:rPr>
        <w:t>hine learning methods for classification to implement in this case. Particularly</w:t>
      </w:r>
      <w:r w:rsidR="002C27CC">
        <w:rPr>
          <w:color w:val="000000" w:themeColor="text1"/>
          <w:sz w:val="20"/>
          <w:szCs w:val="20"/>
        </w:rPr>
        <w:t>,</w:t>
      </w:r>
      <w:r w:rsidR="006833E7">
        <w:rPr>
          <w:color w:val="000000" w:themeColor="text1"/>
          <w:sz w:val="20"/>
          <w:szCs w:val="20"/>
        </w:rPr>
        <w:t xml:space="preserve"> I would propose logistic regression to solve this problem</w:t>
      </w:r>
      <w:r w:rsidR="002C27CC">
        <w:rPr>
          <w:color w:val="000000" w:themeColor="text1"/>
          <w:sz w:val="20"/>
          <w:szCs w:val="20"/>
        </w:rPr>
        <w:t xml:space="preserve"> since we require more accuracy in our predictions.</w:t>
      </w:r>
    </w:p>
    <w:p w14:paraId="48B90D8C" w14:textId="7E499543" w:rsidR="007A03E7" w:rsidRPr="002A148B" w:rsidRDefault="007A03E7" w:rsidP="00551D3B">
      <w:pPr>
        <w:pStyle w:val="ListParagraph"/>
        <w:rPr>
          <w:rFonts w:ascii="Times New Roman" w:hAnsi="Times New Roman" w:cs="Times New Roman"/>
          <w:color w:val="000000" w:themeColor="text1"/>
          <w:sz w:val="20"/>
          <w:szCs w:val="20"/>
        </w:rPr>
      </w:pPr>
    </w:p>
    <w:p w14:paraId="67F030A3" w14:textId="0486BC74" w:rsidR="007A03E7" w:rsidRPr="002A148B" w:rsidRDefault="007A03E7" w:rsidP="00551D3B">
      <w:pPr>
        <w:pStyle w:val="ListParagraph"/>
        <w:rPr>
          <w:rFonts w:ascii="Times New Roman" w:hAnsi="Times New Roman" w:cs="Times New Roman"/>
          <w:color w:val="000000" w:themeColor="text1"/>
          <w:sz w:val="20"/>
          <w:szCs w:val="20"/>
        </w:rPr>
      </w:pPr>
    </w:p>
    <w:p w14:paraId="3FF85C72" w14:textId="35FF64FF" w:rsidR="007A03E7" w:rsidRPr="002A148B" w:rsidRDefault="007A03E7" w:rsidP="00551D3B">
      <w:pPr>
        <w:pStyle w:val="ListParagraph"/>
        <w:rPr>
          <w:rFonts w:ascii="Times New Roman" w:hAnsi="Times New Roman" w:cs="Times New Roman"/>
          <w:color w:val="000000" w:themeColor="text1"/>
          <w:sz w:val="20"/>
          <w:szCs w:val="20"/>
        </w:rPr>
      </w:pPr>
    </w:p>
    <w:p w14:paraId="21D24D7A" w14:textId="1BF2F5B3" w:rsidR="007A03E7" w:rsidRPr="002A148B" w:rsidRDefault="007A03E7" w:rsidP="00551D3B">
      <w:pPr>
        <w:pStyle w:val="ListParagraph"/>
        <w:rPr>
          <w:rFonts w:ascii="Times New Roman" w:hAnsi="Times New Roman" w:cs="Times New Roman"/>
          <w:color w:val="000000" w:themeColor="text1"/>
          <w:sz w:val="20"/>
          <w:szCs w:val="20"/>
        </w:rPr>
      </w:pPr>
    </w:p>
    <w:p w14:paraId="52C8863A" w14:textId="71D253BB" w:rsidR="007A03E7" w:rsidRPr="002A148B" w:rsidRDefault="007A03E7" w:rsidP="00551D3B">
      <w:pPr>
        <w:pStyle w:val="ListParagraph"/>
        <w:rPr>
          <w:rFonts w:ascii="Times New Roman" w:hAnsi="Times New Roman" w:cs="Times New Roman"/>
          <w:color w:val="000000" w:themeColor="text1"/>
          <w:sz w:val="20"/>
          <w:szCs w:val="20"/>
        </w:rPr>
      </w:pPr>
    </w:p>
    <w:p w14:paraId="2CE32605" w14:textId="213655AD" w:rsidR="007A03E7" w:rsidRPr="002A148B" w:rsidRDefault="007A03E7" w:rsidP="00551D3B">
      <w:pPr>
        <w:pStyle w:val="ListParagraph"/>
        <w:rPr>
          <w:rFonts w:ascii="Times New Roman" w:hAnsi="Times New Roman" w:cs="Times New Roman"/>
          <w:color w:val="000000" w:themeColor="text1"/>
          <w:sz w:val="20"/>
          <w:szCs w:val="20"/>
        </w:rPr>
      </w:pPr>
    </w:p>
    <w:p w14:paraId="35255138" w14:textId="65CBBC28" w:rsidR="007A03E7" w:rsidRPr="002A148B" w:rsidRDefault="00E965CA" w:rsidP="005D5A8B">
      <w:pPr>
        <w:pStyle w:val="ListParagraph"/>
        <w:numPr>
          <w:ilvl w:val="0"/>
          <w:numId w:val="25"/>
        </w:numPr>
        <w:ind w:left="630" w:hanging="270"/>
        <w:rPr>
          <w:rFonts w:ascii="Times New Roman" w:hAnsi="Times New Roman" w:cs="Times New Roman"/>
          <w:color w:val="000000" w:themeColor="text1"/>
          <w:sz w:val="20"/>
          <w:szCs w:val="20"/>
        </w:rPr>
      </w:pPr>
      <w:r w:rsidRPr="002A148B">
        <w:rPr>
          <w:rFonts w:ascii="Times New Roman" w:eastAsia="Times New Roman" w:hAnsi="Times New Roman" w:cs="Times New Roman"/>
          <w:b/>
          <w:color w:val="000000" w:themeColor="text1"/>
          <w:sz w:val="20"/>
          <w:szCs w:val="20"/>
          <w:bdr w:val="none" w:sz="0" w:space="0" w:color="auto" w:frame="1"/>
        </w:rPr>
        <w:t>(</w:t>
      </w:r>
      <w:r w:rsidR="007845F2">
        <w:rPr>
          <w:rFonts w:ascii="Times New Roman" w:eastAsia="Times New Roman" w:hAnsi="Times New Roman" w:cs="Times New Roman"/>
          <w:b/>
          <w:color w:val="000000" w:themeColor="text1"/>
          <w:sz w:val="20"/>
          <w:szCs w:val="20"/>
          <w:bdr w:val="none" w:sz="0" w:space="0" w:color="auto" w:frame="1"/>
        </w:rPr>
        <w:t>8</w:t>
      </w:r>
      <w:r w:rsidRPr="002A148B">
        <w:rPr>
          <w:rFonts w:ascii="Times New Roman" w:eastAsia="Times New Roman" w:hAnsi="Times New Roman" w:cs="Times New Roman"/>
          <w:b/>
          <w:color w:val="000000" w:themeColor="text1"/>
          <w:sz w:val="20"/>
          <w:szCs w:val="20"/>
          <w:bdr w:val="none" w:sz="0" w:space="0" w:color="auto" w:frame="1"/>
        </w:rPr>
        <w:t xml:space="preserve"> points</w:t>
      </w:r>
      <w:r w:rsidR="007845F2">
        <w:rPr>
          <w:rFonts w:ascii="Times New Roman" w:eastAsia="Times New Roman" w:hAnsi="Times New Roman" w:cs="Times New Roman"/>
          <w:b/>
          <w:color w:val="000000" w:themeColor="text1"/>
          <w:sz w:val="20"/>
          <w:szCs w:val="20"/>
          <w:bdr w:val="none" w:sz="0" w:space="0" w:color="auto" w:frame="1"/>
        </w:rPr>
        <w:t>, 2points * 4</w:t>
      </w:r>
      <w:r w:rsidRPr="002A148B">
        <w:rPr>
          <w:rFonts w:ascii="Times New Roman" w:eastAsia="Times New Roman" w:hAnsi="Times New Roman" w:cs="Times New Roman"/>
          <w:b/>
          <w:color w:val="000000" w:themeColor="text1"/>
          <w:sz w:val="20"/>
          <w:szCs w:val="20"/>
          <w:bdr w:val="none" w:sz="0" w:space="0" w:color="auto" w:frame="1"/>
        </w:rPr>
        <w:t xml:space="preserve">) </w:t>
      </w:r>
      <w:r w:rsidR="007A03E7" w:rsidRPr="002A148B">
        <w:rPr>
          <w:rFonts w:ascii="Times New Roman" w:hAnsi="Times New Roman" w:cs="Times New Roman"/>
          <w:color w:val="000000" w:themeColor="text1"/>
          <w:sz w:val="20"/>
          <w:szCs w:val="20"/>
        </w:rPr>
        <w:t>Suppose that 9 out of 10 males are admitted to an engineering school while 5 of 10 females are admitted. </w:t>
      </w:r>
    </w:p>
    <w:tbl>
      <w:tblPr>
        <w:tblStyle w:val="TableGrid"/>
        <w:tblW w:w="0" w:type="auto"/>
        <w:tblInd w:w="1040" w:type="dxa"/>
        <w:tblLook w:val="04A0" w:firstRow="1" w:lastRow="0" w:firstColumn="1" w:lastColumn="0" w:noHBand="0" w:noVBand="1"/>
      </w:tblPr>
      <w:tblGrid>
        <w:gridCol w:w="3270"/>
        <w:gridCol w:w="3229"/>
        <w:gridCol w:w="3251"/>
      </w:tblGrid>
      <w:tr w:rsidR="00A703FA" w:rsidRPr="002A148B" w14:paraId="3B2F0D07" w14:textId="77777777" w:rsidTr="00BA5858">
        <w:tc>
          <w:tcPr>
            <w:tcW w:w="3270" w:type="dxa"/>
          </w:tcPr>
          <w:p w14:paraId="6796A029" w14:textId="77777777" w:rsidR="00A703FA" w:rsidRPr="002A148B" w:rsidRDefault="00A703FA" w:rsidP="00A703FA">
            <w:pPr>
              <w:pStyle w:val="ListParagraph"/>
              <w:ind w:left="0"/>
              <w:rPr>
                <w:rFonts w:ascii="Times New Roman" w:hAnsi="Times New Roman" w:cs="Times New Roman"/>
                <w:color w:val="000000" w:themeColor="text1"/>
                <w:sz w:val="20"/>
                <w:szCs w:val="20"/>
              </w:rPr>
            </w:pPr>
          </w:p>
        </w:tc>
        <w:tc>
          <w:tcPr>
            <w:tcW w:w="3229" w:type="dxa"/>
          </w:tcPr>
          <w:p w14:paraId="188B35AA" w14:textId="792FF835" w:rsidR="00A703FA" w:rsidRPr="002A148B" w:rsidRDefault="00A703FA" w:rsidP="00A703FA">
            <w:pPr>
              <w:pStyle w:val="ListParagraph"/>
              <w:ind w:left="0"/>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Male</w:t>
            </w:r>
          </w:p>
        </w:tc>
        <w:tc>
          <w:tcPr>
            <w:tcW w:w="3251" w:type="dxa"/>
          </w:tcPr>
          <w:p w14:paraId="2F967C65" w14:textId="1DA8188C" w:rsidR="00A703FA" w:rsidRPr="002A148B" w:rsidRDefault="00A703FA" w:rsidP="00A703FA">
            <w:pPr>
              <w:pStyle w:val="ListParagraph"/>
              <w:ind w:left="0"/>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Female</w:t>
            </w:r>
          </w:p>
        </w:tc>
      </w:tr>
      <w:tr w:rsidR="00A703FA" w:rsidRPr="002A148B" w14:paraId="00DB77DF" w14:textId="77777777" w:rsidTr="00BA5858">
        <w:tc>
          <w:tcPr>
            <w:tcW w:w="3270" w:type="dxa"/>
          </w:tcPr>
          <w:p w14:paraId="17139352" w14:textId="09733A3F" w:rsidR="00A703FA" w:rsidRPr="002A148B" w:rsidRDefault="00A703FA" w:rsidP="00A703FA">
            <w:pPr>
              <w:pStyle w:val="ListParagraph"/>
              <w:ind w:left="0"/>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Admitted</w:t>
            </w:r>
          </w:p>
        </w:tc>
        <w:tc>
          <w:tcPr>
            <w:tcW w:w="3229" w:type="dxa"/>
          </w:tcPr>
          <w:p w14:paraId="65077918" w14:textId="124E6926" w:rsidR="00A703FA" w:rsidRPr="002A148B" w:rsidRDefault="00A703FA" w:rsidP="00A703FA">
            <w:pPr>
              <w:pStyle w:val="ListParagraph"/>
              <w:ind w:left="0"/>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9</w:t>
            </w:r>
          </w:p>
        </w:tc>
        <w:tc>
          <w:tcPr>
            <w:tcW w:w="3251" w:type="dxa"/>
          </w:tcPr>
          <w:p w14:paraId="6ABD726C" w14:textId="479FE965" w:rsidR="00A703FA" w:rsidRPr="002A148B" w:rsidRDefault="00A703FA" w:rsidP="00A703FA">
            <w:pPr>
              <w:pStyle w:val="ListParagraph"/>
              <w:ind w:left="0"/>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5</w:t>
            </w:r>
          </w:p>
        </w:tc>
      </w:tr>
      <w:tr w:rsidR="00A703FA" w:rsidRPr="002A148B" w14:paraId="7C9D49C7" w14:textId="77777777" w:rsidTr="00BA5858">
        <w:tc>
          <w:tcPr>
            <w:tcW w:w="3270" w:type="dxa"/>
          </w:tcPr>
          <w:p w14:paraId="7E92694B" w14:textId="24C0C4E6" w:rsidR="00A703FA" w:rsidRPr="002A148B" w:rsidRDefault="00A703FA" w:rsidP="00A703FA">
            <w:pPr>
              <w:pStyle w:val="ListParagraph"/>
              <w:ind w:left="0"/>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Not Admitted</w:t>
            </w:r>
          </w:p>
        </w:tc>
        <w:tc>
          <w:tcPr>
            <w:tcW w:w="3229" w:type="dxa"/>
          </w:tcPr>
          <w:p w14:paraId="51DE66CB" w14:textId="6524961E" w:rsidR="00A703FA" w:rsidRPr="002A148B" w:rsidRDefault="00A703FA" w:rsidP="00A703FA">
            <w:pPr>
              <w:pStyle w:val="ListParagraph"/>
              <w:ind w:left="0"/>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1</w:t>
            </w:r>
          </w:p>
        </w:tc>
        <w:tc>
          <w:tcPr>
            <w:tcW w:w="3251" w:type="dxa"/>
          </w:tcPr>
          <w:p w14:paraId="5C1A6B90" w14:textId="5CC9A221" w:rsidR="00A703FA" w:rsidRPr="002A148B" w:rsidRDefault="00A703FA" w:rsidP="00A703FA">
            <w:pPr>
              <w:pStyle w:val="ListParagraph"/>
              <w:ind w:left="0"/>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5</w:t>
            </w:r>
          </w:p>
        </w:tc>
      </w:tr>
    </w:tbl>
    <w:p w14:paraId="289B98EF" w14:textId="29F4C338" w:rsidR="00BA5858" w:rsidRPr="002A148B" w:rsidRDefault="00BA5858" w:rsidP="00BA5858">
      <w:pPr>
        <w:pStyle w:val="ListParagraph"/>
        <w:autoSpaceDE w:val="0"/>
        <w:autoSpaceDN w:val="0"/>
        <w:adjustRightInd w:val="0"/>
        <w:rPr>
          <w:rFonts w:ascii="Times New Roman" w:hAnsi="Times New Roman" w:cs="Times New Roman"/>
          <w:sz w:val="20"/>
          <w:szCs w:val="20"/>
        </w:rPr>
      </w:pPr>
      <w:r w:rsidRPr="002A148B">
        <w:rPr>
          <w:rFonts w:ascii="Times New Roman" w:hAnsi="Times New Roman" w:cs="Times New Roman"/>
          <w:sz w:val="20"/>
          <w:szCs w:val="20"/>
        </w:rPr>
        <w:t xml:space="preserve">     Note: Show you step-wise calculation. If you only give an answer, no scores. </w:t>
      </w:r>
    </w:p>
    <w:p w14:paraId="6FD6F0B3" w14:textId="0FD3EE89" w:rsidR="00A703FA" w:rsidRPr="002A148B" w:rsidRDefault="00A703FA" w:rsidP="00A703FA">
      <w:pPr>
        <w:pStyle w:val="ListParagraph"/>
        <w:ind w:left="1040"/>
        <w:rPr>
          <w:rFonts w:ascii="Times New Roman" w:hAnsi="Times New Roman" w:cs="Times New Roman"/>
          <w:color w:val="000000" w:themeColor="text1"/>
          <w:sz w:val="20"/>
          <w:szCs w:val="20"/>
        </w:rPr>
      </w:pPr>
    </w:p>
    <w:p w14:paraId="03DD7784" w14:textId="77777777" w:rsidR="00E45EA1" w:rsidRPr="002A148B" w:rsidRDefault="00E45EA1" w:rsidP="00E45EA1">
      <w:pPr>
        <w:pStyle w:val="ListParagraph"/>
        <w:numPr>
          <w:ilvl w:val="0"/>
          <w:numId w:val="29"/>
        </w:numPr>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 xml:space="preserve">Compute the probability for admitting a male and the probability for not admitting a male? </w:t>
      </w:r>
    </w:p>
    <w:p w14:paraId="5C86088D" w14:textId="787E44F2" w:rsidR="00E45EA1" w:rsidRDefault="001E1DFA" w:rsidP="00E45EA1">
      <w:pPr>
        <w:rPr>
          <w:color w:val="000000" w:themeColor="text1"/>
          <w:sz w:val="20"/>
          <w:szCs w:val="20"/>
        </w:rPr>
      </w:pPr>
      <w:r>
        <w:rPr>
          <w:color w:val="000000" w:themeColor="text1"/>
          <w:sz w:val="20"/>
          <w:szCs w:val="20"/>
        </w:rPr>
        <w:t xml:space="preserve">                            </w:t>
      </w:r>
      <w:r w:rsidRPr="002A148B">
        <w:rPr>
          <w:color w:val="000000" w:themeColor="text1"/>
          <w:sz w:val="20"/>
          <w:szCs w:val="20"/>
        </w:rPr>
        <w:t>Your Answer:</w:t>
      </w:r>
      <w:r w:rsidR="003F238D">
        <w:rPr>
          <w:color w:val="000000" w:themeColor="text1"/>
          <w:sz w:val="20"/>
          <w:szCs w:val="20"/>
        </w:rPr>
        <w:t xml:space="preserve"> </w:t>
      </w:r>
    </w:p>
    <w:p w14:paraId="1F27EC48" w14:textId="2113D2E2" w:rsidR="003F238D" w:rsidRDefault="003F238D" w:rsidP="00E45EA1">
      <w:pPr>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t>P (admitting male) = number of admitted male / total number of</w:t>
      </w:r>
      <w:r w:rsidR="00562D5E">
        <w:rPr>
          <w:color w:val="000000" w:themeColor="text1"/>
          <w:sz w:val="20"/>
          <w:szCs w:val="20"/>
        </w:rPr>
        <w:t xml:space="preserve"> </w:t>
      </w:r>
      <w:r>
        <w:rPr>
          <w:color w:val="000000" w:themeColor="text1"/>
          <w:sz w:val="20"/>
          <w:szCs w:val="20"/>
        </w:rPr>
        <w:t>applications</w:t>
      </w:r>
    </w:p>
    <w:p w14:paraId="7A283F3D" w14:textId="56B5A619" w:rsidR="003F238D" w:rsidRDefault="003F238D" w:rsidP="00E45EA1">
      <w:pPr>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t xml:space="preserve">  = 9/</w:t>
      </w:r>
      <w:r w:rsidR="00970677">
        <w:rPr>
          <w:color w:val="000000" w:themeColor="text1"/>
          <w:sz w:val="20"/>
          <w:szCs w:val="20"/>
        </w:rPr>
        <w:t>2</w:t>
      </w:r>
      <w:r w:rsidR="009429D5">
        <w:rPr>
          <w:color w:val="000000" w:themeColor="text1"/>
          <w:sz w:val="20"/>
          <w:szCs w:val="20"/>
        </w:rPr>
        <w:t>0</w:t>
      </w:r>
    </w:p>
    <w:p w14:paraId="4B4F6D5B" w14:textId="108DFAC0" w:rsidR="007D4B02" w:rsidRDefault="00B23EED" w:rsidP="007D4B02">
      <w:pPr>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sidR="007D4B02">
        <w:rPr>
          <w:color w:val="000000" w:themeColor="text1"/>
          <w:sz w:val="20"/>
          <w:szCs w:val="20"/>
        </w:rPr>
        <w:t>P (not admitting male) = number of non-admitted male / total number of</w:t>
      </w:r>
      <w:r w:rsidR="00562D5E">
        <w:rPr>
          <w:color w:val="000000" w:themeColor="text1"/>
          <w:sz w:val="20"/>
          <w:szCs w:val="20"/>
        </w:rPr>
        <w:t xml:space="preserve"> </w:t>
      </w:r>
      <w:r w:rsidR="007D4B02">
        <w:rPr>
          <w:color w:val="000000" w:themeColor="text1"/>
          <w:sz w:val="20"/>
          <w:szCs w:val="20"/>
        </w:rPr>
        <w:t>applications</w:t>
      </w:r>
    </w:p>
    <w:p w14:paraId="412315BF" w14:textId="73CEDC8E" w:rsidR="007D4B02" w:rsidRDefault="007D4B02" w:rsidP="007D4B02">
      <w:pPr>
        <w:rPr>
          <w:color w:val="000000" w:themeColor="text1"/>
          <w:sz w:val="20"/>
          <w:szCs w:val="20"/>
        </w:rPr>
      </w:pPr>
      <w:r>
        <w:rPr>
          <w:color w:val="000000" w:themeColor="text1"/>
          <w:sz w:val="20"/>
          <w:szCs w:val="20"/>
        </w:rPr>
        <w:lastRenderedPageBreak/>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t xml:space="preserve">  = 1/</w:t>
      </w:r>
      <w:r w:rsidR="00970677">
        <w:rPr>
          <w:color w:val="000000" w:themeColor="text1"/>
          <w:sz w:val="20"/>
          <w:szCs w:val="20"/>
        </w:rPr>
        <w:t>2</w:t>
      </w:r>
      <w:r w:rsidR="009429D5">
        <w:rPr>
          <w:color w:val="000000" w:themeColor="text1"/>
          <w:sz w:val="20"/>
          <w:szCs w:val="20"/>
        </w:rPr>
        <w:t>0</w:t>
      </w:r>
    </w:p>
    <w:p w14:paraId="16BE8627" w14:textId="7A062A7B" w:rsidR="002A148B" w:rsidRDefault="002A148B" w:rsidP="007D4B02">
      <w:pPr>
        <w:rPr>
          <w:color w:val="000000" w:themeColor="text1"/>
          <w:sz w:val="20"/>
          <w:szCs w:val="20"/>
        </w:rPr>
      </w:pPr>
    </w:p>
    <w:p w14:paraId="323127C9" w14:textId="77777777" w:rsidR="002A148B" w:rsidRPr="002A148B" w:rsidRDefault="002A148B" w:rsidP="00E45EA1">
      <w:pPr>
        <w:rPr>
          <w:color w:val="000000" w:themeColor="text1"/>
          <w:sz w:val="20"/>
          <w:szCs w:val="20"/>
        </w:rPr>
      </w:pPr>
    </w:p>
    <w:p w14:paraId="1D02F951" w14:textId="77777777" w:rsidR="00E45EA1" w:rsidRPr="002A148B" w:rsidRDefault="00E45EA1" w:rsidP="00E45EA1">
      <w:pPr>
        <w:pStyle w:val="ListParagraph"/>
        <w:numPr>
          <w:ilvl w:val="0"/>
          <w:numId w:val="29"/>
        </w:numPr>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 xml:space="preserve">Compute the probabilities for admitting a female and for not-admitting a female? </w:t>
      </w:r>
    </w:p>
    <w:p w14:paraId="62593722" w14:textId="28A639B4" w:rsidR="00E45EA1" w:rsidRDefault="001E1DFA" w:rsidP="00E45EA1">
      <w:pPr>
        <w:pStyle w:val="ListParagraph"/>
        <w:ind w:left="1400"/>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Your Answer:</w:t>
      </w:r>
    </w:p>
    <w:p w14:paraId="13AD3A6E" w14:textId="7A2A4A97" w:rsidR="009429D5" w:rsidRDefault="009429D5" w:rsidP="009429D5">
      <w:pPr>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t>P (admitting female) = number of admitted female / total number of applications</w:t>
      </w:r>
    </w:p>
    <w:p w14:paraId="77A75A89" w14:textId="75F95C99" w:rsidR="009429D5" w:rsidRDefault="009429D5" w:rsidP="009429D5">
      <w:pPr>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t xml:space="preserve">  = 5/</w:t>
      </w:r>
      <w:r w:rsidR="00970677">
        <w:rPr>
          <w:color w:val="000000" w:themeColor="text1"/>
          <w:sz w:val="20"/>
          <w:szCs w:val="20"/>
        </w:rPr>
        <w:t>2</w:t>
      </w:r>
      <w:r>
        <w:rPr>
          <w:color w:val="000000" w:themeColor="text1"/>
          <w:sz w:val="20"/>
          <w:szCs w:val="20"/>
        </w:rPr>
        <w:t>0 = 1/</w:t>
      </w:r>
      <w:r w:rsidR="00970677">
        <w:rPr>
          <w:color w:val="000000" w:themeColor="text1"/>
          <w:sz w:val="20"/>
          <w:szCs w:val="20"/>
        </w:rPr>
        <w:t>4</w:t>
      </w:r>
    </w:p>
    <w:p w14:paraId="6A492C08" w14:textId="437C79D7" w:rsidR="009429D5" w:rsidRDefault="009429D5" w:rsidP="009429D5">
      <w:pPr>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t>P (not admitting female) = number of non-admitted female / total number of applications</w:t>
      </w:r>
    </w:p>
    <w:p w14:paraId="142B2F43" w14:textId="2B65D6F8" w:rsidR="009429D5" w:rsidRDefault="009429D5" w:rsidP="009429D5">
      <w:pPr>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r>
      <w:r>
        <w:rPr>
          <w:color w:val="000000" w:themeColor="text1"/>
          <w:sz w:val="20"/>
          <w:szCs w:val="20"/>
        </w:rPr>
        <w:tab/>
        <w:t xml:space="preserve">  = 5/</w:t>
      </w:r>
      <w:r w:rsidR="00970677">
        <w:rPr>
          <w:color w:val="000000" w:themeColor="text1"/>
          <w:sz w:val="20"/>
          <w:szCs w:val="20"/>
        </w:rPr>
        <w:t>2</w:t>
      </w:r>
      <w:r>
        <w:rPr>
          <w:color w:val="000000" w:themeColor="text1"/>
          <w:sz w:val="20"/>
          <w:szCs w:val="20"/>
        </w:rPr>
        <w:t>0 = 1/</w:t>
      </w:r>
      <w:r w:rsidR="00970677">
        <w:rPr>
          <w:color w:val="000000" w:themeColor="text1"/>
          <w:sz w:val="20"/>
          <w:szCs w:val="20"/>
        </w:rPr>
        <w:t>4</w:t>
      </w:r>
    </w:p>
    <w:p w14:paraId="22536AC2" w14:textId="57C0D695" w:rsidR="002A148B" w:rsidRDefault="002A148B" w:rsidP="00E45EA1">
      <w:pPr>
        <w:pStyle w:val="ListParagraph"/>
        <w:ind w:left="1400"/>
        <w:rPr>
          <w:rFonts w:ascii="Times New Roman" w:hAnsi="Times New Roman" w:cs="Times New Roman"/>
          <w:color w:val="000000" w:themeColor="text1"/>
          <w:sz w:val="20"/>
          <w:szCs w:val="20"/>
        </w:rPr>
      </w:pPr>
    </w:p>
    <w:p w14:paraId="4B67ACCB" w14:textId="77777777" w:rsidR="002A148B" w:rsidRPr="002A148B" w:rsidRDefault="002A148B" w:rsidP="00E45EA1">
      <w:pPr>
        <w:pStyle w:val="ListParagraph"/>
        <w:ind w:left="1400"/>
        <w:rPr>
          <w:rFonts w:ascii="Times New Roman" w:hAnsi="Times New Roman" w:cs="Times New Roman"/>
          <w:color w:val="000000" w:themeColor="text1"/>
          <w:sz w:val="20"/>
          <w:szCs w:val="20"/>
        </w:rPr>
      </w:pPr>
    </w:p>
    <w:p w14:paraId="13A4FB5B" w14:textId="6FA69AD5" w:rsidR="00E45EA1" w:rsidRPr="002A148B" w:rsidRDefault="00E45EA1" w:rsidP="00E45EA1">
      <w:pPr>
        <w:pStyle w:val="ListParagraph"/>
        <w:widowControl w:val="0"/>
        <w:numPr>
          <w:ilvl w:val="0"/>
          <w:numId w:val="29"/>
        </w:numPr>
        <w:autoSpaceDE w:val="0"/>
        <w:autoSpaceDN w:val="0"/>
        <w:spacing w:before="41"/>
        <w:contextualSpacing w:val="0"/>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 xml:space="preserve">Compute the admission odds for males and females, respectively? </w:t>
      </w:r>
    </w:p>
    <w:p w14:paraId="658EC381" w14:textId="0C007C65" w:rsidR="00E45EA1" w:rsidRDefault="001E1DFA" w:rsidP="00E45EA1">
      <w:pPr>
        <w:pStyle w:val="ListParagraph"/>
        <w:widowControl w:val="0"/>
        <w:autoSpaceDE w:val="0"/>
        <w:autoSpaceDN w:val="0"/>
        <w:spacing w:before="41"/>
        <w:ind w:left="1400"/>
        <w:contextualSpacing w:val="0"/>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Your Answer:</w:t>
      </w:r>
    </w:p>
    <w:p w14:paraId="7BB743EA" w14:textId="74C67836" w:rsidR="002A148B" w:rsidRPr="009A12B9" w:rsidRDefault="009D63E6" w:rsidP="00E45EA1">
      <w:pPr>
        <w:pStyle w:val="ListParagraph"/>
        <w:widowControl w:val="0"/>
        <w:autoSpaceDE w:val="0"/>
        <w:autoSpaceDN w:val="0"/>
        <w:spacing w:before="41"/>
        <w:ind w:left="1400"/>
        <w:contextualSpacing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r>
      <w:r w:rsidRPr="009A12B9">
        <w:rPr>
          <w:rFonts w:ascii="Times New Roman" w:hAnsi="Times New Roman" w:cs="Times New Roman"/>
          <w:color w:val="000000" w:themeColor="text1"/>
          <w:sz w:val="20"/>
          <w:szCs w:val="20"/>
        </w:rPr>
        <w:t xml:space="preserve">Odds (male) = P (admitting male) / P </w:t>
      </w:r>
      <w:r w:rsidR="00987D39" w:rsidRPr="009A12B9">
        <w:rPr>
          <w:rFonts w:ascii="Times New Roman" w:hAnsi="Times New Roman" w:cs="Times New Roman"/>
          <w:color w:val="000000" w:themeColor="text1"/>
          <w:sz w:val="20"/>
          <w:szCs w:val="20"/>
        </w:rPr>
        <w:t>(not</w:t>
      </w:r>
      <w:r w:rsidRPr="009A12B9">
        <w:rPr>
          <w:rFonts w:ascii="Times New Roman" w:hAnsi="Times New Roman" w:cs="Times New Roman"/>
          <w:color w:val="000000" w:themeColor="text1"/>
          <w:sz w:val="20"/>
          <w:szCs w:val="20"/>
        </w:rPr>
        <w:t xml:space="preserve"> admitting male)</w:t>
      </w:r>
    </w:p>
    <w:p w14:paraId="7CFEAEEB" w14:textId="0A7A7D03" w:rsidR="00987D39" w:rsidRPr="009A12B9" w:rsidRDefault="00987D39" w:rsidP="00E45EA1">
      <w:pPr>
        <w:pStyle w:val="ListParagraph"/>
        <w:widowControl w:val="0"/>
        <w:autoSpaceDE w:val="0"/>
        <w:autoSpaceDN w:val="0"/>
        <w:spacing w:before="41"/>
        <w:ind w:left="1400"/>
        <w:contextualSpacing w:val="0"/>
        <w:rPr>
          <w:rFonts w:ascii="Times New Roman" w:hAnsi="Times New Roman" w:cs="Times New Roman"/>
          <w:color w:val="000000" w:themeColor="text1"/>
          <w:sz w:val="20"/>
          <w:szCs w:val="20"/>
        </w:rPr>
      </w:pPr>
      <w:r w:rsidRPr="009A12B9">
        <w:rPr>
          <w:rFonts w:ascii="Times New Roman" w:hAnsi="Times New Roman" w:cs="Times New Roman"/>
          <w:color w:val="000000" w:themeColor="text1"/>
          <w:sz w:val="20"/>
          <w:szCs w:val="20"/>
        </w:rPr>
        <w:tab/>
      </w:r>
      <w:r w:rsidRPr="009A12B9">
        <w:rPr>
          <w:rFonts w:ascii="Times New Roman" w:hAnsi="Times New Roman" w:cs="Times New Roman"/>
          <w:color w:val="000000" w:themeColor="text1"/>
          <w:sz w:val="20"/>
          <w:szCs w:val="20"/>
        </w:rPr>
        <w:tab/>
      </w:r>
      <w:r w:rsidRPr="009A12B9">
        <w:rPr>
          <w:rFonts w:ascii="Times New Roman" w:hAnsi="Times New Roman" w:cs="Times New Roman"/>
          <w:color w:val="000000" w:themeColor="text1"/>
          <w:sz w:val="20"/>
          <w:szCs w:val="20"/>
        </w:rPr>
        <w:tab/>
      </w:r>
      <w:r w:rsidRPr="009A12B9">
        <w:rPr>
          <w:rFonts w:ascii="Times New Roman" w:hAnsi="Times New Roman" w:cs="Times New Roman"/>
          <w:color w:val="000000" w:themeColor="text1"/>
          <w:sz w:val="20"/>
          <w:szCs w:val="20"/>
        </w:rPr>
        <w:tab/>
        <w:t xml:space="preserve">        = (9/</w:t>
      </w:r>
      <w:r w:rsidR="00970677">
        <w:rPr>
          <w:rFonts w:ascii="Times New Roman" w:hAnsi="Times New Roman" w:cs="Times New Roman"/>
          <w:color w:val="000000" w:themeColor="text1"/>
          <w:sz w:val="20"/>
          <w:szCs w:val="20"/>
        </w:rPr>
        <w:t>2</w:t>
      </w:r>
      <w:r w:rsidRPr="009A12B9">
        <w:rPr>
          <w:rFonts w:ascii="Times New Roman" w:hAnsi="Times New Roman" w:cs="Times New Roman"/>
          <w:color w:val="000000" w:themeColor="text1"/>
          <w:sz w:val="20"/>
          <w:szCs w:val="20"/>
        </w:rPr>
        <w:t>0) / (1/</w:t>
      </w:r>
      <w:r w:rsidR="00970677">
        <w:rPr>
          <w:rFonts w:ascii="Times New Roman" w:hAnsi="Times New Roman" w:cs="Times New Roman"/>
          <w:color w:val="000000" w:themeColor="text1"/>
          <w:sz w:val="20"/>
          <w:szCs w:val="20"/>
        </w:rPr>
        <w:t>2</w:t>
      </w:r>
      <w:r w:rsidRPr="009A12B9">
        <w:rPr>
          <w:rFonts w:ascii="Times New Roman" w:hAnsi="Times New Roman" w:cs="Times New Roman"/>
          <w:color w:val="000000" w:themeColor="text1"/>
          <w:sz w:val="20"/>
          <w:szCs w:val="20"/>
        </w:rPr>
        <w:t xml:space="preserve">0) </w:t>
      </w:r>
    </w:p>
    <w:p w14:paraId="639A8C2F" w14:textId="3CCFCD8F" w:rsidR="00987D39" w:rsidRPr="009A12B9" w:rsidRDefault="00987D39" w:rsidP="00E45EA1">
      <w:pPr>
        <w:pStyle w:val="ListParagraph"/>
        <w:widowControl w:val="0"/>
        <w:autoSpaceDE w:val="0"/>
        <w:autoSpaceDN w:val="0"/>
        <w:spacing w:before="41"/>
        <w:ind w:left="1400"/>
        <w:contextualSpacing w:val="0"/>
        <w:rPr>
          <w:rFonts w:ascii="Times New Roman" w:hAnsi="Times New Roman" w:cs="Times New Roman"/>
          <w:color w:val="000000" w:themeColor="text1"/>
          <w:sz w:val="20"/>
          <w:szCs w:val="20"/>
        </w:rPr>
      </w:pPr>
      <w:r w:rsidRPr="009A12B9">
        <w:rPr>
          <w:rFonts w:ascii="Times New Roman" w:hAnsi="Times New Roman" w:cs="Times New Roman"/>
          <w:color w:val="000000" w:themeColor="text1"/>
          <w:sz w:val="20"/>
          <w:szCs w:val="20"/>
        </w:rPr>
        <w:tab/>
      </w:r>
      <w:r w:rsidRPr="009A12B9">
        <w:rPr>
          <w:rFonts w:ascii="Times New Roman" w:hAnsi="Times New Roman" w:cs="Times New Roman"/>
          <w:color w:val="000000" w:themeColor="text1"/>
          <w:sz w:val="20"/>
          <w:szCs w:val="20"/>
        </w:rPr>
        <w:tab/>
      </w:r>
      <w:r w:rsidRPr="009A12B9">
        <w:rPr>
          <w:rFonts w:ascii="Times New Roman" w:hAnsi="Times New Roman" w:cs="Times New Roman"/>
          <w:color w:val="000000" w:themeColor="text1"/>
          <w:sz w:val="20"/>
          <w:szCs w:val="20"/>
        </w:rPr>
        <w:tab/>
      </w:r>
      <w:r w:rsidRPr="009A12B9">
        <w:rPr>
          <w:rFonts w:ascii="Times New Roman" w:hAnsi="Times New Roman" w:cs="Times New Roman"/>
          <w:color w:val="000000" w:themeColor="text1"/>
          <w:sz w:val="20"/>
          <w:szCs w:val="20"/>
        </w:rPr>
        <w:tab/>
        <w:t xml:space="preserve">        = 9</w:t>
      </w:r>
    </w:p>
    <w:p w14:paraId="581817DC" w14:textId="77777777" w:rsidR="00987D39" w:rsidRPr="009A12B9" w:rsidRDefault="00987D39" w:rsidP="00987D39">
      <w:pPr>
        <w:pStyle w:val="ListParagraph"/>
        <w:widowControl w:val="0"/>
        <w:autoSpaceDE w:val="0"/>
        <w:autoSpaceDN w:val="0"/>
        <w:spacing w:before="41"/>
        <w:ind w:left="1400"/>
        <w:contextualSpacing w:val="0"/>
        <w:rPr>
          <w:rFonts w:ascii="Times New Roman" w:hAnsi="Times New Roman" w:cs="Times New Roman"/>
          <w:color w:val="000000" w:themeColor="text1"/>
          <w:sz w:val="20"/>
          <w:szCs w:val="20"/>
        </w:rPr>
      </w:pPr>
      <w:r w:rsidRPr="009A12B9">
        <w:rPr>
          <w:rFonts w:ascii="Times New Roman" w:hAnsi="Times New Roman" w:cs="Times New Roman"/>
          <w:color w:val="000000" w:themeColor="text1"/>
          <w:sz w:val="20"/>
          <w:szCs w:val="20"/>
        </w:rPr>
        <w:tab/>
      </w:r>
      <w:r w:rsidRPr="009A12B9">
        <w:rPr>
          <w:rFonts w:ascii="Times New Roman" w:hAnsi="Times New Roman" w:cs="Times New Roman"/>
          <w:color w:val="000000" w:themeColor="text1"/>
          <w:sz w:val="20"/>
          <w:szCs w:val="20"/>
        </w:rPr>
        <w:tab/>
      </w:r>
      <w:r w:rsidRPr="009A12B9">
        <w:rPr>
          <w:rFonts w:ascii="Times New Roman" w:hAnsi="Times New Roman" w:cs="Times New Roman"/>
          <w:color w:val="000000" w:themeColor="text1"/>
          <w:sz w:val="20"/>
          <w:szCs w:val="20"/>
        </w:rPr>
        <w:tab/>
      </w:r>
    </w:p>
    <w:p w14:paraId="04907D44" w14:textId="02160905" w:rsidR="00987D39" w:rsidRPr="009A12B9" w:rsidRDefault="00987D39" w:rsidP="00987D39">
      <w:pPr>
        <w:pStyle w:val="ListParagraph"/>
        <w:widowControl w:val="0"/>
        <w:autoSpaceDE w:val="0"/>
        <w:autoSpaceDN w:val="0"/>
        <w:spacing w:before="41"/>
        <w:ind w:left="2840" w:firstLine="40"/>
        <w:contextualSpacing w:val="0"/>
        <w:rPr>
          <w:rFonts w:ascii="Times New Roman" w:hAnsi="Times New Roman" w:cs="Times New Roman"/>
          <w:color w:val="000000" w:themeColor="text1"/>
          <w:sz w:val="20"/>
          <w:szCs w:val="20"/>
        </w:rPr>
      </w:pPr>
      <w:r w:rsidRPr="009A12B9">
        <w:rPr>
          <w:rFonts w:ascii="Times New Roman" w:hAnsi="Times New Roman" w:cs="Times New Roman"/>
          <w:color w:val="000000" w:themeColor="text1"/>
          <w:sz w:val="20"/>
          <w:szCs w:val="20"/>
        </w:rPr>
        <w:t>Odds (female) = P (admitting female) / P (not admitting female)</w:t>
      </w:r>
    </w:p>
    <w:p w14:paraId="2264B91E" w14:textId="4AFFABCF" w:rsidR="009A12B9" w:rsidRPr="009A12B9" w:rsidRDefault="009A12B9" w:rsidP="00987D39">
      <w:pPr>
        <w:pStyle w:val="ListParagraph"/>
        <w:widowControl w:val="0"/>
        <w:autoSpaceDE w:val="0"/>
        <w:autoSpaceDN w:val="0"/>
        <w:spacing w:before="41"/>
        <w:ind w:left="2840" w:firstLine="40"/>
        <w:contextualSpacing w:val="0"/>
        <w:rPr>
          <w:rFonts w:ascii="Times New Roman" w:hAnsi="Times New Roman" w:cs="Times New Roman"/>
          <w:color w:val="000000" w:themeColor="text1"/>
          <w:sz w:val="20"/>
          <w:szCs w:val="20"/>
        </w:rPr>
      </w:pPr>
      <w:r w:rsidRPr="009A12B9">
        <w:rPr>
          <w:rFonts w:ascii="Times New Roman" w:hAnsi="Times New Roman" w:cs="Times New Roman"/>
          <w:color w:val="000000" w:themeColor="text1"/>
          <w:sz w:val="20"/>
          <w:szCs w:val="20"/>
        </w:rPr>
        <w:tab/>
        <w:t xml:space="preserve">           = (1/</w:t>
      </w:r>
      <w:r w:rsidR="00970677">
        <w:rPr>
          <w:rFonts w:ascii="Times New Roman" w:hAnsi="Times New Roman" w:cs="Times New Roman"/>
          <w:color w:val="000000" w:themeColor="text1"/>
          <w:sz w:val="20"/>
          <w:szCs w:val="20"/>
        </w:rPr>
        <w:t>4</w:t>
      </w:r>
      <w:r w:rsidRPr="009A12B9">
        <w:rPr>
          <w:rFonts w:ascii="Times New Roman" w:hAnsi="Times New Roman" w:cs="Times New Roman"/>
          <w:color w:val="000000" w:themeColor="text1"/>
          <w:sz w:val="20"/>
          <w:szCs w:val="20"/>
        </w:rPr>
        <w:t>) / (1/</w:t>
      </w:r>
      <w:r w:rsidR="00970677">
        <w:rPr>
          <w:rFonts w:ascii="Times New Roman" w:hAnsi="Times New Roman" w:cs="Times New Roman"/>
          <w:color w:val="000000" w:themeColor="text1"/>
          <w:sz w:val="20"/>
          <w:szCs w:val="20"/>
        </w:rPr>
        <w:t>4</w:t>
      </w:r>
      <w:r w:rsidRPr="009A12B9">
        <w:rPr>
          <w:rFonts w:ascii="Times New Roman" w:hAnsi="Times New Roman" w:cs="Times New Roman"/>
          <w:color w:val="000000" w:themeColor="text1"/>
          <w:sz w:val="20"/>
          <w:szCs w:val="20"/>
        </w:rPr>
        <w:t>)</w:t>
      </w:r>
    </w:p>
    <w:p w14:paraId="7C99D08B" w14:textId="5434A048" w:rsidR="009A12B9" w:rsidRPr="009A12B9" w:rsidRDefault="009A12B9" w:rsidP="00987D39">
      <w:pPr>
        <w:pStyle w:val="ListParagraph"/>
        <w:widowControl w:val="0"/>
        <w:autoSpaceDE w:val="0"/>
        <w:autoSpaceDN w:val="0"/>
        <w:spacing w:before="41"/>
        <w:ind w:left="2840" w:firstLine="40"/>
        <w:contextualSpacing w:val="0"/>
        <w:rPr>
          <w:rFonts w:ascii="Times New Roman" w:hAnsi="Times New Roman" w:cs="Times New Roman"/>
          <w:color w:val="000000" w:themeColor="text1"/>
          <w:sz w:val="20"/>
          <w:szCs w:val="20"/>
        </w:rPr>
      </w:pPr>
      <w:r w:rsidRPr="009A12B9">
        <w:rPr>
          <w:rFonts w:ascii="Times New Roman" w:hAnsi="Times New Roman" w:cs="Times New Roman"/>
          <w:color w:val="000000" w:themeColor="text1"/>
          <w:sz w:val="20"/>
          <w:szCs w:val="20"/>
        </w:rPr>
        <w:tab/>
        <w:t xml:space="preserve">           = 1</w:t>
      </w:r>
    </w:p>
    <w:p w14:paraId="36224A1C" w14:textId="77777777" w:rsidR="00987D39" w:rsidRDefault="00987D39" w:rsidP="00987D39">
      <w:pPr>
        <w:pStyle w:val="ListParagraph"/>
        <w:widowControl w:val="0"/>
        <w:autoSpaceDE w:val="0"/>
        <w:autoSpaceDN w:val="0"/>
        <w:spacing w:before="41"/>
        <w:ind w:left="1400"/>
        <w:contextualSpacing w:val="0"/>
        <w:rPr>
          <w:rFonts w:ascii="Times New Roman" w:hAnsi="Times New Roman" w:cs="Times New Roman"/>
          <w:color w:val="000000" w:themeColor="text1"/>
          <w:sz w:val="20"/>
          <w:szCs w:val="20"/>
        </w:rPr>
      </w:pPr>
    </w:p>
    <w:p w14:paraId="448DEE78" w14:textId="5C81D4AF" w:rsidR="00987D39" w:rsidRDefault="00987D39" w:rsidP="00E45EA1">
      <w:pPr>
        <w:pStyle w:val="ListParagraph"/>
        <w:widowControl w:val="0"/>
        <w:autoSpaceDE w:val="0"/>
        <w:autoSpaceDN w:val="0"/>
        <w:spacing w:before="41"/>
        <w:ind w:left="1400"/>
        <w:contextualSpacing w:val="0"/>
        <w:rPr>
          <w:rFonts w:ascii="Times New Roman" w:hAnsi="Times New Roman" w:cs="Times New Roman"/>
          <w:color w:val="000000" w:themeColor="text1"/>
          <w:sz w:val="20"/>
          <w:szCs w:val="20"/>
        </w:rPr>
      </w:pPr>
    </w:p>
    <w:p w14:paraId="0AB66E01" w14:textId="77777777" w:rsidR="002A148B" w:rsidRPr="002A148B" w:rsidRDefault="002A148B" w:rsidP="00E45EA1">
      <w:pPr>
        <w:pStyle w:val="ListParagraph"/>
        <w:widowControl w:val="0"/>
        <w:autoSpaceDE w:val="0"/>
        <w:autoSpaceDN w:val="0"/>
        <w:spacing w:before="41"/>
        <w:ind w:left="1400"/>
        <w:contextualSpacing w:val="0"/>
        <w:rPr>
          <w:rFonts w:ascii="Times New Roman" w:hAnsi="Times New Roman" w:cs="Times New Roman"/>
          <w:color w:val="000000" w:themeColor="text1"/>
          <w:sz w:val="20"/>
          <w:szCs w:val="20"/>
        </w:rPr>
      </w:pPr>
    </w:p>
    <w:p w14:paraId="1B15BB23" w14:textId="3707F1C6" w:rsidR="00E45EA1" w:rsidRPr="002A148B" w:rsidRDefault="00E45EA1" w:rsidP="00E45EA1">
      <w:pPr>
        <w:pStyle w:val="ListParagraph"/>
        <w:numPr>
          <w:ilvl w:val="0"/>
          <w:numId w:val="29"/>
        </w:numPr>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 xml:space="preserve">Compute the odds ratio for admission for males and females? </w:t>
      </w:r>
    </w:p>
    <w:p w14:paraId="5C82A58B" w14:textId="311ECFDC" w:rsidR="00E45EA1" w:rsidRDefault="001E1DFA" w:rsidP="00E45EA1">
      <w:pPr>
        <w:pStyle w:val="ListParagraph"/>
        <w:widowControl w:val="0"/>
        <w:autoSpaceDE w:val="0"/>
        <w:autoSpaceDN w:val="0"/>
        <w:spacing w:before="41"/>
        <w:ind w:left="1400"/>
        <w:contextualSpacing w:val="0"/>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Your Answer:</w:t>
      </w:r>
      <w:r w:rsidR="00113A99">
        <w:rPr>
          <w:rFonts w:ascii="Times New Roman" w:hAnsi="Times New Roman" w:cs="Times New Roman"/>
          <w:color w:val="000000" w:themeColor="text1"/>
          <w:sz w:val="20"/>
          <w:szCs w:val="20"/>
        </w:rPr>
        <w:t xml:space="preserve"> </w:t>
      </w:r>
    </w:p>
    <w:p w14:paraId="0618EE70" w14:textId="3088F114" w:rsidR="00113A99" w:rsidRDefault="00113A99" w:rsidP="00E45EA1">
      <w:pPr>
        <w:pStyle w:val="ListParagraph"/>
        <w:widowControl w:val="0"/>
        <w:autoSpaceDE w:val="0"/>
        <w:autoSpaceDN w:val="0"/>
        <w:spacing w:before="41"/>
        <w:ind w:left="1400"/>
        <w:contextualSpacing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t>Odds ratio = odds (male) / odds (female)</w:t>
      </w:r>
    </w:p>
    <w:p w14:paraId="10954FDB" w14:textId="006020D2" w:rsidR="00113A99" w:rsidRPr="002A148B" w:rsidRDefault="00113A99" w:rsidP="00E45EA1">
      <w:pPr>
        <w:pStyle w:val="ListParagraph"/>
        <w:widowControl w:val="0"/>
        <w:autoSpaceDE w:val="0"/>
        <w:autoSpaceDN w:val="0"/>
        <w:spacing w:before="41"/>
        <w:ind w:left="1400"/>
        <w:contextualSpacing w:val="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t xml:space="preserve">    = 9/1</w:t>
      </w:r>
    </w:p>
    <w:p w14:paraId="4C6E5BE1" w14:textId="77777777" w:rsidR="00E45EA1" w:rsidRPr="002A148B" w:rsidRDefault="00E45EA1" w:rsidP="00E45EA1">
      <w:pPr>
        <w:pStyle w:val="ListParagraph"/>
        <w:ind w:left="1400"/>
        <w:rPr>
          <w:color w:val="000000" w:themeColor="text1"/>
          <w:sz w:val="20"/>
          <w:szCs w:val="20"/>
        </w:rPr>
      </w:pPr>
    </w:p>
    <w:p w14:paraId="03C54A5B" w14:textId="77777777" w:rsidR="007A03E7" w:rsidRPr="002A148B" w:rsidRDefault="007A03E7" w:rsidP="007A03E7">
      <w:pPr>
        <w:rPr>
          <w:color w:val="000000" w:themeColor="text1"/>
          <w:sz w:val="20"/>
          <w:szCs w:val="20"/>
        </w:rPr>
      </w:pPr>
    </w:p>
    <w:p w14:paraId="0ECBF309" w14:textId="42C22940" w:rsidR="007A03E7" w:rsidRPr="002A148B" w:rsidRDefault="007A03E7" w:rsidP="007A03E7">
      <w:pPr>
        <w:rPr>
          <w:color w:val="000000" w:themeColor="text1"/>
          <w:sz w:val="20"/>
          <w:szCs w:val="20"/>
        </w:rPr>
      </w:pPr>
    </w:p>
    <w:p w14:paraId="2DB54BD3" w14:textId="573FDB7C" w:rsidR="007A03E7" w:rsidRPr="002A148B" w:rsidRDefault="00E965CA" w:rsidP="005D5A8B">
      <w:pPr>
        <w:pStyle w:val="ListParagraph"/>
        <w:numPr>
          <w:ilvl w:val="0"/>
          <w:numId w:val="25"/>
        </w:numPr>
        <w:ind w:left="630" w:hanging="270"/>
        <w:rPr>
          <w:rFonts w:ascii="Times New Roman" w:hAnsi="Times New Roman" w:cs="Times New Roman"/>
          <w:color w:val="000000" w:themeColor="text1"/>
          <w:sz w:val="20"/>
          <w:szCs w:val="20"/>
        </w:rPr>
      </w:pPr>
      <w:r w:rsidRPr="002A148B">
        <w:rPr>
          <w:rFonts w:ascii="Times New Roman" w:eastAsia="Times New Roman" w:hAnsi="Times New Roman" w:cs="Times New Roman"/>
          <w:b/>
          <w:color w:val="000000" w:themeColor="text1"/>
          <w:sz w:val="20"/>
          <w:szCs w:val="20"/>
          <w:bdr w:val="none" w:sz="0" w:space="0" w:color="auto" w:frame="1"/>
        </w:rPr>
        <w:t>(</w:t>
      </w:r>
      <w:r w:rsidR="007845F2">
        <w:rPr>
          <w:rFonts w:ascii="Times New Roman" w:eastAsia="Times New Roman" w:hAnsi="Times New Roman" w:cs="Times New Roman"/>
          <w:b/>
          <w:color w:val="000000" w:themeColor="text1"/>
          <w:sz w:val="20"/>
          <w:szCs w:val="20"/>
          <w:bdr w:val="none" w:sz="0" w:space="0" w:color="auto" w:frame="1"/>
        </w:rPr>
        <w:t>12</w:t>
      </w:r>
      <w:r w:rsidRPr="002A148B">
        <w:rPr>
          <w:rFonts w:ascii="Times New Roman" w:eastAsia="Times New Roman" w:hAnsi="Times New Roman" w:cs="Times New Roman"/>
          <w:b/>
          <w:color w:val="000000" w:themeColor="text1"/>
          <w:sz w:val="20"/>
          <w:szCs w:val="20"/>
          <w:bdr w:val="none" w:sz="0" w:space="0" w:color="auto" w:frame="1"/>
        </w:rPr>
        <w:t xml:space="preserve"> points)</w:t>
      </w:r>
      <w:r w:rsidRPr="002A148B">
        <w:rPr>
          <w:rFonts w:ascii="Times New Roman" w:hAnsi="Times New Roman" w:cs="Times New Roman"/>
          <w:color w:val="000000" w:themeColor="text1"/>
          <w:sz w:val="20"/>
          <w:szCs w:val="20"/>
        </w:rPr>
        <w:t xml:space="preserve"> </w:t>
      </w:r>
      <w:r w:rsidR="007A03E7" w:rsidRPr="002A148B">
        <w:rPr>
          <w:rFonts w:ascii="Times New Roman" w:hAnsi="Times New Roman" w:cs="Times New Roman"/>
          <w:color w:val="000000" w:themeColor="text1"/>
          <w:sz w:val="20"/>
          <w:szCs w:val="20"/>
        </w:rPr>
        <w:t xml:space="preserve">Write </w:t>
      </w:r>
      <w:r w:rsidR="004E4170" w:rsidRPr="002A148B">
        <w:rPr>
          <w:rFonts w:ascii="Times New Roman" w:hAnsi="Times New Roman" w:cs="Times New Roman"/>
          <w:color w:val="000000" w:themeColor="text1"/>
          <w:sz w:val="20"/>
          <w:szCs w:val="20"/>
        </w:rPr>
        <w:t>pseudo</w:t>
      </w:r>
      <w:r w:rsidR="007A03E7" w:rsidRPr="002A148B">
        <w:rPr>
          <w:rFonts w:ascii="Times New Roman" w:hAnsi="Times New Roman" w:cs="Times New Roman"/>
          <w:color w:val="000000" w:themeColor="text1"/>
          <w:sz w:val="20"/>
          <w:szCs w:val="20"/>
        </w:rPr>
        <w:t xml:space="preserve">-code or steps of </w:t>
      </w:r>
      <w:r w:rsidR="00212D02" w:rsidRPr="002A148B">
        <w:rPr>
          <w:rFonts w:ascii="Times New Roman" w:hAnsi="Times New Roman" w:cs="Times New Roman"/>
          <w:color w:val="000000" w:themeColor="text1"/>
          <w:sz w:val="20"/>
          <w:szCs w:val="20"/>
        </w:rPr>
        <w:t>5</w:t>
      </w:r>
      <w:r w:rsidR="007A03E7" w:rsidRPr="002A148B">
        <w:rPr>
          <w:rFonts w:ascii="Times New Roman" w:hAnsi="Times New Roman" w:cs="Times New Roman"/>
          <w:color w:val="000000" w:themeColor="text1"/>
          <w:sz w:val="20"/>
          <w:szCs w:val="20"/>
        </w:rPr>
        <w:t xml:space="preserve">-fold cross-validation for choosing the best tuning parameter in L1 regularized linear regression.  </w:t>
      </w:r>
    </w:p>
    <w:p w14:paraId="264DE0C2" w14:textId="26D45B2B" w:rsidR="007A03E7" w:rsidRPr="002A148B" w:rsidRDefault="007A03E7" w:rsidP="007A03E7">
      <w:pPr>
        <w:rPr>
          <w:color w:val="000000" w:themeColor="text1"/>
          <w:sz w:val="20"/>
          <w:szCs w:val="20"/>
        </w:rPr>
      </w:pPr>
    </w:p>
    <w:p w14:paraId="172B2B93" w14:textId="502AD152" w:rsidR="00D346F7" w:rsidRDefault="001E1DFA" w:rsidP="001E1DFA">
      <w:pPr>
        <w:ind w:left="1080" w:hanging="450"/>
        <w:rPr>
          <w:color w:val="000000" w:themeColor="text1"/>
          <w:sz w:val="20"/>
          <w:szCs w:val="20"/>
        </w:rPr>
      </w:pPr>
      <w:r w:rsidRPr="002A148B">
        <w:rPr>
          <w:color w:val="000000" w:themeColor="text1"/>
          <w:sz w:val="20"/>
          <w:szCs w:val="20"/>
        </w:rPr>
        <w:t>Your Answer:</w:t>
      </w:r>
    </w:p>
    <w:p w14:paraId="30FBFC4D" w14:textId="77777777" w:rsidR="00C73E36" w:rsidRDefault="00C73E36" w:rsidP="001E1DFA">
      <w:pPr>
        <w:ind w:left="1080" w:hanging="450"/>
        <w:rPr>
          <w:color w:val="000000" w:themeColor="text1"/>
          <w:sz w:val="20"/>
          <w:szCs w:val="20"/>
        </w:rPr>
      </w:pPr>
      <w:r>
        <w:rPr>
          <w:color w:val="000000" w:themeColor="text1"/>
          <w:sz w:val="20"/>
          <w:szCs w:val="20"/>
        </w:rPr>
        <w:tab/>
      </w:r>
    </w:p>
    <w:p w14:paraId="15AD1700" w14:textId="4D9EB80B" w:rsidR="00C73E36" w:rsidRDefault="00C73E36" w:rsidP="00C73E36">
      <w:pPr>
        <w:ind w:left="1080"/>
        <w:rPr>
          <w:color w:val="000000" w:themeColor="text1"/>
          <w:sz w:val="20"/>
          <w:szCs w:val="20"/>
        </w:rPr>
      </w:pPr>
      <w:r>
        <w:rPr>
          <w:color w:val="000000" w:themeColor="text1"/>
          <w:sz w:val="20"/>
          <w:szCs w:val="20"/>
        </w:rPr>
        <w:t>The following are the steps for a 5-fold cross validation for choosing the best tuning parameter in L1 regularized linear regression</w:t>
      </w:r>
      <w:r w:rsidR="004E4170">
        <w:rPr>
          <w:color w:val="000000" w:themeColor="text1"/>
          <w:sz w:val="20"/>
          <w:szCs w:val="20"/>
        </w:rPr>
        <w:t>:</w:t>
      </w:r>
    </w:p>
    <w:p w14:paraId="5D074B65" w14:textId="7BE453E1" w:rsidR="004E4170" w:rsidRDefault="004E4170" w:rsidP="00C73E36">
      <w:pPr>
        <w:ind w:left="1080"/>
        <w:rPr>
          <w:color w:val="000000" w:themeColor="text1"/>
          <w:sz w:val="20"/>
          <w:szCs w:val="20"/>
        </w:rPr>
      </w:pPr>
    </w:p>
    <w:p w14:paraId="0172D80D" w14:textId="6496CB75" w:rsidR="004E4170" w:rsidRPr="0021227D" w:rsidRDefault="008C6D07" w:rsidP="008C6D07">
      <w:pPr>
        <w:pStyle w:val="ListParagraph"/>
        <w:numPr>
          <w:ilvl w:val="0"/>
          <w:numId w:val="37"/>
        </w:numPr>
        <w:tabs>
          <w:tab w:val="left" w:pos="1022"/>
        </w:tabs>
        <w:rPr>
          <w:rFonts w:ascii="Times New Roman" w:hAnsi="Times New Roman" w:cs="Times New Roman"/>
          <w:sz w:val="20"/>
          <w:szCs w:val="20"/>
        </w:rPr>
      </w:pPr>
      <w:r w:rsidRPr="0021227D">
        <w:rPr>
          <w:rFonts w:ascii="Times New Roman" w:hAnsi="Times New Roman" w:cs="Times New Roman"/>
          <w:sz w:val="20"/>
          <w:szCs w:val="20"/>
        </w:rPr>
        <w:t xml:space="preserve">Establish a range of  </w:t>
      </w:r>
      <m:oMath>
        <m:r>
          <w:rPr>
            <w:rFonts w:ascii="Cambria Math" w:hAnsi="Cambria Math" w:cs="Times New Roman"/>
            <w:sz w:val="20"/>
            <w:szCs w:val="20"/>
          </w:rPr>
          <m:t>λ</m:t>
        </m:r>
      </m:oMath>
      <w:r w:rsidRPr="0021227D">
        <w:rPr>
          <w:rFonts w:ascii="Times New Roman" w:hAnsi="Times New Roman" w:cs="Times New Roman"/>
          <w:sz w:val="20"/>
          <w:szCs w:val="20"/>
        </w:rPr>
        <w:t xml:space="preserve"> values to run the CV algorithm over. </w:t>
      </w:r>
    </w:p>
    <w:p w14:paraId="08083BDF" w14:textId="2B20D4BA" w:rsidR="008C6D07" w:rsidRPr="0021227D" w:rsidRDefault="008C6D07" w:rsidP="008C6D07">
      <w:pPr>
        <w:pStyle w:val="ListParagraph"/>
        <w:numPr>
          <w:ilvl w:val="0"/>
          <w:numId w:val="37"/>
        </w:numPr>
        <w:tabs>
          <w:tab w:val="left" w:pos="1022"/>
        </w:tabs>
        <w:rPr>
          <w:rFonts w:ascii="Times New Roman" w:hAnsi="Times New Roman" w:cs="Times New Roman"/>
          <w:sz w:val="20"/>
          <w:szCs w:val="20"/>
        </w:rPr>
      </w:pPr>
      <w:r w:rsidRPr="0021227D">
        <w:rPr>
          <w:rFonts w:ascii="Times New Roman" w:hAnsi="Times New Roman" w:cs="Times New Roman"/>
          <w:sz w:val="20"/>
          <w:szCs w:val="20"/>
        </w:rPr>
        <w:t>Divide the dataset into 5 partitions.</w:t>
      </w:r>
    </w:p>
    <w:p w14:paraId="258DB9F7" w14:textId="604C57F0" w:rsidR="008C6D07" w:rsidRPr="0021227D" w:rsidRDefault="008C6D07" w:rsidP="008C6D07">
      <w:pPr>
        <w:pStyle w:val="ListParagraph"/>
        <w:numPr>
          <w:ilvl w:val="0"/>
          <w:numId w:val="37"/>
        </w:numPr>
        <w:tabs>
          <w:tab w:val="left" w:pos="1022"/>
        </w:tabs>
        <w:rPr>
          <w:rFonts w:ascii="Times New Roman" w:hAnsi="Times New Roman" w:cs="Times New Roman"/>
          <w:sz w:val="20"/>
          <w:szCs w:val="20"/>
        </w:rPr>
      </w:pPr>
      <w:r w:rsidRPr="0021227D">
        <w:rPr>
          <w:rFonts w:ascii="Times New Roman" w:hAnsi="Times New Roman" w:cs="Times New Roman"/>
          <w:sz w:val="20"/>
          <w:szCs w:val="20"/>
        </w:rPr>
        <w:t>Use 4 of them as the training set and the remaining one as the testing set.</w:t>
      </w:r>
    </w:p>
    <w:p w14:paraId="38B741BC" w14:textId="4BC1435D" w:rsidR="008C6D07" w:rsidRPr="0021227D" w:rsidRDefault="008C6D07" w:rsidP="008C6D07">
      <w:pPr>
        <w:pStyle w:val="ListParagraph"/>
        <w:numPr>
          <w:ilvl w:val="0"/>
          <w:numId w:val="37"/>
        </w:numPr>
        <w:tabs>
          <w:tab w:val="left" w:pos="1022"/>
        </w:tabs>
        <w:rPr>
          <w:rFonts w:ascii="Times New Roman" w:hAnsi="Times New Roman" w:cs="Times New Roman"/>
          <w:sz w:val="20"/>
          <w:szCs w:val="20"/>
        </w:rPr>
      </w:pPr>
      <w:r w:rsidRPr="0021227D">
        <w:rPr>
          <w:rFonts w:ascii="Times New Roman" w:hAnsi="Times New Roman" w:cs="Times New Roman"/>
          <w:sz w:val="20"/>
          <w:szCs w:val="20"/>
        </w:rPr>
        <w:t xml:space="preserve">Run L1 regularized linear regression over the 4 training sets and fit the model on the remaining testing set. </w:t>
      </w:r>
    </w:p>
    <w:p w14:paraId="504235FA" w14:textId="6E19CDE6" w:rsidR="008C6D07" w:rsidRPr="0021227D" w:rsidRDefault="008C6D07" w:rsidP="008C6D07">
      <w:pPr>
        <w:pStyle w:val="ListParagraph"/>
        <w:numPr>
          <w:ilvl w:val="0"/>
          <w:numId w:val="37"/>
        </w:numPr>
        <w:tabs>
          <w:tab w:val="left" w:pos="1022"/>
        </w:tabs>
        <w:rPr>
          <w:rFonts w:ascii="Times New Roman" w:hAnsi="Times New Roman" w:cs="Times New Roman"/>
          <w:sz w:val="20"/>
          <w:szCs w:val="20"/>
        </w:rPr>
      </w:pPr>
      <w:r w:rsidRPr="0021227D">
        <w:rPr>
          <w:rFonts w:ascii="Times New Roman" w:hAnsi="Times New Roman" w:cs="Times New Roman"/>
          <w:sz w:val="20"/>
          <w:szCs w:val="20"/>
        </w:rPr>
        <w:t xml:space="preserve">Get the value of MSE from the testing set and name it </w:t>
      </w:r>
      <m:oMath>
        <m:sSub>
          <m:sSubPr>
            <m:ctrlPr>
              <w:rPr>
                <w:rFonts w:ascii="Cambria Math" w:hAnsi="Cambria Math" w:cs="Times New Roman"/>
                <w:i/>
                <w:sz w:val="20"/>
                <w:szCs w:val="20"/>
              </w:rPr>
            </m:ctrlPr>
          </m:sSubPr>
          <m:e>
            <m:r>
              <w:rPr>
                <w:rFonts w:ascii="Cambria Math" w:hAnsi="Cambria Math" w:cs="Times New Roman"/>
                <w:sz w:val="20"/>
                <w:szCs w:val="20"/>
              </w:rPr>
              <m:t>MSE</m:t>
            </m:r>
          </m:e>
          <m:sub>
            <m:r>
              <w:rPr>
                <w:rFonts w:ascii="Cambria Math" w:hAnsi="Cambria Math" w:cs="Times New Roman"/>
                <w:sz w:val="20"/>
                <w:szCs w:val="20"/>
              </w:rPr>
              <m:t>1</m:t>
            </m:r>
          </m:sub>
        </m:sSub>
      </m:oMath>
      <w:r w:rsidRPr="0021227D">
        <w:rPr>
          <w:rFonts w:ascii="Times New Roman" w:hAnsi="Times New Roman" w:cs="Times New Roman"/>
          <w:sz w:val="20"/>
          <w:szCs w:val="20"/>
        </w:rPr>
        <w:t>.</w:t>
      </w:r>
    </w:p>
    <w:p w14:paraId="6EFCD302" w14:textId="0C673318" w:rsidR="008C6D07" w:rsidRPr="0021227D" w:rsidRDefault="008C6D07" w:rsidP="008C6D07">
      <w:pPr>
        <w:pStyle w:val="ListParagraph"/>
        <w:numPr>
          <w:ilvl w:val="0"/>
          <w:numId w:val="37"/>
        </w:numPr>
        <w:tabs>
          <w:tab w:val="left" w:pos="1022"/>
        </w:tabs>
        <w:rPr>
          <w:rFonts w:ascii="Times New Roman" w:hAnsi="Times New Roman" w:cs="Times New Roman"/>
          <w:sz w:val="20"/>
          <w:szCs w:val="20"/>
        </w:rPr>
      </w:pPr>
      <w:r w:rsidRPr="0021227D">
        <w:rPr>
          <w:rFonts w:ascii="Times New Roman" w:hAnsi="Times New Roman" w:cs="Times New Roman"/>
          <w:sz w:val="20"/>
          <w:szCs w:val="20"/>
        </w:rPr>
        <w:t xml:space="preserve">Now repeat steps 4 and 5 using a different testing set and the other remaining sets as the training set 4 times to get </w:t>
      </w:r>
      <m:oMath>
        <m:sSub>
          <m:sSubPr>
            <m:ctrlPr>
              <w:rPr>
                <w:rFonts w:ascii="Cambria Math" w:hAnsi="Cambria Math" w:cs="Times New Roman"/>
                <w:i/>
                <w:sz w:val="20"/>
                <w:szCs w:val="20"/>
              </w:rPr>
            </m:ctrlPr>
          </m:sSubPr>
          <m:e>
            <m:r>
              <w:rPr>
                <w:rFonts w:ascii="Cambria Math" w:hAnsi="Cambria Math" w:cs="Times New Roman"/>
                <w:sz w:val="20"/>
                <w:szCs w:val="20"/>
              </w:rPr>
              <m:t>MSE</m:t>
            </m:r>
          </m:e>
          <m:sub>
            <m:r>
              <w:rPr>
                <w:rFonts w:ascii="Cambria Math" w:hAnsi="Cambria Math" w:cs="Times New Roman"/>
                <w:sz w:val="20"/>
                <w:szCs w:val="20"/>
              </w:rPr>
              <m:t>2</m:t>
            </m:r>
          </m:sub>
        </m:sSub>
        <m:sSub>
          <m:sSubPr>
            <m:ctrlPr>
              <w:rPr>
                <w:rFonts w:ascii="Cambria Math" w:hAnsi="Cambria Math" w:cs="Times New Roman"/>
                <w:i/>
                <w:sz w:val="20"/>
                <w:szCs w:val="20"/>
              </w:rPr>
            </m:ctrlPr>
          </m:sSubPr>
          <m:e>
            <m:r>
              <w:rPr>
                <w:rFonts w:ascii="Cambria Math" w:hAnsi="Cambria Math" w:cs="Times New Roman"/>
                <w:sz w:val="20"/>
                <w:szCs w:val="20"/>
              </w:rPr>
              <m:t>,MSE</m:t>
            </m:r>
          </m:e>
          <m:sub>
            <m:r>
              <w:rPr>
                <w:rFonts w:ascii="Cambria Math" w:hAnsi="Cambria Math" w:cs="Times New Roman"/>
                <w:sz w:val="20"/>
                <w:szCs w:val="20"/>
              </w:rPr>
              <m:t>3</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MSE</m:t>
            </m:r>
          </m:e>
          <m:sub>
            <m:r>
              <w:rPr>
                <w:rFonts w:ascii="Cambria Math" w:hAnsi="Cambria Math" w:cs="Times New Roman"/>
                <w:sz w:val="20"/>
                <w:szCs w:val="20"/>
              </w:rPr>
              <m:t>4</m:t>
            </m:r>
          </m:sub>
        </m:sSub>
        <m:r>
          <w:rPr>
            <w:rFonts w:ascii="Cambria Math" w:hAnsi="Cambria Math" w:cs="Times New Roman"/>
            <w:sz w:val="20"/>
            <w:szCs w:val="20"/>
          </w:rPr>
          <m:t xml:space="preserve">, and </m:t>
        </m:r>
        <m:sSub>
          <m:sSubPr>
            <m:ctrlPr>
              <w:rPr>
                <w:rFonts w:ascii="Cambria Math" w:hAnsi="Cambria Math" w:cs="Times New Roman"/>
                <w:i/>
                <w:sz w:val="20"/>
                <w:szCs w:val="20"/>
              </w:rPr>
            </m:ctrlPr>
          </m:sSubPr>
          <m:e>
            <m:r>
              <w:rPr>
                <w:rFonts w:ascii="Cambria Math" w:hAnsi="Cambria Math" w:cs="Times New Roman"/>
                <w:sz w:val="20"/>
                <w:szCs w:val="20"/>
              </w:rPr>
              <m:t>MSE</m:t>
            </m:r>
          </m:e>
          <m:sub>
            <m:r>
              <w:rPr>
                <w:rFonts w:ascii="Cambria Math" w:hAnsi="Cambria Math" w:cs="Times New Roman"/>
                <w:sz w:val="20"/>
                <w:szCs w:val="20"/>
              </w:rPr>
              <m:t>5</m:t>
            </m:r>
          </m:sub>
        </m:sSub>
      </m:oMath>
      <w:r w:rsidRPr="0021227D">
        <w:rPr>
          <w:rFonts w:ascii="Times New Roman" w:hAnsi="Times New Roman" w:cs="Times New Roman"/>
          <w:sz w:val="20"/>
          <w:szCs w:val="20"/>
        </w:rPr>
        <w:t>.</w:t>
      </w:r>
    </w:p>
    <w:p w14:paraId="251772FA" w14:textId="50EDB711" w:rsidR="008C6D07" w:rsidRPr="0021227D" w:rsidRDefault="008C6D07" w:rsidP="008C6D07">
      <w:pPr>
        <w:pStyle w:val="ListParagraph"/>
        <w:numPr>
          <w:ilvl w:val="0"/>
          <w:numId w:val="37"/>
        </w:numPr>
        <w:tabs>
          <w:tab w:val="left" w:pos="1022"/>
        </w:tabs>
        <w:rPr>
          <w:rFonts w:ascii="Times New Roman" w:hAnsi="Times New Roman" w:cs="Times New Roman"/>
          <w:sz w:val="20"/>
          <w:szCs w:val="20"/>
        </w:rPr>
      </w:pPr>
      <w:r w:rsidRPr="0021227D">
        <w:rPr>
          <w:rFonts w:ascii="Times New Roman" w:hAnsi="Times New Roman" w:cs="Times New Roman"/>
          <w:sz w:val="20"/>
          <w:szCs w:val="20"/>
        </w:rPr>
        <w:t xml:space="preserve">Now get cross validation error as </w:t>
      </w:r>
      <w:r w:rsidR="0021227D" w:rsidRPr="0021227D">
        <w:rPr>
          <w:rFonts w:ascii="Times New Roman" w:hAnsi="Times New Roman" w:cs="Times New Roman"/>
          <w:sz w:val="20"/>
          <w:szCs w:val="20"/>
        </w:rPr>
        <w:t>follows:</w:t>
      </w:r>
    </w:p>
    <w:p w14:paraId="336BC0D2" w14:textId="4A1C1628" w:rsidR="008C6D07" w:rsidRPr="0021227D" w:rsidRDefault="008C6D07" w:rsidP="008C6D07">
      <w:pPr>
        <w:tabs>
          <w:tab w:val="left" w:pos="1022"/>
        </w:tabs>
        <w:rPr>
          <w:sz w:val="20"/>
          <w:szCs w:val="20"/>
        </w:rPr>
      </w:pPr>
      <w:r w:rsidRPr="0021227D">
        <w:rPr>
          <w:sz w:val="20"/>
          <w:szCs w:val="20"/>
        </w:rPr>
        <w:tab/>
      </w:r>
      <w:r w:rsidRPr="0021227D">
        <w:rPr>
          <w:sz w:val="20"/>
          <w:szCs w:val="20"/>
        </w:rPr>
        <w:tab/>
      </w:r>
      <w:r w:rsidRPr="0021227D">
        <w:rPr>
          <w:sz w:val="20"/>
          <w:szCs w:val="20"/>
        </w:rPr>
        <w:tab/>
      </w:r>
      <w:r w:rsidRPr="0021227D">
        <w:rPr>
          <w:sz w:val="20"/>
          <w:szCs w:val="20"/>
        </w:rPr>
        <w:tab/>
      </w:r>
      <w:r w:rsidRPr="0021227D">
        <w:rPr>
          <w:sz w:val="20"/>
          <w:szCs w:val="20"/>
        </w:rPr>
        <w:tab/>
      </w:r>
    </w:p>
    <w:p w14:paraId="328AE8E1" w14:textId="30553AA0" w:rsidR="008C6D07" w:rsidRPr="0021227D" w:rsidRDefault="008C6D07" w:rsidP="008C6D07">
      <w:pPr>
        <w:tabs>
          <w:tab w:val="left" w:pos="1022"/>
        </w:tabs>
        <w:rPr>
          <w:sz w:val="20"/>
          <w:szCs w:val="20"/>
        </w:rPr>
      </w:pPr>
      <w:r w:rsidRPr="0021227D">
        <w:rPr>
          <w:sz w:val="20"/>
          <w:szCs w:val="20"/>
        </w:rPr>
        <w:tab/>
      </w:r>
      <w:r w:rsidRPr="0021227D">
        <w:rPr>
          <w:sz w:val="20"/>
          <w:szCs w:val="20"/>
        </w:rPr>
        <w:tab/>
      </w:r>
      <w:r w:rsidRPr="0021227D">
        <w:rPr>
          <w:sz w:val="20"/>
          <w:szCs w:val="20"/>
        </w:rPr>
        <w:tab/>
      </w:r>
      <w:r w:rsidRPr="0021227D">
        <w:rPr>
          <w:sz w:val="20"/>
          <w:szCs w:val="20"/>
        </w:rPr>
        <w:tab/>
      </w:r>
      <w:r w:rsidRPr="0021227D">
        <w:rPr>
          <w:sz w:val="20"/>
          <w:szCs w:val="20"/>
        </w:rPr>
        <w:tab/>
      </w:r>
      <w:r w:rsidRPr="0021227D">
        <w:rPr>
          <w:sz w:val="20"/>
          <w:szCs w:val="20"/>
        </w:rPr>
        <w:tab/>
      </w:r>
      <m:oMath>
        <m:sSub>
          <m:sSubPr>
            <m:ctrlPr>
              <w:rPr>
                <w:rFonts w:ascii="Cambria Math" w:hAnsi="Cambria Math"/>
                <w:i/>
                <w:sz w:val="20"/>
                <w:szCs w:val="20"/>
              </w:rPr>
            </m:ctrlPr>
          </m:sSubPr>
          <m:e>
            <m:r>
              <w:rPr>
                <w:rFonts w:ascii="Cambria Math" w:hAnsi="Cambria Math"/>
                <w:sz w:val="20"/>
                <w:szCs w:val="20"/>
              </w:rPr>
              <m:t>CV</m:t>
            </m:r>
          </m:e>
          <m:sub>
            <m:r>
              <w:rPr>
                <w:rFonts w:ascii="Cambria Math" w:hAnsi="Cambria Math"/>
                <w:sz w:val="20"/>
                <w:szCs w:val="20"/>
              </w:rPr>
              <m:t>(k)</m:t>
            </m:r>
          </m:sub>
        </m:sSub>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MSE</m:t>
                </m:r>
              </m:e>
              <m:sub>
                <m:r>
                  <w:rPr>
                    <w:rFonts w:ascii="Cambria Math" w:hAnsi="Cambria Math"/>
                    <w:sz w:val="20"/>
                    <w:szCs w:val="20"/>
                  </w:rPr>
                  <m:t>j</m:t>
                </m:r>
              </m:sub>
            </m:sSub>
          </m:e>
        </m:nary>
      </m:oMath>
    </w:p>
    <w:p w14:paraId="5AF86DD9" w14:textId="3D0F5700" w:rsidR="0021227D" w:rsidRPr="0021227D" w:rsidRDefault="0021227D" w:rsidP="0021227D">
      <w:pPr>
        <w:pStyle w:val="ListParagraph"/>
        <w:numPr>
          <w:ilvl w:val="0"/>
          <w:numId w:val="37"/>
        </w:numPr>
        <w:tabs>
          <w:tab w:val="left" w:pos="1022"/>
        </w:tabs>
        <w:rPr>
          <w:rFonts w:ascii="Times New Roman" w:hAnsi="Times New Roman" w:cs="Times New Roman"/>
          <w:sz w:val="20"/>
          <w:szCs w:val="20"/>
        </w:rPr>
      </w:pPr>
      <w:r w:rsidRPr="0021227D">
        <w:rPr>
          <w:rFonts w:ascii="Times New Roman" w:hAnsi="Times New Roman" w:cs="Times New Roman"/>
          <w:sz w:val="20"/>
          <w:szCs w:val="20"/>
        </w:rPr>
        <w:t xml:space="preserve">Repeat steps 2 – 7 for all values of </w:t>
      </w:r>
      <m:oMath>
        <m:r>
          <w:rPr>
            <w:rFonts w:ascii="Cambria Math" w:hAnsi="Cambria Math" w:cs="Times New Roman"/>
            <w:sz w:val="20"/>
            <w:szCs w:val="20"/>
          </w:rPr>
          <m:t>λ</m:t>
        </m:r>
      </m:oMath>
      <w:r w:rsidRPr="0021227D">
        <w:rPr>
          <w:rFonts w:ascii="Times New Roman" w:hAnsi="Times New Roman" w:cs="Times New Roman"/>
          <w:sz w:val="20"/>
          <w:szCs w:val="20"/>
        </w:rPr>
        <w:t xml:space="preserve"> within the range established.</w:t>
      </w:r>
    </w:p>
    <w:p w14:paraId="10896DE0" w14:textId="3C8AE5F7" w:rsidR="0021227D" w:rsidRPr="0021227D" w:rsidRDefault="0021227D" w:rsidP="0021227D">
      <w:pPr>
        <w:pStyle w:val="ListParagraph"/>
        <w:numPr>
          <w:ilvl w:val="0"/>
          <w:numId w:val="37"/>
        </w:numPr>
        <w:tabs>
          <w:tab w:val="left" w:pos="1022"/>
        </w:tabs>
        <w:rPr>
          <w:rFonts w:ascii="Times New Roman" w:hAnsi="Times New Roman" w:cs="Times New Roman"/>
          <w:sz w:val="20"/>
          <w:szCs w:val="20"/>
        </w:rPr>
      </w:pPr>
      <w:r w:rsidRPr="0021227D">
        <w:rPr>
          <w:rFonts w:ascii="Times New Roman" w:hAnsi="Times New Roman" w:cs="Times New Roman"/>
          <w:sz w:val="20"/>
          <w:szCs w:val="20"/>
        </w:rPr>
        <w:t xml:space="preserve">Use the </w:t>
      </w:r>
      <m:oMath>
        <m:r>
          <w:rPr>
            <w:rFonts w:ascii="Cambria Math" w:hAnsi="Cambria Math" w:cs="Times New Roman"/>
            <w:sz w:val="20"/>
            <w:szCs w:val="20"/>
          </w:rPr>
          <m:t>λ</m:t>
        </m:r>
      </m:oMath>
      <w:r w:rsidRPr="0021227D">
        <w:rPr>
          <w:rFonts w:ascii="Times New Roman" w:hAnsi="Times New Roman" w:cs="Times New Roman"/>
          <w:sz w:val="20"/>
          <w:szCs w:val="20"/>
        </w:rPr>
        <w:t xml:space="preserve"> which corresponds to the least CV error out of all calculated.</w:t>
      </w:r>
    </w:p>
    <w:p w14:paraId="03AB03D2" w14:textId="52BE4C94" w:rsidR="002A148B" w:rsidRPr="0021227D" w:rsidRDefault="002A148B" w:rsidP="00AB3D56">
      <w:pPr>
        <w:ind w:left="1080"/>
        <w:rPr>
          <w:sz w:val="20"/>
          <w:szCs w:val="20"/>
        </w:rPr>
      </w:pPr>
    </w:p>
    <w:p w14:paraId="698CB9EE" w14:textId="56C5DC71" w:rsidR="002A148B" w:rsidRDefault="002A148B" w:rsidP="00AB3D56">
      <w:pPr>
        <w:ind w:left="1080"/>
      </w:pPr>
    </w:p>
    <w:p w14:paraId="7FA6B3FD" w14:textId="53FE3095" w:rsidR="002A148B" w:rsidRDefault="002A148B" w:rsidP="00AB3D56">
      <w:pPr>
        <w:ind w:left="1080"/>
      </w:pPr>
    </w:p>
    <w:p w14:paraId="599AAD1A" w14:textId="3BF2F2AD" w:rsidR="007845F2" w:rsidRDefault="007845F2" w:rsidP="00AB3D56">
      <w:pPr>
        <w:ind w:left="1080"/>
      </w:pPr>
    </w:p>
    <w:p w14:paraId="72549C9A" w14:textId="3308C445" w:rsidR="00474E42" w:rsidRDefault="00474E42" w:rsidP="00AB3D56">
      <w:pPr>
        <w:ind w:left="1080"/>
      </w:pPr>
    </w:p>
    <w:p w14:paraId="725E5C83" w14:textId="77777777" w:rsidR="00474E42" w:rsidRDefault="00474E42" w:rsidP="00AB3D56">
      <w:pPr>
        <w:ind w:left="1080"/>
      </w:pPr>
    </w:p>
    <w:p w14:paraId="6213F159" w14:textId="77777777" w:rsidR="002A148B" w:rsidRPr="002A148B" w:rsidRDefault="002A148B" w:rsidP="00AB3D56">
      <w:pPr>
        <w:ind w:left="1080"/>
        <w:rPr>
          <w:color w:val="000000" w:themeColor="text1"/>
          <w:sz w:val="20"/>
          <w:szCs w:val="20"/>
        </w:rPr>
      </w:pPr>
    </w:p>
    <w:p w14:paraId="28F0FBA2" w14:textId="3FF23D09" w:rsidR="007A03E7" w:rsidRPr="002A148B" w:rsidRDefault="007A03E7" w:rsidP="007A03E7">
      <w:pPr>
        <w:rPr>
          <w:color w:val="000000" w:themeColor="text1"/>
          <w:sz w:val="20"/>
          <w:szCs w:val="20"/>
        </w:rPr>
      </w:pPr>
    </w:p>
    <w:p w14:paraId="6FE4B57D" w14:textId="581AAF55" w:rsidR="007A03E7" w:rsidRPr="002A148B" w:rsidRDefault="00E965CA" w:rsidP="005D5A8B">
      <w:pPr>
        <w:pStyle w:val="ListParagraph"/>
        <w:numPr>
          <w:ilvl w:val="0"/>
          <w:numId w:val="25"/>
        </w:numPr>
        <w:jc w:val="both"/>
        <w:rPr>
          <w:rFonts w:ascii="Times New Roman" w:hAnsi="Times New Roman" w:cs="Times New Roman"/>
          <w:color w:val="000000" w:themeColor="text1"/>
          <w:sz w:val="20"/>
          <w:szCs w:val="20"/>
        </w:rPr>
      </w:pPr>
      <w:r w:rsidRPr="002A148B">
        <w:rPr>
          <w:rFonts w:ascii="Times New Roman" w:eastAsia="Times New Roman" w:hAnsi="Times New Roman" w:cs="Times New Roman"/>
          <w:b/>
          <w:color w:val="000000" w:themeColor="text1"/>
          <w:sz w:val="20"/>
          <w:szCs w:val="20"/>
          <w:bdr w:val="none" w:sz="0" w:space="0" w:color="auto" w:frame="1"/>
        </w:rPr>
        <w:t>(</w:t>
      </w:r>
      <w:r w:rsidR="00692CBA" w:rsidRPr="002A148B">
        <w:rPr>
          <w:rFonts w:ascii="Times New Roman" w:eastAsia="Times New Roman" w:hAnsi="Times New Roman" w:cs="Times New Roman"/>
          <w:b/>
          <w:color w:val="000000" w:themeColor="text1"/>
          <w:sz w:val="20"/>
          <w:szCs w:val="20"/>
          <w:bdr w:val="none" w:sz="0" w:space="0" w:color="auto" w:frame="1"/>
        </w:rPr>
        <w:t xml:space="preserve">10 </w:t>
      </w:r>
      <w:r w:rsidRPr="002A148B">
        <w:rPr>
          <w:rFonts w:ascii="Times New Roman" w:eastAsia="Times New Roman" w:hAnsi="Times New Roman" w:cs="Times New Roman"/>
          <w:b/>
          <w:color w:val="000000" w:themeColor="text1"/>
          <w:sz w:val="20"/>
          <w:szCs w:val="20"/>
          <w:bdr w:val="none" w:sz="0" w:space="0" w:color="auto" w:frame="1"/>
        </w:rPr>
        <w:t>points</w:t>
      </w:r>
      <w:r w:rsidR="00212D02" w:rsidRPr="002A148B">
        <w:rPr>
          <w:rFonts w:ascii="Times New Roman" w:eastAsia="Times New Roman" w:hAnsi="Times New Roman" w:cs="Times New Roman"/>
          <w:b/>
          <w:color w:val="000000" w:themeColor="text1"/>
          <w:sz w:val="20"/>
          <w:szCs w:val="20"/>
          <w:bdr w:val="none" w:sz="0" w:space="0" w:color="auto" w:frame="1"/>
        </w:rPr>
        <w:t>; 2 points *5</w:t>
      </w:r>
      <w:r w:rsidRPr="002A148B">
        <w:rPr>
          <w:rFonts w:ascii="Times New Roman" w:eastAsia="Times New Roman" w:hAnsi="Times New Roman" w:cs="Times New Roman"/>
          <w:b/>
          <w:color w:val="000000" w:themeColor="text1"/>
          <w:sz w:val="20"/>
          <w:szCs w:val="20"/>
          <w:bdr w:val="none" w:sz="0" w:space="0" w:color="auto" w:frame="1"/>
        </w:rPr>
        <w:t xml:space="preserve">) </w:t>
      </w:r>
      <w:r w:rsidR="007A03E7" w:rsidRPr="002A148B">
        <w:rPr>
          <w:rFonts w:ascii="Times New Roman" w:hAnsi="Times New Roman" w:cs="Times New Roman"/>
          <w:color w:val="000000" w:themeColor="text1"/>
          <w:sz w:val="20"/>
          <w:szCs w:val="20"/>
        </w:rPr>
        <w:t xml:space="preserve">Given the confusion matrix for classification evaluation </w:t>
      </w:r>
    </w:p>
    <w:tbl>
      <w:tblPr>
        <w:tblW w:w="7400" w:type="dxa"/>
        <w:jc w:val="center"/>
        <w:tblCellMar>
          <w:left w:w="0" w:type="dxa"/>
          <w:right w:w="0" w:type="dxa"/>
        </w:tblCellMar>
        <w:tblLook w:val="0420" w:firstRow="1" w:lastRow="0" w:firstColumn="0" w:lastColumn="0" w:noHBand="0" w:noVBand="1"/>
      </w:tblPr>
      <w:tblGrid>
        <w:gridCol w:w="1850"/>
        <w:gridCol w:w="1850"/>
        <w:gridCol w:w="1850"/>
        <w:gridCol w:w="1850"/>
      </w:tblGrid>
      <w:tr w:rsidR="001A70A2" w:rsidRPr="002A148B" w14:paraId="3B3AFDEA" w14:textId="77777777" w:rsidTr="00E45EA1">
        <w:trPr>
          <w:jc w:val="center"/>
        </w:trPr>
        <w:tc>
          <w:tcPr>
            <w:tcW w:w="1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137E7D" w14:textId="77777777" w:rsidR="007A03E7" w:rsidRPr="002A148B" w:rsidRDefault="007A03E7" w:rsidP="00E45EA1">
            <w:pPr>
              <w:jc w:val="both"/>
              <w:rPr>
                <w:color w:val="000000" w:themeColor="text1"/>
                <w:sz w:val="20"/>
                <w:szCs w:val="20"/>
              </w:rPr>
            </w:pPr>
          </w:p>
        </w:tc>
        <w:tc>
          <w:tcPr>
            <w:tcW w:w="1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E84179" w14:textId="77777777" w:rsidR="007A03E7" w:rsidRPr="002A148B" w:rsidRDefault="007A03E7" w:rsidP="00E45EA1">
            <w:pPr>
              <w:jc w:val="both"/>
              <w:rPr>
                <w:color w:val="000000" w:themeColor="text1"/>
                <w:sz w:val="20"/>
                <w:szCs w:val="20"/>
              </w:rPr>
            </w:pPr>
          </w:p>
        </w:tc>
        <w:tc>
          <w:tcPr>
            <w:tcW w:w="1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24A468" w14:textId="77777777" w:rsidR="007A03E7" w:rsidRPr="002A148B" w:rsidRDefault="007A03E7" w:rsidP="00E45EA1">
            <w:pPr>
              <w:jc w:val="both"/>
              <w:rPr>
                <w:color w:val="000000" w:themeColor="text1"/>
                <w:sz w:val="20"/>
                <w:szCs w:val="20"/>
              </w:rPr>
            </w:pPr>
            <w:r w:rsidRPr="002A148B">
              <w:rPr>
                <w:color w:val="000000" w:themeColor="text1"/>
                <w:sz w:val="20"/>
                <w:szCs w:val="20"/>
              </w:rPr>
              <w:t>Target</w:t>
            </w:r>
          </w:p>
        </w:tc>
        <w:tc>
          <w:tcPr>
            <w:tcW w:w="1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C427E2" w14:textId="77777777" w:rsidR="007A03E7" w:rsidRPr="002A148B" w:rsidRDefault="007A03E7" w:rsidP="00E45EA1">
            <w:pPr>
              <w:jc w:val="both"/>
              <w:rPr>
                <w:color w:val="000000" w:themeColor="text1"/>
                <w:sz w:val="20"/>
                <w:szCs w:val="20"/>
              </w:rPr>
            </w:pPr>
          </w:p>
        </w:tc>
      </w:tr>
      <w:tr w:rsidR="001A70A2" w:rsidRPr="002A148B" w14:paraId="38C5F7CE" w14:textId="77777777" w:rsidTr="00E45EA1">
        <w:trPr>
          <w:jc w:val="center"/>
        </w:trPr>
        <w:tc>
          <w:tcPr>
            <w:tcW w:w="1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2BDABD" w14:textId="77777777" w:rsidR="007A03E7" w:rsidRPr="002A148B" w:rsidRDefault="007A03E7" w:rsidP="00E45EA1">
            <w:pPr>
              <w:jc w:val="both"/>
              <w:rPr>
                <w:color w:val="000000" w:themeColor="text1"/>
                <w:sz w:val="20"/>
                <w:szCs w:val="20"/>
              </w:rPr>
            </w:pPr>
          </w:p>
        </w:tc>
        <w:tc>
          <w:tcPr>
            <w:tcW w:w="1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73719B" w14:textId="77777777" w:rsidR="007A03E7" w:rsidRPr="002A148B" w:rsidRDefault="007A03E7" w:rsidP="00E45EA1">
            <w:pPr>
              <w:jc w:val="both"/>
              <w:rPr>
                <w:color w:val="000000" w:themeColor="text1"/>
                <w:sz w:val="20"/>
                <w:szCs w:val="20"/>
              </w:rPr>
            </w:pPr>
          </w:p>
        </w:tc>
        <w:tc>
          <w:tcPr>
            <w:tcW w:w="1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DA2531" w14:textId="77777777" w:rsidR="007A03E7" w:rsidRPr="002A148B" w:rsidRDefault="007A03E7" w:rsidP="00E45EA1">
            <w:pPr>
              <w:jc w:val="both"/>
              <w:rPr>
                <w:color w:val="000000" w:themeColor="text1"/>
                <w:sz w:val="20"/>
                <w:szCs w:val="20"/>
              </w:rPr>
            </w:pPr>
            <w:r w:rsidRPr="002A148B">
              <w:rPr>
                <w:color w:val="000000" w:themeColor="text1"/>
                <w:sz w:val="20"/>
                <w:szCs w:val="20"/>
              </w:rPr>
              <w:t>Y=1</w:t>
            </w:r>
          </w:p>
        </w:tc>
        <w:tc>
          <w:tcPr>
            <w:tcW w:w="1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D1B97E" w14:textId="77777777" w:rsidR="007A03E7" w:rsidRPr="002A148B" w:rsidRDefault="007A03E7" w:rsidP="00E45EA1">
            <w:pPr>
              <w:jc w:val="both"/>
              <w:rPr>
                <w:color w:val="000000" w:themeColor="text1"/>
                <w:sz w:val="20"/>
                <w:szCs w:val="20"/>
              </w:rPr>
            </w:pPr>
            <w:r w:rsidRPr="002A148B">
              <w:rPr>
                <w:color w:val="000000" w:themeColor="text1"/>
                <w:sz w:val="20"/>
                <w:szCs w:val="20"/>
              </w:rPr>
              <w:t>Y=0</w:t>
            </w:r>
          </w:p>
        </w:tc>
      </w:tr>
      <w:tr w:rsidR="001A70A2" w:rsidRPr="002A148B" w14:paraId="5E01D0AF" w14:textId="77777777" w:rsidTr="00E45EA1">
        <w:trPr>
          <w:jc w:val="center"/>
        </w:trPr>
        <w:tc>
          <w:tcPr>
            <w:tcW w:w="1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DC07C5E" w14:textId="77777777" w:rsidR="007A03E7" w:rsidRPr="002A148B" w:rsidRDefault="007A03E7" w:rsidP="00E45EA1">
            <w:pPr>
              <w:jc w:val="both"/>
              <w:rPr>
                <w:color w:val="000000" w:themeColor="text1"/>
                <w:sz w:val="20"/>
                <w:szCs w:val="20"/>
              </w:rPr>
            </w:pPr>
            <w:r w:rsidRPr="002A148B">
              <w:rPr>
                <w:color w:val="000000" w:themeColor="text1"/>
                <w:sz w:val="20"/>
                <w:szCs w:val="20"/>
              </w:rPr>
              <w:t>Predicted</w:t>
            </w:r>
          </w:p>
        </w:tc>
        <w:tc>
          <w:tcPr>
            <w:tcW w:w="1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6FF684" w14:textId="77777777" w:rsidR="007A03E7" w:rsidRPr="002A148B" w:rsidRDefault="007A03E7" w:rsidP="00E45EA1">
            <w:pPr>
              <w:jc w:val="both"/>
              <w:rPr>
                <w:color w:val="000000" w:themeColor="text1"/>
                <w:sz w:val="20"/>
                <w:szCs w:val="20"/>
              </w:rPr>
            </w:pPr>
            <w:r w:rsidRPr="002A148B">
              <w:rPr>
                <w:color w:val="000000" w:themeColor="text1"/>
                <w:sz w:val="20"/>
                <w:szCs w:val="20"/>
              </w:rPr>
              <w:t>Y=1</w:t>
            </w:r>
          </w:p>
        </w:tc>
        <w:tc>
          <w:tcPr>
            <w:tcW w:w="1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511405" w14:textId="77777777" w:rsidR="007A03E7" w:rsidRPr="002A148B" w:rsidRDefault="007A03E7" w:rsidP="00E45EA1">
            <w:pPr>
              <w:jc w:val="both"/>
              <w:rPr>
                <w:color w:val="000000" w:themeColor="text1"/>
                <w:sz w:val="20"/>
                <w:szCs w:val="20"/>
              </w:rPr>
            </w:pPr>
            <w:r w:rsidRPr="002A148B">
              <w:rPr>
                <w:color w:val="000000" w:themeColor="text1"/>
                <w:sz w:val="20"/>
                <w:szCs w:val="20"/>
              </w:rPr>
              <w:t>100</w:t>
            </w:r>
          </w:p>
        </w:tc>
        <w:tc>
          <w:tcPr>
            <w:tcW w:w="1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79FD93" w14:textId="77777777" w:rsidR="007A03E7" w:rsidRPr="002A148B" w:rsidRDefault="007A03E7" w:rsidP="00E45EA1">
            <w:pPr>
              <w:jc w:val="both"/>
              <w:rPr>
                <w:color w:val="000000" w:themeColor="text1"/>
                <w:sz w:val="20"/>
                <w:szCs w:val="20"/>
              </w:rPr>
            </w:pPr>
            <w:r w:rsidRPr="002A148B">
              <w:rPr>
                <w:color w:val="000000" w:themeColor="text1"/>
                <w:sz w:val="20"/>
                <w:szCs w:val="20"/>
              </w:rPr>
              <w:t>10</w:t>
            </w:r>
          </w:p>
        </w:tc>
      </w:tr>
      <w:tr w:rsidR="001A70A2" w:rsidRPr="002A148B" w14:paraId="3C08325C" w14:textId="77777777" w:rsidTr="00E45EA1">
        <w:trPr>
          <w:jc w:val="center"/>
        </w:trPr>
        <w:tc>
          <w:tcPr>
            <w:tcW w:w="1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AFB314" w14:textId="77777777" w:rsidR="007A03E7" w:rsidRPr="002A148B" w:rsidRDefault="007A03E7" w:rsidP="00E45EA1">
            <w:pPr>
              <w:jc w:val="both"/>
              <w:rPr>
                <w:color w:val="000000" w:themeColor="text1"/>
                <w:sz w:val="20"/>
                <w:szCs w:val="20"/>
              </w:rPr>
            </w:pPr>
          </w:p>
        </w:tc>
        <w:tc>
          <w:tcPr>
            <w:tcW w:w="1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D75B027" w14:textId="77777777" w:rsidR="007A03E7" w:rsidRPr="002A148B" w:rsidRDefault="007A03E7" w:rsidP="00E45EA1">
            <w:pPr>
              <w:jc w:val="both"/>
              <w:rPr>
                <w:color w:val="000000" w:themeColor="text1"/>
                <w:sz w:val="20"/>
                <w:szCs w:val="20"/>
              </w:rPr>
            </w:pPr>
            <w:r w:rsidRPr="002A148B">
              <w:rPr>
                <w:color w:val="000000" w:themeColor="text1"/>
                <w:sz w:val="20"/>
                <w:szCs w:val="20"/>
              </w:rPr>
              <w:t>Y=0</w:t>
            </w:r>
          </w:p>
        </w:tc>
        <w:tc>
          <w:tcPr>
            <w:tcW w:w="1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F39040" w14:textId="77777777" w:rsidR="007A03E7" w:rsidRPr="002A148B" w:rsidRDefault="007A03E7" w:rsidP="00E45EA1">
            <w:pPr>
              <w:jc w:val="both"/>
              <w:rPr>
                <w:color w:val="000000" w:themeColor="text1"/>
                <w:sz w:val="20"/>
                <w:szCs w:val="20"/>
              </w:rPr>
            </w:pPr>
            <w:r w:rsidRPr="002A148B">
              <w:rPr>
                <w:color w:val="000000" w:themeColor="text1"/>
                <w:sz w:val="20"/>
                <w:szCs w:val="20"/>
              </w:rPr>
              <w:t>20</w:t>
            </w:r>
          </w:p>
        </w:tc>
        <w:tc>
          <w:tcPr>
            <w:tcW w:w="18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F1B70D" w14:textId="50D7FCAC" w:rsidR="007A03E7" w:rsidRPr="002A148B" w:rsidRDefault="007A03E7" w:rsidP="00E45EA1">
            <w:pPr>
              <w:jc w:val="both"/>
              <w:rPr>
                <w:color w:val="000000" w:themeColor="text1"/>
                <w:sz w:val="20"/>
                <w:szCs w:val="20"/>
              </w:rPr>
            </w:pPr>
            <w:r w:rsidRPr="002A148B">
              <w:rPr>
                <w:color w:val="000000" w:themeColor="text1"/>
                <w:sz w:val="20"/>
                <w:szCs w:val="20"/>
              </w:rPr>
              <w:t>40</w:t>
            </w:r>
          </w:p>
        </w:tc>
      </w:tr>
    </w:tbl>
    <w:p w14:paraId="2D5D4028" w14:textId="77777777" w:rsidR="00EF56CE" w:rsidRDefault="00EF56CE" w:rsidP="007A03E7">
      <w:pPr>
        <w:pStyle w:val="ListParagraph"/>
        <w:ind w:left="2160"/>
        <w:jc w:val="both"/>
        <w:rPr>
          <w:rFonts w:ascii="Times New Roman" w:hAnsi="Times New Roman" w:cs="Times New Roman"/>
          <w:color w:val="000000" w:themeColor="text1"/>
          <w:sz w:val="20"/>
          <w:szCs w:val="20"/>
        </w:rPr>
      </w:pPr>
    </w:p>
    <w:p w14:paraId="73F380C0" w14:textId="77777777" w:rsidR="00EF56CE" w:rsidRDefault="00EF56CE" w:rsidP="007A03E7">
      <w:pPr>
        <w:pStyle w:val="ListParagraph"/>
        <w:ind w:left="2160"/>
        <w:jc w:val="both"/>
        <w:rPr>
          <w:rFonts w:ascii="Times New Roman" w:hAnsi="Times New Roman" w:cs="Times New Roman"/>
          <w:color w:val="000000" w:themeColor="text1"/>
          <w:sz w:val="20"/>
          <w:szCs w:val="20"/>
        </w:rPr>
      </w:pPr>
    </w:p>
    <w:p w14:paraId="7949160B" w14:textId="77777777" w:rsidR="00EF56CE" w:rsidRDefault="00EF56CE" w:rsidP="007A03E7">
      <w:pPr>
        <w:pStyle w:val="ListParagraph"/>
        <w:ind w:left="2160"/>
        <w:jc w:val="both"/>
        <w:rPr>
          <w:rFonts w:ascii="Times New Roman" w:hAnsi="Times New Roman" w:cs="Times New Roman"/>
          <w:color w:val="000000" w:themeColor="text1"/>
          <w:sz w:val="20"/>
          <w:szCs w:val="20"/>
        </w:rPr>
      </w:pPr>
    </w:p>
    <w:p w14:paraId="2180B596" w14:textId="03DFA2A1" w:rsidR="007A03E7" w:rsidRDefault="00F3344A" w:rsidP="007A03E7">
      <w:pPr>
        <w:pStyle w:val="ListParagraph"/>
        <w:ind w:left="216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TP = 100</w:t>
      </w:r>
    </w:p>
    <w:p w14:paraId="319F78A8" w14:textId="1A7ED3F8" w:rsidR="00F3344A" w:rsidRDefault="00F3344A" w:rsidP="007A03E7">
      <w:pPr>
        <w:pStyle w:val="ListParagraph"/>
        <w:ind w:left="216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FP = 10</w:t>
      </w:r>
    </w:p>
    <w:p w14:paraId="0E96A3D1" w14:textId="7CEA0FD4" w:rsidR="00F3344A" w:rsidRDefault="00F3344A" w:rsidP="007A03E7">
      <w:pPr>
        <w:pStyle w:val="ListParagraph"/>
        <w:ind w:left="216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FN = 20</w:t>
      </w:r>
    </w:p>
    <w:p w14:paraId="3A6E227D" w14:textId="71F22FF4" w:rsidR="00F3344A" w:rsidRDefault="00F3344A" w:rsidP="007A03E7">
      <w:pPr>
        <w:pStyle w:val="ListParagraph"/>
        <w:ind w:left="216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TN = 40</w:t>
      </w:r>
    </w:p>
    <w:p w14:paraId="7326881E" w14:textId="77777777" w:rsidR="00EF56CE" w:rsidRPr="002A148B" w:rsidRDefault="00EF56CE" w:rsidP="007A03E7">
      <w:pPr>
        <w:pStyle w:val="ListParagraph"/>
        <w:ind w:left="2160"/>
        <w:jc w:val="both"/>
        <w:rPr>
          <w:rFonts w:ascii="Times New Roman" w:hAnsi="Times New Roman" w:cs="Times New Roman"/>
          <w:color w:val="000000" w:themeColor="text1"/>
          <w:sz w:val="20"/>
          <w:szCs w:val="20"/>
        </w:rPr>
      </w:pPr>
    </w:p>
    <w:p w14:paraId="61C2FDE0" w14:textId="12C533E9" w:rsidR="007A03E7" w:rsidRPr="002A148B" w:rsidRDefault="007A03E7" w:rsidP="005D5A8B">
      <w:pPr>
        <w:pStyle w:val="ListParagraph"/>
        <w:numPr>
          <w:ilvl w:val="0"/>
          <w:numId w:val="30"/>
        </w:numPr>
        <w:ind w:left="1080"/>
        <w:jc w:val="both"/>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 xml:space="preserve">Compute classification </w:t>
      </w:r>
      <w:r w:rsidR="00D346F7" w:rsidRPr="002A148B">
        <w:rPr>
          <w:rFonts w:ascii="Times New Roman" w:hAnsi="Times New Roman" w:cs="Times New Roman"/>
          <w:color w:val="000000" w:themeColor="text1"/>
          <w:sz w:val="20"/>
          <w:szCs w:val="20"/>
        </w:rPr>
        <w:t>accuracy</w:t>
      </w:r>
      <w:r w:rsidRPr="002A148B">
        <w:rPr>
          <w:rFonts w:ascii="Times New Roman" w:hAnsi="Times New Roman" w:cs="Times New Roman"/>
          <w:color w:val="000000" w:themeColor="text1"/>
          <w:sz w:val="20"/>
          <w:szCs w:val="20"/>
        </w:rPr>
        <w:t xml:space="preserve"> </w:t>
      </w:r>
    </w:p>
    <w:p w14:paraId="5E1395D5" w14:textId="51EA87AC" w:rsidR="007A03E7" w:rsidRDefault="001E1DFA" w:rsidP="007A03E7">
      <w:pPr>
        <w:ind w:left="1080" w:hanging="360"/>
        <w:jc w:val="both"/>
        <w:rPr>
          <w:color w:val="000000" w:themeColor="text1"/>
          <w:sz w:val="20"/>
          <w:szCs w:val="20"/>
        </w:rPr>
      </w:pPr>
      <w:r>
        <w:rPr>
          <w:color w:val="000000" w:themeColor="text1"/>
          <w:sz w:val="20"/>
          <w:szCs w:val="20"/>
        </w:rPr>
        <w:t xml:space="preserve">       </w:t>
      </w:r>
      <w:r w:rsidRPr="002A148B">
        <w:rPr>
          <w:color w:val="000000" w:themeColor="text1"/>
          <w:sz w:val="20"/>
          <w:szCs w:val="20"/>
        </w:rPr>
        <w:t>Your Answer:</w:t>
      </w:r>
      <w:r w:rsidR="0035288C">
        <w:rPr>
          <w:color w:val="000000" w:themeColor="text1"/>
          <w:sz w:val="20"/>
          <w:szCs w:val="20"/>
        </w:rPr>
        <w:t xml:space="preserve"> TP + TN / TP + FP + TN + FN</w:t>
      </w:r>
    </w:p>
    <w:p w14:paraId="2D63BE0F" w14:textId="40B3EAE5" w:rsidR="0035288C" w:rsidRDefault="0035288C" w:rsidP="007A03E7">
      <w:pPr>
        <w:ind w:left="1080" w:hanging="360"/>
        <w:jc w:val="both"/>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t>= 140/170</w:t>
      </w:r>
    </w:p>
    <w:p w14:paraId="65B87431" w14:textId="704E599C" w:rsidR="002A148B" w:rsidRDefault="002A148B" w:rsidP="007A03E7">
      <w:pPr>
        <w:ind w:left="1080" w:hanging="360"/>
        <w:jc w:val="both"/>
        <w:rPr>
          <w:color w:val="000000" w:themeColor="text1"/>
          <w:sz w:val="20"/>
          <w:szCs w:val="20"/>
        </w:rPr>
      </w:pPr>
    </w:p>
    <w:p w14:paraId="08D09F66" w14:textId="77777777" w:rsidR="002A148B" w:rsidRPr="002A148B" w:rsidRDefault="002A148B" w:rsidP="007A03E7">
      <w:pPr>
        <w:ind w:left="1080" w:hanging="360"/>
        <w:jc w:val="both"/>
        <w:rPr>
          <w:color w:val="000000" w:themeColor="text1"/>
          <w:sz w:val="20"/>
          <w:szCs w:val="20"/>
        </w:rPr>
      </w:pPr>
    </w:p>
    <w:p w14:paraId="20A69999" w14:textId="2830F640" w:rsidR="007A03E7" w:rsidRPr="002A148B" w:rsidRDefault="007A03E7" w:rsidP="00E45EA1">
      <w:pPr>
        <w:pStyle w:val="ListParagraph"/>
        <w:numPr>
          <w:ilvl w:val="0"/>
          <w:numId w:val="30"/>
        </w:numPr>
        <w:ind w:left="1080"/>
        <w:jc w:val="both"/>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 xml:space="preserve">Compute Sensitivity </w:t>
      </w:r>
    </w:p>
    <w:p w14:paraId="0DFF3D34" w14:textId="132EA0F9" w:rsidR="007A03E7" w:rsidRDefault="001E1DFA" w:rsidP="001137A3">
      <w:pPr>
        <w:ind w:left="1440" w:hanging="360"/>
        <w:jc w:val="both"/>
        <w:rPr>
          <w:color w:val="000000" w:themeColor="text1"/>
          <w:sz w:val="20"/>
          <w:szCs w:val="20"/>
        </w:rPr>
      </w:pPr>
      <w:r w:rsidRPr="002A148B">
        <w:rPr>
          <w:color w:val="000000" w:themeColor="text1"/>
          <w:sz w:val="20"/>
          <w:szCs w:val="20"/>
        </w:rPr>
        <w:t>Your Answer:</w:t>
      </w:r>
      <w:r w:rsidR="00274070">
        <w:rPr>
          <w:color w:val="000000" w:themeColor="text1"/>
          <w:sz w:val="20"/>
          <w:szCs w:val="20"/>
        </w:rPr>
        <w:t xml:space="preserve"> TP/ TP + FN</w:t>
      </w:r>
    </w:p>
    <w:p w14:paraId="7EE2256E" w14:textId="69160746" w:rsidR="00274070" w:rsidRDefault="00274070" w:rsidP="001137A3">
      <w:pPr>
        <w:ind w:left="1440" w:hanging="360"/>
        <w:jc w:val="both"/>
        <w:rPr>
          <w:color w:val="000000" w:themeColor="text1"/>
          <w:sz w:val="20"/>
          <w:szCs w:val="20"/>
        </w:rPr>
      </w:pPr>
      <w:r>
        <w:rPr>
          <w:color w:val="000000" w:themeColor="text1"/>
          <w:sz w:val="20"/>
          <w:szCs w:val="20"/>
        </w:rPr>
        <w:tab/>
      </w:r>
      <w:r>
        <w:rPr>
          <w:color w:val="000000" w:themeColor="text1"/>
          <w:sz w:val="20"/>
          <w:szCs w:val="20"/>
        </w:rPr>
        <w:tab/>
        <w:t>= 100/120 = 5/6</w:t>
      </w:r>
    </w:p>
    <w:p w14:paraId="2F98826C" w14:textId="08D0360A" w:rsidR="002A148B" w:rsidRDefault="002A148B" w:rsidP="001137A3">
      <w:pPr>
        <w:ind w:left="1440" w:hanging="360"/>
        <w:jc w:val="both"/>
        <w:rPr>
          <w:color w:val="000000" w:themeColor="text1"/>
          <w:sz w:val="20"/>
          <w:szCs w:val="20"/>
        </w:rPr>
      </w:pPr>
    </w:p>
    <w:p w14:paraId="36B5D814" w14:textId="77777777" w:rsidR="002A148B" w:rsidRPr="002A148B" w:rsidRDefault="002A148B" w:rsidP="001137A3">
      <w:pPr>
        <w:ind w:left="1440" w:hanging="360"/>
        <w:jc w:val="both"/>
        <w:rPr>
          <w:color w:val="000000" w:themeColor="text1"/>
          <w:sz w:val="20"/>
          <w:szCs w:val="20"/>
        </w:rPr>
      </w:pPr>
    </w:p>
    <w:p w14:paraId="13DBBB73" w14:textId="7963B563" w:rsidR="007A03E7" w:rsidRPr="002A148B" w:rsidRDefault="007A03E7" w:rsidP="005D5A8B">
      <w:pPr>
        <w:pStyle w:val="ListParagraph"/>
        <w:numPr>
          <w:ilvl w:val="0"/>
          <w:numId w:val="30"/>
        </w:numPr>
        <w:ind w:left="1080"/>
        <w:jc w:val="both"/>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 xml:space="preserve">Compute Specificity </w:t>
      </w:r>
    </w:p>
    <w:p w14:paraId="0B29541C" w14:textId="7DEBB121" w:rsidR="00212D02" w:rsidRDefault="001E1DFA" w:rsidP="00212D02">
      <w:pPr>
        <w:pStyle w:val="ListParagraph"/>
        <w:ind w:left="1080"/>
        <w:jc w:val="both"/>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Your Answer:</w:t>
      </w:r>
      <w:r w:rsidR="00274070">
        <w:rPr>
          <w:rFonts w:ascii="Times New Roman" w:hAnsi="Times New Roman" w:cs="Times New Roman"/>
          <w:color w:val="000000" w:themeColor="text1"/>
          <w:sz w:val="20"/>
          <w:szCs w:val="20"/>
        </w:rPr>
        <w:t xml:space="preserve"> TN / FP + TN </w:t>
      </w:r>
    </w:p>
    <w:p w14:paraId="55F74C4D" w14:textId="30B4A0CE" w:rsidR="00274070" w:rsidRDefault="00274070" w:rsidP="00212D02">
      <w:pPr>
        <w:pStyle w:val="ListParagraph"/>
        <w:ind w:left="108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t>= 40/ 50 = 4/5</w:t>
      </w:r>
    </w:p>
    <w:p w14:paraId="256FDFB1" w14:textId="4FE55427" w:rsidR="002A148B" w:rsidRDefault="002A148B" w:rsidP="00212D02">
      <w:pPr>
        <w:pStyle w:val="ListParagraph"/>
        <w:ind w:left="1080"/>
        <w:jc w:val="both"/>
        <w:rPr>
          <w:rFonts w:ascii="Times New Roman" w:hAnsi="Times New Roman" w:cs="Times New Roman"/>
          <w:color w:val="000000" w:themeColor="text1"/>
          <w:sz w:val="20"/>
          <w:szCs w:val="20"/>
        </w:rPr>
      </w:pPr>
    </w:p>
    <w:p w14:paraId="2BDA479E" w14:textId="77777777" w:rsidR="002A148B" w:rsidRPr="002A148B" w:rsidRDefault="002A148B" w:rsidP="00212D02">
      <w:pPr>
        <w:pStyle w:val="ListParagraph"/>
        <w:ind w:left="1080"/>
        <w:jc w:val="both"/>
        <w:rPr>
          <w:rFonts w:ascii="Times New Roman" w:hAnsi="Times New Roman" w:cs="Times New Roman"/>
          <w:color w:val="000000" w:themeColor="text1"/>
          <w:sz w:val="20"/>
          <w:szCs w:val="20"/>
        </w:rPr>
      </w:pPr>
    </w:p>
    <w:p w14:paraId="03AD556C" w14:textId="46D2FD30" w:rsidR="00212D02" w:rsidRPr="002A148B" w:rsidRDefault="00212D02" w:rsidP="00212D02">
      <w:pPr>
        <w:pStyle w:val="ListParagraph"/>
        <w:numPr>
          <w:ilvl w:val="0"/>
          <w:numId w:val="30"/>
        </w:numPr>
        <w:ind w:left="1080"/>
        <w:jc w:val="both"/>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 xml:space="preserve">Compute Positive predictive value </w:t>
      </w:r>
    </w:p>
    <w:p w14:paraId="2BB2C8CF" w14:textId="5BE0CFEE" w:rsidR="00212D02" w:rsidRDefault="001E1DFA" w:rsidP="001137A3">
      <w:pPr>
        <w:pStyle w:val="ListParagraph"/>
        <w:ind w:left="1080"/>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Your Answer:</w:t>
      </w:r>
      <w:r w:rsidR="004C065C">
        <w:rPr>
          <w:rFonts w:ascii="Times New Roman" w:hAnsi="Times New Roman" w:cs="Times New Roman"/>
          <w:color w:val="000000" w:themeColor="text1"/>
          <w:sz w:val="20"/>
          <w:szCs w:val="20"/>
        </w:rPr>
        <w:t xml:space="preserve"> TP / TP + FP </w:t>
      </w:r>
    </w:p>
    <w:p w14:paraId="5A95D678" w14:textId="2BF87AFF" w:rsidR="004C065C" w:rsidRDefault="004C065C" w:rsidP="001137A3">
      <w:pPr>
        <w:pStyle w:val="ListParagraph"/>
        <w:ind w:left="108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t>= 100/110</w:t>
      </w:r>
    </w:p>
    <w:p w14:paraId="6E29A2BF" w14:textId="77777777" w:rsidR="002A148B" w:rsidRPr="002A148B" w:rsidRDefault="002A148B" w:rsidP="001137A3">
      <w:pPr>
        <w:pStyle w:val="ListParagraph"/>
        <w:ind w:left="1080"/>
        <w:rPr>
          <w:rFonts w:ascii="Times New Roman" w:hAnsi="Times New Roman" w:cs="Times New Roman"/>
          <w:color w:val="000000" w:themeColor="text1"/>
          <w:sz w:val="20"/>
          <w:szCs w:val="20"/>
        </w:rPr>
      </w:pPr>
    </w:p>
    <w:p w14:paraId="04CE6600" w14:textId="10FF2C2E" w:rsidR="00212D02" w:rsidRPr="002A148B" w:rsidRDefault="00212D02" w:rsidP="00212D02">
      <w:pPr>
        <w:pStyle w:val="ListParagraph"/>
        <w:numPr>
          <w:ilvl w:val="0"/>
          <w:numId w:val="30"/>
        </w:numPr>
        <w:ind w:left="1080"/>
        <w:jc w:val="both"/>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Compute Negative predictive value</w:t>
      </w:r>
    </w:p>
    <w:p w14:paraId="284E94A3" w14:textId="5173DC49" w:rsidR="001137A3" w:rsidRDefault="001E1DFA" w:rsidP="001137A3">
      <w:pPr>
        <w:pStyle w:val="ListParagraph"/>
        <w:ind w:left="1080"/>
        <w:jc w:val="both"/>
        <w:rPr>
          <w:rFonts w:ascii="Times New Roman" w:hAnsi="Times New Roman" w:cs="Times New Roman"/>
          <w:color w:val="000000" w:themeColor="text1"/>
          <w:sz w:val="20"/>
          <w:szCs w:val="20"/>
        </w:rPr>
      </w:pPr>
      <w:r w:rsidRPr="002A148B">
        <w:rPr>
          <w:rFonts w:ascii="Times New Roman" w:hAnsi="Times New Roman" w:cs="Times New Roman"/>
          <w:color w:val="000000" w:themeColor="text1"/>
          <w:sz w:val="20"/>
          <w:szCs w:val="20"/>
        </w:rPr>
        <w:t>Your Answer:</w:t>
      </w:r>
      <w:r w:rsidR="004C065C">
        <w:rPr>
          <w:rFonts w:ascii="Times New Roman" w:hAnsi="Times New Roman" w:cs="Times New Roman"/>
          <w:color w:val="000000" w:themeColor="text1"/>
          <w:sz w:val="20"/>
          <w:szCs w:val="20"/>
        </w:rPr>
        <w:t xml:space="preserve"> TN / TN + FN </w:t>
      </w:r>
    </w:p>
    <w:p w14:paraId="64D6C63E" w14:textId="54CF1AA5" w:rsidR="004C065C" w:rsidRDefault="004C065C" w:rsidP="001137A3">
      <w:pPr>
        <w:pStyle w:val="ListParagraph"/>
        <w:ind w:left="108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b/>
      </w:r>
      <w:r>
        <w:rPr>
          <w:rFonts w:ascii="Times New Roman" w:hAnsi="Times New Roman" w:cs="Times New Roman"/>
          <w:color w:val="000000" w:themeColor="text1"/>
          <w:sz w:val="20"/>
          <w:szCs w:val="20"/>
        </w:rPr>
        <w:tab/>
        <w:t>= 40/60 = 2/3</w:t>
      </w:r>
    </w:p>
    <w:p w14:paraId="6347B7BD" w14:textId="77777777" w:rsidR="002A148B" w:rsidRPr="002A148B" w:rsidRDefault="002A148B" w:rsidP="001137A3">
      <w:pPr>
        <w:pStyle w:val="ListParagraph"/>
        <w:ind w:left="1080"/>
        <w:jc w:val="both"/>
        <w:rPr>
          <w:rFonts w:ascii="Times New Roman" w:hAnsi="Times New Roman" w:cs="Times New Roman"/>
          <w:color w:val="000000" w:themeColor="text1"/>
          <w:sz w:val="20"/>
          <w:szCs w:val="20"/>
        </w:rPr>
      </w:pPr>
    </w:p>
    <w:p w14:paraId="15589DE0" w14:textId="77777777" w:rsidR="00212D02" w:rsidRPr="002A148B" w:rsidRDefault="00212D02" w:rsidP="00212D02">
      <w:pPr>
        <w:pStyle w:val="ListParagraph"/>
        <w:ind w:left="1080"/>
        <w:jc w:val="both"/>
        <w:rPr>
          <w:rFonts w:ascii="Times New Roman" w:hAnsi="Times New Roman" w:cs="Times New Roman"/>
          <w:color w:val="000000" w:themeColor="text1"/>
          <w:sz w:val="20"/>
          <w:szCs w:val="20"/>
        </w:rPr>
      </w:pPr>
    </w:p>
    <w:p w14:paraId="4B1C4B2D" w14:textId="307A8EEA" w:rsidR="007A03E7" w:rsidRPr="002A148B" w:rsidRDefault="007A03E7" w:rsidP="007A03E7">
      <w:pPr>
        <w:rPr>
          <w:color w:val="000000" w:themeColor="text1"/>
          <w:sz w:val="20"/>
          <w:szCs w:val="20"/>
        </w:rPr>
      </w:pPr>
    </w:p>
    <w:p w14:paraId="433FA97A" w14:textId="7C558044" w:rsidR="007A03E7" w:rsidRPr="002A148B" w:rsidRDefault="007A03E7" w:rsidP="007A03E7">
      <w:pPr>
        <w:rPr>
          <w:color w:val="000000" w:themeColor="text1"/>
          <w:sz w:val="20"/>
          <w:szCs w:val="20"/>
        </w:rPr>
      </w:pPr>
    </w:p>
    <w:sectPr w:rsidR="007A03E7" w:rsidRPr="002A148B" w:rsidSect="00630E3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D520A" w14:textId="77777777" w:rsidR="00640565" w:rsidRDefault="00640565" w:rsidP="00A009A4">
      <w:r>
        <w:separator/>
      </w:r>
    </w:p>
  </w:endnote>
  <w:endnote w:type="continuationSeparator" w:id="0">
    <w:p w14:paraId="410CE29C" w14:textId="77777777" w:rsidR="00640565" w:rsidRDefault="00640565" w:rsidP="00A009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MR12">
    <w:altName w:val="MS Mincho"/>
    <w:panose1 w:val="020B0604020202020204"/>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6439931"/>
      <w:docPartObj>
        <w:docPartGallery w:val="Page Numbers (Bottom of Page)"/>
        <w:docPartUnique/>
      </w:docPartObj>
    </w:sdtPr>
    <w:sdtEndPr>
      <w:rPr>
        <w:rStyle w:val="PageNumber"/>
      </w:rPr>
    </w:sdtEndPr>
    <w:sdtContent>
      <w:p w14:paraId="30CFC67B" w14:textId="083D155F" w:rsidR="00E45EA1" w:rsidRDefault="00E45EA1" w:rsidP="00E45E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BDF0E8" w14:textId="77777777" w:rsidR="00E45EA1" w:rsidRDefault="00E45EA1" w:rsidP="00A009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7634095"/>
      <w:docPartObj>
        <w:docPartGallery w:val="Page Numbers (Bottom of Page)"/>
        <w:docPartUnique/>
      </w:docPartObj>
    </w:sdtPr>
    <w:sdtEndPr>
      <w:rPr>
        <w:rStyle w:val="PageNumber"/>
      </w:rPr>
    </w:sdtEndPr>
    <w:sdtContent>
      <w:p w14:paraId="6B89B66C" w14:textId="2BC7E068" w:rsidR="00E45EA1" w:rsidRDefault="00E45EA1" w:rsidP="00E45E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BFD636" w14:textId="77777777" w:rsidR="00E45EA1" w:rsidRDefault="00E45EA1" w:rsidP="00A009A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9C2AA" w14:textId="77777777" w:rsidR="00640565" w:rsidRDefault="00640565" w:rsidP="00A009A4">
      <w:r>
        <w:separator/>
      </w:r>
    </w:p>
  </w:footnote>
  <w:footnote w:type="continuationSeparator" w:id="0">
    <w:p w14:paraId="53AB449D" w14:textId="77777777" w:rsidR="00640565" w:rsidRDefault="00640565" w:rsidP="00A009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5344"/>
    <w:multiLevelType w:val="hybridMultilevel"/>
    <w:tmpl w:val="1D1E47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B0EC1"/>
    <w:multiLevelType w:val="hybridMultilevel"/>
    <w:tmpl w:val="135E80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2042F"/>
    <w:multiLevelType w:val="hybridMultilevel"/>
    <w:tmpl w:val="9A1A41C4"/>
    <w:lvl w:ilvl="0" w:tplc="8A64C3F0">
      <w:start w:val="1"/>
      <w:numFmt w:val="decimal"/>
      <w:lvlText w:val="%1."/>
      <w:lvlJc w:val="left"/>
      <w:pPr>
        <w:ind w:left="720" w:hanging="360"/>
      </w:pPr>
      <w:rPr>
        <w:rFonts w:ascii="Times New Roman" w:hAnsi="Times New Roman" w:cs="Times New Roman" w:hint="default"/>
        <w:color w:val="000000" w:themeColor="text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F0F14"/>
    <w:multiLevelType w:val="hybridMultilevel"/>
    <w:tmpl w:val="55F2B290"/>
    <w:lvl w:ilvl="0" w:tplc="3CB42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7B2EDD"/>
    <w:multiLevelType w:val="hybridMultilevel"/>
    <w:tmpl w:val="3958569A"/>
    <w:lvl w:ilvl="0" w:tplc="3CB42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1F3196"/>
    <w:multiLevelType w:val="hybridMultilevel"/>
    <w:tmpl w:val="6296888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C07C08"/>
    <w:multiLevelType w:val="hybridMultilevel"/>
    <w:tmpl w:val="82C2D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A56F3"/>
    <w:multiLevelType w:val="hybridMultilevel"/>
    <w:tmpl w:val="55F2B290"/>
    <w:lvl w:ilvl="0" w:tplc="3CB42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E268D3"/>
    <w:multiLevelType w:val="hybridMultilevel"/>
    <w:tmpl w:val="D0B449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C938AC"/>
    <w:multiLevelType w:val="hybridMultilevel"/>
    <w:tmpl w:val="AFF037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9F6C86"/>
    <w:multiLevelType w:val="hybridMultilevel"/>
    <w:tmpl w:val="D0B449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8E7712"/>
    <w:multiLevelType w:val="hybridMultilevel"/>
    <w:tmpl w:val="6F98AE82"/>
    <w:lvl w:ilvl="0" w:tplc="04090017">
      <w:start w:val="1"/>
      <w:numFmt w:val="lowerLetter"/>
      <w:lvlText w:val="%1)"/>
      <w:lvlJc w:val="left"/>
      <w:pPr>
        <w:ind w:left="14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ADD1440"/>
    <w:multiLevelType w:val="hybridMultilevel"/>
    <w:tmpl w:val="D3341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932FD8"/>
    <w:multiLevelType w:val="hybridMultilevel"/>
    <w:tmpl w:val="3B8494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4E109A"/>
    <w:multiLevelType w:val="hybridMultilevel"/>
    <w:tmpl w:val="2B04B5EA"/>
    <w:lvl w:ilvl="0" w:tplc="3F760B34">
      <w:start w:val="1"/>
      <w:numFmt w:val="bullet"/>
      <w:lvlText w:val="´"/>
      <w:lvlJc w:val="left"/>
      <w:pPr>
        <w:tabs>
          <w:tab w:val="num" w:pos="720"/>
        </w:tabs>
        <w:ind w:left="720" w:hanging="360"/>
      </w:pPr>
      <w:rPr>
        <w:rFonts w:ascii="Wingdings 3" w:hAnsi="Wingdings 3" w:hint="default"/>
      </w:rPr>
    </w:lvl>
    <w:lvl w:ilvl="1" w:tplc="3D403530" w:tentative="1">
      <w:start w:val="1"/>
      <w:numFmt w:val="bullet"/>
      <w:lvlText w:val="´"/>
      <w:lvlJc w:val="left"/>
      <w:pPr>
        <w:tabs>
          <w:tab w:val="num" w:pos="1440"/>
        </w:tabs>
        <w:ind w:left="1440" w:hanging="360"/>
      </w:pPr>
      <w:rPr>
        <w:rFonts w:ascii="Wingdings 3" w:hAnsi="Wingdings 3" w:hint="default"/>
      </w:rPr>
    </w:lvl>
    <w:lvl w:ilvl="2" w:tplc="E586E052" w:tentative="1">
      <w:start w:val="1"/>
      <w:numFmt w:val="bullet"/>
      <w:lvlText w:val="´"/>
      <w:lvlJc w:val="left"/>
      <w:pPr>
        <w:tabs>
          <w:tab w:val="num" w:pos="2160"/>
        </w:tabs>
        <w:ind w:left="2160" w:hanging="360"/>
      </w:pPr>
      <w:rPr>
        <w:rFonts w:ascii="Wingdings 3" w:hAnsi="Wingdings 3" w:hint="default"/>
      </w:rPr>
    </w:lvl>
    <w:lvl w:ilvl="3" w:tplc="34CAA230" w:tentative="1">
      <w:start w:val="1"/>
      <w:numFmt w:val="bullet"/>
      <w:lvlText w:val="´"/>
      <w:lvlJc w:val="left"/>
      <w:pPr>
        <w:tabs>
          <w:tab w:val="num" w:pos="2880"/>
        </w:tabs>
        <w:ind w:left="2880" w:hanging="360"/>
      </w:pPr>
      <w:rPr>
        <w:rFonts w:ascii="Wingdings 3" w:hAnsi="Wingdings 3" w:hint="default"/>
      </w:rPr>
    </w:lvl>
    <w:lvl w:ilvl="4" w:tplc="9F3E8D08" w:tentative="1">
      <w:start w:val="1"/>
      <w:numFmt w:val="bullet"/>
      <w:lvlText w:val="´"/>
      <w:lvlJc w:val="left"/>
      <w:pPr>
        <w:tabs>
          <w:tab w:val="num" w:pos="3600"/>
        </w:tabs>
        <w:ind w:left="3600" w:hanging="360"/>
      </w:pPr>
      <w:rPr>
        <w:rFonts w:ascii="Wingdings 3" w:hAnsi="Wingdings 3" w:hint="default"/>
      </w:rPr>
    </w:lvl>
    <w:lvl w:ilvl="5" w:tplc="EE9EB498" w:tentative="1">
      <w:start w:val="1"/>
      <w:numFmt w:val="bullet"/>
      <w:lvlText w:val="´"/>
      <w:lvlJc w:val="left"/>
      <w:pPr>
        <w:tabs>
          <w:tab w:val="num" w:pos="4320"/>
        </w:tabs>
        <w:ind w:left="4320" w:hanging="360"/>
      </w:pPr>
      <w:rPr>
        <w:rFonts w:ascii="Wingdings 3" w:hAnsi="Wingdings 3" w:hint="default"/>
      </w:rPr>
    </w:lvl>
    <w:lvl w:ilvl="6" w:tplc="A0E06088" w:tentative="1">
      <w:start w:val="1"/>
      <w:numFmt w:val="bullet"/>
      <w:lvlText w:val="´"/>
      <w:lvlJc w:val="left"/>
      <w:pPr>
        <w:tabs>
          <w:tab w:val="num" w:pos="5040"/>
        </w:tabs>
        <w:ind w:left="5040" w:hanging="360"/>
      </w:pPr>
      <w:rPr>
        <w:rFonts w:ascii="Wingdings 3" w:hAnsi="Wingdings 3" w:hint="default"/>
      </w:rPr>
    </w:lvl>
    <w:lvl w:ilvl="7" w:tplc="BDE80B78" w:tentative="1">
      <w:start w:val="1"/>
      <w:numFmt w:val="bullet"/>
      <w:lvlText w:val="´"/>
      <w:lvlJc w:val="left"/>
      <w:pPr>
        <w:tabs>
          <w:tab w:val="num" w:pos="5760"/>
        </w:tabs>
        <w:ind w:left="5760" w:hanging="360"/>
      </w:pPr>
      <w:rPr>
        <w:rFonts w:ascii="Wingdings 3" w:hAnsi="Wingdings 3" w:hint="default"/>
      </w:rPr>
    </w:lvl>
    <w:lvl w:ilvl="8" w:tplc="36A6D47E"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32AA50E6"/>
    <w:multiLevelType w:val="hybridMultilevel"/>
    <w:tmpl w:val="93A48BF0"/>
    <w:lvl w:ilvl="0" w:tplc="2F9CFB98">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AA6179"/>
    <w:multiLevelType w:val="hybridMultilevel"/>
    <w:tmpl w:val="3958569A"/>
    <w:lvl w:ilvl="0" w:tplc="3CB42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5DA3847"/>
    <w:multiLevelType w:val="hybridMultilevel"/>
    <w:tmpl w:val="8D36F1CA"/>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8" w15:restartNumberingAfterBreak="0">
    <w:nsid w:val="380141AC"/>
    <w:multiLevelType w:val="hybridMultilevel"/>
    <w:tmpl w:val="720247D2"/>
    <w:lvl w:ilvl="0" w:tplc="3CB42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9750A45"/>
    <w:multiLevelType w:val="hybridMultilevel"/>
    <w:tmpl w:val="9B3261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185938"/>
    <w:multiLevelType w:val="hybridMultilevel"/>
    <w:tmpl w:val="EE1C66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4B7CB0"/>
    <w:multiLevelType w:val="hybridMultilevel"/>
    <w:tmpl w:val="A33252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C86F85"/>
    <w:multiLevelType w:val="hybridMultilevel"/>
    <w:tmpl w:val="D0B449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181914"/>
    <w:multiLevelType w:val="hybridMultilevel"/>
    <w:tmpl w:val="55F2B290"/>
    <w:lvl w:ilvl="0" w:tplc="3CB42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119734A"/>
    <w:multiLevelType w:val="hybridMultilevel"/>
    <w:tmpl w:val="5EF445C8"/>
    <w:lvl w:ilvl="0" w:tplc="8B7CA952">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9652DE6"/>
    <w:multiLevelType w:val="hybridMultilevel"/>
    <w:tmpl w:val="25404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66747D"/>
    <w:multiLevelType w:val="hybridMultilevel"/>
    <w:tmpl w:val="BE2654AC"/>
    <w:lvl w:ilvl="0" w:tplc="AC4C502E">
      <w:start w:val="1"/>
      <w:numFmt w:val="lowerLetter"/>
      <w:lvlText w:val="%1."/>
      <w:lvlJc w:val="left"/>
      <w:pPr>
        <w:ind w:left="720" w:hanging="360"/>
      </w:pPr>
      <w:rPr>
        <w:rFonts w:ascii="Times New Roman" w:eastAsia="Calibri" w:hAnsi="Times New Roman" w:cs="Times New Roman" w:hint="default"/>
        <w:color w:val="000000" w:themeColor="text1"/>
        <w:spacing w:val="-1"/>
        <w:w w:val="10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F8689E"/>
    <w:multiLevelType w:val="hybridMultilevel"/>
    <w:tmpl w:val="1EB80072"/>
    <w:lvl w:ilvl="0" w:tplc="A92A1E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DA70D1B"/>
    <w:multiLevelType w:val="hybridMultilevel"/>
    <w:tmpl w:val="D4C41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AB2A78"/>
    <w:multiLevelType w:val="hybridMultilevel"/>
    <w:tmpl w:val="D0B449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F06633"/>
    <w:multiLevelType w:val="hybridMultilevel"/>
    <w:tmpl w:val="8C1ED4BE"/>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893443"/>
    <w:multiLevelType w:val="hybridMultilevel"/>
    <w:tmpl w:val="44946A9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6A534B94"/>
    <w:multiLevelType w:val="hybridMultilevel"/>
    <w:tmpl w:val="79FEA788"/>
    <w:lvl w:ilvl="0" w:tplc="115E9F22">
      <w:start w:val="1"/>
      <w:numFmt w:val="decimal"/>
      <w:lvlText w:val="%1."/>
      <w:lvlJc w:val="left"/>
      <w:pPr>
        <w:ind w:left="1440" w:hanging="360"/>
      </w:pPr>
      <w:rPr>
        <w:rFonts w:hint="default"/>
        <w:color w:val="000000" w:themeColor="text1"/>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D8B40CD"/>
    <w:multiLevelType w:val="hybridMultilevel"/>
    <w:tmpl w:val="135E80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1E558E"/>
    <w:multiLevelType w:val="hybridMultilevel"/>
    <w:tmpl w:val="71D6BB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540F5D"/>
    <w:multiLevelType w:val="hybridMultilevel"/>
    <w:tmpl w:val="C4CE86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DB5B14"/>
    <w:multiLevelType w:val="hybridMultilevel"/>
    <w:tmpl w:val="AFF037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2"/>
  </w:num>
  <w:num w:numId="4">
    <w:abstractNumId w:val="6"/>
  </w:num>
  <w:num w:numId="5">
    <w:abstractNumId w:val="5"/>
  </w:num>
  <w:num w:numId="6">
    <w:abstractNumId w:val="19"/>
  </w:num>
  <w:num w:numId="7">
    <w:abstractNumId w:val="33"/>
  </w:num>
  <w:num w:numId="8">
    <w:abstractNumId w:val="30"/>
  </w:num>
  <w:num w:numId="9">
    <w:abstractNumId w:val="34"/>
  </w:num>
  <w:num w:numId="10">
    <w:abstractNumId w:val="31"/>
  </w:num>
  <w:num w:numId="11">
    <w:abstractNumId w:val="7"/>
  </w:num>
  <w:num w:numId="12">
    <w:abstractNumId w:val="23"/>
  </w:num>
  <w:num w:numId="13">
    <w:abstractNumId w:val="3"/>
  </w:num>
  <w:num w:numId="14">
    <w:abstractNumId w:val="16"/>
  </w:num>
  <w:num w:numId="15">
    <w:abstractNumId w:val="4"/>
  </w:num>
  <w:num w:numId="16">
    <w:abstractNumId w:val="28"/>
  </w:num>
  <w:num w:numId="17">
    <w:abstractNumId w:val="36"/>
  </w:num>
  <w:num w:numId="18">
    <w:abstractNumId w:val="24"/>
  </w:num>
  <w:num w:numId="19">
    <w:abstractNumId w:val="18"/>
  </w:num>
  <w:num w:numId="20">
    <w:abstractNumId w:val="10"/>
  </w:num>
  <w:num w:numId="21">
    <w:abstractNumId w:val="22"/>
  </w:num>
  <w:num w:numId="22">
    <w:abstractNumId w:val="29"/>
  </w:num>
  <w:num w:numId="23">
    <w:abstractNumId w:val="1"/>
  </w:num>
  <w:num w:numId="24">
    <w:abstractNumId w:val="8"/>
  </w:num>
  <w:num w:numId="25">
    <w:abstractNumId w:val="35"/>
  </w:num>
  <w:num w:numId="26">
    <w:abstractNumId w:val="13"/>
  </w:num>
  <w:num w:numId="27">
    <w:abstractNumId w:val="20"/>
  </w:num>
  <w:num w:numId="28">
    <w:abstractNumId w:val="17"/>
  </w:num>
  <w:num w:numId="29">
    <w:abstractNumId w:val="11"/>
  </w:num>
  <w:num w:numId="30">
    <w:abstractNumId w:val="21"/>
  </w:num>
  <w:num w:numId="31">
    <w:abstractNumId w:val="12"/>
  </w:num>
  <w:num w:numId="32">
    <w:abstractNumId w:val="14"/>
  </w:num>
  <w:num w:numId="33">
    <w:abstractNumId w:val="25"/>
  </w:num>
  <w:num w:numId="34">
    <w:abstractNumId w:val="26"/>
  </w:num>
  <w:num w:numId="35">
    <w:abstractNumId w:val="27"/>
  </w:num>
  <w:num w:numId="36">
    <w:abstractNumId w:val="32"/>
  </w:num>
  <w:num w:numId="37">
    <w:abstractNumId w:val="1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E9C"/>
    <w:rsid w:val="00003735"/>
    <w:rsid w:val="000060A1"/>
    <w:rsid w:val="00012FB3"/>
    <w:rsid w:val="00017B70"/>
    <w:rsid w:val="00087DBA"/>
    <w:rsid w:val="00094403"/>
    <w:rsid w:val="000B6A26"/>
    <w:rsid w:val="000B6C0B"/>
    <w:rsid w:val="000E2855"/>
    <w:rsid w:val="00101CC0"/>
    <w:rsid w:val="00107FD0"/>
    <w:rsid w:val="001137A3"/>
    <w:rsid w:val="00113A99"/>
    <w:rsid w:val="001167A7"/>
    <w:rsid w:val="0012108C"/>
    <w:rsid w:val="00125D51"/>
    <w:rsid w:val="00135EC6"/>
    <w:rsid w:val="00141663"/>
    <w:rsid w:val="001462DD"/>
    <w:rsid w:val="001551EB"/>
    <w:rsid w:val="001819B5"/>
    <w:rsid w:val="001A70A2"/>
    <w:rsid w:val="001B6E9E"/>
    <w:rsid w:val="001C7BC8"/>
    <w:rsid w:val="001E1BCF"/>
    <w:rsid w:val="001E1DFA"/>
    <w:rsid w:val="0021227D"/>
    <w:rsid w:val="00212D02"/>
    <w:rsid w:val="0022505A"/>
    <w:rsid w:val="00241678"/>
    <w:rsid w:val="002420E5"/>
    <w:rsid w:val="00250564"/>
    <w:rsid w:val="00274070"/>
    <w:rsid w:val="002A06F4"/>
    <w:rsid w:val="002A148B"/>
    <w:rsid w:val="002C27CC"/>
    <w:rsid w:val="0032035F"/>
    <w:rsid w:val="00327020"/>
    <w:rsid w:val="00336328"/>
    <w:rsid w:val="0035288C"/>
    <w:rsid w:val="00381CF3"/>
    <w:rsid w:val="003D4057"/>
    <w:rsid w:val="003D5A4F"/>
    <w:rsid w:val="003F238D"/>
    <w:rsid w:val="003F2D26"/>
    <w:rsid w:val="00422F54"/>
    <w:rsid w:val="004253CE"/>
    <w:rsid w:val="00435187"/>
    <w:rsid w:val="0044036E"/>
    <w:rsid w:val="00474E42"/>
    <w:rsid w:val="00482BE8"/>
    <w:rsid w:val="004A229F"/>
    <w:rsid w:val="004B153D"/>
    <w:rsid w:val="004B25AF"/>
    <w:rsid w:val="004C065C"/>
    <w:rsid w:val="004C1302"/>
    <w:rsid w:val="004C224F"/>
    <w:rsid w:val="004D3432"/>
    <w:rsid w:val="004E4170"/>
    <w:rsid w:val="005375E0"/>
    <w:rsid w:val="00551D3B"/>
    <w:rsid w:val="00562D5E"/>
    <w:rsid w:val="00590181"/>
    <w:rsid w:val="005A00B3"/>
    <w:rsid w:val="005A0D65"/>
    <w:rsid w:val="005A761F"/>
    <w:rsid w:val="005A79F5"/>
    <w:rsid w:val="005B7DE2"/>
    <w:rsid w:val="005C6002"/>
    <w:rsid w:val="005D11DE"/>
    <w:rsid w:val="005D5A8B"/>
    <w:rsid w:val="005E21B4"/>
    <w:rsid w:val="005F51AC"/>
    <w:rsid w:val="00606377"/>
    <w:rsid w:val="00615EF0"/>
    <w:rsid w:val="0062623D"/>
    <w:rsid w:val="00630E32"/>
    <w:rsid w:val="00640565"/>
    <w:rsid w:val="00642CD3"/>
    <w:rsid w:val="00643D82"/>
    <w:rsid w:val="00651A5B"/>
    <w:rsid w:val="00655434"/>
    <w:rsid w:val="00660B75"/>
    <w:rsid w:val="006833E7"/>
    <w:rsid w:val="00692CBA"/>
    <w:rsid w:val="006B3DFC"/>
    <w:rsid w:val="006C07B6"/>
    <w:rsid w:val="006F10EB"/>
    <w:rsid w:val="006F5ADE"/>
    <w:rsid w:val="00772313"/>
    <w:rsid w:val="00772E15"/>
    <w:rsid w:val="007845F2"/>
    <w:rsid w:val="0079683B"/>
    <w:rsid w:val="007A03E7"/>
    <w:rsid w:val="007B435E"/>
    <w:rsid w:val="007B490D"/>
    <w:rsid w:val="007D4B02"/>
    <w:rsid w:val="007D70F1"/>
    <w:rsid w:val="007F37E4"/>
    <w:rsid w:val="00813279"/>
    <w:rsid w:val="008C02D7"/>
    <w:rsid w:val="008C545A"/>
    <w:rsid w:val="008C6D07"/>
    <w:rsid w:val="008C7184"/>
    <w:rsid w:val="008D0513"/>
    <w:rsid w:val="008D1AC9"/>
    <w:rsid w:val="008E2AC1"/>
    <w:rsid w:val="008F484B"/>
    <w:rsid w:val="00904236"/>
    <w:rsid w:val="009132D9"/>
    <w:rsid w:val="009429D5"/>
    <w:rsid w:val="0095090F"/>
    <w:rsid w:val="00970677"/>
    <w:rsid w:val="00987D39"/>
    <w:rsid w:val="00995B37"/>
    <w:rsid w:val="009A12B9"/>
    <w:rsid w:val="009A7913"/>
    <w:rsid w:val="009C257E"/>
    <w:rsid w:val="009C6340"/>
    <w:rsid w:val="009D4A69"/>
    <w:rsid w:val="009D63E6"/>
    <w:rsid w:val="009E06F6"/>
    <w:rsid w:val="009E4EE4"/>
    <w:rsid w:val="00A009A4"/>
    <w:rsid w:val="00A162AD"/>
    <w:rsid w:val="00A41D08"/>
    <w:rsid w:val="00A703FA"/>
    <w:rsid w:val="00A8107A"/>
    <w:rsid w:val="00AB044E"/>
    <w:rsid w:val="00AB3D56"/>
    <w:rsid w:val="00B218F5"/>
    <w:rsid w:val="00B23EED"/>
    <w:rsid w:val="00B26965"/>
    <w:rsid w:val="00B55077"/>
    <w:rsid w:val="00B62F51"/>
    <w:rsid w:val="00B836D6"/>
    <w:rsid w:val="00B84AFC"/>
    <w:rsid w:val="00B85EEC"/>
    <w:rsid w:val="00B869C4"/>
    <w:rsid w:val="00BA5858"/>
    <w:rsid w:val="00BA75EF"/>
    <w:rsid w:val="00BB09A5"/>
    <w:rsid w:val="00BE007F"/>
    <w:rsid w:val="00BE74B1"/>
    <w:rsid w:val="00C05A30"/>
    <w:rsid w:val="00C27E9C"/>
    <w:rsid w:val="00C3764B"/>
    <w:rsid w:val="00C500B2"/>
    <w:rsid w:val="00C60C07"/>
    <w:rsid w:val="00C73E36"/>
    <w:rsid w:val="00C771D9"/>
    <w:rsid w:val="00CA3743"/>
    <w:rsid w:val="00CD487E"/>
    <w:rsid w:val="00CE1F9A"/>
    <w:rsid w:val="00CE2E9B"/>
    <w:rsid w:val="00D14004"/>
    <w:rsid w:val="00D268F4"/>
    <w:rsid w:val="00D346F7"/>
    <w:rsid w:val="00D45924"/>
    <w:rsid w:val="00D47CFE"/>
    <w:rsid w:val="00D81A97"/>
    <w:rsid w:val="00DA2CF7"/>
    <w:rsid w:val="00DA4F5A"/>
    <w:rsid w:val="00DB0ADF"/>
    <w:rsid w:val="00DB67F3"/>
    <w:rsid w:val="00DC4D94"/>
    <w:rsid w:val="00DF2DB9"/>
    <w:rsid w:val="00DF4BCF"/>
    <w:rsid w:val="00DF6744"/>
    <w:rsid w:val="00E32E53"/>
    <w:rsid w:val="00E45EA1"/>
    <w:rsid w:val="00E47607"/>
    <w:rsid w:val="00E52A26"/>
    <w:rsid w:val="00E77820"/>
    <w:rsid w:val="00E965CA"/>
    <w:rsid w:val="00EC4CE9"/>
    <w:rsid w:val="00ED14F6"/>
    <w:rsid w:val="00EF0001"/>
    <w:rsid w:val="00EF56CE"/>
    <w:rsid w:val="00EF71B6"/>
    <w:rsid w:val="00F05572"/>
    <w:rsid w:val="00F3344A"/>
    <w:rsid w:val="00F8672C"/>
    <w:rsid w:val="00FA2CBC"/>
    <w:rsid w:val="00FA4FED"/>
    <w:rsid w:val="00FA7F41"/>
    <w:rsid w:val="00FB3142"/>
    <w:rsid w:val="00FC1368"/>
    <w:rsid w:val="00FC7307"/>
    <w:rsid w:val="00FD6484"/>
    <w:rsid w:val="00FD7124"/>
    <w:rsid w:val="00FE2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0E1A"/>
  <w14:defaultImageDpi w14:val="32767"/>
  <w15:chartTrackingRefBased/>
  <w15:docId w15:val="{B8003B2D-B83D-374F-AADE-E7E984E81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B044E"/>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27E9C"/>
  </w:style>
  <w:style w:type="paragraph" w:styleId="NormalWeb">
    <w:name w:val="Normal (Web)"/>
    <w:basedOn w:val="Normal"/>
    <w:uiPriority w:val="99"/>
    <w:unhideWhenUsed/>
    <w:rsid w:val="00C27E9C"/>
    <w:pPr>
      <w:spacing w:before="100" w:beforeAutospacing="1" w:after="100" w:afterAutospacing="1"/>
    </w:pPr>
    <w:rPr>
      <w:lang w:eastAsia="zh-CN"/>
    </w:rPr>
  </w:style>
  <w:style w:type="character" w:styleId="Strong">
    <w:name w:val="Strong"/>
    <w:basedOn w:val="DefaultParagraphFont"/>
    <w:uiPriority w:val="22"/>
    <w:qFormat/>
    <w:rsid w:val="00C27E9C"/>
    <w:rPr>
      <w:b/>
      <w:bCs/>
    </w:rPr>
  </w:style>
  <w:style w:type="paragraph" w:styleId="ListParagraph">
    <w:name w:val="List Paragraph"/>
    <w:basedOn w:val="Normal"/>
    <w:uiPriority w:val="34"/>
    <w:qFormat/>
    <w:rsid w:val="00C27E9C"/>
    <w:pPr>
      <w:ind w:left="720"/>
      <w:contextualSpacing/>
    </w:pPr>
    <w:rPr>
      <w:rFonts w:asciiTheme="minorHAnsi" w:eastAsiaTheme="minorEastAsia" w:hAnsiTheme="minorHAnsi" w:cstheme="minorBidi"/>
      <w:lang w:eastAsia="zh-CN"/>
    </w:rPr>
  </w:style>
  <w:style w:type="paragraph" w:customStyle="1" w:styleId="Default">
    <w:name w:val="Default"/>
    <w:rsid w:val="00DF6744"/>
    <w:pPr>
      <w:autoSpaceDE w:val="0"/>
      <w:autoSpaceDN w:val="0"/>
      <w:adjustRightInd w:val="0"/>
    </w:pPr>
    <w:rPr>
      <w:rFonts w:ascii="Calibri" w:hAnsi="Calibri" w:cs="Calibri"/>
      <w:color w:val="000000"/>
    </w:rPr>
  </w:style>
  <w:style w:type="table" w:styleId="TableGrid">
    <w:name w:val="Table Grid"/>
    <w:basedOn w:val="TableNormal"/>
    <w:uiPriority w:val="39"/>
    <w:rsid w:val="00435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009A4"/>
    <w:pPr>
      <w:tabs>
        <w:tab w:val="center" w:pos="4680"/>
        <w:tab w:val="right" w:pos="9360"/>
      </w:tabs>
    </w:pPr>
    <w:rPr>
      <w:rFonts w:asciiTheme="minorHAnsi" w:eastAsiaTheme="minorEastAsia" w:hAnsiTheme="minorHAnsi" w:cstheme="minorBidi"/>
      <w:lang w:eastAsia="zh-CN"/>
    </w:rPr>
  </w:style>
  <w:style w:type="character" w:customStyle="1" w:styleId="FooterChar">
    <w:name w:val="Footer Char"/>
    <w:basedOn w:val="DefaultParagraphFont"/>
    <w:link w:val="Footer"/>
    <w:uiPriority w:val="99"/>
    <w:rsid w:val="00A009A4"/>
  </w:style>
  <w:style w:type="character" w:styleId="PageNumber">
    <w:name w:val="page number"/>
    <w:basedOn w:val="DefaultParagraphFont"/>
    <w:uiPriority w:val="99"/>
    <w:semiHidden/>
    <w:unhideWhenUsed/>
    <w:rsid w:val="00A009A4"/>
  </w:style>
  <w:style w:type="character" w:customStyle="1" w:styleId="s1">
    <w:name w:val="s1"/>
    <w:basedOn w:val="DefaultParagraphFont"/>
    <w:rsid w:val="007B490D"/>
  </w:style>
  <w:style w:type="paragraph" w:styleId="BodyText">
    <w:name w:val="Body Text"/>
    <w:basedOn w:val="Normal"/>
    <w:link w:val="BodyTextChar"/>
    <w:uiPriority w:val="1"/>
    <w:qFormat/>
    <w:rsid w:val="005A79F5"/>
    <w:pPr>
      <w:widowControl w:val="0"/>
      <w:autoSpaceDE w:val="0"/>
      <w:autoSpaceDN w:val="0"/>
    </w:pPr>
    <w:rPr>
      <w:rFonts w:ascii="Calibri" w:eastAsia="Calibri" w:hAnsi="Calibri" w:cs="Calibri"/>
      <w:sz w:val="22"/>
      <w:szCs w:val="22"/>
    </w:rPr>
  </w:style>
  <w:style w:type="character" w:customStyle="1" w:styleId="BodyTextChar">
    <w:name w:val="Body Text Char"/>
    <w:basedOn w:val="DefaultParagraphFont"/>
    <w:link w:val="BodyText"/>
    <w:uiPriority w:val="1"/>
    <w:rsid w:val="005A79F5"/>
    <w:rPr>
      <w:rFonts w:ascii="Calibri" w:eastAsia="Calibri" w:hAnsi="Calibri" w:cs="Calibri"/>
      <w:sz w:val="22"/>
      <w:szCs w:val="22"/>
      <w:lang w:eastAsia="en-US"/>
    </w:rPr>
  </w:style>
  <w:style w:type="character" w:styleId="PlaceholderText">
    <w:name w:val="Placeholder Text"/>
    <w:basedOn w:val="DefaultParagraphFont"/>
    <w:uiPriority w:val="99"/>
    <w:semiHidden/>
    <w:rsid w:val="007B43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5108">
      <w:bodyDiv w:val="1"/>
      <w:marLeft w:val="0"/>
      <w:marRight w:val="0"/>
      <w:marTop w:val="0"/>
      <w:marBottom w:val="0"/>
      <w:divBdr>
        <w:top w:val="none" w:sz="0" w:space="0" w:color="auto"/>
        <w:left w:val="none" w:sz="0" w:space="0" w:color="auto"/>
        <w:bottom w:val="none" w:sz="0" w:space="0" w:color="auto"/>
        <w:right w:val="none" w:sz="0" w:space="0" w:color="auto"/>
      </w:divBdr>
    </w:div>
    <w:div w:id="46493778">
      <w:bodyDiv w:val="1"/>
      <w:marLeft w:val="0"/>
      <w:marRight w:val="0"/>
      <w:marTop w:val="0"/>
      <w:marBottom w:val="0"/>
      <w:divBdr>
        <w:top w:val="none" w:sz="0" w:space="0" w:color="auto"/>
        <w:left w:val="none" w:sz="0" w:space="0" w:color="auto"/>
        <w:bottom w:val="none" w:sz="0" w:space="0" w:color="auto"/>
        <w:right w:val="none" w:sz="0" w:space="0" w:color="auto"/>
      </w:divBdr>
      <w:divsChild>
        <w:div w:id="541600995">
          <w:marLeft w:val="360"/>
          <w:marRight w:val="0"/>
          <w:marTop w:val="200"/>
          <w:marBottom w:val="0"/>
          <w:divBdr>
            <w:top w:val="none" w:sz="0" w:space="0" w:color="auto"/>
            <w:left w:val="none" w:sz="0" w:space="0" w:color="auto"/>
            <w:bottom w:val="none" w:sz="0" w:space="0" w:color="auto"/>
            <w:right w:val="none" w:sz="0" w:space="0" w:color="auto"/>
          </w:divBdr>
        </w:div>
      </w:divsChild>
    </w:div>
    <w:div w:id="62264140">
      <w:bodyDiv w:val="1"/>
      <w:marLeft w:val="0"/>
      <w:marRight w:val="0"/>
      <w:marTop w:val="0"/>
      <w:marBottom w:val="0"/>
      <w:divBdr>
        <w:top w:val="none" w:sz="0" w:space="0" w:color="auto"/>
        <w:left w:val="none" w:sz="0" w:space="0" w:color="auto"/>
        <w:bottom w:val="none" w:sz="0" w:space="0" w:color="auto"/>
        <w:right w:val="none" w:sz="0" w:space="0" w:color="auto"/>
      </w:divBdr>
      <w:divsChild>
        <w:div w:id="978073140">
          <w:marLeft w:val="1354"/>
          <w:marRight w:val="0"/>
          <w:marTop w:val="200"/>
          <w:marBottom w:val="0"/>
          <w:divBdr>
            <w:top w:val="none" w:sz="0" w:space="0" w:color="auto"/>
            <w:left w:val="none" w:sz="0" w:space="0" w:color="auto"/>
            <w:bottom w:val="none" w:sz="0" w:space="0" w:color="auto"/>
            <w:right w:val="none" w:sz="0" w:space="0" w:color="auto"/>
          </w:divBdr>
        </w:div>
      </w:divsChild>
    </w:div>
    <w:div w:id="162821396">
      <w:bodyDiv w:val="1"/>
      <w:marLeft w:val="0"/>
      <w:marRight w:val="0"/>
      <w:marTop w:val="0"/>
      <w:marBottom w:val="0"/>
      <w:divBdr>
        <w:top w:val="none" w:sz="0" w:space="0" w:color="auto"/>
        <w:left w:val="none" w:sz="0" w:space="0" w:color="auto"/>
        <w:bottom w:val="none" w:sz="0" w:space="0" w:color="auto"/>
        <w:right w:val="none" w:sz="0" w:space="0" w:color="auto"/>
      </w:divBdr>
    </w:div>
    <w:div w:id="188489221">
      <w:bodyDiv w:val="1"/>
      <w:marLeft w:val="0"/>
      <w:marRight w:val="0"/>
      <w:marTop w:val="0"/>
      <w:marBottom w:val="0"/>
      <w:divBdr>
        <w:top w:val="none" w:sz="0" w:space="0" w:color="auto"/>
        <w:left w:val="none" w:sz="0" w:space="0" w:color="auto"/>
        <w:bottom w:val="none" w:sz="0" w:space="0" w:color="auto"/>
        <w:right w:val="none" w:sz="0" w:space="0" w:color="auto"/>
      </w:divBdr>
      <w:divsChild>
        <w:div w:id="639773659">
          <w:marLeft w:val="562"/>
          <w:marRight w:val="0"/>
          <w:marTop w:val="0"/>
          <w:marBottom w:val="0"/>
          <w:divBdr>
            <w:top w:val="none" w:sz="0" w:space="0" w:color="auto"/>
            <w:left w:val="none" w:sz="0" w:space="0" w:color="auto"/>
            <w:bottom w:val="none" w:sz="0" w:space="0" w:color="auto"/>
            <w:right w:val="none" w:sz="0" w:space="0" w:color="auto"/>
          </w:divBdr>
        </w:div>
        <w:div w:id="904489452">
          <w:marLeft w:val="562"/>
          <w:marRight w:val="0"/>
          <w:marTop w:val="295"/>
          <w:marBottom w:val="0"/>
          <w:divBdr>
            <w:top w:val="none" w:sz="0" w:space="0" w:color="auto"/>
            <w:left w:val="none" w:sz="0" w:space="0" w:color="auto"/>
            <w:bottom w:val="none" w:sz="0" w:space="0" w:color="auto"/>
            <w:right w:val="none" w:sz="0" w:space="0" w:color="auto"/>
          </w:divBdr>
        </w:div>
        <w:div w:id="529338090">
          <w:marLeft w:val="562"/>
          <w:marRight w:val="0"/>
          <w:marTop w:val="297"/>
          <w:marBottom w:val="0"/>
          <w:divBdr>
            <w:top w:val="none" w:sz="0" w:space="0" w:color="auto"/>
            <w:left w:val="none" w:sz="0" w:space="0" w:color="auto"/>
            <w:bottom w:val="none" w:sz="0" w:space="0" w:color="auto"/>
            <w:right w:val="none" w:sz="0" w:space="0" w:color="auto"/>
          </w:divBdr>
        </w:div>
        <w:div w:id="211230092">
          <w:marLeft w:val="562"/>
          <w:marRight w:val="0"/>
          <w:marTop w:val="295"/>
          <w:marBottom w:val="0"/>
          <w:divBdr>
            <w:top w:val="none" w:sz="0" w:space="0" w:color="auto"/>
            <w:left w:val="none" w:sz="0" w:space="0" w:color="auto"/>
            <w:bottom w:val="none" w:sz="0" w:space="0" w:color="auto"/>
            <w:right w:val="none" w:sz="0" w:space="0" w:color="auto"/>
          </w:divBdr>
        </w:div>
      </w:divsChild>
    </w:div>
    <w:div w:id="192692342">
      <w:bodyDiv w:val="1"/>
      <w:marLeft w:val="0"/>
      <w:marRight w:val="0"/>
      <w:marTop w:val="0"/>
      <w:marBottom w:val="0"/>
      <w:divBdr>
        <w:top w:val="none" w:sz="0" w:space="0" w:color="auto"/>
        <w:left w:val="none" w:sz="0" w:space="0" w:color="auto"/>
        <w:bottom w:val="none" w:sz="0" w:space="0" w:color="auto"/>
        <w:right w:val="none" w:sz="0" w:space="0" w:color="auto"/>
      </w:divBdr>
      <w:divsChild>
        <w:div w:id="1483961465">
          <w:marLeft w:val="1354"/>
          <w:marRight w:val="0"/>
          <w:marTop w:val="200"/>
          <w:marBottom w:val="0"/>
          <w:divBdr>
            <w:top w:val="none" w:sz="0" w:space="0" w:color="auto"/>
            <w:left w:val="none" w:sz="0" w:space="0" w:color="auto"/>
            <w:bottom w:val="none" w:sz="0" w:space="0" w:color="auto"/>
            <w:right w:val="none" w:sz="0" w:space="0" w:color="auto"/>
          </w:divBdr>
        </w:div>
        <w:div w:id="1937010433">
          <w:marLeft w:val="1987"/>
          <w:marRight w:val="0"/>
          <w:marTop w:val="200"/>
          <w:marBottom w:val="0"/>
          <w:divBdr>
            <w:top w:val="none" w:sz="0" w:space="0" w:color="auto"/>
            <w:left w:val="none" w:sz="0" w:space="0" w:color="auto"/>
            <w:bottom w:val="none" w:sz="0" w:space="0" w:color="auto"/>
            <w:right w:val="none" w:sz="0" w:space="0" w:color="auto"/>
          </w:divBdr>
        </w:div>
        <w:div w:id="285739172">
          <w:marLeft w:val="1987"/>
          <w:marRight w:val="0"/>
          <w:marTop w:val="200"/>
          <w:marBottom w:val="0"/>
          <w:divBdr>
            <w:top w:val="none" w:sz="0" w:space="0" w:color="auto"/>
            <w:left w:val="none" w:sz="0" w:space="0" w:color="auto"/>
            <w:bottom w:val="none" w:sz="0" w:space="0" w:color="auto"/>
            <w:right w:val="none" w:sz="0" w:space="0" w:color="auto"/>
          </w:divBdr>
        </w:div>
      </w:divsChild>
    </w:div>
    <w:div w:id="217479686">
      <w:bodyDiv w:val="1"/>
      <w:marLeft w:val="0"/>
      <w:marRight w:val="0"/>
      <w:marTop w:val="0"/>
      <w:marBottom w:val="0"/>
      <w:divBdr>
        <w:top w:val="none" w:sz="0" w:space="0" w:color="auto"/>
        <w:left w:val="none" w:sz="0" w:space="0" w:color="auto"/>
        <w:bottom w:val="none" w:sz="0" w:space="0" w:color="auto"/>
        <w:right w:val="none" w:sz="0" w:space="0" w:color="auto"/>
      </w:divBdr>
      <w:divsChild>
        <w:div w:id="1555194033">
          <w:marLeft w:val="360"/>
          <w:marRight w:val="0"/>
          <w:marTop w:val="200"/>
          <w:marBottom w:val="0"/>
          <w:divBdr>
            <w:top w:val="none" w:sz="0" w:space="0" w:color="auto"/>
            <w:left w:val="none" w:sz="0" w:space="0" w:color="auto"/>
            <w:bottom w:val="none" w:sz="0" w:space="0" w:color="auto"/>
            <w:right w:val="none" w:sz="0" w:space="0" w:color="auto"/>
          </w:divBdr>
        </w:div>
      </w:divsChild>
    </w:div>
    <w:div w:id="284770665">
      <w:bodyDiv w:val="1"/>
      <w:marLeft w:val="0"/>
      <w:marRight w:val="0"/>
      <w:marTop w:val="0"/>
      <w:marBottom w:val="0"/>
      <w:divBdr>
        <w:top w:val="none" w:sz="0" w:space="0" w:color="auto"/>
        <w:left w:val="none" w:sz="0" w:space="0" w:color="auto"/>
        <w:bottom w:val="none" w:sz="0" w:space="0" w:color="auto"/>
        <w:right w:val="none" w:sz="0" w:space="0" w:color="auto"/>
      </w:divBdr>
      <w:divsChild>
        <w:div w:id="383791935">
          <w:marLeft w:val="547"/>
          <w:marRight w:val="0"/>
          <w:marTop w:val="200"/>
          <w:marBottom w:val="0"/>
          <w:divBdr>
            <w:top w:val="none" w:sz="0" w:space="0" w:color="auto"/>
            <w:left w:val="none" w:sz="0" w:space="0" w:color="auto"/>
            <w:bottom w:val="none" w:sz="0" w:space="0" w:color="auto"/>
            <w:right w:val="none" w:sz="0" w:space="0" w:color="auto"/>
          </w:divBdr>
        </w:div>
      </w:divsChild>
    </w:div>
    <w:div w:id="376393457">
      <w:bodyDiv w:val="1"/>
      <w:marLeft w:val="0"/>
      <w:marRight w:val="0"/>
      <w:marTop w:val="0"/>
      <w:marBottom w:val="0"/>
      <w:divBdr>
        <w:top w:val="none" w:sz="0" w:space="0" w:color="auto"/>
        <w:left w:val="none" w:sz="0" w:space="0" w:color="auto"/>
        <w:bottom w:val="none" w:sz="0" w:space="0" w:color="auto"/>
        <w:right w:val="none" w:sz="0" w:space="0" w:color="auto"/>
      </w:divBdr>
      <w:divsChild>
        <w:div w:id="262684920">
          <w:marLeft w:val="0"/>
          <w:marRight w:val="0"/>
          <w:marTop w:val="0"/>
          <w:marBottom w:val="0"/>
          <w:divBdr>
            <w:top w:val="none" w:sz="0" w:space="0" w:color="auto"/>
            <w:left w:val="none" w:sz="0" w:space="0" w:color="auto"/>
            <w:bottom w:val="none" w:sz="0" w:space="0" w:color="auto"/>
            <w:right w:val="none" w:sz="0" w:space="0" w:color="auto"/>
          </w:divBdr>
          <w:divsChild>
            <w:div w:id="929313819">
              <w:marLeft w:val="0"/>
              <w:marRight w:val="0"/>
              <w:marTop w:val="0"/>
              <w:marBottom w:val="0"/>
              <w:divBdr>
                <w:top w:val="none" w:sz="0" w:space="0" w:color="auto"/>
                <w:left w:val="none" w:sz="0" w:space="0" w:color="auto"/>
                <w:bottom w:val="none" w:sz="0" w:space="0" w:color="auto"/>
                <w:right w:val="none" w:sz="0" w:space="0" w:color="auto"/>
              </w:divBdr>
              <w:divsChild>
                <w:div w:id="11328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54570">
      <w:bodyDiv w:val="1"/>
      <w:marLeft w:val="0"/>
      <w:marRight w:val="0"/>
      <w:marTop w:val="0"/>
      <w:marBottom w:val="0"/>
      <w:divBdr>
        <w:top w:val="none" w:sz="0" w:space="0" w:color="auto"/>
        <w:left w:val="none" w:sz="0" w:space="0" w:color="auto"/>
        <w:bottom w:val="none" w:sz="0" w:space="0" w:color="auto"/>
        <w:right w:val="none" w:sz="0" w:space="0" w:color="auto"/>
      </w:divBdr>
      <w:divsChild>
        <w:div w:id="698507177">
          <w:marLeft w:val="1987"/>
          <w:marRight w:val="0"/>
          <w:marTop w:val="200"/>
          <w:marBottom w:val="0"/>
          <w:divBdr>
            <w:top w:val="none" w:sz="0" w:space="0" w:color="auto"/>
            <w:left w:val="none" w:sz="0" w:space="0" w:color="auto"/>
            <w:bottom w:val="none" w:sz="0" w:space="0" w:color="auto"/>
            <w:right w:val="none" w:sz="0" w:space="0" w:color="auto"/>
          </w:divBdr>
        </w:div>
        <w:div w:id="1888644123">
          <w:marLeft w:val="1987"/>
          <w:marRight w:val="0"/>
          <w:marTop w:val="200"/>
          <w:marBottom w:val="0"/>
          <w:divBdr>
            <w:top w:val="none" w:sz="0" w:space="0" w:color="auto"/>
            <w:left w:val="none" w:sz="0" w:space="0" w:color="auto"/>
            <w:bottom w:val="none" w:sz="0" w:space="0" w:color="auto"/>
            <w:right w:val="none" w:sz="0" w:space="0" w:color="auto"/>
          </w:divBdr>
        </w:div>
        <w:div w:id="1565680290">
          <w:marLeft w:val="1987"/>
          <w:marRight w:val="0"/>
          <w:marTop w:val="200"/>
          <w:marBottom w:val="0"/>
          <w:divBdr>
            <w:top w:val="none" w:sz="0" w:space="0" w:color="auto"/>
            <w:left w:val="none" w:sz="0" w:space="0" w:color="auto"/>
            <w:bottom w:val="none" w:sz="0" w:space="0" w:color="auto"/>
            <w:right w:val="none" w:sz="0" w:space="0" w:color="auto"/>
          </w:divBdr>
        </w:div>
      </w:divsChild>
    </w:div>
    <w:div w:id="387920409">
      <w:bodyDiv w:val="1"/>
      <w:marLeft w:val="0"/>
      <w:marRight w:val="0"/>
      <w:marTop w:val="0"/>
      <w:marBottom w:val="0"/>
      <w:divBdr>
        <w:top w:val="none" w:sz="0" w:space="0" w:color="auto"/>
        <w:left w:val="none" w:sz="0" w:space="0" w:color="auto"/>
        <w:bottom w:val="none" w:sz="0" w:space="0" w:color="auto"/>
        <w:right w:val="none" w:sz="0" w:space="0" w:color="auto"/>
      </w:divBdr>
      <w:divsChild>
        <w:div w:id="486941726">
          <w:marLeft w:val="979"/>
          <w:marRight w:val="0"/>
          <w:marTop w:val="200"/>
          <w:marBottom w:val="0"/>
          <w:divBdr>
            <w:top w:val="none" w:sz="0" w:space="0" w:color="auto"/>
            <w:left w:val="none" w:sz="0" w:space="0" w:color="auto"/>
            <w:bottom w:val="none" w:sz="0" w:space="0" w:color="auto"/>
            <w:right w:val="none" w:sz="0" w:space="0" w:color="auto"/>
          </w:divBdr>
        </w:div>
      </w:divsChild>
    </w:div>
    <w:div w:id="421950458">
      <w:bodyDiv w:val="1"/>
      <w:marLeft w:val="0"/>
      <w:marRight w:val="0"/>
      <w:marTop w:val="0"/>
      <w:marBottom w:val="0"/>
      <w:divBdr>
        <w:top w:val="none" w:sz="0" w:space="0" w:color="auto"/>
        <w:left w:val="none" w:sz="0" w:space="0" w:color="auto"/>
        <w:bottom w:val="none" w:sz="0" w:space="0" w:color="auto"/>
        <w:right w:val="none" w:sz="0" w:space="0" w:color="auto"/>
      </w:divBdr>
      <w:divsChild>
        <w:div w:id="14237164">
          <w:marLeft w:val="979"/>
          <w:marRight w:val="0"/>
          <w:marTop w:val="200"/>
          <w:marBottom w:val="0"/>
          <w:divBdr>
            <w:top w:val="none" w:sz="0" w:space="0" w:color="auto"/>
            <w:left w:val="none" w:sz="0" w:space="0" w:color="auto"/>
            <w:bottom w:val="none" w:sz="0" w:space="0" w:color="auto"/>
            <w:right w:val="none" w:sz="0" w:space="0" w:color="auto"/>
          </w:divBdr>
        </w:div>
      </w:divsChild>
    </w:div>
    <w:div w:id="529883208">
      <w:bodyDiv w:val="1"/>
      <w:marLeft w:val="0"/>
      <w:marRight w:val="0"/>
      <w:marTop w:val="0"/>
      <w:marBottom w:val="0"/>
      <w:divBdr>
        <w:top w:val="none" w:sz="0" w:space="0" w:color="auto"/>
        <w:left w:val="none" w:sz="0" w:space="0" w:color="auto"/>
        <w:bottom w:val="none" w:sz="0" w:space="0" w:color="auto"/>
        <w:right w:val="none" w:sz="0" w:space="0" w:color="auto"/>
      </w:divBdr>
      <w:divsChild>
        <w:div w:id="1232347543">
          <w:marLeft w:val="1354"/>
          <w:marRight w:val="0"/>
          <w:marTop w:val="200"/>
          <w:marBottom w:val="0"/>
          <w:divBdr>
            <w:top w:val="none" w:sz="0" w:space="0" w:color="auto"/>
            <w:left w:val="none" w:sz="0" w:space="0" w:color="auto"/>
            <w:bottom w:val="none" w:sz="0" w:space="0" w:color="auto"/>
            <w:right w:val="none" w:sz="0" w:space="0" w:color="auto"/>
          </w:divBdr>
        </w:div>
      </w:divsChild>
    </w:div>
    <w:div w:id="554584205">
      <w:bodyDiv w:val="1"/>
      <w:marLeft w:val="0"/>
      <w:marRight w:val="0"/>
      <w:marTop w:val="0"/>
      <w:marBottom w:val="0"/>
      <w:divBdr>
        <w:top w:val="none" w:sz="0" w:space="0" w:color="auto"/>
        <w:left w:val="none" w:sz="0" w:space="0" w:color="auto"/>
        <w:bottom w:val="none" w:sz="0" w:space="0" w:color="auto"/>
        <w:right w:val="none" w:sz="0" w:space="0" w:color="auto"/>
      </w:divBdr>
      <w:divsChild>
        <w:div w:id="1230726522">
          <w:marLeft w:val="979"/>
          <w:marRight w:val="0"/>
          <w:marTop w:val="200"/>
          <w:marBottom w:val="0"/>
          <w:divBdr>
            <w:top w:val="none" w:sz="0" w:space="0" w:color="auto"/>
            <w:left w:val="none" w:sz="0" w:space="0" w:color="auto"/>
            <w:bottom w:val="none" w:sz="0" w:space="0" w:color="auto"/>
            <w:right w:val="none" w:sz="0" w:space="0" w:color="auto"/>
          </w:divBdr>
        </w:div>
      </w:divsChild>
    </w:div>
    <w:div w:id="561212605">
      <w:bodyDiv w:val="1"/>
      <w:marLeft w:val="0"/>
      <w:marRight w:val="0"/>
      <w:marTop w:val="0"/>
      <w:marBottom w:val="0"/>
      <w:divBdr>
        <w:top w:val="none" w:sz="0" w:space="0" w:color="auto"/>
        <w:left w:val="none" w:sz="0" w:space="0" w:color="auto"/>
        <w:bottom w:val="none" w:sz="0" w:space="0" w:color="auto"/>
        <w:right w:val="none" w:sz="0" w:space="0" w:color="auto"/>
      </w:divBdr>
    </w:div>
    <w:div w:id="691996149">
      <w:bodyDiv w:val="1"/>
      <w:marLeft w:val="0"/>
      <w:marRight w:val="0"/>
      <w:marTop w:val="0"/>
      <w:marBottom w:val="0"/>
      <w:divBdr>
        <w:top w:val="none" w:sz="0" w:space="0" w:color="auto"/>
        <w:left w:val="none" w:sz="0" w:space="0" w:color="auto"/>
        <w:bottom w:val="none" w:sz="0" w:space="0" w:color="auto"/>
        <w:right w:val="none" w:sz="0" w:space="0" w:color="auto"/>
      </w:divBdr>
      <w:divsChild>
        <w:div w:id="1342123039">
          <w:marLeft w:val="360"/>
          <w:marRight w:val="0"/>
          <w:marTop w:val="200"/>
          <w:marBottom w:val="160"/>
          <w:divBdr>
            <w:top w:val="none" w:sz="0" w:space="0" w:color="auto"/>
            <w:left w:val="none" w:sz="0" w:space="0" w:color="auto"/>
            <w:bottom w:val="none" w:sz="0" w:space="0" w:color="auto"/>
            <w:right w:val="none" w:sz="0" w:space="0" w:color="auto"/>
          </w:divBdr>
        </w:div>
      </w:divsChild>
    </w:div>
    <w:div w:id="746072261">
      <w:bodyDiv w:val="1"/>
      <w:marLeft w:val="0"/>
      <w:marRight w:val="0"/>
      <w:marTop w:val="0"/>
      <w:marBottom w:val="0"/>
      <w:divBdr>
        <w:top w:val="none" w:sz="0" w:space="0" w:color="auto"/>
        <w:left w:val="none" w:sz="0" w:space="0" w:color="auto"/>
        <w:bottom w:val="none" w:sz="0" w:space="0" w:color="auto"/>
        <w:right w:val="none" w:sz="0" w:space="0" w:color="auto"/>
      </w:divBdr>
    </w:div>
    <w:div w:id="858929560">
      <w:bodyDiv w:val="1"/>
      <w:marLeft w:val="0"/>
      <w:marRight w:val="0"/>
      <w:marTop w:val="0"/>
      <w:marBottom w:val="0"/>
      <w:divBdr>
        <w:top w:val="none" w:sz="0" w:space="0" w:color="auto"/>
        <w:left w:val="none" w:sz="0" w:space="0" w:color="auto"/>
        <w:bottom w:val="none" w:sz="0" w:space="0" w:color="auto"/>
        <w:right w:val="none" w:sz="0" w:space="0" w:color="auto"/>
      </w:divBdr>
      <w:divsChild>
        <w:div w:id="1649744896">
          <w:marLeft w:val="979"/>
          <w:marRight w:val="0"/>
          <w:marTop w:val="200"/>
          <w:marBottom w:val="0"/>
          <w:divBdr>
            <w:top w:val="none" w:sz="0" w:space="0" w:color="auto"/>
            <w:left w:val="none" w:sz="0" w:space="0" w:color="auto"/>
            <w:bottom w:val="none" w:sz="0" w:space="0" w:color="auto"/>
            <w:right w:val="none" w:sz="0" w:space="0" w:color="auto"/>
          </w:divBdr>
        </w:div>
      </w:divsChild>
    </w:div>
    <w:div w:id="1037386426">
      <w:bodyDiv w:val="1"/>
      <w:marLeft w:val="0"/>
      <w:marRight w:val="0"/>
      <w:marTop w:val="0"/>
      <w:marBottom w:val="0"/>
      <w:divBdr>
        <w:top w:val="none" w:sz="0" w:space="0" w:color="auto"/>
        <w:left w:val="none" w:sz="0" w:space="0" w:color="auto"/>
        <w:bottom w:val="none" w:sz="0" w:space="0" w:color="auto"/>
        <w:right w:val="none" w:sz="0" w:space="0" w:color="auto"/>
      </w:divBdr>
      <w:divsChild>
        <w:div w:id="676467098">
          <w:marLeft w:val="547"/>
          <w:marRight w:val="0"/>
          <w:marTop w:val="200"/>
          <w:marBottom w:val="0"/>
          <w:divBdr>
            <w:top w:val="none" w:sz="0" w:space="0" w:color="auto"/>
            <w:left w:val="none" w:sz="0" w:space="0" w:color="auto"/>
            <w:bottom w:val="none" w:sz="0" w:space="0" w:color="auto"/>
            <w:right w:val="none" w:sz="0" w:space="0" w:color="auto"/>
          </w:divBdr>
        </w:div>
      </w:divsChild>
    </w:div>
    <w:div w:id="1050494832">
      <w:bodyDiv w:val="1"/>
      <w:marLeft w:val="0"/>
      <w:marRight w:val="0"/>
      <w:marTop w:val="0"/>
      <w:marBottom w:val="0"/>
      <w:divBdr>
        <w:top w:val="none" w:sz="0" w:space="0" w:color="auto"/>
        <w:left w:val="none" w:sz="0" w:space="0" w:color="auto"/>
        <w:bottom w:val="none" w:sz="0" w:space="0" w:color="auto"/>
        <w:right w:val="none" w:sz="0" w:space="0" w:color="auto"/>
      </w:divBdr>
      <w:divsChild>
        <w:div w:id="1562403278">
          <w:marLeft w:val="720"/>
          <w:marRight w:val="0"/>
          <w:marTop w:val="200"/>
          <w:marBottom w:val="0"/>
          <w:divBdr>
            <w:top w:val="none" w:sz="0" w:space="0" w:color="auto"/>
            <w:left w:val="none" w:sz="0" w:space="0" w:color="auto"/>
            <w:bottom w:val="none" w:sz="0" w:space="0" w:color="auto"/>
            <w:right w:val="none" w:sz="0" w:space="0" w:color="auto"/>
          </w:divBdr>
        </w:div>
      </w:divsChild>
    </w:div>
    <w:div w:id="1077901789">
      <w:bodyDiv w:val="1"/>
      <w:marLeft w:val="0"/>
      <w:marRight w:val="0"/>
      <w:marTop w:val="0"/>
      <w:marBottom w:val="0"/>
      <w:divBdr>
        <w:top w:val="none" w:sz="0" w:space="0" w:color="auto"/>
        <w:left w:val="none" w:sz="0" w:space="0" w:color="auto"/>
        <w:bottom w:val="none" w:sz="0" w:space="0" w:color="auto"/>
        <w:right w:val="none" w:sz="0" w:space="0" w:color="auto"/>
      </w:divBdr>
      <w:divsChild>
        <w:div w:id="1277369885">
          <w:marLeft w:val="0"/>
          <w:marRight w:val="0"/>
          <w:marTop w:val="0"/>
          <w:marBottom w:val="0"/>
          <w:divBdr>
            <w:top w:val="none" w:sz="0" w:space="0" w:color="auto"/>
            <w:left w:val="none" w:sz="0" w:space="0" w:color="auto"/>
            <w:bottom w:val="none" w:sz="0" w:space="0" w:color="auto"/>
            <w:right w:val="none" w:sz="0" w:space="0" w:color="auto"/>
          </w:divBdr>
          <w:divsChild>
            <w:div w:id="330530530">
              <w:marLeft w:val="0"/>
              <w:marRight w:val="0"/>
              <w:marTop w:val="0"/>
              <w:marBottom w:val="0"/>
              <w:divBdr>
                <w:top w:val="none" w:sz="0" w:space="0" w:color="auto"/>
                <w:left w:val="none" w:sz="0" w:space="0" w:color="auto"/>
                <w:bottom w:val="none" w:sz="0" w:space="0" w:color="auto"/>
                <w:right w:val="none" w:sz="0" w:space="0" w:color="auto"/>
              </w:divBdr>
              <w:divsChild>
                <w:div w:id="7537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753840">
      <w:bodyDiv w:val="1"/>
      <w:marLeft w:val="0"/>
      <w:marRight w:val="0"/>
      <w:marTop w:val="0"/>
      <w:marBottom w:val="0"/>
      <w:divBdr>
        <w:top w:val="none" w:sz="0" w:space="0" w:color="auto"/>
        <w:left w:val="none" w:sz="0" w:space="0" w:color="auto"/>
        <w:bottom w:val="none" w:sz="0" w:space="0" w:color="auto"/>
        <w:right w:val="none" w:sz="0" w:space="0" w:color="auto"/>
      </w:divBdr>
      <w:divsChild>
        <w:div w:id="157381752">
          <w:marLeft w:val="1987"/>
          <w:marRight w:val="0"/>
          <w:marTop w:val="200"/>
          <w:marBottom w:val="0"/>
          <w:divBdr>
            <w:top w:val="none" w:sz="0" w:space="0" w:color="auto"/>
            <w:left w:val="none" w:sz="0" w:space="0" w:color="auto"/>
            <w:bottom w:val="none" w:sz="0" w:space="0" w:color="auto"/>
            <w:right w:val="none" w:sz="0" w:space="0" w:color="auto"/>
          </w:divBdr>
        </w:div>
        <w:div w:id="1032343064">
          <w:marLeft w:val="1987"/>
          <w:marRight w:val="0"/>
          <w:marTop w:val="200"/>
          <w:marBottom w:val="0"/>
          <w:divBdr>
            <w:top w:val="none" w:sz="0" w:space="0" w:color="auto"/>
            <w:left w:val="none" w:sz="0" w:space="0" w:color="auto"/>
            <w:bottom w:val="none" w:sz="0" w:space="0" w:color="auto"/>
            <w:right w:val="none" w:sz="0" w:space="0" w:color="auto"/>
          </w:divBdr>
        </w:div>
        <w:div w:id="18703035">
          <w:marLeft w:val="1987"/>
          <w:marRight w:val="0"/>
          <w:marTop w:val="200"/>
          <w:marBottom w:val="0"/>
          <w:divBdr>
            <w:top w:val="none" w:sz="0" w:space="0" w:color="auto"/>
            <w:left w:val="none" w:sz="0" w:space="0" w:color="auto"/>
            <w:bottom w:val="none" w:sz="0" w:space="0" w:color="auto"/>
            <w:right w:val="none" w:sz="0" w:space="0" w:color="auto"/>
          </w:divBdr>
        </w:div>
      </w:divsChild>
    </w:div>
    <w:div w:id="1145197653">
      <w:bodyDiv w:val="1"/>
      <w:marLeft w:val="0"/>
      <w:marRight w:val="0"/>
      <w:marTop w:val="0"/>
      <w:marBottom w:val="0"/>
      <w:divBdr>
        <w:top w:val="none" w:sz="0" w:space="0" w:color="auto"/>
        <w:left w:val="none" w:sz="0" w:space="0" w:color="auto"/>
        <w:bottom w:val="none" w:sz="0" w:space="0" w:color="auto"/>
        <w:right w:val="none" w:sz="0" w:space="0" w:color="auto"/>
      </w:divBdr>
    </w:div>
    <w:div w:id="1176961546">
      <w:bodyDiv w:val="1"/>
      <w:marLeft w:val="0"/>
      <w:marRight w:val="0"/>
      <w:marTop w:val="0"/>
      <w:marBottom w:val="0"/>
      <w:divBdr>
        <w:top w:val="none" w:sz="0" w:space="0" w:color="auto"/>
        <w:left w:val="none" w:sz="0" w:space="0" w:color="auto"/>
        <w:bottom w:val="none" w:sz="0" w:space="0" w:color="auto"/>
        <w:right w:val="none" w:sz="0" w:space="0" w:color="auto"/>
      </w:divBdr>
      <w:divsChild>
        <w:div w:id="1623338656">
          <w:marLeft w:val="360"/>
          <w:marRight w:val="0"/>
          <w:marTop w:val="200"/>
          <w:marBottom w:val="0"/>
          <w:divBdr>
            <w:top w:val="none" w:sz="0" w:space="0" w:color="auto"/>
            <w:left w:val="none" w:sz="0" w:space="0" w:color="auto"/>
            <w:bottom w:val="none" w:sz="0" w:space="0" w:color="auto"/>
            <w:right w:val="none" w:sz="0" w:space="0" w:color="auto"/>
          </w:divBdr>
        </w:div>
      </w:divsChild>
    </w:div>
    <w:div w:id="1229683964">
      <w:bodyDiv w:val="1"/>
      <w:marLeft w:val="0"/>
      <w:marRight w:val="0"/>
      <w:marTop w:val="0"/>
      <w:marBottom w:val="0"/>
      <w:divBdr>
        <w:top w:val="none" w:sz="0" w:space="0" w:color="auto"/>
        <w:left w:val="none" w:sz="0" w:space="0" w:color="auto"/>
        <w:bottom w:val="none" w:sz="0" w:space="0" w:color="auto"/>
        <w:right w:val="none" w:sz="0" w:space="0" w:color="auto"/>
      </w:divBdr>
    </w:div>
    <w:div w:id="1253709006">
      <w:bodyDiv w:val="1"/>
      <w:marLeft w:val="0"/>
      <w:marRight w:val="0"/>
      <w:marTop w:val="0"/>
      <w:marBottom w:val="0"/>
      <w:divBdr>
        <w:top w:val="none" w:sz="0" w:space="0" w:color="auto"/>
        <w:left w:val="none" w:sz="0" w:space="0" w:color="auto"/>
        <w:bottom w:val="none" w:sz="0" w:space="0" w:color="auto"/>
        <w:right w:val="none" w:sz="0" w:space="0" w:color="auto"/>
      </w:divBdr>
      <w:divsChild>
        <w:div w:id="1974476751">
          <w:marLeft w:val="360"/>
          <w:marRight w:val="0"/>
          <w:marTop w:val="200"/>
          <w:marBottom w:val="0"/>
          <w:divBdr>
            <w:top w:val="none" w:sz="0" w:space="0" w:color="auto"/>
            <w:left w:val="none" w:sz="0" w:space="0" w:color="auto"/>
            <w:bottom w:val="none" w:sz="0" w:space="0" w:color="auto"/>
            <w:right w:val="none" w:sz="0" w:space="0" w:color="auto"/>
          </w:divBdr>
        </w:div>
      </w:divsChild>
    </w:div>
    <w:div w:id="1337686450">
      <w:bodyDiv w:val="1"/>
      <w:marLeft w:val="0"/>
      <w:marRight w:val="0"/>
      <w:marTop w:val="0"/>
      <w:marBottom w:val="0"/>
      <w:divBdr>
        <w:top w:val="none" w:sz="0" w:space="0" w:color="auto"/>
        <w:left w:val="none" w:sz="0" w:space="0" w:color="auto"/>
        <w:bottom w:val="none" w:sz="0" w:space="0" w:color="auto"/>
        <w:right w:val="none" w:sz="0" w:space="0" w:color="auto"/>
      </w:divBdr>
    </w:div>
    <w:div w:id="1361207020">
      <w:bodyDiv w:val="1"/>
      <w:marLeft w:val="0"/>
      <w:marRight w:val="0"/>
      <w:marTop w:val="0"/>
      <w:marBottom w:val="0"/>
      <w:divBdr>
        <w:top w:val="none" w:sz="0" w:space="0" w:color="auto"/>
        <w:left w:val="none" w:sz="0" w:space="0" w:color="auto"/>
        <w:bottom w:val="none" w:sz="0" w:space="0" w:color="auto"/>
        <w:right w:val="none" w:sz="0" w:space="0" w:color="auto"/>
      </w:divBdr>
      <w:divsChild>
        <w:div w:id="81227299">
          <w:marLeft w:val="1987"/>
          <w:marRight w:val="0"/>
          <w:marTop w:val="0"/>
          <w:marBottom w:val="0"/>
          <w:divBdr>
            <w:top w:val="none" w:sz="0" w:space="0" w:color="auto"/>
            <w:left w:val="none" w:sz="0" w:space="0" w:color="auto"/>
            <w:bottom w:val="none" w:sz="0" w:space="0" w:color="auto"/>
            <w:right w:val="none" w:sz="0" w:space="0" w:color="auto"/>
          </w:divBdr>
        </w:div>
        <w:div w:id="2045328682">
          <w:marLeft w:val="1987"/>
          <w:marRight w:val="0"/>
          <w:marTop w:val="0"/>
          <w:marBottom w:val="0"/>
          <w:divBdr>
            <w:top w:val="none" w:sz="0" w:space="0" w:color="auto"/>
            <w:left w:val="none" w:sz="0" w:space="0" w:color="auto"/>
            <w:bottom w:val="none" w:sz="0" w:space="0" w:color="auto"/>
            <w:right w:val="none" w:sz="0" w:space="0" w:color="auto"/>
          </w:divBdr>
        </w:div>
        <w:div w:id="1047875972">
          <w:marLeft w:val="1987"/>
          <w:marRight w:val="0"/>
          <w:marTop w:val="0"/>
          <w:marBottom w:val="0"/>
          <w:divBdr>
            <w:top w:val="none" w:sz="0" w:space="0" w:color="auto"/>
            <w:left w:val="none" w:sz="0" w:space="0" w:color="auto"/>
            <w:bottom w:val="none" w:sz="0" w:space="0" w:color="auto"/>
            <w:right w:val="none" w:sz="0" w:space="0" w:color="auto"/>
          </w:divBdr>
        </w:div>
      </w:divsChild>
    </w:div>
    <w:div w:id="1389570084">
      <w:bodyDiv w:val="1"/>
      <w:marLeft w:val="0"/>
      <w:marRight w:val="0"/>
      <w:marTop w:val="0"/>
      <w:marBottom w:val="0"/>
      <w:divBdr>
        <w:top w:val="none" w:sz="0" w:space="0" w:color="auto"/>
        <w:left w:val="none" w:sz="0" w:space="0" w:color="auto"/>
        <w:bottom w:val="none" w:sz="0" w:space="0" w:color="auto"/>
        <w:right w:val="none" w:sz="0" w:space="0" w:color="auto"/>
      </w:divBdr>
      <w:divsChild>
        <w:div w:id="1899169174">
          <w:marLeft w:val="360"/>
          <w:marRight w:val="0"/>
          <w:marTop w:val="200"/>
          <w:marBottom w:val="0"/>
          <w:divBdr>
            <w:top w:val="none" w:sz="0" w:space="0" w:color="auto"/>
            <w:left w:val="none" w:sz="0" w:space="0" w:color="auto"/>
            <w:bottom w:val="none" w:sz="0" w:space="0" w:color="auto"/>
            <w:right w:val="none" w:sz="0" w:space="0" w:color="auto"/>
          </w:divBdr>
        </w:div>
      </w:divsChild>
    </w:div>
    <w:div w:id="1446926637">
      <w:bodyDiv w:val="1"/>
      <w:marLeft w:val="0"/>
      <w:marRight w:val="0"/>
      <w:marTop w:val="0"/>
      <w:marBottom w:val="0"/>
      <w:divBdr>
        <w:top w:val="none" w:sz="0" w:space="0" w:color="auto"/>
        <w:left w:val="none" w:sz="0" w:space="0" w:color="auto"/>
        <w:bottom w:val="none" w:sz="0" w:space="0" w:color="auto"/>
        <w:right w:val="none" w:sz="0" w:space="0" w:color="auto"/>
      </w:divBdr>
      <w:divsChild>
        <w:div w:id="252206729">
          <w:marLeft w:val="979"/>
          <w:marRight w:val="0"/>
          <w:marTop w:val="200"/>
          <w:marBottom w:val="0"/>
          <w:divBdr>
            <w:top w:val="none" w:sz="0" w:space="0" w:color="auto"/>
            <w:left w:val="none" w:sz="0" w:space="0" w:color="auto"/>
            <w:bottom w:val="none" w:sz="0" w:space="0" w:color="auto"/>
            <w:right w:val="none" w:sz="0" w:space="0" w:color="auto"/>
          </w:divBdr>
        </w:div>
      </w:divsChild>
    </w:div>
    <w:div w:id="1489902647">
      <w:bodyDiv w:val="1"/>
      <w:marLeft w:val="0"/>
      <w:marRight w:val="0"/>
      <w:marTop w:val="0"/>
      <w:marBottom w:val="0"/>
      <w:divBdr>
        <w:top w:val="none" w:sz="0" w:space="0" w:color="auto"/>
        <w:left w:val="none" w:sz="0" w:space="0" w:color="auto"/>
        <w:bottom w:val="none" w:sz="0" w:space="0" w:color="auto"/>
        <w:right w:val="none" w:sz="0" w:space="0" w:color="auto"/>
      </w:divBdr>
      <w:divsChild>
        <w:div w:id="1669749425">
          <w:marLeft w:val="547"/>
          <w:marRight w:val="0"/>
          <w:marTop w:val="200"/>
          <w:marBottom w:val="0"/>
          <w:divBdr>
            <w:top w:val="none" w:sz="0" w:space="0" w:color="auto"/>
            <w:left w:val="none" w:sz="0" w:space="0" w:color="auto"/>
            <w:bottom w:val="none" w:sz="0" w:space="0" w:color="auto"/>
            <w:right w:val="none" w:sz="0" w:space="0" w:color="auto"/>
          </w:divBdr>
        </w:div>
        <w:div w:id="47806942">
          <w:marLeft w:val="547"/>
          <w:marRight w:val="0"/>
          <w:marTop w:val="200"/>
          <w:marBottom w:val="0"/>
          <w:divBdr>
            <w:top w:val="none" w:sz="0" w:space="0" w:color="auto"/>
            <w:left w:val="none" w:sz="0" w:space="0" w:color="auto"/>
            <w:bottom w:val="none" w:sz="0" w:space="0" w:color="auto"/>
            <w:right w:val="none" w:sz="0" w:space="0" w:color="auto"/>
          </w:divBdr>
        </w:div>
      </w:divsChild>
    </w:div>
    <w:div w:id="1686980701">
      <w:bodyDiv w:val="1"/>
      <w:marLeft w:val="0"/>
      <w:marRight w:val="0"/>
      <w:marTop w:val="0"/>
      <w:marBottom w:val="0"/>
      <w:divBdr>
        <w:top w:val="none" w:sz="0" w:space="0" w:color="auto"/>
        <w:left w:val="none" w:sz="0" w:space="0" w:color="auto"/>
        <w:bottom w:val="none" w:sz="0" w:space="0" w:color="auto"/>
        <w:right w:val="none" w:sz="0" w:space="0" w:color="auto"/>
      </w:divBdr>
      <w:divsChild>
        <w:div w:id="749037935">
          <w:marLeft w:val="1152"/>
          <w:marRight w:val="0"/>
          <w:marTop w:val="260"/>
          <w:marBottom w:val="0"/>
          <w:divBdr>
            <w:top w:val="none" w:sz="0" w:space="0" w:color="auto"/>
            <w:left w:val="none" w:sz="0" w:space="0" w:color="auto"/>
            <w:bottom w:val="none" w:sz="0" w:space="0" w:color="auto"/>
            <w:right w:val="none" w:sz="0" w:space="0" w:color="auto"/>
          </w:divBdr>
        </w:div>
      </w:divsChild>
    </w:div>
    <w:div w:id="1711760030">
      <w:bodyDiv w:val="1"/>
      <w:marLeft w:val="0"/>
      <w:marRight w:val="0"/>
      <w:marTop w:val="0"/>
      <w:marBottom w:val="0"/>
      <w:divBdr>
        <w:top w:val="none" w:sz="0" w:space="0" w:color="auto"/>
        <w:left w:val="none" w:sz="0" w:space="0" w:color="auto"/>
        <w:bottom w:val="none" w:sz="0" w:space="0" w:color="auto"/>
        <w:right w:val="none" w:sz="0" w:space="0" w:color="auto"/>
      </w:divBdr>
      <w:divsChild>
        <w:div w:id="932862865">
          <w:marLeft w:val="979"/>
          <w:marRight w:val="0"/>
          <w:marTop w:val="200"/>
          <w:marBottom w:val="0"/>
          <w:divBdr>
            <w:top w:val="none" w:sz="0" w:space="0" w:color="auto"/>
            <w:left w:val="none" w:sz="0" w:space="0" w:color="auto"/>
            <w:bottom w:val="none" w:sz="0" w:space="0" w:color="auto"/>
            <w:right w:val="none" w:sz="0" w:space="0" w:color="auto"/>
          </w:divBdr>
        </w:div>
      </w:divsChild>
    </w:div>
    <w:div w:id="1729572894">
      <w:bodyDiv w:val="1"/>
      <w:marLeft w:val="0"/>
      <w:marRight w:val="0"/>
      <w:marTop w:val="0"/>
      <w:marBottom w:val="0"/>
      <w:divBdr>
        <w:top w:val="none" w:sz="0" w:space="0" w:color="auto"/>
        <w:left w:val="none" w:sz="0" w:space="0" w:color="auto"/>
        <w:bottom w:val="none" w:sz="0" w:space="0" w:color="auto"/>
        <w:right w:val="none" w:sz="0" w:space="0" w:color="auto"/>
      </w:divBdr>
      <w:divsChild>
        <w:div w:id="1425803411">
          <w:marLeft w:val="446"/>
          <w:marRight w:val="0"/>
          <w:marTop w:val="0"/>
          <w:marBottom w:val="0"/>
          <w:divBdr>
            <w:top w:val="none" w:sz="0" w:space="0" w:color="auto"/>
            <w:left w:val="none" w:sz="0" w:space="0" w:color="auto"/>
            <w:bottom w:val="none" w:sz="0" w:space="0" w:color="auto"/>
            <w:right w:val="none" w:sz="0" w:space="0" w:color="auto"/>
          </w:divBdr>
        </w:div>
      </w:divsChild>
    </w:div>
    <w:div w:id="1872063505">
      <w:bodyDiv w:val="1"/>
      <w:marLeft w:val="0"/>
      <w:marRight w:val="0"/>
      <w:marTop w:val="0"/>
      <w:marBottom w:val="0"/>
      <w:divBdr>
        <w:top w:val="none" w:sz="0" w:space="0" w:color="auto"/>
        <w:left w:val="none" w:sz="0" w:space="0" w:color="auto"/>
        <w:bottom w:val="none" w:sz="0" w:space="0" w:color="auto"/>
        <w:right w:val="none" w:sz="0" w:space="0" w:color="auto"/>
      </w:divBdr>
      <w:divsChild>
        <w:div w:id="1096554634">
          <w:marLeft w:val="979"/>
          <w:marRight w:val="0"/>
          <w:marTop w:val="200"/>
          <w:marBottom w:val="0"/>
          <w:divBdr>
            <w:top w:val="none" w:sz="0" w:space="0" w:color="auto"/>
            <w:left w:val="none" w:sz="0" w:space="0" w:color="auto"/>
            <w:bottom w:val="none" w:sz="0" w:space="0" w:color="auto"/>
            <w:right w:val="none" w:sz="0" w:space="0" w:color="auto"/>
          </w:divBdr>
        </w:div>
        <w:div w:id="1850871618">
          <w:marLeft w:val="1656"/>
          <w:marRight w:val="0"/>
          <w:marTop w:val="100"/>
          <w:marBottom w:val="0"/>
          <w:divBdr>
            <w:top w:val="none" w:sz="0" w:space="0" w:color="auto"/>
            <w:left w:val="none" w:sz="0" w:space="0" w:color="auto"/>
            <w:bottom w:val="none" w:sz="0" w:space="0" w:color="auto"/>
            <w:right w:val="none" w:sz="0" w:space="0" w:color="auto"/>
          </w:divBdr>
        </w:div>
      </w:divsChild>
    </w:div>
    <w:div w:id="1888905121">
      <w:bodyDiv w:val="1"/>
      <w:marLeft w:val="0"/>
      <w:marRight w:val="0"/>
      <w:marTop w:val="0"/>
      <w:marBottom w:val="0"/>
      <w:divBdr>
        <w:top w:val="none" w:sz="0" w:space="0" w:color="auto"/>
        <w:left w:val="none" w:sz="0" w:space="0" w:color="auto"/>
        <w:bottom w:val="none" w:sz="0" w:space="0" w:color="auto"/>
        <w:right w:val="none" w:sz="0" w:space="0" w:color="auto"/>
      </w:divBdr>
    </w:div>
    <w:div w:id="1973635045">
      <w:bodyDiv w:val="1"/>
      <w:marLeft w:val="0"/>
      <w:marRight w:val="0"/>
      <w:marTop w:val="0"/>
      <w:marBottom w:val="0"/>
      <w:divBdr>
        <w:top w:val="none" w:sz="0" w:space="0" w:color="auto"/>
        <w:left w:val="none" w:sz="0" w:space="0" w:color="auto"/>
        <w:bottom w:val="none" w:sz="0" w:space="0" w:color="auto"/>
        <w:right w:val="none" w:sz="0" w:space="0" w:color="auto"/>
      </w:divBdr>
      <w:divsChild>
        <w:div w:id="19942825">
          <w:marLeft w:val="1080"/>
          <w:marRight w:val="0"/>
          <w:marTop w:val="100"/>
          <w:marBottom w:val="0"/>
          <w:divBdr>
            <w:top w:val="none" w:sz="0" w:space="0" w:color="auto"/>
            <w:left w:val="none" w:sz="0" w:space="0" w:color="auto"/>
            <w:bottom w:val="none" w:sz="0" w:space="0" w:color="auto"/>
            <w:right w:val="none" w:sz="0" w:space="0" w:color="auto"/>
          </w:divBdr>
        </w:div>
      </w:divsChild>
    </w:div>
    <w:div w:id="1984775733">
      <w:bodyDiv w:val="1"/>
      <w:marLeft w:val="0"/>
      <w:marRight w:val="0"/>
      <w:marTop w:val="0"/>
      <w:marBottom w:val="0"/>
      <w:divBdr>
        <w:top w:val="none" w:sz="0" w:space="0" w:color="auto"/>
        <w:left w:val="none" w:sz="0" w:space="0" w:color="auto"/>
        <w:bottom w:val="none" w:sz="0" w:space="0" w:color="auto"/>
        <w:right w:val="none" w:sz="0" w:space="0" w:color="auto"/>
      </w:divBdr>
      <w:divsChild>
        <w:div w:id="1771123225">
          <w:marLeft w:val="360"/>
          <w:marRight w:val="0"/>
          <w:marTop w:val="0"/>
          <w:marBottom w:val="0"/>
          <w:divBdr>
            <w:top w:val="none" w:sz="0" w:space="0" w:color="auto"/>
            <w:left w:val="none" w:sz="0" w:space="0" w:color="auto"/>
            <w:bottom w:val="none" w:sz="0" w:space="0" w:color="auto"/>
            <w:right w:val="none" w:sz="0" w:space="0" w:color="auto"/>
          </w:divBdr>
        </w:div>
      </w:divsChild>
    </w:div>
    <w:div w:id="1998455613">
      <w:bodyDiv w:val="1"/>
      <w:marLeft w:val="0"/>
      <w:marRight w:val="0"/>
      <w:marTop w:val="0"/>
      <w:marBottom w:val="0"/>
      <w:divBdr>
        <w:top w:val="none" w:sz="0" w:space="0" w:color="auto"/>
        <w:left w:val="none" w:sz="0" w:space="0" w:color="auto"/>
        <w:bottom w:val="none" w:sz="0" w:space="0" w:color="auto"/>
        <w:right w:val="none" w:sz="0" w:space="0" w:color="auto"/>
      </w:divBdr>
      <w:divsChild>
        <w:div w:id="1362898669">
          <w:marLeft w:val="1354"/>
          <w:marRight w:val="0"/>
          <w:marTop w:val="200"/>
          <w:marBottom w:val="0"/>
          <w:divBdr>
            <w:top w:val="none" w:sz="0" w:space="0" w:color="auto"/>
            <w:left w:val="none" w:sz="0" w:space="0" w:color="auto"/>
            <w:bottom w:val="none" w:sz="0" w:space="0" w:color="auto"/>
            <w:right w:val="none" w:sz="0" w:space="0" w:color="auto"/>
          </w:divBdr>
        </w:div>
        <w:div w:id="1244144512">
          <w:marLeft w:val="1987"/>
          <w:marRight w:val="0"/>
          <w:marTop w:val="200"/>
          <w:marBottom w:val="0"/>
          <w:divBdr>
            <w:top w:val="none" w:sz="0" w:space="0" w:color="auto"/>
            <w:left w:val="none" w:sz="0" w:space="0" w:color="auto"/>
            <w:bottom w:val="none" w:sz="0" w:space="0" w:color="auto"/>
            <w:right w:val="none" w:sz="0" w:space="0" w:color="auto"/>
          </w:divBdr>
        </w:div>
        <w:div w:id="2087678884">
          <w:marLeft w:val="1987"/>
          <w:marRight w:val="0"/>
          <w:marTop w:val="200"/>
          <w:marBottom w:val="0"/>
          <w:divBdr>
            <w:top w:val="none" w:sz="0" w:space="0" w:color="auto"/>
            <w:left w:val="none" w:sz="0" w:space="0" w:color="auto"/>
            <w:bottom w:val="none" w:sz="0" w:space="0" w:color="auto"/>
            <w:right w:val="none" w:sz="0" w:space="0" w:color="auto"/>
          </w:divBdr>
        </w:div>
        <w:div w:id="331378105">
          <w:marLeft w:val="1987"/>
          <w:marRight w:val="0"/>
          <w:marTop w:val="200"/>
          <w:marBottom w:val="0"/>
          <w:divBdr>
            <w:top w:val="none" w:sz="0" w:space="0" w:color="auto"/>
            <w:left w:val="none" w:sz="0" w:space="0" w:color="auto"/>
            <w:bottom w:val="none" w:sz="0" w:space="0" w:color="auto"/>
            <w:right w:val="none" w:sz="0" w:space="0" w:color="auto"/>
          </w:divBdr>
        </w:div>
      </w:divsChild>
    </w:div>
    <w:div w:id="2106075791">
      <w:bodyDiv w:val="1"/>
      <w:marLeft w:val="0"/>
      <w:marRight w:val="0"/>
      <w:marTop w:val="0"/>
      <w:marBottom w:val="0"/>
      <w:divBdr>
        <w:top w:val="none" w:sz="0" w:space="0" w:color="auto"/>
        <w:left w:val="none" w:sz="0" w:space="0" w:color="auto"/>
        <w:bottom w:val="none" w:sz="0" w:space="0" w:color="auto"/>
        <w:right w:val="none" w:sz="0" w:space="0" w:color="auto"/>
      </w:divBdr>
      <w:divsChild>
        <w:div w:id="162818742">
          <w:marLeft w:val="1267"/>
          <w:marRight w:val="0"/>
          <w:marTop w:val="120"/>
          <w:marBottom w:val="0"/>
          <w:divBdr>
            <w:top w:val="none" w:sz="0" w:space="0" w:color="auto"/>
            <w:left w:val="none" w:sz="0" w:space="0" w:color="auto"/>
            <w:bottom w:val="none" w:sz="0" w:space="0" w:color="auto"/>
            <w:right w:val="none" w:sz="0" w:space="0" w:color="auto"/>
          </w:divBdr>
        </w:div>
      </w:divsChild>
    </w:div>
    <w:div w:id="2133552965">
      <w:bodyDiv w:val="1"/>
      <w:marLeft w:val="0"/>
      <w:marRight w:val="0"/>
      <w:marTop w:val="0"/>
      <w:marBottom w:val="0"/>
      <w:divBdr>
        <w:top w:val="none" w:sz="0" w:space="0" w:color="auto"/>
        <w:left w:val="none" w:sz="0" w:space="0" w:color="auto"/>
        <w:bottom w:val="none" w:sz="0" w:space="0" w:color="auto"/>
        <w:right w:val="none" w:sz="0" w:space="0" w:color="auto"/>
      </w:divBdr>
      <w:divsChild>
        <w:div w:id="1887520566">
          <w:marLeft w:val="734"/>
          <w:marRight w:val="0"/>
          <w:marTop w:val="200"/>
          <w:marBottom w:val="0"/>
          <w:divBdr>
            <w:top w:val="none" w:sz="0" w:space="0" w:color="auto"/>
            <w:left w:val="none" w:sz="0" w:space="0" w:color="auto"/>
            <w:bottom w:val="none" w:sz="0" w:space="0" w:color="auto"/>
            <w:right w:val="none" w:sz="0" w:space="0" w:color="auto"/>
          </w:divBdr>
        </w:div>
      </w:divsChild>
    </w:div>
    <w:div w:id="2143424641">
      <w:bodyDiv w:val="1"/>
      <w:marLeft w:val="0"/>
      <w:marRight w:val="0"/>
      <w:marTop w:val="0"/>
      <w:marBottom w:val="0"/>
      <w:divBdr>
        <w:top w:val="none" w:sz="0" w:space="0" w:color="auto"/>
        <w:left w:val="none" w:sz="0" w:space="0" w:color="auto"/>
        <w:bottom w:val="none" w:sz="0" w:space="0" w:color="auto"/>
        <w:right w:val="none" w:sz="0" w:space="0" w:color="auto"/>
      </w:divBdr>
      <w:divsChild>
        <w:div w:id="139716549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91A32-7D70-448F-9E15-B77EFE5FD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1702</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Fang</dc:creator>
  <cp:keywords/>
  <dc:description/>
  <cp:lastModifiedBy>Pranav Vinod</cp:lastModifiedBy>
  <cp:revision>2</cp:revision>
  <dcterms:created xsi:type="dcterms:W3CDTF">2022-03-15T19:20:00Z</dcterms:created>
  <dcterms:modified xsi:type="dcterms:W3CDTF">2022-03-15T19:20:00Z</dcterms:modified>
</cp:coreProperties>
</file>