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8B84" w14:textId="42680366" w:rsidR="006C6FBC" w:rsidRDefault="002050C3">
      <w:r>
        <w:t>Give Pulse Issues</w:t>
      </w:r>
    </w:p>
    <w:p w14:paraId="2B5747AF" w14:textId="4E65C011" w:rsidR="002050C3" w:rsidRDefault="002050C3"/>
    <w:p w14:paraId="30862E8F" w14:textId="7F6BC64C" w:rsidR="002050C3" w:rsidRDefault="002050C3" w:rsidP="002050C3">
      <w:pPr>
        <w:pStyle w:val="ListParagraph"/>
        <w:numPr>
          <w:ilvl w:val="0"/>
          <w:numId w:val="1"/>
        </w:numPr>
      </w:pPr>
      <w:r>
        <w:t>Impacts are only displayed as whole numbers on the website. Decimals are rounded off</w:t>
      </w:r>
    </w:p>
    <w:p w14:paraId="64A36118" w14:textId="76F3C920" w:rsidR="002050C3" w:rsidRDefault="002050C3" w:rsidP="002050C3">
      <w:pPr>
        <w:pStyle w:val="ListParagraph"/>
        <w:numPr>
          <w:ilvl w:val="0"/>
          <w:numId w:val="1"/>
        </w:numPr>
      </w:pPr>
      <w:r>
        <w:t>Cannot see impacts per group</w:t>
      </w:r>
    </w:p>
    <w:p w14:paraId="0177DB06" w14:textId="77777777" w:rsidR="002050C3" w:rsidRDefault="002050C3" w:rsidP="002050C3">
      <w:pPr>
        <w:pStyle w:val="ListParagraph"/>
        <w:numPr>
          <w:ilvl w:val="0"/>
          <w:numId w:val="1"/>
        </w:numPr>
      </w:pPr>
    </w:p>
    <w:sectPr w:rsidR="0020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2721"/>
    <w:multiLevelType w:val="hybridMultilevel"/>
    <w:tmpl w:val="0E7C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C3"/>
    <w:rsid w:val="002050C3"/>
    <w:rsid w:val="00313B3E"/>
    <w:rsid w:val="006C6FBC"/>
    <w:rsid w:val="00A32DC9"/>
    <w:rsid w:val="00BB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C3C3"/>
  <w15:chartTrackingRefBased/>
  <w15:docId w15:val="{77848494-29AB-034F-9C9C-2B331F25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1</cp:revision>
  <dcterms:created xsi:type="dcterms:W3CDTF">2022-04-07T17:10:00Z</dcterms:created>
  <dcterms:modified xsi:type="dcterms:W3CDTF">2022-04-07T17:11:00Z</dcterms:modified>
</cp:coreProperties>
</file>