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CF" w:rsidRDefault="00C05B82" w:rsidP="00C05B82">
      <w:pPr>
        <w:pStyle w:val="ListParagraph"/>
        <w:numPr>
          <w:ilvl w:val="0"/>
          <w:numId w:val="1"/>
        </w:numPr>
      </w:pPr>
      <w:r>
        <w:t>How u meet the dead line</w:t>
      </w:r>
      <w:r w:rsidR="007322F0">
        <w:t>. When manager is told to u with in 5 days</w:t>
      </w:r>
      <w:r>
        <w:t>?</w:t>
      </w:r>
      <w:r w:rsidR="007322F0">
        <w:t xml:space="preserve"> And u told 10 days?</w:t>
      </w:r>
    </w:p>
    <w:p w:rsidR="007322F0" w:rsidRDefault="007322F0" w:rsidP="007322F0">
      <w:r>
        <w:t>If some fault is there.we try to accomplish.</w:t>
      </w:r>
    </w:p>
    <w:p w:rsidR="007322F0" w:rsidRDefault="007322F0" w:rsidP="007322F0">
      <w:r>
        <w:t>If ne requirement manager is tortured u. then not sure.</w:t>
      </w:r>
      <w:r w:rsidR="00E04869">
        <w:t>otherwise we break the work in some chunks</w:t>
      </w:r>
      <w:bookmarkStart w:id="0" w:name="_GoBack"/>
      <w:bookmarkEnd w:id="0"/>
    </w:p>
    <w:p w:rsidR="007322F0" w:rsidRDefault="007322F0" w:rsidP="007322F0"/>
    <w:p w:rsidR="007322F0" w:rsidRDefault="007322F0" w:rsidP="007322F0"/>
    <w:sectPr w:rsidR="0073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7265"/>
    <w:multiLevelType w:val="hybridMultilevel"/>
    <w:tmpl w:val="A2564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36"/>
    <w:rsid w:val="003651CF"/>
    <w:rsid w:val="007322F0"/>
    <w:rsid w:val="00C05B82"/>
    <w:rsid w:val="00E04869"/>
    <w:rsid w:val="00E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2020-12-03T06:19:00Z</dcterms:created>
  <dcterms:modified xsi:type="dcterms:W3CDTF">2020-12-03T06:40:00Z</dcterms:modified>
</cp:coreProperties>
</file>