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0"/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rtl w:val="0"/>
        </w:rPr>
        <w:t xml:space="preserve">Write a C program where a parent process creates multiple child processes and synchronizes their completion using wait() and waitpid(). Compare the behavior of both functions.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create multiple child processes and synchronize their completion using wait() and waitpid(), and compare their behavior.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using wait()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pid_t pid;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(int i = 1; i &lt;= 3;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pid = fork();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(pid == 0)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printf("Child %d: PID = %d\n", i, getpid());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sleep(i);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printf("Child %d completed\n", i);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exit(0);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pid = wait(NULL);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printf("Parent collected child PID = %d\n", pid);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printf("All children completed.\n");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create and observe a zombie process and eliminate it using proper synchronization.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Create a scenario where a child process becomes a zombie process. Investigate the process table and then modify the program to eliminate zombie processes using proper synchronization techniques.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(pid == 0)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printf("Child PID = %d\n", getpid());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printf("Child exiting...\n");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printf("Parent PID = %d\n", getpid());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printf("Parent sleeping...\n");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sleep(20);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printf("Parent completed.\n");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