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636F" w14:textId="77777777" w:rsidR="002B0940" w:rsidRPr="002B0940" w:rsidRDefault="002B0940" w:rsidP="002B0940">
      <w:r w:rsidRPr="002B0940">
        <w:pict w14:anchorId="49F19AB3">
          <v:rect id="_x0000_i1037" style="width:0;height:1.5pt" o:hralign="center" o:hrstd="t" o:hr="t" fillcolor="#a0a0a0" stroked="f"/>
        </w:pict>
      </w:r>
    </w:p>
    <w:p w14:paraId="31246F31" w14:textId="42E23475" w:rsidR="002B0940" w:rsidRPr="002B0940" w:rsidRDefault="002B0940" w:rsidP="002B0940">
      <w:pPr>
        <w:rPr>
          <w:b/>
          <w:bCs/>
        </w:rPr>
      </w:pPr>
      <w:r w:rsidRPr="002B0940">
        <w:rPr>
          <w:rFonts w:ascii="Segoe UI Emoji" w:hAnsi="Segoe UI Emoji" w:cs="Segoe UI Emoji"/>
          <w:b/>
          <w:bCs/>
        </w:rPr>
        <w:t>🔹</w:t>
      </w:r>
      <w:r w:rsidRPr="002B0940">
        <w:rPr>
          <w:b/>
          <w:bCs/>
        </w:rPr>
        <w:t xml:space="preserve"> SECTION </w:t>
      </w:r>
      <w:r>
        <w:rPr>
          <w:b/>
          <w:bCs/>
        </w:rPr>
        <w:t>A</w:t>
      </w:r>
      <w:r w:rsidRPr="002B0940">
        <w:rPr>
          <w:b/>
          <w:bCs/>
        </w:rPr>
        <w:t xml:space="preserve">: </w:t>
      </w:r>
    </w:p>
    <w:p w14:paraId="5DCA8AC8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Explain the three-level architecture of DBMS and data independence. </w:t>
      </w:r>
      <w:r w:rsidRPr="002B0940">
        <w:rPr>
          <w:i/>
          <w:iCs/>
        </w:rPr>
        <w:t>(Unit I)</w:t>
      </w:r>
      <w:r w:rsidRPr="002B0940">
        <w:t xml:space="preserve"> </w:t>
      </w:r>
    </w:p>
    <w:p w14:paraId="3E3B0EA5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Explain ER model components with a suitable example. </w:t>
      </w:r>
      <w:r w:rsidRPr="002B0940">
        <w:rPr>
          <w:i/>
          <w:iCs/>
        </w:rPr>
        <w:t>(Unit I)</w:t>
      </w:r>
      <w:r w:rsidRPr="002B0940">
        <w:t xml:space="preserve"> </w:t>
      </w:r>
    </w:p>
    <w:p w14:paraId="7AADB0AC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Explain different types of joins (Inner, Outer, Natural) with examples. </w:t>
      </w:r>
      <w:r w:rsidRPr="002B0940">
        <w:rPr>
          <w:i/>
          <w:iCs/>
        </w:rPr>
        <w:t>(Unit II)</w:t>
      </w:r>
      <w:r w:rsidRPr="002B0940">
        <w:t xml:space="preserve"> </w:t>
      </w:r>
    </w:p>
    <w:p w14:paraId="745FA36D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Explain functional dependency and its types with examples. </w:t>
      </w:r>
      <w:r w:rsidRPr="002B0940">
        <w:rPr>
          <w:i/>
          <w:iCs/>
        </w:rPr>
        <w:t>(Unit III)</w:t>
      </w:r>
      <w:r w:rsidRPr="002B0940">
        <w:t xml:space="preserve"> </w:t>
      </w:r>
    </w:p>
    <w:p w14:paraId="140D9100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What are anomalies? Explain insertion, update, and deletion anomalies. </w:t>
      </w:r>
      <w:r w:rsidRPr="002B0940">
        <w:rPr>
          <w:i/>
          <w:iCs/>
        </w:rPr>
        <w:t>(Unit III)</w:t>
      </w:r>
      <w:r w:rsidRPr="002B0940">
        <w:t xml:space="preserve"> </w:t>
      </w:r>
    </w:p>
    <w:p w14:paraId="67805EFA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Explain SQL constraints and their types with examples. </w:t>
      </w:r>
      <w:r w:rsidRPr="002B0940">
        <w:rPr>
          <w:i/>
          <w:iCs/>
        </w:rPr>
        <w:t>(Unit IV)</w:t>
      </w:r>
      <w:r w:rsidRPr="002B0940">
        <w:t xml:space="preserve"> </w:t>
      </w:r>
    </w:p>
    <w:p w14:paraId="42C87C94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Explain views in SQL and differentiate between tables and views. </w:t>
      </w:r>
      <w:r w:rsidRPr="002B0940">
        <w:rPr>
          <w:i/>
          <w:iCs/>
        </w:rPr>
        <w:t>(Unit IV)</w:t>
      </w:r>
      <w:r w:rsidRPr="002B0940">
        <w:t xml:space="preserve"> </w:t>
      </w:r>
    </w:p>
    <w:p w14:paraId="206018DA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Explain transaction states with a neat diagram. </w:t>
      </w:r>
      <w:r w:rsidRPr="002B0940">
        <w:rPr>
          <w:i/>
          <w:iCs/>
        </w:rPr>
        <w:t>(Unit V)</w:t>
      </w:r>
      <w:r w:rsidRPr="002B0940">
        <w:t xml:space="preserve"> </w:t>
      </w:r>
    </w:p>
    <w:p w14:paraId="21A629EE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Explain deadlock and its necessary conditions. </w:t>
      </w:r>
      <w:r w:rsidRPr="002B0940">
        <w:rPr>
          <w:i/>
          <w:iCs/>
        </w:rPr>
        <w:t>(Unit V)</w:t>
      </w:r>
      <w:r w:rsidRPr="002B0940">
        <w:t xml:space="preserve"> </w:t>
      </w:r>
    </w:p>
    <w:p w14:paraId="7EA354EA" w14:textId="77777777" w:rsidR="002B0940" w:rsidRPr="002B0940" w:rsidRDefault="002B0940" w:rsidP="002B0940">
      <w:pPr>
        <w:pStyle w:val="ListParagraph"/>
        <w:numPr>
          <w:ilvl w:val="0"/>
          <w:numId w:val="3"/>
        </w:numPr>
      </w:pPr>
      <w:r w:rsidRPr="002B0940">
        <w:t xml:space="preserve">Define database recovery and explain basic recovery techniques. </w:t>
      </w:r>
      <w:r w:rsidRPr="002B0940">
        <w:rPr>
          <w:i/>
          <w:iCs/>
        </w:rPr>
        <w:t>(Unit VI)</w:t>
      </w:r>
      <w:r w:rsidRPr="002B0940">
        <w:t xml:space="preserve"> </w:t>
      </w:r>
    </w:p>
    <w:p w14:paraId="5AFDA3D2" w14:textId="77777777" w:rsidR="002B0940" w:rsidRPr="002B0940" w:rsidRDefault="002B0940" w:rsidP="002B0940">
      <w:r w:rsidRPr="002B0940">
        <w:pict w14:anchorId="54C89ABF">
          <v:rect id="_x0000_i1038" style="width:0;height:1.5pt" o:hralign="center" o:hrstd="t" o:hr="t" fillcolor="#a0a0a0" stroked="f"/>
        </w:pict>
      </w:r>
    </w:p>
    <w:p w14:paraId="4F829138" w14:textId="79CDB6C0" w:rsidR="002B0940" w:rsidRPr="002B0940" w:rsidRDefault="002B0940" w:rsidP="002B0940">
      <w:pPr>
        <w:rPr>
          <w:b/>
          <w:bCs/>
        </w:rPr>
      </w:pPr>
      <w:r w:rsidRPr="002B0940">
        <w:rPr>
          <w:rFonts w:ascii="Segoe UI Emoji" w:hAnsi="Segoe UI Emoji" w:cs="Segoe UI Emoji"/>
          <w:b/>
          <w:bCs/>
        </w:rPr>
        <w:t>🔹</w:t>
      </w:r>
      <w:r w:rsidRPr="002B0940">
        <w:rPr>
          <w:b/>
          <w:bCs/>
        </w:rPr>
        <w:t xml:space="preserve"> SECTION </w:t>
      </w:r>
      <w:r>
        <w:rPr>
          <w:b/>
          <w:bCs/>
        </w:rPr>
        <w:t>B</w:t>
      </w:r>
      <w:r w:rsidRPr="002B0940">
        <w:rPr>
          <w:b/>
          <w:bCs/>
        </w:rPr>
        <w:t xml:space="preserve">: </w:t>
      </w:r>
    </w:p>
    <w:p w14:paraId="5F09FAB1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Explain concurrency problems and control techniques. Describe lock-based protocols in detail. </w:t>
      </w:r>
      <w:r w:rsidRPr="002B0940">
        <w:rPr>
          <w:i/>
          <w:iCs/>
        </w:rPr>
        <w:t>(Unit V)</w:t>
      </w:r>
      <w:r w:rsidRPr="002B0940">
        <w:t xml:space="preserve"> </w:t>
      </w:r>
    </w:p>
    <w:p w14:paraId="1CE340FA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Explain serializability in DBMS. Differentiate between conflict and view serializability with examples. </w:t>
      </w:r>
      <w:r w:rsidRPr="002B0940">
        <w:rPr>
          <w:i/>
          <w:iCs/>
        </w:rPr>
        <w:t>(Unit V)</w:t>
      </w:r>
      <w:r w:rsidRPr="002B0940">
        <w:t xml:space="preserve"> </w:t>
      </w:r>
    </w:p>
    <w:p w14:paraId="55408724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Discuss normalization from 1NF to BCNF with suitable examples. </w:t>
      </w:r>
      <w:r w:rsidRPr="002B0940">
        <w:rPr>
          <w:i/>
          <w:iCs/>
        </w:rPr>
        <w:t>(Unit III)</w:t>
      </w:r>
      <w:r w:rsidRPr="002B0940">
        <w:t xml:space="preserve"> </w:t>
      </w:r>
    </w:p>
    <w:p w14:paraId="278D657E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Explain decomposition in DBMS. Differentiate between lossless and lossy decomposition with examples. </w:t>
      </w:r>
      <w:r w:rsidRPr="002B0940">
        <w:rPr>
          <w:i/>
          <w:iCs/>
        </w:rPr>
        <w:t>(Unit III)</w:t>
      </w:r>
      <w:r w:rsidRPr="002B0940">
        <w:t xml:space="preserve"> </w:t>
      </w:r>
    </w:p>
    <w:p w14:paraId="767B5E73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Write SQL queries using joins, aggregate functions, and nested subqueries with suitable examples. </w:t>
      </w:r>
      <w:r w:rsidRPr="002B0940">
        <w:rPr>
          <w:i/>
          <w:iCs/>
        </w:rPr>
        <w:t>(Unit IV)</w:t>
      </w:r>
      <w:r w:rsidRPr="002B0940">
        <w:t xml:space="preserve"> </w:t>
      </w:r>
    </w:p>
    <w:p w14:paraId="75E34D26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Explain relational algebra operations with examples, including selection, projection, join, and division. </w:t>
      </w:r>
      <w:r w:rsidRPr="002B0940">
        <w:rPr>
          <w:i/>
          <w:iCs/>
        </w:rPr>
        <w:t>(Unit II)</w:t>
      </w:r>
      <w:r w:rsidRPr="002B0940">
        <w:t xml:space="preserve"> </w:t>
      </w:r>
    </w:p>
    <w:p w14:paraId="2C138FE2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Explain recoverable and non-recoverable schedules. Discuss cascaded aborts and their impact on database consistency. </w:t>
      </w:r>
      <w:r w:rsidRPr="002B0940">
        <w:rPr>
          <w:i/>
          <w:iCs/>
        </w:rPr>
        <w:t>(Unit V)</w:t>
      </w:r>
      <w:r w:rsidRPr="002B0940">
        <w:t xml:space="preserve"> </w:t>
      </w:r>
    </w:p>
    <w:p w14:paraId="0583AC4B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Discuss the goals of backup and recovery. Explain different types of backups with examples. </w:t>
      </w:r>
      <w:r w:rsidRPr="002B0940">
        <w:rPr>
          <w:i/>
          <w:iCs/>
        </w:rPr>
        <w:t>(Unit VI)</w:t>
      </w:r>
      <w:r w:rsidRPr="002B0940">
        <w:t xml:space="preserve"> </w:t>
      </w:r>
    </w:p>
    <w:p w14:paraId="27756EE6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Explain database transaction management. Discuss ACID properties and types of transaction failures. </w:t>
      </w:r>
      <w:r w:rsidRPr="002B0940">
        <w:rPr>
          <w:i/>
          <w:iCs/>
        </w:rPr>
        <w:t>(Unit V)</w:t>
      </w:r>
      <w:r w:rsidRPr="002B0940">
        <w:t xml:space="preserve"> </w:t>
      </w:r>
    </w:p>
    <w:p w14:paraId="5F2C2320" w14:textId="77777777" w:rsidR="002B0940" w:rsidRPr="002B0940" w:rsidRDefault="002B0940" w:rsidP="002B0940">
      <w:pPr>
        <w:pStyle w:val="ListParagraph"/>
        <w:numPr>
          <w:ilvl w:val="0"/>
          <w:numId w:val="4"/>
        </w:numPr>
      </w:pPr>
      <w:r w:rsidRPr="002B0940">
        <w:t xml:space="preserve">Explain multivalued dependency and normalization in 4NF and 5NF with suitable examples. </w:t>
      </w:r>
      <w:r w:rsidRPr="002B0940">
        <w:rPr>
          <w:i/>
          <w:iCs/>
        </w:rPr>
        <w:t>(Unit III)</w:t>
      </w:r>
    </w:p>
    <w:p w14:paraId="0A7C6CEA" w14:textId="77777777" w:rsidR="002B0940" w:rsidRPr="002B0940" w:rsidRDefault="002B0940" w:rsidP="002B0940">
      <w:r w:rsidRPr="002B0940">
        <w:pict w14:anchorId="4FEE77F2">
          <v:rect id="_x0000_i1086" style="width:0;height:1.5pt" o:hralign="center" o:hrstd="t" o:hr="t" fillcolor="#a0a0a0" stroked="f"/>
        </w:pict>
      </w:r>
    </w:p>
    <w:p w14:paraId="04125FB6" w14:textId="574D2DBB" w:rsidR="002B0940" w:rsidRPr="002B0940" w:rsidRDefault="002B0940" w:rsidP="002B0940">
      <w:r w:rsidRPr="002B0940">
        <w:rPr>
          <w:rFonts w:ascii="Segoe UI Emoji" w:hAnsi="Segoe UI Emoji" w:cs="Segoe UI Emoji"/>
          <w:b/>
          <w:bCs/>
        </w:rPr>
        <w:t>🔹</w:t>
      </w:r>
      <w:r w:rsidRPr="002B0940">
        <w:rPr>
          <w:b/>
          <w:bCs/>
        </w:rPr>
        <w:t xml:space="preserve"> SECTION </w:t>
      </w:r>
      <w:r w:rsidRPr="002B0940">
        <w:rPr>
          <w:b/>
          <w:bCs/>
        </w:rPr>
        <w:t>C</w:t>
      </w:r>
      <w:r w:rsidRPr="002B0940">
        <w:rPr>
          <w:b/>
          <w:bCs/>
        </w:rPr>
        <w:t>:</w:t>
      </w:r>
    </w:p>
    <w:p w14:paraId="6F381E96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 DBMS? </w:t>
      </w:r>
    </w:p>
    <w:p w14:paraId="56FA5E85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Define data independence. </w:t>
      </w:r>
    </w:p>
    <w:p w14:paraId="5E09023C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an entity in an ER model? </w:t>
      </w:r>
    </w:p>
    <w:p w14:paraId="1AA7A38C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the difference between strong and weak entities? </w:t>
      </w:r>
    </w:p>
    <w:p w14:paraId="06D24C40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relational algebra? </w:t>
      </w:r>
    </w:p>
    <w:p w14:paraId="4CC3DAF6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Define selection and projection operations. </w:t>
      </w:r>
    </w:p>
    <w:p w14:paraId="10B3F38D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 natural join? </w:t>
      </w:r>
    </w:p>
    <w:p w14:paraId="62931614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the Cartesian product operation? </w:t>
      </w:r>
    </w:p>
    <w:p w14:paraId="71DE1EE3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lastRenderedPageBreak/>
        <w:t xml:space="preserve">What is functional dependency? </w:t>
      </w:r>
    </w:p>
    <w:p w14:paraId="7153D828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Define normalization. </w:t>
      </w:r>
    </w:p>
    <w:p w14:paraId="389873BD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1NF? </w:t>
      </w:r>
    </w:p>
    <w:p w14:paraId="4B9CE137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BCNF? </w:t>
      </w:r>
    </w:p>
    <w:p w14:paraId="7C3D8B9F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 primary key? </w:t>
      </w:r>
    </w:p>
    <w:p w14:paraId="60225429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 foreign key? </w:t>
      </w:r>
    </w:p>
    <w:p w14:paraId="20039D69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 view in SQL? </w:t>
      </w:r>
    </w:p>
    <w:p w14:paraId="45BA89EE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Write any two aggregate functions in SQL. </w:t>
      </w:r>
    </w:p>
    <w:p w14:paraId="39F72D8C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 transaction? </w:t>
      </w:r>
    </w:p>
    <w:p w14:paraId="5A9B17BE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 serial schedule? </w:t>
      </w:r>
    </w:p>
    <w:p w14:paraId="0AEAC398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 deadlock? </w:t>
      </w:r>
    </w:p>
    <w:p w14:paraId="17FB2463" w14:textId="77777777" w:rsidR="002B0940" w:rsidRDefault="002B0940" w:rsidP="002B0940">
      <w:pPr>
        <w:pStyle w:val="ListParagraph"/>
        <w:numPr>
          <w:ilvl w:val="0"/>
          <w:numId w:val="13"/>
        </w:numPr>
      </w:pPr>
      <w:r w:rsidRPr="002B0940">
        <w:t>What is database recovery?</w:t>
      </w:r>
    </w:p>
    <w:p w14:paraId="30FEDFDF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What is a backup in DBMS? </w:t>
      </w:r>
    </w:p>
    <w:p w14:paraId="2A5455A7" w14:textId="77777777" w:rsidR="002B0940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 xml:space="preserve">Define incremental backup. </w:t>
      </w:r>
    </w:p>
    <w:p w14:paraId="59884ACA" w14:textId="23AC76BF" w:rsidR="00DF0EAD" w:rsidRPr="002B0940" w:rsidRDefault="002B0940" w:rsidP="002B0940">
      <w:pPr>
        <w:pStyle w:val="ListParagraph"/>
        <w:numPr>
          <w:ilvl w:val="0"/>
          <w:numId w:val="13"/>
        </w:numPr>
      </w:pPr>
      <w:r w:rsidRPr="002B0940">
        <w:t>What is differential backup?</w:t>
      </w:r>
    </w:p>
    <w:p w14:paraId="6FD17209" w14:textId="20F8ED93" w:rsidR="002B0940" w:rsidRPr="002B0940" w:rsidRDefault="002B0940" w:rsidP="002B0940">
      <w:pPr>
        <w:pStyle w:val="ListParagraph"/>
        <w:numPr>
          <w:ilvl w:val="0"/>
          <w:numId w:val="13"/>
        </w:numPr>
        <w:spacing w:after="0" w:line="240" w:lineRule="auto"/>
      </w:pPr>
      <w:r w:rsidRPr="002B0940">
        <w:t xml:space="preserve">What is the difference between backup and recovery? </w:t>
      </w:r>
    </w:p>
    <w:p w14:paraId="048C218E" w14:textId="77777777" w:rsidR="002B0940" w:rsidRPr="002B0940" w:rsidRDefault="002B0940" w:rsidP="002B0940">
      <w:pPr>
        <w:pStyle w:val="ListParagraph"/>
        <w:numPr>
          <w:ilvl w:val="0"/>
          <w:numId w:val="13"/>
        </w:numPr>
        <w:spacing w:after="0" w:line="240" w:lineRule="auto"/>
      </w:pPr>
      <w:r w:rsidRPr="002B0940">
        <w:t xml:space="preserve">What is cold backup? </w:t>
      </w:r>
    </w:p>
    <w:p w14:paraId="14399AAB" w14:textId="64ED741B" w:rsidR="002B0940" w:rsidRPr="002B0940" w:rsidRDefault="002B0940" w:rsidP="002B0940">
      <w:pPr>
        <w:pStyle w:val="ListParagraph"/>
        <w:numPr>
          <w:ilvl w:val="0"/>
          <w:numId w:val="13"/>
        </w:numPr>
        <w:spacing w:after="0" w:line="240" w:lineRule="auto"/>
      </w:pPr>
      <w:r w:rsidRPr="002B0940">
        <w:t>What is hot backup?</w:t>
      </w:r>
    </w:p>
    <w:p w14:paraId="3781F94E" w14:textId="66362BB8" w:rsidR="002B0940" w:rsidRPr="002B0940" w:rsidRDefault="002B0940" w:rsidP="002B09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0940">
        <w:pict w14:anchorId="1045F0DE">
          <v:rect id="_x0000_i1097" style="width:0;height:1.5pt" o:hralign="center" o:hrstd="t" o:hr="t" fillcolor="#a0a0a0" stroked="f"/>
        </w:pict>
      </w:r>
    </w:p>
    <w:sectPr w:rsidR="002B0940" w:rsidRPr="002B0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5F4"/>
    <w:multiLevelType w:val="multilevel"/>
    <w:tmpl w:val="CFD82E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8409E"/>
    <w:multiLevelType w:val="hybridMultilevel"/>
    <w:tmpl w:val="509CC4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44596"/>
    <w:multiLevelType w:val="multilevel"/>
    <w:tmpl w:val="B7DADA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41368"/>
    <w:multiLevelType w:val="hybridMultilevel"/>
    <w:tmpl w:val="B7E42C26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0B980216">
      <w:numFmt w:val="bullet"/>
      <w:lvlText w:val=""/>
      <w:lvlJc w:val="left"/>
      <w:pPr>
        <w:ind w:left="1866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0440C22"/>
    <w:multiLevelType w:val="multilevel"/>
    <w:tmpl w:val="D27EA97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744FD"/>
    <w:multiLevelType w:val="multilevel"/>
    <w:tmpl w:val="8A50CB3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36C9E"/>
    <w:multiLevelType w:val="multilevel"/>
    <w:tmpl w:val="6860B0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24540"/>
    <w:multiLevelType w:val="hybridMultilevel"/>
    <w:tmpl w:val="D6A4EE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453D8D"/>
    <w:multiLevelType w:val="multilevel"/>
    <w:tmpl w:val="33DC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E2504"/>
    <w:multiLevelType w:val="multilevel"/>
    <w:tmpl w:val="99AA8F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50829"/>
    <w:multiLevelType w:val="multilevel"/>
    <w:tmpl w:val="8A50CB3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66551"/>
    <w:multiLevelType w:val="multilevel"/>
    <w:tmpl w:val="526A410A"/>
    <w:lvl w:ilvl="0">
      <w:start w:val="2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2" w15:restartNumberingAfterBreak="0">
    <w:nsid w:val="65C17B8A"/>
    <w:multiLevelType w:val="multilevel"/>
    <w:tmpl w:val="6ED67B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996379">
    <w:abstractNumId w:val="9"/>
  </w:num>
  <w:num w:numId="2" w16cid:durableId="1098676752">
    <w:abstractNumId w:val="11"/>
  </w:num>
  <w:num w:numId="3" w16cid:durableId="1435049783">
    <w:abstractNumId w:val="7"/>
  </w:num>
  <w:num w:numId="4" w16cid:durableId="1598519905">
    <w:abstractNumId w:val="3"/>
  </w:num>
  <w:num w:numId="5" w16cid:durableId="77942615">
    <w:abstractNumId w:val="8"/>
  </w:num>
  <w:num w:numId="6" w16cid:durableId="730153093">
    <w:abstractNumId w:val="0"/>
  </w:num>
  <w:num w:numId="7" w16cid:durableId="468979859">
    <w:abstractNumId w:val="12"/>
  </w:num>
  <w:num w:numId="8" w16cid:durableId="324940883">
    <w:abstractNumId w:val="2"/>
  </w:num>
  <w:num w:numId="9" w16cid:durableId="931162287">
    <w:abstractNumId w:val="6"/>
  </w:num>
  <w:num w:numId="10" w16cid:durableId="1668097729">
    <w:abstractNumId w:val="10"/>
  </w:num>
  <w:num w:numId="11" w16cid:durableId="1310597205">
    <w:abstractNumId w:val="5"/>
  </w:num>
  <w:num w:numId="12" w16cid:durableId="2051221660">
    <w:abstractNumId w:val="4"/>
  </w:num>
  <w:num w:numId="13" w16cid:durableId="206420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A4"/>
    <w:rsid w:val="002B0940"/>
    <w:rsid w:val="006C5874"/>
    <w:rsid w:val="007C709A"/>
    <w:rsid w:val="009000CB"/>
    <w:rsid w:val="00A902A4"/>
    <w:rsid w:val="00B16396"/>
    <w:rsid w:val="00DF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E6D0"/>
  <w15:chartTrackingRefBased/>
  <w15:docId w15:val="{BAEAE7ED-74C8-4D43-BFCF-A9769496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940"/>
  </w:style>
  <w:style w:type="paragraph" w:styleId="Heading1">
    <w:name w:val="heading 1"/>
    <w:basedOn w:val="Normal"/>
    <w:next w:val="Normal"/>
    <w:link w:val="Heading1Char"/>
    <w:uiPriority w:val="9"/>
    <w:qFormat/>
    <w:rsid w:val="00A9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Dimri</dc:creator>
  <cp:keywords/>
  <dc:description/>
  <cp:lastModifiedBy>Pratibha Dimri</cp:lastModifiedBy>
  <cp:revision>2</cp:revision>
  <dcterms:created xsi:type="dcterms:W3CDTF">2026-04-20T06:00:00Z</dcterms:created>
  <dcterms:modified xsi:type="dcterms:W3CDTF">2026-04-20T06:08:00Z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5832ace7-eb8b-4a36-8197-8e5da482043c</vt:lpwstr>
  </property>
</Properties>
</file>