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Reddy</w:t>
      </w:r>
    </w:p>
    <w:p>
      <w:r>
        <w:t>sneha.reddy.cs@gmail.com</w:t>
      </w:r>
    </w:p>
    <w:p>
      <w:r>
        <w:t>Mobile No: +91 98450 11223</w:t>
      </w:r>
    </w:p>
    <w:p>
      <w:r>
        <w:t>Hyderabad</w:t>
      </w:r>
    </w:p>
    <w:p>
      <w:pPr>
        <w:pStyle w:val="Heading2"/>
      </w:pPr>
      <w:r>
        <w:t>Objective</w:t>
      </w:r>
    </w:p>
    <w:p>
      <w:r>
        <w:t>Aspiring data analyst with strong foundations in statistics, SQL, and Python, seeking an entry-level role in data-driven teams.</w:t>
      </w:r>
    </w:p>
    <w:p>
      <w:pPr>
        <w:pStyle w:val="Heading2"/>
      </w:pPr>
      <w:r>
        <w:t>Skills Set</w:t>
      </w:r>
    </w:p>
    <w:p>
      <w:r>
        <w:t>SQL, Python, Excel, Power BI, Tableau, Data Visualization, Statistics, Pandas, NumPy, Communication, Teamwork</w:t>
      </w:r>
    </w:p>
    <w:p>
      <w:pPr>
        <w:pStyle w:val="Heading2"/>
      </w:pPr>
      <w:r>
        <w:t>Academic Background</w:t>
      </w:r>
    </w:p>
    <w:p>
      <w:r>
        <w:t>Bachelor of Computer Applications, Osmania University, 2022-2025, 8.2 CGPA</w:t>
      </w:r>
    </w:p>
    <w:p>
      <w:pPr>
        <w:pStyle w:val="Heading2"/>
      </w:pPr>
      <w:r>
        <w:t>Internship</w:t>
      </w:r>
    </w:p>
    <w:p>
      <w:r>
        <w:t>Data Analyst Intern, Capgemini, May 2024 - Jul 2024</w:t>
        <w:br/>
        <w:t>Created dashboards in Power BI for sales data, automated weekly reports using Python scripts, reducing manual work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