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645DC" w14:textId="77777777" w:rsidR="00DA324E" w:rsidRPr="00580312" w:rsidRDefault="00DA324E" w:rsidP="00DA324E">
      <w:pPr>
        <w:rPr>
          <w:b/>
          <w:bCs/>
          <w:sz w:val="24"/>
          <w:szCs w:val="24"/>
        </w:rPr>
      </w:pPr>
      <w:r w:rsidRPr="00580312">
        <w:rPr>
          <w:b/>
          <w:bCs/>
          <w:sz w:val="24"/>
          <w:szCs w:val="24"/>
        </w:rPr>
        <w:t>Main Game Dynamics (Successful Strategies)</w:t>
      </w:r>
    </w:p>
    <w:p w14:paraId="7792C4F0" w14:textId="77777777" w:rsidR="00DA324E" w:rsidRPr="00CC12D8" w:rsidRDefault="00DA324E" w:rsidP="00DA324E">
      <w:pPr>
        <w:numPr>
          <w:ilvl w:val="0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Subtle Alliance-Building</w:t>
      </w:r>
    </w:p>
    <w:p w14:paraId="549A17FC" w14:textId="77777777" w:rsidR="00DA324E" w:rsidRPr="00CC12D8" w:rsidRDefault="00DA324E" w:rsidP="00DA324E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Hidden Allegiances: Quietly support certain players who share your faction or help you gain resources</w:t>
      </w:r>
      <w:r>
        <w:rPr>
          <w:sz w:val="24"/>
          <w:szCs w:val="24"/>
        </w:rPr>
        <w:t xml:space="preserve"> such as the black market.</w:t>
      </w:r>
      <w:r w:rsidRPr="00CC12D8">
        <w:rPr>
          <w:sz w:val="24"/>
          <w:szCs w:val="24"/>
        </w:rPr>
        <w:t xml:space="preserve"> </w:t>
      </w:r>
    </w:p>
    <w:p w14:paraId="3696EE7F" w14:textId="77777777" w:rsidR="00DA324E" w:rsidRPr="00CC12D8" w:rsidRDefault="00DA324E" w:rsidP="00DA324E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 xml:space="preserve">Mini Market Opportunities: Strategic cooperation can </w:t>
      </w:r>
      <w:r>
        <w:rPr>
          <w:sz w:val="24"/>
          <w:szCs w:val="24"/>
        </w:rPr>
        <w:t>help get a</w:t>
      </w:r>
      <w:r w:rsidRPr="00CC12D8">
        <w:rPr>
          <w:sz w:val="24"/>
          <w:szCs w:val="24"/>
        </w:rPr>
        <w:t xml:space="preserve"> major advantage from the Mini Market but</w:t>
      </w:r>
      <w:r>
        <w:rPr>
          <w:sz w:val="24"/>
          <w:szCs w:val="24"/>
        </w:rPr>
        <w:t xml:space="preserve"> </w:t>
      </w:r>
      <w:r w:rsidRPr="00CC12D8">
        <w:rPr>
          <w:sz w:val="24"/>
          <w:szCs w:val="24"/>
        </w:rPr>
        <w:t xml:space="preserve">might also reveal </w:t>
      </w:r>
      <w:r>
        <w:rPr>
          <w:sz w:val="24"/>
          <w:szCs w:val="24"/>
        </w:rPr>
        <w:t>your real actions.</w:t>
      </w:r>
    </w:p>
    <w:p w14:paraId="574850B5" w14:textId="77777777" w:rsidR="00DA324E" w:rsidRPr="00CC12D8" w:rsidRDefault="00DA324E" w:rsidP="00DA324E">
      <w:pPr>
        <w:numPr>
          <w:ilvl w:val="0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Subtle Voting Behavior</w:t>
      </w:r>
    </w:p>
    <w:p w14:paraId="0C4D100A" w14:textId="77777777" w:rsidR="00DA324E" w:rsidRPr="00CC12D8" w:rsidRDefault="00DA324E" w:rsidP="00DA324E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 xml:space="preserve">Observing repeated “Yes” or “No” votes can </w:t>
      </w:r>
      <w:r>
        <w:rPr>
          <w:sz w:val="24"/>
          <w:szCs w:val="24"/>
        </w:rPr>
        <w:t>give away a mole.</w:t>
      </w:r>
    </w:p>
    <w:p w14:paraId="036D12C6" w14:textId="77777777" w:rsidR="00DA324E" w:rsidRPr="00CC12D8" w:rsidRDefault="00DA324E" w:rsidP="00DA324E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Group Votes every 3 rounds provide major pivot points—especially if you can combine sabotage or an Authority Card</w:t>
      </w:r>
      <w:r>
        <w:rPr>
          <w:sz w:val="24"/>
          <w:szCs w:val="24"/>
        </w:rPr>
        <w:t>.</w:t>
      </w:r>
    </w:p>
    <w:p w14:paraId="0A75DFD1" w14:textId="77777777" w:rsidR="00DA324E" w:rsidRPr="00CC12D8" w:rsidRDefault="00DA324E" w:rsidP="00DA324E">
      <w:pPr>
        <w:numPr>
          <w:ilvl w:val="0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Resource &amp; Card Management</w:t>
      </w:r>
    </w:p>
    <w:p w14:paraId="67181D01" w14:textId="77777777" w:rsidR="00DA324E" w:rsidRPr="00CC12D8" w:rsidRDefault="00DA324E" w:rsidP="00DA324E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Balanced Stash: Having multiple resource types expands your conversion options at the Black Market.</w:t>
      </w:r>
    </w:p>
    <w:p w14:paraId="231DA587" w14:textId="77777777" w:rsidR="00DA324E" w:rsidRPr="00CC12D8" w:rsidRDefault="00DA324E" w:rsidP="00DA324E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Mini Market Deck: Carefully consider the risk of drawing a harmful card, or time it to exploit a powerful one-turn trade.</w:t>
      </w:r>
    </w:p>
    <w:p w14:paraId="4363F0AD" w14:textId="77777777" w:rsidR="00DA324E" w:rsidRPr="00CC12D8" w:rsidRDefault="00DA324E" w:rsidP="00DA324E">
      <w:pPr>
        <w:numPr>
          <w:ilvl w:val="0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Calculated Risk-Taking &amp; Betrayals</w:t>
      </w:r>
    </w:p>
    <w:p w14:paraId="6C15055F" w14:textId="77777777" w:rsidR="00DA324E" w:rsidRPr="00CC12D8" w:rsidRDefault="00DA324E" w:rsidP="00DA324E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Betrayal with Penalty: High-impact late-game choice, but the -</w:t>
      </w:r>
      <w:r>
        <w:rPr>
          <w:sz w:val="24"/>
          <w:szCs w:val="24"/>
        </w:rPr>
        <w:t xml:space="preserve">1 - </w:t>
      </w:r>
      <w:proofErr w:type="gramStart"/>
      <w:r>
        <w:rPr>
          <w:sz w:val="24"/>
          <w:szCs w:val="24"/>
        </w:rPr>
        <w:t xml:space="preserve">-3 </w:t>
      </w:r>
      <w:r w:rsidRPr="00CC12D8">
        <w:rPr>
          <w:sz w:val="24"/>
          <w:szCs w:val="24"/>
        </w:rPr>
        <w:t>point</w:t>
      </w:r>
      <w:proofErr w:type="gramEnd"/>
      <w:r w:rsidRPr="00CC12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(by rolling dice) </w:t>
      </w:r>
      <w:r w:rsidRPr="00CC12D8">
        <w:rPr>
          <w:sz w:val="24"/>
          <w:szCs w:val="24"/>
        </w:rPr>
        <w:t>penalty can backfire if you’re not already ahead.</w:t>
      </w:r>
    </w:p>
    <w:p w14:paraId="7D7BF642" w14:textId="77777777" w:rsidR="00DA324E" w:rsidRPr="00CC12D8" w:rsidRDefault="00DA324E" w:rsidP="00DA324E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Thief, Plot, and Sabotage can keep an opponent from executing a major multi-resource turn at the Black Market or hamper them if they’re rushing to the Mini Market.</w:t>
      </w:r>
    </w:p>
    <w:p w14:paraId="17A33FC9" w14:textId="77777777" w:rsidR="00DA324E" w:rsidRPr="00CC12D8" w:rsidRDefault="00DA324E" w:rsidP="00DA324E">
      <w:pPr>
        <w:numPr>
          <w:ilvl w:val="0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Spatial Control</w:t>
      </w:r>
    </w:p>
    <w:p w14:paraId="6CD2B498" w14:textId="77777777" w:rsidR="00DA324E" w:rsidRPr="00CC12D8" w:rsidRDefault="00DA324E" w:rsidP="00DA324E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 xml:space="preserve">Central Black Market: Often </w:t>
      </w:r>
      <w:r>
        <w:rPr>
          <w:sz w:val="24"/>
          <w:szCs w:val="24"/>
        </w:rPr>
        <w:t xml:space="preserve">a focus point for solo players, expect traps nearby. </w:t>
      </w:r>
    </w:p>
    <w:p w14:paraId="6A671C5C" w14:textId="77777777" w:rsidR="00DA324E" w:rsidRPr="00CC12D8" w:rsidRDefault="00DA324E" w:rsidP="00DA324E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 xml:space="preserve">Mini Market: Constantly relocates. Spending Movement Cards to chase </w:t>
      </w:r>
      <w:r>
        <w:rPr>
          <w:sz w:val="24"/>
          <w:szCs w:val="24"/>
        </w:rPr>
        <w:t>it can possibly make a winning move.</w:t>
      </w:r>
    </w:p>
    <w:p w14:paraId="10B7DA0E" w14:textId="77777777" w:rsidR="00DA324E" w:rsidRPr="00CC12D8" w:rsidRDefault="00DA324E" w:rsidP="00DA324E">
      <w:pPr>
        <w:numPr>
          <w:ilvl w:val="0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Timing Votes &amp; Actions</w:t>
      </w:r>
    </w:p>
    <w:p w14:paraId="7834FC63" w14:textId="77777777" w:rsidR="00DA324E" w:rsidRDefault="00DA324E" w:rsidP="00DA324E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>Mini Market can sway or disrupt an opponent’s plan right before an event vote.</w:t>
      </w:r>
      <w:r w:rsidRPr="009B3B02">
        <w:rPr>
          <w:sz w:val="24"/>
          <w:szCs w:val="24"/>
        </w:rPr>
        <w:t xml:space="preserve"> </w:t>
      </w:r>
    </w:p>
    <w:p w14:paraId="23C34FBD" w14:textId="77777777" w:rsidR="00DA324E" w:rsidRPr="009B3B02" w:rsidRDefault="00DA324E" w:rsidP="00DA324E">
      <w:pPr>
        <w:numPr>
          <w:ilvl w:val="1"/>
          <w:numId w:val="1"/>
        </w:numPr>
        <w:rPr>
          <w:sz w:val="24"/>
          <w:szCs w:val="24"/>
        </w:rPr>
      </w:pPr>
      <w:r w:rsidRPr="00CC12D8">
        <w:rPr>
          <w:sz w:val="24"/>
          <w:szCs w:val="24"/>
        </w:rPr>
        <w:t xml:space="preserve">Mandatory Group Voting ensures </w:t>
      </w:r>
      <w:r>
        <w:rPr>
          <w:sz w:val="24"/>
          <w:szCs w:val="24"/>
        </w:rPr>
        <w:t>a group focused decision.</w:t>
      </w:r>
      <w:r w:rsidRPr="00CC12D8">
        <w:rPr>
          <w:sz w:val="24"/>
          <w:szCs w:val="24"/>
        </w:rPr>
        <w:t xml:space="preserve"> </w:t>
      </w:r>
      <w:r>
        <w:rPr>
          <w:sz w:val="24"/>
          <w:szCs w:val="24"/>
        </w:rPr>
        <w:t>Backstabbers</w:t>
      </w:r>
      <w:r w:rsidRPr="00CC12D8">
        <w:rPr>
          <w:sz w:val="24"/>
          <w:szCs w:val="24"/>
        </w:rPr>
        <w:t xml:space="preserve"> wait for these moments to reveal sabotage or double their vote.</w:t>
      </w:r>
    </w:p>
    <w:p w14:paraId="1DBDE36B" w14:textId="77777777" w:rsidR="009C0C34" w:rsidRDefault="009C0C34"/>
    <w:sectPr w:rsidR="009C0C34" w:rsidSect="00CA1EDA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2A55"/>
    <w:multiLevelType w:val="multilevel"/>
    <w:tmpl w:val="52CA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48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4E"/>
    <w:rsid w:val="006452CD"/>
    <w:rsid w:val="00702FE4"/>
    <w:rsid w:val="009C0C34"/>
    <w:rsid w:val="00CA1EDA"/>
    <w:rsid w:val="00DA324E"/>
    <w:rsid w:val="00F4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17DD"/>
  <w15:chartTrackingRefBased/>
  <w15:docId w15:val="{BAE61D8C-E828-4096-B0D8-B773274A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4E"/>
  </w:style>
  <w:style w:type="paragraph" w:styleId="Heading1">
    <w:name w:val="heading 1"/>
    <w:basedOn w:val="Normal"/>
    <w:next w:val="Normal"/>
    <w:link w:val="Heading1Char"/>
    <w:uiPriority w:val="9"/>
    <w:qFormat/>
    <w:rsid w:val="00DA3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Shayun</dc:creator>
  <cp:keywords/>
  <dc:description/>
  <cp:lastModifiedBy>Ariful Shayun</cp:lastModifiedBy>
  <cp:revision>1</cp:revision>
  <dcterms:created xsi:type="dcterms:W3CDTF">2025-03-24T06:11:00Z</dcterms:created>
  <dcterms:modified xsi:type="dcterms:W3CDTF">2025-03-24T06:11:00Z</dcterms:modified>
</cp:coreProperties>
</file>