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8569A" w14:textId="77777777" w:rsidR="00A054BA" w:rsidRPr="002576CA" w:rsidRDefault="00A054BA" w:rsidP="00A054BA">
      <w:pPr>
        <w:rPr>
          <w:b/>
          <w:bCs/>
          <w:sz w:val="24"/>
          <w:szCs w:val="24"/>
        </w:rPr>
      </w:pPr>
      <w:r w:rsidRPr="002576CA">
        <w:rPr>
          <w:b/>
          <w:bCs/>
          <w:sz w:val="24"/>
          <w:szCs w:val="24"/>
        </w:rPr>
        <w:t>Typical Play Session Length</w:t>
      </w:r>
    </w:p>
    <w:p w14:paraId="76DF34EC" w14:textId="77777777" w:rsidR="00A054BA" w:rsidRPr="00CC12D8" w:rsidRDefault="00A054BA" w:rsidP="00A054BA">
      <w:pPr>
        <w:numPr>
          <w:ilvl w:val="0"/>
          <w:numId w:val="1"/>
        </w:numPr>
        <w:rPr>
          <w:sz w:val="24"/>
          <w:szCs w:val="24"/>
        </w:rPr>
      </w:pPr>
      <w:r w:rsidRPr="00CC12D8">
        <w:rPr>
          <w:sz w:val="24"/>
          <w:szCs w:val="24"/>
        </w:rPr>
        <w:t>45–60 Minutes in the final iteration.</w:t>
      </w:r>
    </w:p>
    <w:p w14:paraId="6BFE3FFC" w14:textId="77777777" w:rsidR="00A054BA" w:rsidRPr="00CC12D8" w:rsidRDefault="00A054BA" w:rsidP="00A054BA">
      <w:pPr>
        <w:numPr>
          <w:ilvl w:val="1"/>
          <w:numId w:val="1"/>
        </w:numPr>
        <w:rPr>
          <w:sz w:val="24"/>
          <w:szCs w:val="24"/>
        </w:rPr>
      </w:pPr>
      <w:r w:rsidRPr="00CC12D8">
        <w:rPr>
          <w:sz w:val="24"/>
          <w:szCs w:val="24"/>
        </w:rPr>
        <w:t xml:space="preserve">Quicker (45 min): Aggressive tables that frequently sabotage or betray see faster scoring, especially if the Mini Market </w:t>
      </w:r>
      <w:r>
        <w:rPr>
          <w:sz w:val="24"/>
          <w:szCs w:val="24"/>
        </w:rPr>
        <w:t>is extremely fortunate.</w:t>
      </w:r>
    </w:p>
    <w:p w14:paraId="13E9A94D" w14:textId="77777777" w:rsidR="00A054BA" w:rsidRPr="00CC12D8" w:rsidRDefault="00A054BA" w:rsidP="00A054BA">
      <w:pPr>
        <w:numPr>
          <w:ilvl w:val="1"/>
          <w:numId w:val="1"/>
        </w:numPr>
        <w:rPr>
          <w:sz w:val="24"/>
          <w:szCs w:val="24"/>
        </w:rPr>
      </w:pPr>
      <w:r w:rsidRPr="00CC12D8">
        <w:rPr>
          <w:sz w:val="24"/>
          <w:szCs w:val="24"/>
        </w:rPr>
        <w:t>Longer (60–65 min):</w:t>
      </w:r>
      <w:r>
        <w:rPr>
          <w:sz w:val="24"/>
          <w:szCs w:val="24"/>
        </w:rPr>
        <w:t xml:space="preserve"> Trustworthy teams starting to form</w:t>
      </w:r>
      <w:r w:rsidRPr="00CC12D8">
        <w:rPr>
          <w:sz w:val="24"/>
          <w:szCs w:val="24"/>
        </w:rPr>
        <w:t>, collaborative event votes, and purposeful resource stockpiling to outmaneuver sabotage.</w:t>
      </w:r>
    </w:p>
    <w:p w14:paraId="28FF1990" w14:textId="77777777" w:rsidR="009C0C34" w:rsidRDefault="009C0C34"/>
    <w:sectPr w:rsidR="009C0C34" w:rsidSect="00CA1EDA"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78708B"/>
    <w:multiLevelType w:val="multilevel"/>
    <w:tmpl w:val="992C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02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BA"/>
    <w:rsid w:val="006452CD"/>
    <w:rsid w:val="00702FE4"/>
    <w:rsid w:val="009C0C34"/>
    <w:rsid w:val="00A054BA"/>
    <w:rsid w:val="00CA1EDA"/>
    <w:rsid w:val="00F4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44F3"/>
  <w15:chartTrackingRefBased/>
  <w15:docId w15:val="{6C8F773A-84A5-4499-8532-C2BF665B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4BA"/>
  </w:style>
  <w:style w:type="paragraph" w:styleId="Heading1">
    <w:name w:val="heading 1"/>
    <w:basedOn w:val="Normal"/>
    <w:next w:val="Normal"/>
    <w:link w:val="Heading1Char"/>
    <w:uiPriority w:val="9"/>
    <w:qFormat/>
    <w:rsid w:val="00A05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4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 Shayun</dc:creator>
  <cp:keywords/>
  <dc:description/>
  <cp:lastModifiedBy>Ariful Shayun</cp:lastModifiedBy>
  <cp:revision>1</cp:revision>
  <dcterms:created xsi:type="dcterms:W3CDTF">2025-03-24T06:12:00Z</dcterms:created>
  <dcterms:modified xsi:type="dcterms:W3CDTF">2025-03-24T06:13:00Z</dcterms:modified>
</cp:coreProperties>
</file>