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E399" w14:textId="77777777" w:rsidR="006F3125" w:rsidRDefault="006D1142">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286AE39A" w14:textId="77777777" w:rsidR="006F3125" w:rsidRDefault="006D1142">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286AE39B" w14:textId="77777777" w:rsidR="006F3125" w:rsidRDefault="006F3125">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F3125" w14:paraId="286AE39E" w14:textId="77777777">
        <w:trPr>
          <w:tblHeader/>
          <w:jc w:val="center"/>
        </w:trPr>
        <w:tc>
          <w:tcPr>
            <w:tcW w:w="4508" w:type="dxa"/>
          </w:tcPr>
          <w:p w14:paraId="286AE39C" w14:textId="77777777" w:rsidR="006F3125" w:rsidRDefault="006D1142">
            <w:pPr>
              <w:rPr>
                <w:rFonts w:ascii="Arial" w:eastAsia="Arial" w:hAnsi="Arial" w:cs="Arial"/>
              </w:rPr>
            </w:pPr>
            <w:r>
              <w:rPr>
                <w:rFonts w:ascii="Arial" w:eastAsia="Arial" w:hAnsi="Arial" w:cs="Arial"/>
              </w:rPr>
              <w:t>Date</w:t>
            </w:r>
          </w:p>
        </w:tc>
        <w:tc>
          <w:tcPr>
            <w:tcW w:w="4843" w:type="dxa"/>
          </w:tcPr>
          <w:p w14:paraId="286AE39D" w14:textId="6A7F1247" w:rsidR="006F3125" w:rsidRDefault="004551EA">
            <w:pPr>
              <w:rPr>
                <w:rFonts w:ascii="Arial" w:eastAsia="Arial" w:hAnsi="Arial" w:cs="Arial"/>
              </w:rPr>
            </w:pPr>
            <w:r>
              <w:rPr>
                <w:rFonts w:ascii="Arial" w:eastAsia="Arial" w:hAnsi="Arial" w:cs="Arial"/>
              </w:rPr>
              <w:t>6</w:t>
            </w:r>
            <w:r w:rsidR="006D1142">
              <w:rPr>
                <w:rFonts w:ascii="Arial" w:eastAsia="Arial" w:hAnsi="Arial" w:cs="Arial"/>
              </w:rPr>
              <w:t xml:space="preserve"> July 2026</w:t>
            </w:r>
          </w:p>
        </w:tc>
      </w:tr>
      <w:tr w:rsidR="006F3125" w14:paraId="286AE3A1" w14:textId="77777777">
        <w:trPr>
          <w:tblHeader/>
          <w:jc w:val="center"/>
        </w:trPr>
        <w:tc>
          <w:tcPr>
            <w:tcW w:w="4508" w:type="dxa"/>
          </w:tcPr>
          <w:p w14:paraId="286AE39F" w14:textId="77777777" w:rsidR="006F3125" w:rsidRDefault="006D1142">
            <w:pPr>
              <w:rPr>
                <w:rFonts w:ascii="Arial" w:eastAsia="Arial" w:hAnsi="Arial" w:cs="Arial"/>
              </w:rPr>
            </w:pPr>
            <w:r>
              <w:rPr>
                <w:rFonts w:ascii="Arial" w:eastAsia="Arial" w:hAnsi="Arial" w:cs="Arial"/>
              </w:rPr>
              <w:t>Team ID</w:t>
            </w:r>
          </w:p>
        </w:tc>
        <w:tc>
          <w:tcPr>
            <w:tcW w:w="4843" w:type="dxa"/>
          </w:tcPr>
          <w:p w14:paraId="286AE3A0" w14:textId="77777777" w:rsidR="006F3125" w:rsidRDefault="006F3125">
            <w:pPr>
              <w:rPr>
                <w:rFonts w:ascii="Arial" w:eastAsia="Arial" w:hAnsi="Arial" w:cs="Arial"/>
              </w:rPr>
            </w:pPr>
          </w:p>
        </w:tc>
      </w:tr>
      <w:tr w:rsidR="006F3125" w14:paraId="286AE3A4" w14:textId="77777777">
        <w:trPr>
          <w:tblHeader/>
          <w:jc w:val="center"/>
        </w:trPr>
        <w:tc>
          <w:tcPr>
            <w:tcW w:w="4508" w:type="dxa"/>
          </w:tcPr>
          <w:p w14:paraId="286AE3A2" w14:textId="77777777" w:rsidR="006F3125" w:rsidRDefault="006D1142">
            <w:pPr>
              <w:rPr>
                <w:rFonts w:ascii="Arial" w:eastAsia="Arial" w:hAnsi="Arial" w:cs="Arial"/>
              </w:rPr>
            </w:pPr>
            <w:r>
              <w:rPr>
                <w:rFonts w:ascii="Arial" w:eastAsia="Arial" w:hAnsi="Arial" w:cs="Arial"/>
              </w:rPr>
              <w:t>Project Name</w:t>
            </w:r>
          </w:p>
        </w:tc>
        <w:tc>
          <w:tcPr>
            <w:tcW w:w="4843" w:type="dxa"/>
          </w:tcPr>
          <w:p w14:paraId="286AE3A3" w14:textId="7D975592" w:rsidR="006F3125" w:rsidRPr="006D1142" w:rsidRDefault="0076347F">
            <w:pPr>
              <w:rPr>
                <w:rFonts w:ascii="Arial" w:eastAsia="Arial" w:hAnsi="Arial" w:cs="Arial"/>
                <w:b/>
                <w:bCs/>
              </w:rPr>
            </w:pPr>
            <w:r>
              <w:rPr>
                <w:rFonts w:ascii="Arial" w:eastAsia="Arial" w:hAnsi="Arial" w:cs="Arial"/>
                <w:b/>
                <w:bCs/>
              </w:rPr>
              <w:t>Online Complaint Registration</w:t>
            </w:r>
            <w:r w:rsidR="006D1142" w:rsidRPr="006D1142">
              <w:rPr>
                <w:rFonts w:ascii="Arial" w:eastAsia="Arial" w:hAnsi="Arial" w:cs="Arial"/>
                <w:b/>
                <w:bCs/>
              </w:rPr>
              <w:t xml:space="preserve"> </w:t>
            </w:r>
          </w:p>
        </w:tc>
      </w:tr>
      <w:tr w:rsidR="006F3125" w14:paraId="286AE3A7" w14:textId="77777777">
        <w:trPr>
          <w:jc w:val="center"/>
        </w:trPr>
        <w:tc>
          <w:tcPr>
            <w:tcW w:w="4508" w:type="dxa"/>
          </w:tcPr>
          <w:p w14:paraId="286AE3A5" w14:textId="77777777" w:rsidR="006F3125" w:rsidRDefault="006D1142">
            <w:pPr>
              <w:rPr>
                <w:rFonts w:ascii="Arial" w:eastAsia="Arial" w:hAnsi="Arial" w:cs="Arial"/>
              </w:rPr>
            </w:pPr>
            <w:r>
              <w:rPr>
                <w:rFonts w:ascii="Arial" w:eastAsia="Arial" w:hAnsi="Arial" w:cs="Arial"/>
              </w:rPr>
              <w:t>Maximum Marks</w:t>
            </w:r>
          </w:p>
        </w:tc>
        <w:tc>
          <w:tcPr>
            <w:tcW w:w="4843" w:type="dxa"/>
          </w:tcPr>
          <w:p w14:paraId="286AE3A6" w14:textId="77777777" w:rsidR="006F3125" w:rsidRDefault="006D1142">
            <w:pPr>
              <w:rPr>
                <w:rFonts w:ascii="Arial" w:eastAsia="Arial" w:hAnsi="Arial" w:cs="Arial"/>
              </w:rPr>
            </w:pPr>
            <w:r>
              <w:rPr>
                <w:rFonts w:ascii="Arial" w:eastAsia="Arial" w:hAnsi="Arial" w:cs="Arial"/>
              </w:rPr>
              <w:t>4 Marks</w:t>
            </w:r>
          </w:p>
        </w:tc>
      </w:tr>
    </w:tbl>
    <w:p w14:paraId="286AE3A8" w14:textId="77777777" w:rsidR="006F3125" w:rsidRDefault="006F3125">
      <w:pPr>
        <w:rPr>
          <w:rFonts w:ascii="Arial" w:eastAsia="Arial" w:hAnsi="Arial" w:cs="Arial"/>
          <w:b/>
          <w:bCs/>
        </w:rPr>
      </w:pPr>
    </w:p>
    <w:p w14:paraId="286AE3A9" w14:textId="77777777" w:rsidR="006F3125" w:rsidRDefault="006D1142">
      <w:pPr>
        <w:rPr>
          <w:rFonts w:ascii="Arial" w:eastAsia="Arial" w:hAnsi="Arial" w:cs="Arial"/>
          <w:b/>
          <w:bCs/>
        </w:rPr>
      </w:pPr>
      <w:r>
        <w:rPr>
          <w:rFonts w:ascii="Arial" w:eastAsia="Arial" w:hAnsi="Arial" w:cs="Arial"/>
          <w:b/>
          <w:bCs/>
        </w:rPr>
        <w:t>Technical Architecture:</w:t>
      </w:r>
    </w:p>
    <w:p w14:paraId="58288F8B" w14:textId="2E52987A" w:rsidR="004551EA" w:rsidRPr="004551EA" w:rsidRDefault="0076347F" w:rsidP="004551EA">
      <w:pPr>
        <w:rPr>
          <w:rFonts w:ascii="Arial" w:eastAsia="Arial" w:hAnsi="Arial" w:cs="Arial"/>
        </w:rPr>
      </w:pPr>
      <w:r w:rsidRPr="0076347F">
        <w:rPr>
          <w:rFonts w:ascii="Arial" w:eastAsia="Arial" w:hAnsi="Arial" w:cs="Arial"/>
        </w:rPr>
        <w:t>The Online Complaint Registration System follows a MERN Stack architecture, where the React.js frontend communicates with the Node.js and Express.js backend through REST APIs. The backend manages user authentication, complaint registration, complaint tracking, status updates, and administrative operations, while MongoDB Atlas securely stores user and complaint data. The technical architecture diagram and the information in Table 1 and Table 2 illustrate the application's components, technologies, infrastructure, and data flow</w:t>
      </w:r>
      <w:r w:rsidR="004551EA" w:rsidRPr="004551EA">
        <w:rPr>
          <w:rFonts w:ascii="Arial" w:eastAsia="Arial" w:hAnsi="Arial" w:cs="Arial"/>
        </w:rPr>
        <w:t>.</w:t>
      </w:r>
    </w:p>
    <w:p w14:paraId="286AE3AB" w14:textId="2BF40BD0" w:rsidR="006F3125" w:rsidRDefault="006D1142">
      <w:pPr>
        <w:rPr>
          <w:rFonts w:ascii="Arial" w:eastAsia="Arial" w:hAnsi="Arial" w:cs="Arial"/>
          <w:b/>
          <w:bCs/>
        </w:rPr>
      </w:pPr>
      <w:r>
        <w:rPr>
          <w:rFonts w:ascii="Arial" w:eastAsia="Arial" w:hAnsi="Arial" w:cs="Arial"/>
          <w:b/>
          <w:bCs/>
        </w:rPr>
        <w:t xml:space="preserve">Example: </w:t>
      </w:r>
      <w:r w:rsidR="004551EA" w:rsidRPr="004551EA">
        <w:rPr>
          <w:rFonts w:ascii="Arial" w:eastAsia="Arial" w:hAnsi="Arial" w:cs="Arial"/>
          <w:b/>
          <w:bCs/>
        </w:rPr>
        <w:t>Online C</w:t>
      </w:r>
      <w:r w:rsidR="0076347F">
        <w:rPr>
          <w:rFonts w:ascii="Arial" w:eastAsia="Arial" w:hAnsi="Arial" w:cs="Arial"/>
          <w:b/>
          <w:bCs/>
        </w:rPr>
        <w:t>omplaint Registration</w:t>
      </w:r>
      <w:r w:rsidR="004551EA" w:rsidRPr="004551EA">
        <w:rPr>
          <w:rFonts w:ascii="Arial" w:eastAsia="Arial" w:hAnsi="Arial" w:cs="Arial"/>
          <w:b/>
          <w:bCs/>
        </w:rPr>
        <w:t xml:space="preserve"> </w:t>
      </w:r>
    </w:p>
    <w:p w14:paraId="286AE3AC" w14:textId="4CEE7E06" w:rsidR="006F3125" w:rsidRDefault="006D1142">
      <w:pPr>
        <w:rPr>
          <w:rFonts w:ascii="Arial" w:eastAsia="Arial" w:hAnsi="Arial" w:cs="Arial"/>
          <w:b/>
          <w:bCs/>
        </w:rPr>
      </w:pPr>
      <w:r>
        <w:rPr>
          <w:rFonts w:ascii="Arial" w:eastAsia="Arial" w:hAnsi="Arial" w:cs="Arial"/>
          <w:b/>
          <w:bCs/>
        </w:rPr>
        <w:t xml:space="preserve">Reference: </w:t>
      </w:r>
      <w:hyperlink r:id="rId6">
        <w:r>
          <w:rPr>
            <w:rFonts w:ascii="Arial" w:eastAsia="Arial" w:hAnsi="Arial" w:cs="Arial"/>
            <w:b/>
            <w:bCs/>
            <w:color w:val="0563C1"/>
            <w:u w:val="single"/>
          </w:rPr>
          <w:t>https://developer.ibm.com/patterns/ai-powered-backend-system-for-order-processing-during-pandemics/</w:t>
        </w:r>
      </w:hyperlink>
    </w:p>
    <w:p w14:paraId="286AE3B6" w14:textId="3B24F854" w:rsidR="006F3125" w:rsidRDefault="002F00F7" w:rsidP="00EE6A60">
      <w:pPr>
        <w:rPr>
          <w:rFonts w:ascii="Arial" w:eastAsia="Arial" w:hAnsi="Arial" w:cs="Arial"/>
          <w:b/>
          <w:bCs/>
        </w:rPr>
      </w:pPr>
      <w:r>
        <w:rPr>
          <w:noProof/>
        </w:rPr>
        <w:drawing>
          <wp:inline distT="0" distB="0" distL="0" distR="0" wp14:anchorId="14577673" wp14:editId="5548534E">
            <wp:extent cx="4491676" cy="2560320"/>
            <wp:effectExtent l="0" t="0" r="4445" b="0"/>
            <wp:docPr id="1185385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85915" name="Picture 1185385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6161" cy="2562877"/>
                    </a:xfrm>
                    <a:prstGeom prst="rect">
                      <a:avLst/>
                    </a:prstGeom>
                  </pic:spPr>
                </pic:pic>
              </a:graphicData>
            </a:graphic>
          </wp:inline>
        </w:drawing>
      </w:r>
      <w:r w:rsidR="006D1142">
        <w:rPr>
          <w:noProof/>
        </w:rPr>
        <mc:AlternateContent>
          <mc:Choice Requires="wps">
            <w:drawing>
              <wp:anchor distT="0" distB="0" distL="114300" distR="114300" simplePos="0" relativeHeight="251658240" behindDoc="0" locked="0" layoutInCell="1" hidden="0" allowOverlap="1" wp14:anchorId="286AE423" wp14:editId="0FFF800E">
                <wp:simplePos x="0" y="0"/>
                <wp:positionH relativeFrom="column">
                  <wp:posOffset>4537200</wp:posOffset>
                </wp:positionH>
                <wp:positionV relativeFrom="paragraph">
                  <wp:posOffset>183515</wp:posOffset>
                </wp:positionV>
                <wp:extent cx="4631821" cy="2427006"/>
                <wp:effectExtent l="0" t="0" r="16510" b="11430"/>
                <wp:wrapNone/>
                <wp:docPr id="1" name="Rectangle 1"/>
                <wp:cNvGraphicFramePr/>
                <a:graphic xmlns:a="http://schemas.openxmlformats.org/drawingml/2006/main">
                  <a:graphicData uri="http://schemas.microsoft.com/office/word/2010/wordprocessingShape">
                    <wps:wsp>
                      <wps:cNvSpPr/>
                      <wps:spPr>
                        <a:xfrm>
                          <a:off x="0" y="0"/>
                          <a:ext cx="4631821" cy="2427006"/>
                        </a:xfrm>
                        <a:prstGeom prst="rect">
                          <a:avLst/>
                        </a:prstGeom>
                        <a:solidFill>
                          <a:schemeClr val="lt1"/>
                        </a:solidFill>
                        <a:ln w="9525" cap="flat" cmpd="sng">
                          <a:solidFill>
                            <a:srgbClr val="000000"/>
                          </a:solidFill>
                          <a:prstDash val="solid"/>
                          <a:round/>
                          <a:headEnd type="none" w="sm" len="sm"/>
                          <a:tailEnd type="none" w="sm" len="sm"/>
                        </a:ln>
                      </wps:spPr>
                      <wps:txbx>
                        <w:txbxContent>
                          <w:p w14:paraId="286AE427" w14:textId="77777777" w:rsidR="006F3125" w:rsidRPr="004551EA" w:rsidRDefault="006D1142">
                            <w:pPr>
                              <w:spacing w:line="258" w:lineRule="auto"/>
                              <w:textDirection w:val="btLr"/>
                              <w:rPr>
                                <w:b/>
                                <w:bCs/>
                                <w:sz w:val="28"/>
                                <w:szCs w:val="28"/>
                              </w:rPr>
                            </w:pPr>
                            <w:r w:rsidRPr="004551EA">
                              <w:rPr>
                                <w:b/>
                                <w:bCs/>
                                <w:color w:val="000000"/>
                                <w:sz w:val="28"/>
                                <w:szCs w:val="28"/>
                              </w:rPr>
                              <w:t>Guidelines:</w:t>
                            </w:r>
                          </w:p>
                          <w:p w14:paraId="261B453D" w14:textId="77777777" w:rsidR="004551EA" w:rsidRPr="004551EA" w:rsidRDefault="004551EA" w:rsidP="004551EA">
                            <w:pPr>
                              <w:numPr>
                                <w:ilvl w:val="0"/>
                                <w:numId w:val="3"/>
                              </w:numPr>
                              <w:spacing w:after="0" w:line="240" w:lineRule="auto"/>
                              <w:textDirection w:val="btLr"/>
                              <w:rPr>
                                <w:rFonts w:ascii="Arial" w:eastAsia="Arial" w:hAnsi="Arial" w:cs="Arial"/>
                                <w:color w:val="000000"/>
                                <w:sz w:val="28"/>
                              </w:rPr>
                            </w:pPr>
                            <w:r w:rsidRPr="004551EA">
                              <w:rPr>
                                <w:rFonts w:ascii="Arial" w:eastAsia="Arial" w:hAnsi="Arial" w:cs="Arial"/>
                                <w:color w:val="000000"/>
                                <w:sz w:val="28"/>
                              </w:rPr>
                              <w:t xml:space="preserve">Include the complete application workflow, infrastructure (Local/Cloud), external APIs (Google Maps, Payment Gateway), and MongoDB database components in the solution architecture. </w:t>
                            </w:r>
                          </w:p>
                          <w:p w14:paraId="7F3C016F" w14:textId="77777777" w:rsidR="004551EA" w:rsidRPr="004551EA" w:rsidRDefault="004551EA" w:rsidP="004551EA">
                            <w:pPr>
                              <w:numPr>
                                <w:ilvl w:val="0"/>
                                <w:numId w:val="3"/>
                              </w:numPr>
                              <w:spacing w:after="0" w:line="240" w:lineRule="auto"/>
                              <w:textDirection w:val="btLr"/>
                              <w:rPr>
                                <w:rFonts w:ascii="Arial" w:eastAsia="Arial" w:hAnsi="Arial" w:cs="Arial"/>
                                <w:color w:val="000000"/>
                                <w:sz w:val="28"/>
                              </w:rPr>
                            </w:pPr>
                            <w:r w:rsidRPr="004551EA">
                              <w:rPr>
                                <w:rFonts w:ascii="Arial" w:eastAsia="Arial" w:hAnsi="Arial" w:cs="Arial"/>
                                <w:color w:val="000000"/>
                                <w:sz w:val="28"/>
                              </w:rPr>
                              <w:t xml:space="preserve">Clearly illustrate the interaction between the frontend, backend, database, and third-party services; machine learning is not applicable in the current version. </w:t>
                            </w:r>
                          </w:p>
                          <w:p w14:paraId="286AE42C" w14:textId="1A5E1368" w:rsidR="006F3125" w:rsidRPr="004551EA" w:rsidRDefault="006F3125" w:rsidP="004551EA">
                            <w:pPr>
                              <w:spacing w:after="0" w:line="240" w:lineRule="auto"/>
                              <w:ind w:left="360" w:firstLine="72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86AE423" id="Rectangle 1" o:spid="_x0000_s1026" style="position:absolute;margin-left:357.25pt;margin-top:14.45pt;width:364.7pt;height:191.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" fillcolor="white [3201]">
                <v:stroke startarrowwidth="narrow" startarrowlength="short" endarrowwidth="narrow" endarrowlength="short" joinstyle="round"/>
                <v:textbox inset="2.53958mm,1.2694mm,2.53958mm,1.2694mm">
                  <w:txbxContent>
                    <w:p w14:paraId="286AE427" w14:textId="77777777" w:rsidR="006F3125" w:rsidRPr="004551EA" w:rsidRDefault="006D1142">
                      <w:pPr>
                        <w:spacing w:line="258" w:lineRule="auto"/>
                        <w:textDirection w:val="btLr"/>
                        <w:rPr>
                          <w:b/>
                          <w:bCs/>
                          <w:sz w:val="28"/>
                          <w:szCs w:val="28"/>
                        </w:rPr>
                      </w:pPr>
                      <w:r w:rsidRPr="004551EA">
                        <w:rPr>
                          <w:b/>
                          <w:bCs/>
                          <w:color w:val="000000"/>
                          <w:sz w:val="28"/>
                          <w:szCs w:val="28"/>
                        </w:rPr>
                        <w:t>Guidelines:</w:t>
                      </w:r>
                    </w:p>
                    <w:p w14:paraId="261B453D" w14:textId="77777777" w:rsidR="004551EA" w:rsidRPr="004551EA" w:rsidRDefault="004551EA" w:rsidP="004551EA">
                      <w:pPr>
                        <w:numPr>
                          <w:ilvl w:val="0"/>
                          <w:numId w:val="3"/>
                        </w:numPr>
                        <w:spacing w:after="0" w:line="240" w:lineRule="auto"/>
                        <w:textDirection w:val="btLr"/>
                        <w:rPr>
                          <w:rFonts w:ascii="Arial" w:eastAsia="Arial" w:hAnsi="Arial" w:cs="Arial"/>
                          <w:color w:val="000000"/>
                          <w:sz w:val="28"/>
                        </w:rPr>
                      </w:pPr>
                      <w:r w:rsidRPr="004551EA">
                        <w:rPr>
                          <w:rFonts w:ascii="Arial" w:eastAsia="Arial" w:hAnsi="Arial" w:cs="Arial"/>
                          <w:color w:val="000000"/>
                          <w:sz w:val="28"/>
                        </w:rPr>
                        <w:t xml:space="preserve">Include the complete application workflow, infrastructure (Local/Cloud), external APIs (Google Maps, Payment Gateway), and MongoDB database components in the solution architecture. </w:t>
                      </w:r>
                    </w:p>
                    <w:p w14:paraId="7F3C016F" w14:textId="77777777" w:rsidR="004551EA" w:rsidRPr="004551EA" w:rsidRDefault="004551EA" w:rsidP="004551EA">
                      <w:pPr>
                        <w:numPr>
                          <w:ilvl w:val="0"/>
                          <w:numId w:val="3"/>
                        </w:numPr>
                        <w:spacing w:after="0" w:line="240" w:lineRule="auto"/>
                        <w:textDirection w:val="btLr"/>
                        <w:rPr>
                          <w:rFonts w:ascii="Arial" w:eastAsia="Arial" w:hAnsi="Arial" w:cs="Arial"/>
                          <w:color w:val="000000"/>
                          <w:sz w:val="28"/>
                        </w:rPr>
                      </w:pPr>
                      <w:r w:rsidRPr="004551EA">
                        <w:rPr>
                          <w:rFonts w:ascii="Arial" w:eastAsia="Arial" w:hAnsi="Arial" w:cs="Arial"/>
                          <w:color w:val="000000"/>
                          <w:sz w:val="28"/>
                        </w:rPr>
                        <w:t xml:space="preserve">Clearly illustrate the interaction between the frontend, backend, database, and third-party services; machine learning is not applicable in the current version. </w:t>
                      </w:r>
                    </w:p>
                    <w:p w14:paraId="286AE42C" w14:textId="1A5E1368" w:rsidR="006F3125" w:rsidRPr="004551EA" w:rsidRDefault="006F3125" w:rsidP="004551EA">
                      <w:pPr>
                        <w:spacing w:after="0" w:line="240" w:lineRule="auto"/>
                        <w:ind w:left="360" w:firstLine="720"/>
                        <w:textDirection w:val="btLr"/>
                      </w:pPr>
                    </w:p>
                  </w:txbxContent>
                </v:textbox>
              </v:rect>
            </w:pict>
          </mc:Fallback>
        </mc:AlternateContent>
      </w:r>
    </w:p>
    <w:p w14:paraId="286AE3B7" w14:textId="77777777" w:rsidR="006F3125" w:rsidRDefault="006F3125">
      <w:pPr>
        <w:tabs>
          <w:tab w:val="left" w:pos="2320"/>
        </w:tabs>
        <w:rPr>
          <w:rFonts w:ascii="Arial" w:eastAsia="Arial" w:hAnsi="Arial" w:cs="Arial"/>
          <w:b/>
          <w:bCs/>
        </w:rPr>
      </w:pPr>
    </w:p>
    <w:p w14:paraId="286AE3B8" w14:textId="77777777" w:rsidR="006F3125" w:rsidRDefault="006D1142">
      <w:pPr>
        <w:tabs>
          <w:tab w:val="left" w:pos="2320"/>
        </w:tabs>
        <w:rPr>
          <w:rFonts w:ascii="Arial" w:eastAsia="Arial" w:hAnsi="Arial" w:cs="Arial"/>
          <w:b/>
          <w:bCs/>
        </w:rPr>
      </w:pPr>
      <w:r>
        <w:rPr>
          <w:rFonts w:ascii="Arial" w:eastAsia="Arial" w:hAnsi="Arial" w:cs="Arial"/>
          <w:b/>
          <w:bCs/>
        </w:rPr>
        <w:t>Table-1 :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6D1142" w14:paraId="286AE3BD" w14:textId="77777777" w:rsidTr="007F4B52">
        <w:trPr>
          <w:trHeight w:val="398"/>
        </w:trPr>
        <w:tc>
          <w:tcPr>
            <w:tcW w:w="930" w:type="dxa"/>
            <w:vAlign w:val="center"/>
          </w:tcPr>
          <w:p w14:paraId="286AE3B9" w14:textId="65EC47B1" w:rsidR="006D1142" w:rsidRDefault="006D1142" w:rsidP="006D1142">
            <w:pPr>
              <w:tabs>
                <w:tab w:val="left" w:pos="2320"/>
              </w:tabs>
              <w:rPr>
                <w:rFonts w:ascii="Arial" w:eastAsia="Arial" w:hAnsi="Arial" w:cs="Arial"/>
                <w:b/>
                <w:bCs/>
              </w:rPr>
            </w:pPr>
            <w:proofErr w:type="spellStart"/>
            <w:r>
              <w:rPr>
                <w:b/>
                <w:bCs/>
              </w:rPr>
              <w:t>S.No</w:t>
            </w:r>
            <w:proofErr w:type="spellEnd"/>
          </w:p>
        </w:tc>
        <w:tc>
          <w:tcPr>
            <w:tcW w:w="3930" w:type="dxa"/>
            <w:vAlign w:val="center"/>
          </w:tcPr>
          <w:p w14:paraId="286AE3BA" w14:textId="44D044BC" w:rsidR="006D1142" w:rsidRDefault="006D1142" w:rsidP="006D1142">
            <w:pPr>
              <w:tabs>
                <w:tab w:val="left" w:pos="2320"/>
              </w:tabs>
              <w:rPr>
                <w:rFonts w:ascii="Arial" w:eastAsia="Arial" w:hAnsi="Arial" w:cs="Arial"/>
                <w:b/>
                <w:bCs/>
              </w:rPr>
            </w:pPr>
            <w:r>
              <w:rPr>
                <w:b/>
                <w:bCs/>
              </w:rPr>
              <w:t>Component</w:t>
            </w:r>
          </w:p>
        </w:tc>
        <w:tc>
          <w:tcPr>
            <w:tcW w:w="5205" w:type="dxa"/>
            <w:vAlign w:val="center"/>
          </w:tcPr>
          <w:p w14:paraId="286AE3BB" w14:textId="172BF028" w:rsidR="006D1142" w:rsidRDefault="006D1142" w:rsidP="006D1142">
            <w:pPr>
              <w:tabs>
                <w:tab w:val="left" w:pos="2320"/>
              </w:tabs>
              <w:rPr>
                <w:rFonts w:ascii="Arial" w:eastAsia="Arial" w:hAnsi="Arial" w:cs="Arial"/>
                <w:b/>
                <w:bCs/>
              </w:rPr>
            </w:pPr>
            <w:r>
              <w:rPr>
                <w:b/>
                <w:bCs/>
              </w:rPr>
              <w:t>Description</w:t>
            </w:r>
          </w:p>
        </w:tc>
        <w:tc>
          <w:tcPr>
            <w:tcW w:w="4140" w:type="dxa"/>
            <w:vAlign w:val="center"/>
          </w:tcPr>
          <w:p w14:paraId="286AE3BC" w14:textId="680A62DF" w:rsidR="006D1142" w:rsidRDefault="006D1142" w:rsidP="006D1142">
            <w:pPr>
              <w:tabs>
                <w:tab w:val="left" w:pos="2320"/>
              </w:tabs>
              <w:rPr>
                <w:rFonts w:ascii="Arial" w:eastAsia="Arial" w:hAnsi="Arial" w:cs="Arial"/>
                <w:b/>
                <w:bCs/>
              </w:rPr>
            </w:pPr>
            <w:r>
              <w:rPr>
                <w:b/>
                <w:bCs/>
              </w:rPr>
              <w:t>Technology</w:t>
            </w:r>
          </w:p>
        </w:tc>
      </w:tr>
      <w:tr w:rsidR="006D1142" w14:paraId="286AE3C3" w14:textId="77777777" w:rsidTr="007F4B52">
        <w:trPr>
          <w:trHeight w:val="489"/>
        </w:trPr>
        <w:tc>
          <w:tcPr>
            <w:tcW w:w="930" w:type="dxa"/>
            <w:vAlign w:val="center"/>
          </w:tcPr>
          <w:p w14:paraId="286AE3BE" w14:textId="7C53A937"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BF" w14:textId="707F7B84" w:rsidR="006D1142" w:rsidRDefault="006D1142" w:rsidP="006D1142">
            <w:pPr>
              <w:tabs>
                <w:tab w:val="left" w:pos="2320"/>
              </w:tabs>
              <w:rPr>
                <w:rFonts w:ascii="Arial" w:eastAsia="Arial" w:hAnsi="Arial" w:cs="Arial"/>
              </w:rPr>
            </w:pPr>
            <w:r>
              <w:t>User Interface</w:t>
            </w:r>
          </w:p>
        </w:tc>
        <w:tc>
          <w:tcPr>
            <w:tcW w:w="5205" w:type="dxa"/>
            <w:vAlign w:val="center"/>
          </w:tcPr>
          <w:p w14:paraId="286AE3C1" w14:textId="06B257F9" w:rsidR="006D1142" w:rsidRDefault="006D1142" w:rsidP="006D1142">
            <w:pPr>
              <w:tabs>
                <w:tab w:val="left" w:pos="2320"/>
              </w:tabs>
              <w:rPr>
                <w:rFonts w:ascii="Arial" w:eastAsia="Arial" w:hAnsi="Arial" w:cs="Arial"/>
              </w:rPr>
            </w:pPr>
            <w:r>
              <w:t>Web application for Riders, Drivers, and Admin</w:t>
            </w:r>
          </w:p>
        </w:tc>
        <w:tc>
          <w:tcPr>
            <w:tcW w:w="4140" w:type="dxa"/>
            <w:vAlign w:val="center"/>
          </w:tcPr>
          <w:p w14:paraId="286AE3C2" w14:textId="406D8D35" w:rsidR="006D1142" w:rsidRDefault="006D1142" w:rsidP="006D1142">
            <w:pPr>
              <w:tabs>
                <w:tab w:val="left" w:pos="2320"/>
              </w:tabs>
              <w:rPr>
                <w:rFonts w:ascii="Arial" w:eastAsia="Arial" w:hAnsi="Arial" w:cs="Arial"/>
              </w:rPr>
            </w:pPr>
            <w:r>
              <w:t>HTML5, CSS3, JavaScript, React.js</w:t>
            </w:r>
          </w:p>
        </w:tc>
      </w:tr>
      <w:tr w:rsidR="006D1142" w14:paraId="286AE3C8" w14:textId="77777777" w:rsidTr="007F4B52">
        <w:trPr>
          <w:trHeight w:val="470"/>
        </w:trPr>
        <w:tc>
          <w:tcPr>
            <w:tcW w:w="930" w:type="dxa"/>
            <w:vAlign w:val="center"/>
          </w:tcPr>
          <w:p w14:paraId="286AE3C4" w14:textId="3081BD9B"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C5" w14:textId="182133FA" w:rsidR="006D1142" w:rsidRDefault="006D1142" w:rsidP="006D1142">
            <w:pPr>
              <w:tabs>
                <w:tab w:val="left" w:pos="2320"/>
              </w:tabs>
              <w:rPr>
                <w:rFonts w:ascii="Arial" w:eastAsia="Arial" w:hAnsi="Arial" w:cs="Arial"/>
              </w:rPr>
            </w:pPr>
            <w:r>
              <w:t>Application Logic-1</w:t>
            </w:r>
          </w:p>
        </w:tc>
        <w:tc>
          <w:tcPr>
            <w:tcW w:w="5205" w:type="dxa"/>
            <w:vAlign w:val="center"/>
          </w:tcPr>
          <w:p w14:paraId="286AE3C6" w14:textId="722B4C6C" w:rsidR="006D1142" w:rsidRDefault="006D1142" w:rsidP="006D1142">
            <w:pPr>
              <w:tabs>
                <w:tab w:val="left" w:pos="2320"/>
              </w:tabs>
              <w:rPr>
                <w:rFonts w:ascii="Arial" w:eastAsia="Arial" w:hAnsi="Arial" w:cs="Arial"/>
              </w:rPr>
            </w:pPr>
            <w:r>
              <w:t>User Authentication &amp; Authorization</w:t>
            </w:r>
          </w:p>
        </w:tc>
        <w:tc>
          <w:tcPr>
            <w:tcW w:w="4140" w:type="dxa"/>
            <w:vAlign w:val="center"/>
          </w:tcPr>
          <w:p w14:paraId="286AE3C7" w14:textId="17D80481" w:rsidR="006D1142" w:rsidRDefault="006D1142" w:rsidP="006D1142">
            <w:pPr>
              <w:tabs>
                <w:tab w:val="left" w:pos="2320"/>
              </w:tabs>
              <w:rPr>
                <w:rFonts w:ascii="Arial" w:eastAsia="Arial" w:hAnsi="Arial" w:cs="Arial"/>
              </w:rPr>
            </w:pPr>
            <w:r>
              <w:t xml:space="preserve">Node.js, Express.js, JWT, </w:t>
            </w:r>
            <w:proofErr w:type="spellStart"/>
            <w:r>
              <w:t>bcrypt</w:t>
            </w:r>
            <w:proofErr w:type="spellEnd"/>
          </w:p>
        </w:tc>
      </w:tr>
      <w:tr w:rsidR="006D1142" w14:paraId="286AE3CD" w14:textId="77777777" w:rsidTr="007F4B52">
        <w:trPr>
          <w:trHeight w:val="470"/>
        </w:trPr>
        <w:tc>
          <w:tcPr>
            <w:tcW w:w="930" w:type="dxa"/>
            <w:vAlign w:val="center"/>
          </w:tcPr>
          <w:p w14:paraId="286AE3C9" w14:textId="78DF7B15"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CA" w14:textId="23C70B7A" w:rsidR="006D1142" w:rsidRDefault="006D1142" w:rsidP="006D1142">
            <w:pPr>
              <w:tabs>
                <w:tab w:val="left" w:pos="2320"/>
              </w:tabs>
              <w:rPr>
                <w:rFonts w:ascii="Arial" w:eastAsia="Arial" w:hAnsi="Arial" w:cs="Arial"/>
              </w:rPr>
            </w:pPr>
            <w:r>
              <w:t>Application Logic-2</w:t>
            </w:r>
          </w:p>
        </w:tc>
        <w:tc>
          <w:tcPr>
            <w:tcW w:w="5205" w:type="dxa"/>
            <w:vAlign w:val="center"/>
          </w:tcPr>
          <w:p w14:paraId="286AE3CB" w14:textId="551E48BA" w:rsidR="006D1142" w:rsidRDefault="0076347F" w:rsidP="006D1142">
            <w:pPr>
              <w:tabs>
                <w:tab w:val="left" w:pos="2320"/>
              </w:tabs>
              <w:rPr>
                <w:rFonts w:ascii="Arial" w:eastAsia="Arial" w:hAnsi="Arial" w:cs="Arial"/>
              </w:rPr>
            </w:pPr>
            <w:r w:rsidRPr="0076347F">
              <w:t>Complaint Registration &amp; Tracking</w:t>
            </w:r>
          </w:p>
        </w:tc>
        <w:tc>
          <w:tcPr>
            <w:tcW w:w="4140" w:type="dxa"/>
            <w:vAlign w:val="center"/>
          </w:tcPr>
          <w:p w14:paraId="286AE3CC" w14:textId="33897F2C" w:rsidR="006D1142" w:rsidRDefault="006D1142" w:rsidP="006D1142">
            <w:pPr>
              <w:tabs>
                <w:tab w:val="left" w:pos="2320"/>
              </w:tabs>
              <w:rPr>
                <w:rFonts w:ascii="Arial" w:eastAsia="Arial" w:hAnsi="Arial" w:cs="Arial"/>
              </w:rPr>
            </w:pPr>
            <w:r>
              <w:t>Node.js, Express.js</w:t>
            </w:r>
          </w:p>
        </w:tc>
      </w:tr>
      <w:tr w:rsidR="006D1142" w14:paraId="286AE3D2" w14:textId="77777777" w:rsidTr="007F4B52">
        <w:trPr>
          <w:trHeight w:val="470"/>
        </w:trPr>
        <w:tc>
          <w:tcPr>
            <w:tcW w:w="930" w:type="dxa"/>
            <w:vAlign w:val="center"/>
          </w:tcPr>
          <w:p w14:paraId="286AE3CE" w14:textId="293888A9"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CF" w14:textId="5FD8FA68" w:rsidR="006D1142" w:rsidRDefault="006D1142" w:rsidP="006D1142">
            <w:pPr>
              <w:tabs>
                <w:tab w:val="left" w:pos="2320"/>
              </w:tabs>
              <w:rPr>
                <w:rFonts w:ascii="Arial" w:eastAsia="Arial" w:hAnsi="Arial" w:cs="Arial"/>
              </w:rPr>
            </w:pPr>
            <w:r>
              <w:t>Application Logic-3</w:t>
            </w:r>
          </w:p>
        </w:tc>
        <w:tc>
          <w:tcPr>
            <w:tcW w:w="5205" w:type="dxa"/>
            <w:vAlign w:val="center"/>
          </w:tcPr>
          <w:p w14:paraId="286AE3D0" w14:textId="6ADBE2D9" w:rsidR="006D1142" w:rsidRDefault="0076347F" w:rsidP="006D1142">
            <w:pPr>
              <w:tabs>
                <w:tab w:val="left" w:pos="2320"/>
              </w:tabs>
              <w:rPr>
                <w:rFonts w:ascii="Arial" w:eastAsia="Arial" w:hAnsi="Arial" w:cs="Arial"/>
              </w:rPr>
            </w:pPr>
            <w:r w:rsidRPr="0076347F">
              <w:t>Complaint Status Management</w:t>
            </w:r>
          </w:p>
        </w:tc>
        <w:tc>
          <w:tcPr>
            <w:tcW w:w="4140" w:type="dxa"/>
            <w:vAlign w:val="center"/>
          </w:tcPr>
          <w:p w14:paraId="286AE3D1" w14:textId="1EE5D814" w:rsidR="006D1142" w:rsidRDefault="006D1142" w:rsidP="006D1142">
            <w:pPr>
              <w:tabs>
                <w:tab w:val="left" w:pos="2320"/>
              </w:tabs>
              <w:rPr>
                <w:rFonts w:ascii="Arial" w:eastAsia="Arial" w:hAnsi="Arial" w:cs="Arial"/>
              </w:rPr>
            </w:pPr>
            <w:r>
              <w:t>JavaScript, Express.js</w:t>
            </w:r>
          </w:p>
        </w:tc>
      </w:tr>
      <w:tr w:rsidR="006D1142" w14:paraId="286AE3D7" w14:textId="77777777" w:rsidTr="007F4B52">
        <w:trPr>
          <w:trHeight w:val="489"/>
        </w:trPr>
        <w:tc>
          <w:tcPr>
            <w:tcW w:w="930" w:type="dxa"/>
            <w:vAlign w:val="center"/>
          </w:tcPr>
          <w:p w14:paraId="286AE3D3" w14:textId="0AF9B8F0"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D4" w14:textId="43CA6A45" w:rsidR="006D1142" w:rsidRDefault="006D1142" w:rsidP="006D1142">
            <w:pPr>
              <w:tabs>
                <w:tab w:val="left" w:pos="2320"/>
              </w:tabs>
              <w:rPr>
                <w:rFonts w:ascii="Arial" w:eastAsia="Arial" w:hAnsi="Arial" w:cs="Arial"/>
              </w:rPr>
            </w:pPr>
            <w:r>
              <w:t>Database</w:t>
            </w:r>
          </w:p>
        </w:tc>
        <w:tc>
          <w:tcPr>
            <w:tcW w:w="52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76347F" w:rsidRPr="0076347F" w14:paraId="772C37A9" w14:textId="77777777">
              <w:trPr>
                <w:tblCellSpacing w:w="15" w:type="dxa"/>
              </w:trPr>
              <w:tc>
                <w:tcPr>
                  <w:tcW w:w="2650" w:type="dxa"/>
                  <w:vAlign w:val="center"/>
                  <w:hideMark/>
                </w:tcPr>
                <w:p w14:paraId="12703EF7" w14:textId="77777777" w:rsidR="0076347F" w:rsidRPr="0076347F" w:rsidRDefault="0076347F" w:rsidP="0076347F">
                  <w:pPr>
                    <w:tabs>
                      <w:tab w:val="left" w:pos="2320"/>
                    </w:tabs>
                    <w:spacing w:after="0" w:line="240" w:lineRule="auto"/>
                  </w:pPr>
                  <w:r w:rsidRPr="0076347F">
                    <w:t>Stores Users &amp; Complaints</w:t>
                  </w:r>
                </w:p>
              </w:tc>
            </w:tr>
          </w:tbl>
          <w:p w14:paraId="7660357E" w14:textId="77777777" w:rsidR="0076347F" w:rsidRPr="0076347F" w:rsidRDefault="0076347F" w:rsidP="0076347F">
            <w:pPr>
              <w:tabs>
                <w:tab w:val="left" w:pos="232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347F" w:rsidRPr="0076347F" w14:paraId="347BA6B5" w14:textId="77777777">
              <w:trPr>
                <w:tblCellSpacing w:w="15" w:type="dxa"/>
              </w:trPr>
              <w:tc>
                <w:tcPr>
                  <w:tcW w:w="36" w:type="dxa"/>
                  <w:vAlign w:val="center"/>
                  <w:hideMark/>
                </w:tcPr>
                <w:p w14:paraId="63F12094" w14:textId="77777777" w:rsidR="0076347F" w:rsidRPr="0076347F" w:rsidRDefault="0076347F" w:rsidP="0076347F">
                  <w:pPr>
                    <w:tabs>
                      <w:tab w:val="left" w:pos="2320"/>
                    </w:tabs>
                    <w:spacing w:after="0" w:line="240" w:lineRule="auto"/>
                  </w:pPr>
                </w:p>
              </w:tc>
            </w:tr>
          </w:tbl>
          <w:p w14:paraId="286AE3D5" w14:textId="4C667A57" w:rsidR="006D1142" w:rsidRDefault="006D1142" w:rsidP="006D1142">
            <w:pPr>
              <w:tabs>
                <w:tab w:val="left" w:pos="2320"/>
              </w:tabs>
              <w:rPr>
                <w:rFonts w:ascii="Arial" w:eastAsia="Arial" w:hAnsi="Arial" w:cs="Arial"/>
              </w:rPr>
            </w:pPr>
          </w:p>
        </w:tc>
        <w:tc>
          <w:tcPr>
            <w:tcW w:w="4140" w:type="dxa"/>
            <w:vAlign w:val="center"/>
          </w:tcPr>
          <w:p w14:paraId="286AE3D6" w14:textId="7FD02ECB" w:rsidR="006D1142" w:rsidRDefault="006D1142" w:rsidP="006D1142">
            <w:pPr>
              <w:tabs>
                <w:tab w:val="left" w:pos="2320"/>
              </w:tabs>
              <w:rPr>
                <w:rFonts w:ascii="Arial" w:eastAsia="Arial" w:hAnsi="Arial" w:cs="Arial"/>
              </w:rPr>
            </w:pPr>
            <w:r>
              <w:t>MongoDB</w:t>
            </w:r>
          </w:p>
        </w:tc>
      </w:tr>
      <w:tr w:rsidR="006D1142" w14:paraId="286AE3DC" w14:textId="77777777" w:rsidTr="007F4B52">
        <w:trPr>
          <w:trHeight w:val="489"/>
        </w:trPr>
        <w:tc>
          <w:tcPr>
            <w:tcW w:w="930" w:type="dxa"/>
            <w:vAlign w:val="center"/>
          </w:tcPr>
          <w:p w14:paraId="286AE3D8" w14:textId="6C581A66"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D9" w14:textId="74D28E4A" w:rsidR="006D1142" w:rsidRDefault="006D1142" w:rsidP="006D1142">
            <w:pPr>
              <w:tabs>
                <w:tab w:val="left" w:pos="2320"/>
              </w:tabs>
              <w:rPr>
                <w:rFonts w:ascii="Arial" w:eastAsia="Arial" w:hAnsi="Arial" w:cs="Arial"/>
              </w:rPr>
            </w:pPr>
            <w:r>
              <w:t>Cloud Database</w:t>
            </w:r>
          </w:p>
        </w:tc>
        <w:tc>
          <w:tcPr>
            <w:tcW w:w="5205" w:type="dxa"/>
            <w:vAlign w:val="center"/>
          </w:tcPr>
          <w:p w14:paraId="286AE3DA" w14:textId="20DE3F4C" w:rsidR="006D1142" w:rsidRDefault="006D1142" w:rsidP="006D1142">
            <w:pPr>
              <w:tabs>
                <w:tab w:val="left" w:pos="2320"/>
              </w:tabs>
              <w:rPr>
                <w:rFonts w:ascii="Arial" w:eastAsia="Arial" w:hAnsi="Arial" w:cs="Arial"/>
              </w:rPr>
            </w:pPr>
            <w:r>
              <w:t>Cloud-hosted database service</w:t>
            </w:r>
          </w:p>
        </w:tc>
        <w:tc>
          <w:tcPr>
            <w:tcW w:w="4140" w:type="dxa"/>
            <w:vAlign w:val="center"/>
          </w:tcPr>
          <w:p w14:paraId="286AE3DB" w14:textId="6A179158" w:rsidR="006D1142" w:rsidRDefault="006D1142" w:rsidP="006D1142">
            <w:pPr>
              <w:tabs>
                <w:tab w:val="left" w:pos="2320"/>
              </w:tabs>
              <w:rPr>
                <w:rFonts w:ascii="Arial" w:eastAsia="Arial" w:hAnsi="Arial" w:cs="Arial"/>
              </w:rPr>
            </w:pPr>
            <w:r>
              <w:t>MongoDB Atlas</w:t>
            </w:r>
          </w:p>
        </w:tc>
      </w:tr>
      <w:tr w:rsidR="006D1142" w14:paraId="286AE3E1" w14:textId="77777777" w:rsidTr="007F4B52">
        <w:trPr>
          <w:trHeight w:val="489"/>
        </w:trPr>
        <w:tc>
          <w:tcPr>
            <w:tcW w:w="930" w:type="dxa"/>
            <w:vAlign w:val="center"/>
          </w:tcPr>
          <w:p w14:paraId="286AE3DD" w14:textId="691882A0"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DE" w14:textId="0DE264DD" w:rsidR="006D1142" w:rsidRDefault="006D1142" w:rsidP="006D1142">
            <w:pPr>
              <w:tabs>
                <w:tab w:val="left" w:pos="2320"/>
              </w:tabs>
              <w:rPr>
                <w:rFonts w:ascii="Arial" w:eastAsia="Arial" w:hAnsi="Arial" w:cs="Arial"/>
              </w:rPr>
            </w:pPr>
            <w:r>
              <w:t>File Storage</w:t>
            </w:r>
          </w:p>
        </w:tc>
        <w:tc>
          <w:tcPr>
            <w:tcW w:w="5205" w:type="dxa"/>
            <w:vAlign w:val="center"/>
          </w:tcPr>
          <w:p w14:paraId="286AE3DF" w14:textId="1C8FBE28" w:rsidR="006D1142" w:rsidRDefault="0076347F" w:rsidP="006D1142">
            <w:pPr>
              <w:tabs>
                <w:tab w:val="left" w:pos="2320"/>
              </w:tabs>
              <w:rPr>
                <w:rFonts w:ascii="Arial" w:eastAsia="Arial" w:hAnsi="Arial" w:cs="Arial"/>
              </w:rPr>
            </w:pPr>
            <w:r w:rsidRPr="0076347F">
              <w:t>Complaint attachments/images</w:t>
            </w:r>
          </w:p>
        </w:tc>
        <w:tc>
          <w:tcPr>
            <w:tcW w:w="4140" w:type="dxa"/>
            <w:vAlign w:val="center"/>
          </w:tcPr>
          <w:p w14:paraId="286AE3E0" w14:textId="3686F0F7" w:rsidR="006D1142" w:rsidRDefault="006D1142" w:rsidP="006D1142">
            <w:pPr>
              <w:tabs>
                <w:tab w:val="left" w:pos="2320"/>
              </w:tabs>
              <w:rPr>
                <w:rFonts w:ascii="Arial" w:eastAsia="Arial" w:hAnsi="Arial" w:cs="Arial"/>
              </w:rPr>
            </w:pPr>
            <w:r>
              <w:t xml:space="preserve">Local Storage / </w:t>
            </w:r>
            <w:proofErr w:type="spellStart"/>
            <w:r>
              <w:t>Cloudinary</w:t>
            </w:r>
            <w:proofErr w:type="spellEnd"/>
          </w:p>
        </w:tc>
      </w:tr>
      <w:tr w:rsidR="006D1142" w14:paraId="286AE3E6" w14:textId="77777777" w:rsidTr="007F4B52">
        <w:trPr>
          <w:trHeight w:val="489"/>
        </w:trPr>
        <w:tc>
          <w:tcPr>
            <w:tcW w:w="930" w:type="dxa"/>
            <w:vAlign w:val="center"/>
          </w:tcPr>
          <w:p w14:paraId="286AE3E2" w14:textId="0B94DE15"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E3" w14:textId="538B29AF" w:rsidR="006D1142" w:rsidRDefault="006D1142" w:rsidP="006D1142">
            <w:pPr>
              <w:tabs>
                <w:tab w:val="left" w:pos="2320"/>
              </w:tabs>
              <w:rPr>
                <w:rFonts w:ascii="Arial" w:eastAsia="Arial" w:hAnsi="Arial" w:cs="Arial"/>
              </w:rPr>
            </w:pPr>
            <w:r>
              <w:t>External API-1</w:t>
            </w:r>
          </w:p>
        </w:tc>
        <w:tc>
          <w:tcPr>
            <w:tcW w:w="5205" w:type="dxa"/>
            <w:vAlign w:val="center"/>
          </w:tcPr>
          <w:p w14:paraId="286AE3E4" w14:textId="31A02C92" w:rsidR="006D1142" w:rsidRDefault="006D1142" w:rsidP="006D1142">
            <w:pPr>
              <w:tabs>
                <w:tab w:val="left" w:pos="2320"/>
              </w:tabs>
              <w:rPr>
                <w:rFonts w:ascii="Arial" w:eastAsia="Arial" w:hAnsi="Arial" w:cs="Arial"/>
              </w:rPr>
            </w:pPr>
            <w:r>
              <w:t>Maps, Location &amp; Directions</w:t>
            </w:r>
          </w:p>
        </w:tc>
        <w:tc>
          <w:tcPr>
            <w:tcW w:w="4140" w:type="dxa"/>
            <w:vAlign w:val="center"/>
          </w:tcPr>
          <w:p w14:paraId="286AE3E5" w14:textId="25AFF510" w:rsidR="006D1142" w:rsidRDefault="006D1142" w:rsidP="006D1142">
            <w:pPr>
              <w:tabs>
                <w:tab w:val="left" w:pos="2320"/>
              </w:tabs>
              <w:rPr>
                <w:rFonts w:ascii="Arial" w:eastAsia="Arial" w:hAnsi="Arial" w:cs="Arial"/>
              </w:rPr>
            </w:pPr>
            <w:r>
              <w:t>Google Maps API</w:t>
            </w:r>
          </w:p>
        </w:tc>
      </w:tr>
      <w:tr w:rsidR="006D1142" w14:paraId="286AE3EB" w14:textId="77777777" w:rsidTr="007F4B52">
        <w:trPr>
          <w:trHeight w:val="489"/>
        </w:trPr>
        <w:tc>
          <w:tcPr>
            <w:tcW w:w="930" w:type="dxa"/>
            <w:vAlign w:val="center"/>
          </w:tcPr>
          <w:p w14:paraId="286AE3E7" w14:textId="5773D147"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E8" w14:textId="7B4F2A21" w:rsidR="006D1142" w:rsidRDefault="006D1142" w:rsidP="006D1142">
            <w:pPr>
              <w:tabs>
                <w:tab w:val="left" w:pos="2320"/>
              </w:tabs>
              <w:rPr>
                <w:rFonts w:ascii="Arial" w:eastAsia="Arial" w:hAnsi="Arial" w:cs="Arial"/>
              </w:rPr>
            </w:pPr>
            <w:r>
              <w:t>External API-2</w:t>
            </w:r>
          </w:p>
        </w:tc>
        <w:tc>
          <w:tcPr>
            <w:tcW w:w="5205" w:type="dxa"/>
            <w:vAlign w:val="center"/>
          </w:tcPr>
          <w:p w14:paraId="286AE3E9" w14:textId="35137D83" w:rsidR="006D1142" w:rsidRDefault="006D1142" w:rsidP="006D1142">
            <w:pPr>
              <w:tabs>
                <w:tab w:val="left" w:pos="2320"/>
              </w:tabs>
              <w:rPr>
                <w:rFonts w:ascii="Arial" w:eastAsia="Arial" w:hAnsi="Arial" w:cs="Arial"/>
              </w:rPr>
            </w:pPr>
            <w:r>
              <w:t>Payment Gateway</w:t>
            </w:r>
          </w:p>
        </w:tc>
        <w:tc>
          <w:tcPr>
            <w:tcW w:w="4140" w:type="dxa"/>
            <w:vAlign w:val="center"/>
          </w:tcPr>
          <w:p w14:paraId="286AE3EA" w14:textId="19E4CB98" w:rsidR="006D1142" w:rsidRDefault="006D1142" w:rsidP="006D1142">
            <w:pPr>
              <w:tabs>
                <w:tab w:val="left" w:pos="2320"/>
              </w:tabs>
              <w:rPr>
                <w:rFonts w:ascii="Arial" w:eastAsia="Arial" w:hAnsi="Arial" w:cs="Arial"/>
              </w:rPr>
            </w:pPr>
            <w:proofErr w:type="spellStart"/>
            <w:r>
              <w:t>Razorpay</w:t>
            </w:r>
            <w:proofErr w:type="spellEnd"/>
            <w:r>
              <w:t xml:space="preserve"> / Stripe</w:t>
            </w:r>
          </w:p>
        </w:tc>
      </w:tr>
      <w:tr w:rsidR="006D1142" w14:paraId="286AE3F0" w14:textId="77777777" w:rsidTr="007F4B52">
        <w:trPr>
          <w:trHeight w:val="489"/>
        </w:trPr>
        <w:tc>
          <w:tcPr>
            <w:tcW w:w="930" w:type="dxa"/>
            <w:vAlign w:val="center"/>
          </w:tcPr>
          <w:p w14:paraId="286AE3EC" w14:textId="512F9C75"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ED" w14:textId="36B8472A" w:rsidR="006D1142" w:rsidRDefault="006D1142" w:rsidP="006D1142">
            <w:pPr>
              <w:tabs>
                <w:tab w:val="left" w:pos="2320"/>
              </w:tabs>
              <w:rPr>
                <w:rFonts w:ascii="Arial" w:eastAsia="Arial" w:hAnsi="Arial" w:cs="Arial"/>
              </w:rPr>
            </w:pPr>
            <w:r>
              <w:t>Machine Learning Model</w:t>
            </w:r>
          </w:p>
        </w:tc>
        <w:tc>
          <w:tcPr>
            <w:tcW w:w="5205" w:type="dxa"/>
            <w:vAlign w:val="center"/>
          </w:tcPr>
          <w:p w14:paraId="286AE3EE" w14:textId="45A634DB" w:rsidR="006D1142" w:rsidRDefault="006D1142" w:rsidP="006D1142">
            <w:pPr>
              <w:tabs>
                <w:tab w:val="left" w:pos="2320"/>
              </w:tabs>
              <w:rPr>
                <w:rFonts w:ascii="Arial" w:eastAsia="Arial" w:hAnsi="Arial" w:cs="Arial"/>
              </w:rPr>
            </w:pPr>
            <w:r>
              <w:t>Not Applicable</w:t>
            </w:r>
          </w:p>
        </w:tc>
        <w:tc>
          <w:tcPr>
            <w:tcW w:w="4140" w:type="dxa"/>
            <w:vAlign w:val="center"/>
          </w:tcPr>
          <w:p w14:paraId="286AE3EF" w14:textId="729346BD" w:rsidR="006D1142" w:rsidRDefault="006D1142" w:rsidP="006D1142">
            <w:pPr>
              <w:tabs>
                <w:tab w:val="left" w:pos="2320"/>
              </w:tabs>
              <w:rPr>
                <w:rFonts w:ascii="Arial" w:eastAsia="Arial" w:hAnsi="Arial" w:cs="Arial"/>
              </w:rPr>
            </w:pPr>
            <w:r>
              <w:t>N/A</w:t>
            </w:r>
          </w:p>
        </w:tc>
      </w:tr>
      <w:tr w:rsidR="006D1142" w14:paraId="286AE3F7" w14:textId="77777777" w:rsidTr="007F4B52">
        <w:trPr>
          <w:trHeight w:val="489"/>
        </w:trPr>
        <w:tc>
          <w:tcPr>
            <w:tcW w:w="930" w:type="dxa"/>
            <w:vAlign w:val="center"/>
          </w:tcPr>
          <w:p w14:paraId="286AE3F1" w14:textId="401A9931" w:rsidR="006D1142" w:rsidRDefault="006D1142" w:rsidP="006D1142">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vAlign w:val="center"/>
          </w:tcPr>
          <w:p w14:paraId="286AE3F2" w14:textId="2751B8C5" w:rsidR="006D1142" w:rsidRDefault="006D1142" w:rsidP="006D1142">
            <w:pPr>
              <w:tabs>
                <w:tab w:val="left" w:pos="2320"/>
              </w:tabs>
              <w:rPr>
                <w:rFonts w:ascii="Arial" w:eastAsia="Arial" w:hAnsi="Arial" w:cs="Arial"/>
              </w:rPr>
            </w:pPr>
            <w:r>
              <w:t>Infrastructure (Server/Cloud)</w:t>
            </w:r>
          </w:p>
        </w:tc>
        <w:tc>
          <w:tcPr>
            <w:tcW w:w="5205" w:type="dxa"/>
            <w:vAlign w:val="center"/>
          </w:tcPr>
          <w:p w14:paraId="286AE3F5" w14:textId="3CE4C1C0" w:rsidR="006D1142" w:rsidRDefault="006D1142" w:rsidP="006D1142">
            <w:pPr>
              <w:tabs>
                <w:tab w:val="left" w:pos="2320"/>
              </w:tabs>
              <w:rPr>
                <w:rFonts w:ascii="Arial" w:eastAsia="Arial" w:hAnsi="Arial" w:cs="Arial"/>
              </w:rPr>
            </w:pPr>
            <w:r>
              <w:t>Backend API Hosting</w:t>
            </w:r>
          </w:p>
        </w:tc>
        <w:tc>
          <w:tcPr>
            <w:tcW w:w="4140" w:type="dxa"/>
            <w:vAlign w:val="center"/>
          </w:tcPr>
          <w:p w14:paraId="286AE3F6" w14:textId="57DDBF90" w:rsidR="006D1142" w:rsidRDefault="006D1142" w:rsidP="006D1142">
            <w:pPr>
              <w:tabs>
                <w:tab w:val="left" w:pos="2320"/>
              </w:tabs>
              <w:rPr>
                <w:rFonts w:ascii="Arial" w:eastAsia="Arial" w:hAnsi="Arial" w:cs="Arial"/>
              </w:rPr>
            </w:pPr>
            <w:r>
              <w:t>Node.js Server, Render / Railway / Localhost</w:t>
            </w:r>
          </w:p>
        </w:tc>
      </w:tr>
    </w:tbl>
    <w:p w14:paraId="286AE3F8" w14:textId="77777777" w:rsidR="006F3125" w:rsidRDefault="006F3125">
      <w:pPr>
        <w:tabs>
          <w:tab w:val="left" w:pos="2320"/>
        </w:tabs>
        <w:rPr>
          <w:rFonts w:ascii="Arial" w:eastAsia="Arial" w:hAnsi="Arial" w:cs="Arial"/>
          <w:b/>
          <w:bCs/>
        </w:rPr>
      </w:pPr>
    </w:p>
    <w:p w14:paraId="376CC879" w14:textId="77777777" w:rsidR="006D1142" w:rsidRDefault="006D1142">
      <w:pPr>
        <w:tabs>
          <w:tab w:val="left" w:pos="2320"/>
        </w:tabs>
        <w:rPr>
          <w:rFonts w:ascii="Arial" w:eastAsia="Arial" w:hAnsi="Arial" w:cs="Arial"/>
          <w:b/>
          <w:bCs/>
        </w:rPr>
      </w:pPr>
    </w:p>
    <w:p w14:paraId="1B29F600" w14:textId="77777777" w:rsidR="006D1142" w:rsidRDefault="006D1142">
      <w:pPr>
        <w:tabs>
          <w:tab w:val="left" w:pos="2320"/>
        </w:tabs>
        <w:rPr>
          <w:rFonts w:ascii="Arial" w:eastAsia="Arial" w:hAnsi="Arial" w:cs="Arial"/>
          <w:b/>
          <w:bCs/>
        </w:rPr>
      </w:pPr>
    </w:p>
    <w:p w14:paraId="29F26617" w14:textId="77777777" w:rsidR="006D1142" w:rsidRDefault="006D1142">
      <w:pPr>
        <w:tabs>
          <w:tab w:val="left" w:pos="2320"/>
        </w:tabs>
        <w:rPr>
          <w:rFonts w:ascii="Arial" w:eastAsia="Arial" w:hAnsi="Arial" w:cs="Arial"/>
          <w:b/>
          <w:bCs/>
        </w:rPr>
      </w:pPr>
    </w:p>
    <w:p w14:paraId="55841467" w14:textId="77777777" w:rsidR="006D1142" w:rsidRDefault="006D1142">
      <w:pPr>
        <w:tabs>
          <w:tab w:val="left" w:pos="2320"/>
        </w:tabs>
        <w:rPr>
          <w:rFonts w:ascii="Arial" w:eastAsia="Arial" w:hAnsi="Arial" w:cs="Arial"/>
          <w:b/>
          <w:bCs/>
        </w:rPr>
      </w:pPr>
    </w:p>
    <w:p w14:paraId="3A9C8F4C" w14:textId="77777777" w:rsidR="006D1142" w:rsidRDefault="006D1142">
      <w:pPr>
        <w:tabs>
          <w:tab w:val="left" w:pos="2320"/>
        </w:tabs>
        <w:rPr>
          <w:rFonts w:ascii="Arial" w:eastAsia="Arial" w:hAnsi="Arial" w:cs="Arial"/>
          <w:b/>
          <w:bCs/>
        </w:rPr>
      </w:pPr>
    </w:p>
    <w:p w14:paraId="286AE3F9" w14:textId="77777777" w:rsidR="006F3125" w:rsidRDefault="006D1142">
      <w:pPr>
        <w:tabs>
          <w:tab w:val="left" w:pos="2320"/>
        </w:tabs>
        <w:rPr>
          <w:rFonts w:ascii="Arial" w:eastAsia="Arial" w:hAnsi="Arial" w:cs="Arial"/>
          <w:b/>
          <w:bCs/>
        </w:rPr>
      </w:pPr>
      <w:r>
        <w:rPr>
          <w:rFonts w:ascii="Arial" w:eastAsia="Arial" w:hAnsi="Arial" w:cs="Arial"/>
          <w:b/>
          <w:bCs/>
        </w:rPr>
        <w:lastRenderedPageBreak/>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6D1142" w14:paraId="286AE3FE" w14:textId="77777777" w:rsidTr="00C36088">
        <w:trPr>
          <w:trHeight w:val="539"/>
          <w:tblHeader/>
        </w:trPr>
        <w:tc>
          <w:tcPr>
            <w:tcW w:w="826" w:type="dxa"/>
            <w:vAlign w:val="center"/>
          </w:tcPr>
          <w:p w14:paraId="286AE3FA" w14:textId="3CFAD91B" w:rsidR="006D1142" w:rsidRDefault="006D1142" w:rsidP="006D1142">
            <w:pPr>
              <w:tabs>
                <w:tab w:val="left" w:pos="2320"/>
              </w:tabs>
              <w:rPr>
                <w:rFonts w:ascii="Arial" w:eastAsia="Arial" w:hAnsi="Arial" w:cs="Arial"/>
                <w:b/>
                <w:bCs/>
              </w:rPr>
            </w:pPr>
            <w:proofErr w:type="spellStart"/>
            <w:r>
              <w:rPr>
                <w:b/>
                <w:bCs/>
              </w:rPr>
              <w:t>S.No</w:t>
            </w:r>
            <w:proofErr w:type="spellEnd"/>
          </w:p>
        </w:tc>
        <w:tc>
          <w:tcPr>
            <w:tcW w:w="3969" w:type="dxa"/>
            <w:vAlign w:val="center"/>
          </w:tcPr>
          <w:p w14:paraId="286AE3FB" w14:textId="69B8A345" w:rsidR="006D1142" w:rsidRDefault="006D1142" w:rsidP="006D1142">
            <w:pPr>
              <w:tabs>
                <w:tab w:val="left" w:pos="2320"/>
              </w:tabs>
              <w:rPr>
                <w:rFonts w:ascii="Arial" w:eastAsia="Arial" w:hAnsi="Arial" w:cs="Arial"/>
                <w:b/>
                <w:bCs/>
              </w:rPr>
            </w:pPr>
            <w:r>
              <w:rPr>
                <w:b/>
                <w:bCs/>
              </w:rPr>
              <w:t>Characteristics</w:t>
            </w:r>
          </w:p>
        </w:tc>
        <w:tc>
          <w:tcPr>
            <w:tcW w:w="5170" w:type="dxa"/>
            <w:vAlign w:val="center"/>
          </w:tcPr>
          <w:p w14:paraId="286AE3FC" w14:textId="58B3BFC6" w:rsidR="006D1142" w:rsidRDefault="006D1142" w:rsidP="006D1142">
            <w:pPr>
              <w:tabs>
                <w:tab w:val="left" w:pos="2320"/>
              </w:tabs>
              <w:rPr>
                <w:rFonts w:ascii="Arial" w:eastAsia="Arial" w:hAnsi="Arial" w:cs="Arial"/>
                <w:b/>
                <w:bCs/>
              </w:rPr>
            </w:pPr>
            <w:r>
              <w:rPr>
                <w:b/>
                <w:bCs/>
              </w:rPr>
              <w:t>Description</w:t>
            </w:r>
          </w:p>
        </w:tc>
        <w:tc>
          <w:tcPr>
            <w:tcW w:w="4097" w:type="dxa"/>
            <w:vAlign w:val="center"/>
          </w:tcPr>
          <w:p w14:paraId="286AE3FD" w14:textId="22A42912" w:rsidR="006D1142" w:rsidRDefault="006D1142" w:rsidP="006D1142">
            <w:pPr>
              <w:tabs>
                <w:tab w:val="left" w:pos="2320"/>
              </w:tabs>
              <w:rPr>
                <w:rFonts w:ascii="Arial" w:eastAsia="Arial" w:hAnsi="Arial" w:cs="Arial"/>
                <w:b/>
                <w:bCs/>
              </w:rPr>
            </w:pPr>
            <w:r>
              <w:rPr>
                <w:b/>
                <w:bCs/>
              </w:rPr>
              <w:t>Technology</w:t>
            </w:r>
          </w:p>
        </w:tc>
      </w:tr>
      <w:tr w:rsidR="006D1142" w14:paraId="286AE403" w14:textId="77777777" w:rsidTr="00C36088">
        <w:trPr>
          <w:trHeight w:val="229"/>
        </w:trPr>
        <w:tc>
          <w:tcPr>
            <w:tcW w:w="826" w:type="dxa"/>
            <w:vAlign w:val="center"/>
          </w:tcPr>
          <w:p w14:paraId="286AE3FF" w14:textId="308F8EE1" w:rsidR="006D1142" w:rsidRDefault="006D1142" w:rsidP="006D114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286AE400" w14:textId="795C22C8" w:rsidR="006D1142" w:rsidRDefault="006D1142" w:rsidP="006D1142">
            <w:pPr>
              <w:tabs>
                <w:tab w:val="left" w:pos="2320"/>
              </w:tabs>
              <w:rPr>
                <w:rFonts w:ascii="Arial" w:eastAsia="Arial" w:hAnsi="Arial" w:cs="Arial"/>
              </w:rPr>
            </w:pPr>
            <w:r>
              <w:t>Open-Source Frameworks</w:t>
            </w:r>
          </w:p>
        </w:tc>
        <w:tc>
          <w:tcPr>
            <w:tcW w:w="5170" w:type="dxa"/>
            <w:vAlign w:val="center"/>
          </w:tcPr>
          <w:p w14:paraId="286AE401" w14:textId="040DF613" w:rsidR="006D1142" w:rsidRDefault="006D1142" w:rsidP="006D1142">
            <w:pPr>
              <w:tabs>
                <w:tab w:val="left" w:pos="2320"/>
              </w:tabs>
              <w:rPr>
                <w:rFonts w:ascii="Arial" w:eastAsia="Arial" w:hAnsi="Arial" w:cs="Arial"/>
              </w:rPr>
            </w:pPr>
            <w:r>
              <w:t>Frameworks used for application development</w:t>
            </w:r>
          </w:p>
        </w:tc>
        <w:tc>
          <w:tcPr>
            <w:tcW w:w="4097" w:type="dxa"/>
            <w:vAlign w:val="center"/>
          </w:tcPr>
          <w:p w14:paraId="286AE402" w14:textId="44A4CDDA" w:rsidR="006D1142" w:rsidRDefault="006D1142" w:rsidP="006D1142">
            <w:pPr>
              <w:tabs>
                <w:tab w:val="left" w:pos="2320"/>
              </w:tabs>
              <w:rPr>
                <w:rFonts w:ascii="Arial" w:eastAsia="Arial" w:hAnsi="Arial" w:cs="Arial"/>
              </w:rPr>
            </w:pPr>
            <w:r>
              <w:t>React.js, Node.js, Express.js, MongoDB</w:t>
            </w:r>
          </w:p>
        </w:tc>
      </w:tr>
      <w:tr w:rsidR="006D1142" w14:paraId="286AE408" w14:textId="77777777" w:rsidTr="00C36088">
        <w:trPr>
          <w:trHeight w:val="229"/>
        </w:trPr>
        <w:tc>
          <w:tcPr>
            <w:tcW w:w="826" w:type="dxa"/>
            <w:vAlign w:val="center"/>
          </w:tcPr>
          <w:p w14:paraId="286AE404" w14:textId="0E6916CC" w:rsidR="006D1142" w:rsidRDefault="006D1142" w:rsidP="006D114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286AE405" w14:textId="1F67798E" w:rsidR="006D1142" w:rsidRDefault="006D1142" w:rsidP="006D1142">
            <w:pPr>
              <w:tabs>
                <w:tab w:val="left" w:pos="2320"/>
              </w:tabs>
              <w:rPr>
                <w:rFonts w:ascii="Arial" w:eastAsia="Arial" w:hAnsi="Arial" w:cs="Arial"/>
              </w:rPr>
            </w:pPr>
            <w:r>
              <w:t>Security Implementations</w:t>
            </w:r>
          </w:p>
        </w:tc>
        <w:tc>
          <w:tcPr>
            <w:tcW w:w="5170" w:type="dxa"/>
            <w:vAlign w:val="center"/>
          </w:tcPr>
          <w:p w14:paraId="286AE406" w14:textId="56F433B2" w:rsidR="006D1142" w:rsidRDefault="006D1142" w:rsidP="006D1142">
            <w:pPr>
              <w:tabs>
                <w:tab w:val="left" w:pos="2320"/>
              </w:tabs>
              <w:rPr>
                <w:rFonts w:ascii="Arial" w:eastAsia="Arial" w:hAnsi="Arial" w:cs="Arial"/>
              </w:rPr>
            </w:pPr>
            <w:r>
              <w:t>Secure Login, Password Encryption &amp; JWT Authentication</w:t>
            </w:r>
          </w:p>
        </w:tc>
        <w:tc>
          <w:tcPr>
            <w:tcW w:w="4097" w:type="dxa"/>
            <w:vAlign w:val="center"/>
          </w:tcPr>
          <w:p w14:paraId="286AE407" w14:textId="75F05AEF" w:rsidR="006D1142" w:rsidRDefault="006D1142" w:rsidP="006D1142">
            <w:pPr>
              <w:tabs>
                <w:tab w:val="left" w:pos="2320"/>
              </w:tabs>
              <w:rPr>
                <w:rFonts w:ascii="Arial" w:eastAsia="Arial" w:hAnsi="Arial" w:cs="Arial"/>
              </w:rPr>
            </w:pPr>
            <w:proofErr w:type="spellStart"/>
            <w:r>
              <w:t>bcrypt</w:t>
            </w:r>
            <w:proofErr w:type="spellEnd"/>
            <w:r>
              <w:t>, JWT, HTTPS</w:t>
            </w:r>
          </w:p>
        </w:tc>
      </w:tr>
      <w:tr w:rsidR="006D1142" w14:paraId="286AE40D" w14:textId="77777777" w:rsidTr="00C36088">
        <w:trPr>
          <w:trHeight w:val="229"/>
        </w:trPr>
        <w:tc>
          <w:tcPr>
            <w:tcW w:w="826" w:type="dxa"/>
            <w:vAlign w:val="center"/>
          </w:tcPr>
          <w:p w14:paraId="286AE409" w14:textId="715C7425" w:rsidR="006D1142" w:rsidRDefault="006D1142" w:rsidP="006D114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286AE40A" w14:textId="1CF59B34" w:rsidR="006D1142" w:rsidRDefault="006D1142" w:rsidP="006D1142">
            <w:pPr>
              <w:tabs>
                <w:tab w:val="left" w:pos="2320"/>
              </w:tabs>
              <w:rPr>
                <w:rFonts w:ascii="Arial" w:eastAsia="Arial" w:hAnsi="Arial" w:cs="Arial"/>
              </w:rPr>
            </w:pPr>
            <w:r>
              <w:t>Scalable Architecture</w:t>
            </w:r>
          </w:p>
        </w:tc>
        <w:tc>
          <w:tcPr>
            <w:tcW w:w="5170" w:type="dxa"/>
            <w:vAlign w:val="center"/>
          </w:tcPr>
          <w:p w14:paraId="286AE40B" w14:textId="349FBD21" w:rsidR="006D1142" w:rsidRDefault="006D1142" w:rsidP="006D1142">
            <w:pPr>
              <w:tabs>
                <w:tab w:val="left" w:pos="2320"/>
              </w:tabs>
              <w:rPr>
                <w:rFonts w:ascii="Arial" w:eastAsia="Arial" w:hAnsi="Arial" w:cs="Arial"/>
              </w:rPr>
            </w:pPr>
            <w:r>
              <w:t>MERN Stack supports future growth and multiple users</w:t>
            </w:r>
          </w:p>
        </w:tc>
        <w:tc>
          <w:tcPr>
            <w:tcW w:w="4097" w:type="dxa"/>
            <w:vAlign w:val="center"/>
          </w:tcPr>
          <w:p w14:paraId="286AE40C" w14:textId="53EE2666" w:rsidR="006D1142" w:rsidRDefault="006D1142" w:rsidP="006D1142">
            <w:pPr>
              <w:tabs>
                <w:tab w:val="left" w:pos="2320"/>
              </w:tabs>
              <w:rPr>
                <w:rFonts w:ascii="Arial" w:eastAsia="Arial" w:hAnsi="Arial" w:cs="Arial"/>
              </w:rPr>
            </w:pPr>
            <w:r>
              <w:t>React.js, Express.js, MongoDB</w:t>
            </w:r>
          </w:p>
        </w:tc>
      </w:tr>
      <w:tr w:rsidR="006D1142" w14:paraId="286AE412" w14:textId="77777777" w:rsidTr="00C36088">
        <w:trPr>
          <w:trHeight w:val="229"/>
        </w:trPr>
        <w:tc>
          <w:tcPr>
            <w:tcW w:w="826" w:type="dxa"/>
            <w:vAlign w:val="center"/>
          </w:tcPr>
          <w:p w14:paraId="286AE40E" w14:textId="02E097BF" w:rsidR="006D1142" w:rsidRDefault="006D1142" w:rsidP="006D114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286AE40F" w14:textId="63AFA134" w:rsidR="006D1142" w:rsidRDefault="006D1142" w:rsidP="006D1142">
            <w:pPr>
              <w:tabs>
                <w:tab w:val="left" w:pos="2320"/>
              </w:tabs>
              <w:rPr>
                <w:rFonts w:ascii="Arial" w:eastAsia="Arial" w:hAnsi="Arial" w:cs="Arial"/>
              </w:rPr>
            </w:pPr>
            <w:r>
              <w:t>Availability</w:t>
            </w:r>
          </w:p>
        </w:tc>
        <w:tc>
          <w:tcPr>
            <w:tcW w:w="5170" w:type="dxa"/>
            <w:vAlign w:val="center"/>
          </w:tcPr>
          <w:p w14:paraId="286AE410" w14:textId="12E4D087" w:rsidR="006D1142" w:rsidRDefault="006D1142" w:rsidP="006D1142">
            <w:pPr>
              <w:tabs>
                <w:tab w:val="left" w:pos="2320"/>
              </w:tabs>
              <w:rPr>
                <w:rFonts w:ascii="Arial" w:eastAsia="Arial" w:hAnsi="Arial" w:cs="Arial"/>
              </w:rPr>
            </w:pPr>
            <w:r>
              <w:t>Application available 24×7 through cloud deployment</w:t>
            </w:r>
          </w:p>
        </w:tc>
        <w:tc>
          <w:tcPr>
            <w:tcW w:w="4097" w:type="dxa"/>
            <w:vAlign w:val="center"/>
          </w:tcPr>
          <w:p w14:paraId="286AE411" w14:textId="4CBC64D3" w:rsidR="006D1142" w:rsidRDefault="006D1142" w:rsidP="006D1142">
            <w:pPr>
              <w:tabs>
                <w:tab w:val="left" w:pos="2320"/>
              </w:tabs>
              <w:rPr>
                <w:rFonts w:ascii="Arial" w:eastAsia="Arial" w:hAnsi="Arial" w:cs="Arial"/>
              </w:rPr>
            </w:pPr>
            <w:r>
              <w:t>MongoDB Atlas, Render</w:t>
            </w:r>
          </w:p>
        </w:tc>
      </w:tr>
      <w:tr w:rsidR="006D1142" w14:paraId="286AE417" w14:textId="77777777" w:rsidTr="00C36088">
        <w:trPr>
          <w:trHeight w:val="229"/>
        </w:trPr>
        <w:tc>
          <w:tcPr>
            <w:tcW w:w="826" w:type="dxa"/>
            <w:vAlign w:val="center"/>
          </w:tcPr>
          <w:p w14:paraId="286AE413" w14:textId="7D2A27DD" w:rsidR="006D1142" w:rsidRDefault="006D1142" w:rsidP="006D114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286AE414" w14:textId="21D118A5" w:rsidR="006D1142" w:rsidRDefault="006D1142" w:rsidP="006D1142">
            <w:pPr>
              <w:tabs>
                <w:tab w:val="left" w:pos="2320"/>
              </w:tabs>
              <w:rPr>
                <w:rFonts w:ascii="Arial" w:eastAsia="Arial" w:hAnsi="Arial" w:cs="Arial"/>
              </w:rPr>
            </w:pPr>
            <w:r>
              <w:t>Performance</w:t>
            </w:r>
          </w:p>
        </w:tc>
        <w:tc>
          <w:tcPr>
            <w:tcW w:w="5170" w:type="dxa"/>
            <w:vAlign w:val="center"/>
          </w:tcPr>
          <w:p w14:paraId="286AE415" w14:textId="5ACCDFC6" w:rsidR="006D1142" w:rsidRDefault="006D1142" w:rsidP="006D1142">
            <w:pPr>
              <w:tabs>
                <w:tab w:val="left" w:pos="2320"/>
              </w:tabs>
              <w:rPr>
                <w:rFonts w:ascii="Arial" w:eastAsia="Arial" w:hAnsi="Arial" w:cs="Arial"/>
              </w:rPr>
            </w:pPr>
            <w:r>
              <w:t>Fast API response and optimized database queries</w:t>
            </w:r>
          </w:p>
        </w:tc>
        <w:tc>
          <w:tcPr>
            <w:tcW w:w="4097" w:type="dxa"/>
            <w:vAlign w:val="center"/>
          </w:tcPr>
          <w:p w14:paraId="286AE416" w14:textId="1A86A2E5" w:rsidR="006D1142" w:rsidRDefault="006D1142" w:rsidP="006D1142">
            <w:pPr>
              <w:tabs>
                <w:tab w:val="left" w:pos="2320"/>
              </w:tabs>
              <w:rPr>
                <w:rFonts w:ascii="Arial" w:eastAsia="Arial" w:hAnsi="Arial" w:cs="Arial"/>
              </w:rPr>
            </w:pPr>
            <w:r>
              <w:t xml:space="preserve">Express.js, MongoDB </w:t>
            </w:r>
          </w:p>
        </w:tc>
      </w:tr>
    </w:tbl>
    <w:p w14:paraId="286AE418" w14:textId="77777777" w:rsidR="006F3125" w:rsidRDefault="006F3125">
      <w:pPr>
        <w:tabs>
          <w:tab w:val="left" w:pos="2320"/>
        </w:tabs>
        <w:rPr>
          <w:rFonts w:ascii="Arial" w:eastAsia="Arial" w:hAnsi="Arial" w:cs="Arial"/>
          <w:b/>
          <w:bCs/>
        </w:rPr>
      </w:pPr>
    </w:p>
    <w:p w14:paraId="286AE419" w14:textId="77777777" w:rsidR="006F3125" w:rsidRDefault="006F3125">
      <w:pPr>
        <w:rPr>
          <w:rFonts w:ascii="Arial" w:eastAsia="Arial" w:hAnsi="Arial" w:cs="Arial"/>
          <w:b/>
          <w:bCs/>
        </w:rPr>
      </w:pPr>
    </w:p>
    <w:p w14:paraId="286AE41A" w14:textId="77777777" w:rsidR="006F3125" w:rsidRDefault="006D1142">
      <w:pPr>
        <w:rPr>
          <w:rFonts w:ascii="Arial" w:eastAsia="Arial" w:hAnsi="Arial" w:cs="Arial"/>
          <w:b/>
          <w:bCs/>
        </w:rPr>
      </w:pPr>
      <w:r>
        <w:rPr>
          <w:rFonts w:ascii="Arial" w:eastAsia="Arial" w:hAnsi="Arial" w:cs="Arial"/>
          <w:b/>
          <w:bCs/>
        </w:rPr>
        <w:t>References:</w:t>
      </w:r>
    </w:p>
    <w:p w14:paraId="286AE41B" w14:textId="77777777" w:rsidR="006F3125" w:rsidRDefault="006D1142">
      <w:pPr>
        <w:rPr>
          <w:rFonts w:ascii="Arial" w:eastAsia="Arial" w:hAnsi="Arial" w:cs="Arial"/>
          <w:b/>
          <w:bCs/>
        </w:rPr>
      </w:pPr>
      <w:hyperlink r:id="rId8">
        <w:r>
          <w:rPr>
            <w:rFonts w:ascii="Arial" w:eastAsia="Arial" w:hAnsi="Arial" w:cs="Arial"/>
            <w:b/>
            <w:bCs/>
            <w:color w:val="0563C1"/>
            <w:u w:val="single"/>
          </w:rPr>
          <w:t>https://c4model.com/</w:t>
        </w:r>
      </w:hyperlink>
    </w:p>
    <w:p w14:paraId="286AE41C" w14:textId="77777777" w:rsidR="006F3125" w:rsidRDefault="006D1142">
      <w:pPr>
        <w:rPr>
          <w:rFonts w:ascii="Arial" w:eastAsia="Arial" w:hAnsi="Arial" w:cs="Arial"/>
          <w:b/>
          <w:bCs/>
        </w:rPr>
      </w:pPr>
      <w:hyperlink r:id="rId9">
        <w:r>
          <w:rPr>
            <w:rFonts w:ascii="Arial" w:eastAsia="Arial" w:hAnsi="Arial" w:cs="Arial"/>
            <w:b/>
            <w:bCs/>
            <w:color w:val="0563C1"/>
            <w:u w:val="single"/>
          </w:rPr>
          <w:t>https://developer.ibm.com/patterns/online-order-processing-system-during-pandemic/</w:t>
        </w:r>
      </w:hyperlink>
    </w:p>
    <w:p w14:paraId="286AE41D" w14:textId="77777777" w:rsidR="006F3125" w:rsidRDefault="006D1142">
      <w:pPr>
        <w:rPr>
          <w:rFonts w:ascii="Arial" w:eastAsia="Arial" w:hAnsi="Arial" w:cs="Arial"/>
          <w:b/>
          <w:bCs/>
        </w:rPr>
      </w:pPr>
      <w:hyperlink r:id="rId10">
        <w:r>
          <w:rPr>
            <w:rFonts w:ascii="Arial" w:eastAsia="Arial" w:hAnsi="Arial" w:cs="Arial"/>
            <w:b/>
            <w:bCs/>
            <w:color w:val="0563C1"/>
            <w:u w:val="single"/>
          </w:rPr>
          <w:t>https://www.ibm.com/cloud/architecture</w:t>
        </w:r>
      </w:hyperlink>
    </w:p>
    <w:p w14:paraId="286AE41E" w14:textId="77777777" w:rsidR="006F3125" w:rsidRDefault="006D1142">
      <w:pPr>
        <w:rPr>
          <w:rFonts w:ascii="Arial" w:eastAsia="Arial" w:hAnsi="Arial" w:cs="Arial"/>
          <w:b/>
          <w:bCs/>
        </w:rPr>
      </w:pPr>
      <w:hyperlink r:id="rId11">
        <w:r>
          <w:rPr>
            <w:rFonts w:ascii="Arial" w:eastAsia="Arial" w:hAnsi="Arial" w:cs="Arial"/>
            <w:b/>
            <w:bCs/>
            <w:color w:val="0563C1"/>
            <w:u w:val="single"/>
          </w:rPr>
          <w:t>https://aws.amazon.com/architecture</w:t>
        </w:r>
      </w:hyperlink>
    </w:p>
    <w:p w14:paraId="286AE41F" w14:textId="77777777" w:rsidR="006F3125" w:rsidRDefault="006D1142">
      <w:pPr>
        <w:rPr>
          <w:rFonts w:ascii="Arial" w:eastAsia="Arial" w:hAnsi="Arial" w:cs="Arial"/>
          <w:b/>
          <w:bCs/>
        </w:rPr>
      </w:pPr>
      <w:hyperlink r:id="rId12">
        <w:r>
          <w:rPr>
            <w:rFonts w:ascii="Arial" w:eastAsia="Arial" w:hAnsi="Arial" w:cs="Arial"/>
            <w:b/>
            <w:bCs/>
            <w:color w:val="0563C1"/>
            <w:u w:val="single"/>
          </w:rPr>
          <w:t>https://medium.com/the-internal-startup/how-to-draw-useful-technical-architecture-diagrams-2d20c9fda90d</w:t>
        </w:r>
      </w:hyperlink>
    </w:p>
    <w:p w14:paraId="286AE420" w14:textId="77777777" w:rsidR="006F3125" w:rsidRDefault="006F3125">
      <w:pPr>
        <w:rPr>
          <w:rFonts w:ascii="Arial" w:eastAsia="Arial" w:hAnsi="Arial" w:cs="Arial"/>
          <w:b/>
          <w:bCs/>
        </w:rPr>
      </w:pPr>
    </w:p>
    <w:p w14:paraId="286AE421" w14:textId="77777777" w:rsidR="006F3125" w:rsidRDefault="006F3125">
      <w:pPr>
        <w:rPr>
          <w:rFonts w:ascii="Arial" w:eastAsia="Arial" w:hAnsi="Arial" w:cs="Arial"/>
          <w:b/>
          <w:bCs/>
        </w:rPr>
      </w:pPr>
    </w:p>
    <w:p w14:paraId="286AE422" w14:textId="77777777" w:rsidR="006F3125" w:rsidRDefault="006F3125">
      <w:pPr>
        <w:rPr>
          <w:rFonts w:ascii="Arial" w:eastAsia="Arial" w:hAnsi="Arial" w:cs="Arial"/>
          <w:b/>
          <w:bCs/>
        </w:rPr>
      </w:pPr>
    </w:p>
    <w:sectPr w:rsidR="006F312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9FFFEFC-9A36-42A2-8F41-8F582350C3E8}"/>
    <w:embedBold r:id="rId2" w:fontKey="{AE6A79D8-3A0C-452D-8055-727B8135C9D7}"/>
  </w:font>
  <w:font w:name="Georgia">
    <w:panose1 w:val="02040502050405020303"/>
    <w:charset w:val="00"/>
    <w:family w:val="roman"/>
    <w:pitch w:val="variable"/>
    <w:sig w:usb0="00000287" w:usb1="00000000" w:usb2="00000000" w:usb3="00000000" w:csb0="0000009F" w:csb1="00000000"/>
    <w:embedItalic r:id="rId3" w:fontKey="{5E1DCBD7-674F-4F02-BD20-91C40CA8CD0B}"/>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9775E2B8-9C34-4BAF-9972-9AAAD04D1E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5D34"/>
    <w:multiLevelType w:val="multilevel"/>
    <w:tmpl w:val="9ED0FAE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22CD45FE"/>
    <w:multiLevelType w:val="multilevel"/>
    <w:tmpl w:val="DCE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946F2"/>
    <w:multiLevelType w:val="multilevel"/>
    <w:tmpl w:val="16507D0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42708686">
    <w:abstractNumId w:val="2"/>
  </w:num>
  <w:num w:numId="2" w16cid:durableId="2013409266">
    <w:abstractNumId w:val="0"/>
  </w:num>
  <w:num w:numId="3" w16cid:durableId="1588270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125"/>
    <w:rsid w:val="001C60F0"/>
    <w:rsid w:val="00217A38"/>
    <w:rsid w:val="002F00F7"/>
    <w:rsid w:val="004551EA"/>
    <w:rsid w:val="005D519D"/>
    <w:rsid w:val="006D1142"/>
    <w:rsid w:val="006F3125"/>
    <w:rsid w:val="0076347F"/>
    <w:rsid w:val="008A2AE5"/>
    <w:rsid w:val="00AB45A0"/>
    <w:rsid w:val="00E06ECF"/>
    <w:rsid w:val="00EE6A6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E399"/>
  <w15:docId w15:val="{C1B60AD7-BB02-402F-A941-535FCD13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4mode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medium.com/the-internal-startup/how-to-draw-useful-technical-architecture-diagrams-2d20c9fda90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ibm.com/patterns/ai-powered-backend-system-for-order-processing-during-pandemics/" TargetMode="External"/><Relationship Id="rId11" Type="http://schemas.openxmlformats.org/officeDocument/2006/relationships/hyperlink" Target="https://aws.amazon.com/architecture" TargetMode="External"/><Relationship Id="rId5" Type="http://schemas.openxmlformats.org/officeDocument/2006/relationships/webSettings" Target="webSettings.xml"/><Relationship Id="rId10" Type="http://schemas.openxmlformats.org/officeDocument/2006/relationships/hyperlink" Target="https://www.ibm.com/cloud/architecture" TargetMode="External"/><Relationship Id="rId4" Type="http://schemas.openxmlformats.org/officeDocument/2006/relationships/settings" Target="settings.xml"/><Relationship Id="rId9" Type="http://schemas.openxmlformats.org/officeDocument/2006/relationships/hyperlink" Target="https://developer.ibm.com/patterns/online-order-processing-system-during-pandemic/"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Yalla Sri sai pranay</cp:lastModifiedBy>
  <cp:revision>5</cp:revision>
  <dcterms:created xsi:type="dcterms:W3CDTF">2026-07-12T04:50:00Z</dcterms:created>
  <dcterms:modified xsi:type="dcterms:W3CDTF">2026-07-12T07:06:00Z</dcterms:modified>
</cp:coreProperties>
</file>