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5F"/>
          <w:sz w:val="52"/>
        </w:rPr>
        <w:t>MicroStrategy Cloud Migration</w:t>
      </w:r>
    </w:p>
    <w:p>
      <w:pPr>
        <w:jc w:val="center"/>
      </w:pPr>
      <w:r>
        <w:rPr>
          <w:i/>
          <w:color w:val="7C3AED"/>
          <w:sz w:val="32"/>
        </w:rPr>
        <w:t>AI-Powered Discovery &amp; Validation Runbook</w:t>
      </w:r>
    </w:p>
    <w:p>
      <w:pPr>
        <w:jc w:val="center"/>
      </w:pPr>
      <w:r>
        <w:rPr>
          <w:color w:val="64748B"/>
          <w:sz w:val="20"/>
        </w:rPr>
        <w:t>For MicroStrategy Administrators  |  April 2026  |  Version 2.0</w:t>
      </w:r>
    </w:p>
    <w:p>
      <w:pPr>
        <w:pBdr>
          <w:bottom w:val="single" w:sz="6" w:space="1" w:color="2563EB"/>
        </w:pBdr>
      </w:pPr>
    </w:p>
    <w:p/>
    <w:p>
      <w:pPr>
        <w:pStyle w:val="Heading1"/>
      </w:pPr>
      <w:r>
        <w:rPr>
          <w:color w:val="1E3A5F"/>
        </w:rPr>
        <w:t>TLDR — What This Runbook Is</w:t>
      </w:r>
    </w:p>
    <w:p>
      <w:pPr>
        <w:pBdr>
          <w:bottom w:val="single" w:sz="6" w:space="1" w:color="7C3AED"/>
        </w:pBdr>
      </w:pPr>
    </w:p>
    <w:p>
      <w:r>
        <w:t>This runbook is a step-by-step operational guide for a MicroStrategy admin who wants to use Artificial Intelligence and MicroStrategy's own native tooling to completely automate the Discovery and Validation phases of an on-prem to cloud migration. It covers: every AI tool you can use, every native MSTR tool that accelerates discovery, exact AI prompts to use at each step, and the expected output from each action. The goal: one admin, zero consultants, automated evidence for sign-off.</w:t>
      </w:r>
    </w:p>
    <w:p/>
    <w:p>
      <w:r>
        <w:br w:type="page"/>
      </w:r>
    </w:p>
    <w:p>
      <w:pPr>
        <w:pStyle w:val="Heading1"/>
      </w:pPr>
      <w:r>
        <w:rPr>
          <w:color w:val="1E3A5F"/>
        </w:rPr>
        <w:t>Section 1 — MicroStrategy Native Tools for Discovery &amp; Validation</w:t>
      </w:r>
    </w:p>
    <w:p>
      <w:pPr>
        <w:pBdr>
          <w:bottom w:val="single" w:sz="6" w:space="1" w:color="2563EB"/>
        </w:pBdr>
      </w:pPr>
    </w:p>
    <w:p>
      <w:r>
        <w:t>Before reaching for external AI, know what MicroStrategy ships with. These native tools cover a large portion of discovery and can also be scripted for automation.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512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512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512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1512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How to Access</w:t>
            </w:r>
          </w:p>
        </w:tc>
        <w:tc>
          <w:tcPr>
            <w:tcW w:type="dxa" w:w="1512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512"/>
            <w:shd w:val="clear" w:color="auto" w:fill="F8FAFC"/>
          </w:tcPr>
          <w:p>
            <w:r>
              <w:rPr>
                <w:b/>
                <w:color w:val="1E3A5F"/>
                <w:sz w:val="17"/>
              </w:rPr>
              <w:t>MicroStrategy Command Manager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sz w:val="17"/>
              </w:rPr>
              <w:t>CLI / Script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sz w:val="17"/>
              </w:rPr>
              <w:t>Discovery, Export, Validation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sz w:val="17"/>
              </w:rPr>
              <w:t>Server-side scripting tool (mstrcmd). Run LIST ALL REPORTS, LIST ALL USERS, LIST ALL SCHEDULES, etc. Outputs structured text that can be parsed or fed to AI. Can also EXPORT/IMPORT project packages, PURGE caches, LOAD projects.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sz w:val="17"/>
              </w:rPr>
              <w:t>%MSTR_HOME%\bin\mstrcmd.exe -f script.scp -o output.txt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b/>
                <w:color w:val="D97706"/>
                <w:sz w:val="17"/>
              </w:rPr>
              <w:t>HIGH — use this for bulk object listing and package migration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b/>
                <w:color w:val="1E3A5F"/>
                <w:sz w:val="17"/>
              </w:rPr>
              <w:t>MicroStrategy Object Manager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sz w:val="17"/>
              </w:rPr>
              <w:t>GUI + CLI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sz w:val="17"/>
              </w:rPr>
              <w:t>Migration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sz w:val="17"/>
              </w:rPr>
              <w:t>Drag-and-drop or scripted tool for exporting project content as .mmp packages. Handles dependency resolution automatically. Supports incremental packages (only objects modified after a date). Can merge packages across environments.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sz w:val="17"/>
              </w:rPr>
              <w:t>Launch from MSTR Developer → Tools → Object Manager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b/>
                <w:color w:val="D97706"/>
                <w:sz w:val="17"/>
              </w:rPr>
              <w:t>HIGH — primary tool for content migration packages</w:t>
            </w:r>
          </w:p>
        </w:tc>
      </w:tr>
      <w:tr>
        <w:tc>
          <w:tcPr>
            <w:tcW w:type="dxa" w:w="1512"/>
            <w:shd w:val="clear" w:color="auto" w:fill="F8FAFC"/>
          </w:tcPr>
          <w:p>
            <w:r>
              <w:rPr>
                <w:b/>
                <w:color w:val="1E3A5F"/>
                <w:sz w:val="17"/>
              </w:rPr>
              <w:t>MicroStrategy REST API v2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sz w:val="17"/>
              </w:rPr>
              <w:t>HTTP API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sz w:val="17"/>
              </w:rPr>
              <w:t>Discovery, Migration, Validation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sz w:val="17"/>
              </w:rPr>
              <w:t>Full programmatic access to every MSTR object, user, schedule, subscription, datasource, and config. Supports pagination, filtering, and CRUD operations. The backbone of the mstr_harvester.py script in this package.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sz w:val="17"/>
              </w:rPr>
              <w:t>https://YOUR-SERVER/MicroStrategyLibrary/api-docs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b/>
                <w:color w:val="DC2626"/>
                <w:sz w:val="17"/>
              </w:rPr>
              <w:t>CRITICAL — enables full automation of all three phases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b/>
                <w:color w:val="1E3A5F"/>
                <w:sz w:val="17"/>
              </w:rPr>
              <w:t>MicroStrategy System Manager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sz w:val="17"/>
              </w:rPr>
              <w:t>CLI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sz w:val="17"/>
              </w:rPr>
              <w:t>Discovery, Validation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sz w:val="17"/>
              </w:rPr>
              <w:t>Server health check and cluster management tool. Check IS status, node health, service up/down, memory usage. Output can be parsed and fed to AI for health analysis.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sz w:val="17"/>
              </w:rPr>
              <w:t>%MSTR_HOME%\bin\MSTRSystemManager -task healthCheck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b/>
                <w:color w:val="2563EB"/>
                <w:sz w:val="17"/>
              </w:rPr>
              <w:t>MEDIUM — use for server health checks before and after migration</w:t>
            </w:r>
          </w:p>
        </w:tc>
      </w:tr>
      <w:tr>
        <w:tc>
          <w:tcPr>
            <w:tcW w:type="dxa" w:w="1512"/>
            <w:shd w:val="clear" w:color="auto" w:fill="F8FAFC"/>
          </w:tcPr>
          <w:p>
            <w:r>
              <w:rPr>
                <w:b/>
                <w:color w:val="1E3A5F"/>
                <w:sz w:val="17"/>
              </w:rPr>
              <w:t>MicroStrategy Workbench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sz w:val="17"/>
              </w:rPr>
              <w:t>GUI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sz w:val="17"/>
              </w:rPr>
              <w:t>Migration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sz w:val="17"/>
              </w:rPr>
              <w:t>Cloud-specific migration wizard for CMC cluster deployments. Walks through metadata migration, project import, and configuration transfer. Launched from the CMC cloud console.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sz w:val="17"/>
              </w:rPr>
              <w:t>Available in CMC Admin → Migration Wizard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b/>
                <w:color w:val="D97706"/>
                <w:sz w:val="17"/>
              </w:rPr>
              <w:t>HIGH — use for the metadata DB migration step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b/>
                <w:color w:val="1E3A5F"/>
                <w:sz w:val="17"/>
              </w:rPr>
              <w:t>MicroStrategy Integrity Manager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sz w:val="17"/>
              </w:rPr>
              <w:t>GUI + CLI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sz w:val="17"/>
              </w:rPr>
              <w:t>Validation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sz w:val="17"/>
              </w:rPr>
              <w:t>Executes reports in two environments and compares results row-by-row. The gold-standard validation tool for confirming data accuracy post-migration. Can be scripted via Command Manager to run hundreds of reports automatically.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sz w:val="17"/>
              </w:rPr>
              <w:t>MSTR Developer → Tools → Integrity Manager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b/>
                <w:color w:val="D97706"/>
                <w:sz w:val="17"/>
              </w:rPr>
              <w:t>HIGH — use for data accuracy validation (report output comparison)</w:t>
            </w:r>
          </w:p>
        </w:tc>
      </w:tr>
      <w:tr>
        <w:tc>
          <w:tcPr>
            <w:tcW w:type="dxa" w:w="1512"/>
            <w:shd w:val="clear" w:color="auto" w:fill="F8FAFC"/>
          </w:tcPr>
          <w:p>
            <w:r>
              <w:rPr>
                <w:b/>
                <w:color w:val="1E3A5F"/>
                <w:sz w:val="17"/>
              </w:rPr>
              <w:t>MicroStrategy Architect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sz w:val="17"/>
              </w:rPr>
              <w:t>GUI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sz w:val="17"/>
              </w:rPr>
              <w:t>Discovery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sz w:val="17"/>
              </w:rPr>
              <w:t>Schema-level view of projects: attributes, facts, hierarchies, tables, and relationships. Use to document the data model structure and identify custom schema objects that require special handling in cloud.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sz w:val="17"/>
              </w:rPr>
              <w:t>MSTR Developer → Schema → Architect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b/>
                <w:color w:val="2563EB"/>
                <w:sz w:val="17"/>
              </w:rPr>
              <w:t>MEDIUM — use for schema documentation and complex object review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b/>
                <w:color w:val="1E3A5F"/>
                <w:sz w:val="17"/>
              </w:rPr>
              <w:t>MicroStrategy Admin Portal (CMC)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sz w:val="17"/>
              </w:rPr>
              <w:t>Web GUI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sz w:val="17"/>
              </w:rPr>
              <w:t>Migration, Validation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sz w:val="17"/>
              </w:rPr>
              <w:t>Cloud-side management console. Configure cloud IS settings, manage licenses, set up LDAP/SAML, monitor services, review audit logs. Everything done in on-prem System Admin has a cloud equivalent here.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sz w:val="17"/>
              </w:rPr>
              <w:t>https://YOUR-CMC-URL/admin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b/>
                <w:color w:val="D97706"/>
                <w:sz w:val="17"/>
              </w:rPr>
              <w:t>HIGH — required for cloud-side configuration</w:t>
            </w:r>
          </w:p>
        </w:tc>
      </w:tr>
      <w:tr>
        <w:tc>
          <w:tcPr>
            <w:tcW w:type="dxa" w:w="1512"/>
            <w:shd w:val="clear" w:color="auto" w:fill="F8FAFC"/>
          </w:tcPr>
          <w:p>
            <w:r>
              <w:rPr>
                <w:b/>
                <w:color w:val="1E3A5F"/>
                <w:sz w:val="17"/>
              </w:rPr>
              <w:t>MSTR Metadata DB (Direct SQL)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sz w:val="17"/>
              </w:rPr>
              <w:t>SQL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sz w:val="17"/>
              </w:rPr>
              <w:t>Discovery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sz w:val="17"/>
              </w:rPr>
              <w:t>The metadata repository (SQL Server / Oracle / MySQL) holds all object definitions, security assignments, and configuration in structured tables. Direct SQL queries can extract detailed metadata that the REST API doesn't expose. Key tables: DSS_OBJECT, DSS_REPORT_SUBSET, DSS_SECURITY_ROLE, TPRIVILEGE.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sz w:val="17"/>
              </w:rPr>
              <w:t>Connect via SSMS / DBeaver to the metadata DB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b/>
                <w:color w:val="2563EB"/>
                <w:sz w:val="17"/>
              </w:rPr>
              <w:t>MEDIUM — use for deep-dive discovery when REST API is insufficient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b/>
                <w:color w:val="1E3A5F"/>
                <w:sz w:val="17"/>
              </w:rPr>
              <w:t>MSTR Enterprise Manager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sz w:val="17"/>
              </w:rPr>
              <w:t>GUI + DB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sz w:val="17"/>
              </w:rPr>
              <w:t>Discovery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sz w:val="17"/>
              </w:rPr>
              <w:t>Usage analytics warehouse for MicroStrategy. Shows which reports are actually used, by whom, how often, and when. Invaluable for identifying stale objects, high-value reports, and active users — reducing migration scope and risk.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sz w:val="17"/>
              </w:rPr>
              <w:t>Access via MSTR Web → Enterprise Manager project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b/>
                <w:color w:val="D97706"/>
                <w:sz w:val="17"/>
              </w:rPr>
              <w:t>HIGH — use to identify report usage patterns before migration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3A5F"/>
        </w:rPr>
        <w:t>Section 2 — AI Tool Landscape for MSTR Migration</w:t>
      </w:r>
    </w:p>
    <w:p>
      <w:pPr>
        <w:pBdr>
          <w:bottom w:val="single" w:sz="6" w:space="1" w:color="7C3AED"/>
        </w:pBdr>
      </w:pPr>
    </w:p>
    <w:p>
      <w:r>
        <w:t>These are the AI tools available to you and how each one accelerates migration. You do not need all of them — Claude or ChatGPT plus the Python scripts is sufficient to automate the entire workflow.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512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512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Best For (Phase)</w:t>
            </w:r>
          </w:p>
        </w:tc>
        <w:tc>
          <w:tcPr>
            <w:tcW w:type="dxa" w:w="1512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Why Use It</w:t>
            </w:r>
          </w:p>
        </w:tc>
        <w:tc>
          <w:tcPr>
            <w:tcW w:type="dxa" w:w="1512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Access</w:t>
            </w:r>
          </w:p>
        </w:tc>
        <w:tc>
          <w:tcPr>
            <w:tcW w:type="dxa" w:w="1512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Tier</w:t>
            </w:r>
          </w:p>
        </w:tc>
      </w:tr>
      <w:tr>
        <w:tc>
          <w:tcPr>
            <w:tcW w:type="dxa" w:w="1512"/>
            <w:shd w:val="clear" w:color="auto" w:fill="F8FAFC"/>
          </w:tcPr>
          <w:p>
            <w:r>
              <w:rPr>
                <w:b/>
                <w:color w:val="7C3AED"/>
                <w:sz w:val="17"/>
              </w:rPr>
              <w:t>Claude (Anthropic)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sz w:val="17"/>
              </w:rPr>
              <w:t>General AI Assistant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sz w:val="17"/>
              </w:rPr>
              <w:t>Discovery Analysis, Error Triage, Report Writing, Script Generation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sz w:val="17"/>
              </w:rPr>
              <w:t>Best for: long document analysis (feeds entire SUMMARY_REPORT.txt at once), structured output generation, complex multi-step reasoning. Use: web interface or API. Free/Pro tiers available.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sz w:val="17"/>
              </w:rPr>
              <w:t>claude.ai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b/>
                <w:color w:val="166534"/>
                <w:sz w:val="17"/>
              </w:rPr>
              <w:t>RECOMMENDED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b/>
                <w:color w:val="7C3AED"/>
                <w:sz w:val="17"/>
              </w:rPr>
              <w:t>ChatGPT (OpenAI)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sz w:val="17"/>
              </w:rPr>
              <w:t>General AI Assistant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sz w:val="17"/>
              </w:rPr>
              <w:t>Discovery Analysis, Code Generation, Error Triage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sz w:val="17"/>
              </w:rPr>
              <w:t>Best for: Python/REST API code generation, quick analysis tasks. GPT-4 handles large CSVs well. ChatGPT Plus ($20/mo) recommended.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sz w:val="17"/>
              </w:rPr>
              <w:t>chat.openai.com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b/>
                <w:color w:val="166534"/>
                <w:sz w:val="17"/>
              </w:rPr>
              <w:t>RECOMMENDED</w:t>
            </w:r>
          </w:p>
        </w:tc>
      </w:tr>
      <w:tr>
        <w:tc>
          <w:tcPr>
            <w:tcW w:type="dxa" w:w="1512"/>
            <w:shd w:val="clear" w:color="auto" w:fill="F8FAFC"/>
          </w:tcPr>
          <w:p>
            <w:r>
              <w:rPr>
                <w:b/>
                <w:color w:val="7C3AED"/>
                <w:sz w:val="17"/>
              </w:rPr>
              <w:t>GitHub Copilot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sz w:val="17"/>
              </w:rPr>
              <w:t>Code AI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sz w:val="17"/>
              </w:rPr>
              <w:t>Script Generation, REST API Automation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sz w:val="17"/>
              </w:rPr>
              <w:t>Best for: in-IDE script writing. Helps write REST API calls, data transformation scripts, and batch migration code faster. Integrates with VS Code, PyCharm.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sz w:val="17"/>
              </w:rPr>
              <w:t>github.com/features/copilot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b/>
                <w:color w:val="1E40AF"/>
                <w:sz w:val="17"/>
              </w:rPr>
              <w:t>OPTIONAL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b/>
                <w:color w:val="7C3AED"/>
                <w:sz w:val="17"/>
              </w:rPr>
              <w:t>Microsoft Copilot (M365)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sz w:val="17"/>
              </w:rPr>
              <w:t>Office AI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sz w:val="17"/>
              </w:rPr>
              <w:t>Documentation, Sign-Off Reports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sz w:val="17"/>
              </w:rPr>
              <w:t>If your org uses M365, Copilot can generate Word/Excel reports directly from your harvest data pasted into a document.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sz w:val="17"/>
              </w:rPr>
              <w:t>Microsoft 365 apps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b/>
                <w:color w:val="1E40AF"/>
                <w:sz w:val="17"/>
              </w:rPr>
              <w:t>OPTIONAL</w:t>
            </w:r>
          </w:p>
        </w:tc>
      </w:tr>
      <w:tr>
        <w:tc>
          <w:tcPr>
            <w:tcW w:type="dxa" w:w="1512"/>
            <w:shd w:val="clear" w:color="auto" w:fill="F8FAFC"/>
          </w:tcPr>
          <w:p>
            <w:r>
              <w:rPr>
                <w:b/>
                <w:color w:val="7C3AED"/>
                <w:sz w:val="17"/>
              </w:rPr>
              <w:t>Python + OpenAI API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sz w:val="17"/>
              </w:rPr>
              <w:t>Programmatic AI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sz w:val="17"/>
              </w:rPr>
              <w:t>Automated AI Analysis at Scale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sz w:val="17"/>
              </w:rPr>
              <w:t>Write a Python script that feeds each harvested CSV to the OpenAI API automatically, gets analysis, and writes the results to a report. Fully automated — no manual prompting needed.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sz w:val="17"/>
              </w:rPr>
              <w:t>platform.openai.com</w:t>
            </w:r>
          </w:p>
        </w:tc>
        <w:tc>
          <w:tcPr>
            <w:tcW w:type="dxa" w:w="1512"/>
            <w:shd w:val="clear" w:color="auto" w:fill="F8FAFC"/>
          </w:tcPr>
          <w:p>
            <w:r>
              <w:rPr>
                <w:b/>
                <w:color w:val="92400E"/>
                <w:sz w:val="17"/>
              </w:rPr>
              <w:t>ADVANCED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b/>
                <w:color w:val="7C3AED"/>
                <w:sz w:val="17"/>
              </w:rPr>
              <w:t>Custom AI Agent (Claude API)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sz w:val="17"/>
              </w:rPr>
              <w:t>Programmatic AI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sz w:val="17"/>
              </w:rPr>
              <w:t>Full Migration Automation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sz w:val="17"/>
              </w:rPr>
              <w:t>Build an AI agent using the Claude API that: reads harvest files, generates migration scripts, executes REST API calls, and writes the validation report — end-to-end unattended migration.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sz w:val="17"/>
              </w:rPr>
              <w:t>docs.anthropic.com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b/>
                <w:color w:val="92400E"/>
                <w:sz w:val="17"/>
              </w:rPr>
              <w:t>ADVANCED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3A5F"/>
        </w:rPr>
        <w:t>Section 3 — Phase 1: Discovery Runbook (Step-by-Step)</w:t>
      </w:r>
    </w:p>
    <w:p>
      <w:pPr>
        <w:pBdr>
          <w:bottom w:val="single" w:sz="6" w:space="1" w:color="2563E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6FF"/>
          </w:tcPr>
          <w:p/>
          <w:p>
            <w:r>
              <w:rPr>
                <w:b/>
                <w:color w:val="2563EB"/>
                <w:sz w:val="21"/>
              </w:rPr>
              <w:t xml:space="preserve">  TLDR — Discovery</w:t>
            </w:r>
          </w:p>
          <w:p>
            <w:r>
              <w:rPr>
                <w:sz w:val="19"/>
              </w:rPr>
              <w:t xml:space="preserve">  Run the harvester script → get 21 CSVs and a summary report → feed to AI → get a full risk matrix and migration plan. Estimated time: 30–60 minutes including AI analysis.</w:t>
            </w:r>
          </w:p>
        </w:tc>
      </w:tr>
    </w:tbl>
    <w:p/>
    <w:p>
      <w:pPr>
        <w:pStyle w:val="Heading2"/>
      </w:pPr>
      <w:r>
        <w:rPr>
          <w:color w:val="1E40AF"/>
        </w:rPr>
        <w:t>Step 1 — Access the Instance</w:t>
      </w:r>
    </w:p>
    <w:p>
      <w:r>
        <w:rPr>
          <w:b/>
        </w:rPr>
        <w:t xml:space="preserve">Duration: </w:t>
      </w:r>
      <w:r>
        <w:t>5 min</w:t>
      </w:r>
      <w:r>
        <w:rPr>
          <w:b/>
        </w:rPr>
        <w:t xml:space="preserve">   Tool: </w:t>
      </w:r>
      <w:r>
        <w:t>Browser / MSTR Developer</w:t>
      </w:r>
    </w:p>
    <w:p>
      <w:r>
        <w:rPr>
          <w:b/>
        </w:rPr>
        <w:t xml:space="preserve">Action: </w:t>
      </w:r>
      <w:r>
        <w:rPr>
          <w:color w:val="1E293B"/>
        </w:rPr>
        <w:t>Log into MicroStrategy Developer or Web as Administrator. Navigate System Admin and note: IS version, build, OS, active projects, metadata DB type. Take screenshots of the System Administration panel.</w:t>
      </w:r>
    </w:p>
    <w:p>
      <w:r>
        <w:rPr>
          <w:b/>
        </w:rPr>
        <w:t xml:space="preserve">Output: </w:t>
      </w:r>
      <w:r>
        <w:rPr>
          <w:color w:val="166534"/>
        </w:rPr>
        <w:t>Mental map of the environment. Version and platform recorded.</w:t>
      </w:r>
    </w:p>
    <w:p/>
    <w:p>
      <w:pPr>
        <w:pStyle w:val="Heading2"/>
      </w:pPr>
      <w:r>
        <w:rPr>
          <w:color w:val="1E40AF"/>
        </w:rPr>
        <w:t>Step 2 — Run Metadata Harvester</w:t>
      </w:r>
    </w:p>
    <w:p>
      <w:r>
        <w:rPr>
          <w:b/>
        </w:rPr>
        <w:t xml:space="preserve">Duration: </w:t>
      </w:r>
      <w:r>
        <w:t>10–20 min</w:t>
      </w:r>
      <w:r>
        <w:rPr>
          <w:b/>
        </w:rPr>
        <w:t xml:space="preserve">   Tool: </w:t>
      </w:r>
      <w:r>
        <w:t>mstr_harvester.py (Python)</w:t>
      </w:r>
    </w:p>
    <w:p>
      <w:r>
        <w:rPr>
          <w:b/>
        </w:rPr>
        <w:t xml:space="preserve">Action: </w:t>
      </w:r>
      <w:r>
        <w:rPr>
          <w:color w:val="1E293B"/>
        </w:rPr>
        <w:t>python mstr_harvester.py --host https://MSTR-SERVER/MicroStrategyLibrary --username Administrator --password PASS --all-projects --output-dir ./discovery</w:t>
        <w:br/>
        <w:t>Script will collect all 21 data domains automatically. Progress shown in terminal.</w:t>
      </w:r>
    </w:p>
    <w:p>
      <w:r>
        <w:rPr>
          <w:b/>
        </w:rPr>
        <w:t xml:space="preserve">Output: </w:t>
      </w:r>
      <w:r>
        <w:rPr>
          <w:color w:val="166534"/>
        </w:rPr>
        <w:t>21 CSV files + SUMMARY_REPORT.txt in ./discovery/ folder</w:t>
      </w:r>
    </w:p>
    <w:p/>
    <w:p>
      <w:pPr>
        <w:pStyle w:val="Heading2"/>
      </w:pPr>
      <w:r>
        <w:rPr>
          <w:color w:val="1E40AF"/>
        </w:rPr>
        <w:t>Step 3 — AI Risk Analysis</w:t>
      </w:r>
    </w:p>
    <w:p>
      <w:r>
        <w:rPr>
          <w:b/>
        </w:rPr>
        <w:t xml:space="preserve">Duration: </w:t>
      </w:r>
      <w:r>
        <w:t>5 min</w:t>
      </w:r>
      <w:r>
        <w:rPr>
          <w:b/>
        </w:rPr>
        <w:t xml:space="preserve">   Tool: </w:t>
      </w:r>
      <w:r>
        <w:t>Claude / ChatGPT</w:t>
      </w:r>
    </w:p>
    <w:p>
      <w:r>
        <w:rPr>
          <w:b/>
        </w:rPr>
        <w:t xml:space="preserve">Action: </w:t>
      </w:r>
      <w:r>
        <w:rPr>
          <w:color w:val="1E293B"/>
        </w:rPr>
        <w:t>Open claude.ai or ChatGPT. Upload or paste SUMMARY_REPORT.txt. Use the discovery risk prompt (see Section 4). Ask AI to classify risks, estimate effort, and flag deprecated features.</w:t>
      </w:r>
    </w:p>
    <w:p>
      <w:r>
        <w:rPr>
          <w:b/>
        </w:rPr>
        <w:t xml:space="preserve">Output: </w:t>
      </w:r>
      <w:r>
        <w:rPr>
          <w:color w:val="166534"/>
        </w:rPr>
        <w:t>Risk matrix table with Critical/High/Medium risks and migration order recommendation</w:t>
      </w:r>
    </w:p>
    <w:p>
      <w:r>
        <w:rPr>
          <w:b/>
        </w:rPr>
        <w:t xml:space="preserve">AI Prompt to Use: </w:t>
      </w:r>
      <w:r>
        <w:rPr>
          <w:i/>
          <w:color w:val="7C3AED"/>
        </w:rPr>
        <w:t>See Section 4 → Discovery Risk Analysis Prompt</w:t>
      </w:r>
    </w:p>
    <w:p/>
    <w:p>
      <w:pPr>
        <w:pStyle w:val="Heading2"/>
      </w:pPr>
      <w:r>
        <w:rPr>
          <w:color w:val="1E40AF"/>
        </w:rPr>
        <w:t>Step 4 — User &amp; Security Analysis</w:t>
      </w:r>
    </w:p>
    <w:p>
      <w:r>
        <w:rPr>
          <w:b/>
        </w:rPr>
        <w:t xml:space="preserve">Duration: </w:t>
      </w:r>
      <w:r>
        <w:t>5 min</w:t>
      </w:r>
      <w:r>
        <w:rPr>
          <w:b/>
        </w:rPr>
        <w:t xml:space="preserve">   Tool: </w:t>
      </w:r>
      <w:r>
        <w:t>Claude / ChatGPT + 03_users.csv</w:t>
      </w:r>
    </w:p>
    <w:p>
      <w:r>
        <w:rPr>
          <w:b/>
        </w:rPr>
        <w:t xml:space="preserve">Action: </w:t>
      </w:r>
      <w:r>
        <w:rPr>
          <w:color w:val="1E293B"/>
        </w:rPr>
        <w:t>Feed 03_users.csv to AI. Ask it to: identify inactive users (&gt;90 days), flag over-privileged accounts, separate LDAP vs standard users, and produce a user cleanup table.</w:t>
      </w:r>
    </w:p>
    <w:p>
      <w:r>
        <w:rPr>
          <w:b/>
        </w:rPr>
        <w:t xml:space="preserve">Output: </w:t>
      </w:r>
      <w:r>
        <w:rPr>
          <w:color w:val="166534"/>
        </w:rPr>
        <w:t>User cleanup list, LDAP user count, security recommendations</w:t>
      </w:r>
    </w:p>
    <w:p>
      <w:r>
        <w:rPr>
          <w:b/>
        </w:rPr>
        <w:t xml:space="preserve">AI Prompt to Use: </w:t>
      </w:r>
      <w:r>
        <w:rPr>
          <w:i/>
          <w:color w:val="7C3AED"/>
        </w:rPr>
        <w:t>See Section 4 → User Analysis Prompt</w:t>
      </w:r>
    </w:p>
    <w:p/>
    <w:p>
      <w:pPr>
        <w:pStyle w:val="Heading2"/>
      </w:pPr>
      <w:r>
        <w:rPr>
          <w:color w:val="1E40AF"/>
        </w:rPr>
        <w:t>Step 5 — Object Complexity Scoring</w:t>
      </w:r>
    </w:p>
    <w:p>
      <w:r>
        <w:rPr>
          <w:b/>
        </w:rPr>
        <w:t xml:space="preserve">Duration: </w:t>
      </w:r>
      <w:r>
        <w:t>5 min</w:t>
      </w:r>
      <w:r>
        <w:rPr>
          <w:b/>
        </w:rPr>
        <w:t xml:space="preserve">   Tool: </w:t>
      </w:r>
      <w:r>
        <w:t>Claude / ChatGPT + object CSVs</w:t>
      </w:r>
    </w:p>
    <w:p>
      <w:r>
        <w:rPr>
          <w:b/>
        </w:rPr>
        <w:t xml:space="preserve">Action: </w:t>
      </w:r>
      <w:r>
        <w:rPr>
          <w:color w:val="1E293B"/>
        </w:rPr>
        <w:t>Feed 09_reports.csv and 10_documents_dossiers.csv to AI. Ask it to score each project's migration complexity (1–10) based on object count, types, and custom content detected.</w:t>
      </w:r>
    </w:p>
    <w:p>
      <w:r>
        <w:rPr>
          <w:b/>
        </w:rPr>
        <w:t xml:space="preserve">Output: </w:t>
      </w:r>
      <w:r>
        <w:rPr>
          <w:color w:val="166534"/>
        </w:rPr>
        <w:t>Migration complexity score per project; recommended migration order</w:t>
      </w:r>
    </w:p>
    <w:p>
      <w:r>
        <w:rPr>
          <w:b/>
        </w:rPr>
        <w:t xml:space="preserve">AI Prompt to Use: </w:t>
      </w:r>
      <w:r>
        <w:rPr>
          <w:i/>
          <w:color w:val="7C3AED"/>
        </w:rPr>
        <w:t>See Section 4 → Complexity Scoring Prompt</w:t>
      </w:r>
    </w:p>
    <w:p/>
    <w:p>
      <w:pPr>
        <w:pStyle w:val="Heading2"/>
      </w:pPr>
      <w:r>
        <w:rPr>
          <w:color w:val="1E40AF"/>
        </w:rPr>
        <w:t>Step 6 — DB Connection Mapping</w:t>
      </w:r>
    </w:p>
    <w:p>
      <w:r>
        <w:rPr>
          <w:b/>
        </w:rPr>
        <w:t xml:space="preserve">Duration: </w:t>
      </w:r>
      <w:r>
        <w:t>5 min</w:t>
      </w:r>
      <w:r>
        <w:rPr>
          <w:b/>
        </w:rPr>
        <w:t xml:space="preserve">   Tool: </w:t>
      </w:r>
      <w:r>
        <w:t>Claude + 08_datasources.csv</w:t>
      </w:r>
    </w:p>
    <w:p>
      <w:r>
        <w:rPr>
          <w:b/>
        </w:rPr>
        <w:t xml:space="preserve">Action: </w:t>
      </w:r>
      <w:r>
        <w:rPr>
          <w:color w:val="1E293B"/>
        </w:rPr>
        <w:t>Feed 08_datasources.csv to AI. Ask it to: group connections by DB type, flag any unsupported drivers for cloud, and generate a mapping table showing on-prem connection → cloud equivalent connection string.</w:t>
      </w:r>
    </w:p>
    <w:p>
      <w:r>
        <w:rPr>
          <w:b/>
        </w:rPr>
        <w:t xml:space="preserve">Output: </w:t>
      </w:r>
      <w:r>
        <w:rPr>
          <w:color w:val="166534"/>
        </w:rPr>
        <w:t>DB connection mapping table; driver compatibility flag list</w:t>
      </w:r>
    </w:p>
    <w:p>
      <w:r>
        <w:rPr>
          <w:b/>
        </w:rPr>
        <w:t xml:space="preserve">AI Prompt to Use: </w:t>
      </w:r>
      <w:r>
        <w:rPr>
          <w:i/>
          <w:color w:val="7C3AED"/>
        </w:rPr>
        <w:t>See Section 4 → DB Connection Mapping Prompt</w:t>
      </w:r>
    </w:p>
    <w:p/>
    <w:p>
      <w:pPr>
        <w:pStyle w:val="Heading2"/>
      </w:pPr>
      <w:r>
        <w:rPr>
          <w:color w:val="1E40AF"/>
        </w:rPr>
        <w:t>Step 7 — Generate Migration Runbook</w:t>
      </w:r>
    </w:p>
    <w:p>
      <w:r>
        <w:rPr>
          <w:b/>
        </w:rPr>
        <w:t xml:space="preserve">Duration: </w:t>
      </w:r>
      <w:r>
        <w:t>5 min</w:t>
      </w:r>
      <w:r>
        <w:rPr>
          <w:b/>
        </w:rPr>
        <w:t xml:space="preserve">   Tool: </w:t>
      </w:r>
      <w:r>
        <w:t>Claude / ChatGPT</w:t>
      </w:r>
    </w:p>
    <w:p>
      <w:r>
        <w:rPr>
          <w:b/>
        </w:rPr>
        <w:t xml:space="preserve">Action: </w:t>
      </w:r>
      <w:r>
        <w:rPr>
          <w:color w:val="1E293B"/>
        </w:rPr>
        <w:t>Feed the AI the full discovery summary + risk matrix + complexity scores. Ask it to generate a step-by-step migration runbook table with: task, tool, estimated time, owner, dependencies, and rollback step.</w:t>
      </w:r>
    </w:p>
    <w:p>
      <w:r>
        <w:rPr>
          <w:b/>
        </w:rPr>
        <w:t xml:space="preserve">Output: </w:t>
      </w:r>
      <w:r>
        <w:rPr>
          <w:color w:val="166534"/>
        </w:rPr>
        <w:t>Migration runbook table (paste into DOCX or Excel for delivery)</w:t>
      </w:r>
    </w:p>
    <w:p>
      <w:r>
        <w:rPr>
          <w:b/>
        </w:rPr>
        <w:t xml:space="preserve">AI Prompt to Use: </w:t>
      </w:r>
      <w:r>
        <w:rPr>
          <w:i/>
          <w:color w:val="7C3AED"/>
        </w:rPr>
        <w:t>See Section 4 → Runbook Generation Prompt</w:t>
      </w:r>
    </w:p>
    <w:p/>
    <w:p>
      <w:pPr>
        <w:pStyle w:val="Heading2"/>
      </w:pPr>
      <w:r>
        <w:rPr>
          <w:color w:val="1E40AF"/>
        </w:rPr>
        <w:t>Step 8 — Command Manager Deep Dive (Optional)</w:t>
      </w:r>
    </w:p>
    <w:p>
      <w:r>
        <w:rPr>
          <w:b/>
        </w:rPr>
        <w:t xml:space="preserve">Duration: </w:t>
      </w:r>
      <w:r>
        <w:t>10–15 min</w:t>
      </w:r>
      <w:r>
        <w:rPr>
          <w:b/>
        </w:rPr>
        <w:t xml:space="preserve">   Tool: </w:t>
      </w:r>
      <w:r>
        <w:t>mstr_command_manager.scp</w:t>
      </w:r>
    </w:p>
    <w:p>
      <w:r>
        <w:rPr>
          <w:b/>
        </w:rPr>
        <w:t xml:space="preserve">Action: </w:t>
      </w:r>
      <w:r>
        <w:rPr>
          <w:color w:val="1E293B"/>
        </w:rPr>
        <w:t>Run mstr_command_manager.scp for server-side detail not available via REST API: VLDB properties, project-level config, cache details, security filter definitions. Feed output.txt to AI for parsing and summary.</w:t>
      </w:r>
    </w:p>
    <w:p>
      <w:r>
        <w:rPr>
          <w:b/>
        </w:rPr>
        <w:t xml:space="preserve">Output: </w:t>
      </w:r>
      <w:r>
        <w:rPr>
          <w:color w:val="166534"/>
        </w:rPr>
        <w:t>Extended discovery data; VLDB and cache configuration captured</w:t>
      </w:r>
    </w:p>
    <w:p>
      <w:r>
        <w:rPr>
          <w:b/>
        </w:rPr>
        <w:t xml:space="preserve">AI Prompt to Use: </w:t>
      </w:r>
      <w:r>
        <w:rPr>
          <w:i/>
          <w:color w:val="7C3AED"/>
        </w:rPr>
        <w:t>See Section 4 → Log parsing prompt</w:t>
      </w:r>
    </w:p>
    <w:p/>
    <w:p>
      <w:pPr>
        <w:pStyle w:val="Heading2"/>
      </w:pPr>
      <w:r>
        <w:rPr>
          <w:color w:val="1E40AF"/>
        </w:rPr>
        <w:t>Step 9 — Enterprise Manager Usage Analysis (If Available)</w:t>
      </w:r>
    </w:p>
    <w:p>
      <w:r>
        <w:rPr>
          <w:b/>
        </w:rPr>
        <w:t xml:space="preserve">Duration: </w:t>
      </w:r>
      <w:r>
        <w:t>15 min</w:t>
      </w:r>
      <w:r>
        <w:rPr>
          <w:b/>
        </w:rPr>
        <w:t xml:space="preserve">   Tool: </w:t>
      </w:r>
      <w:r>
        <w:t>MSTR Enterprise Manager</w:t>
      </w:r>
    </w:p>
    <w:p>
      <w:r>
        <w:rPr>
          <w:b/>
        </w:rPr>
        <w:t xml:space="preserve">Action: </w:t>
      </w:r>
      <w:r>
        <w:rPr>
          <w:color w:val="1E293B"/>
        </w:rPr>
        <w:t>Open Enterprise Manager project. Export the top reports by execution count and top users by session count. Feed the exported data to AI to identify: reports that must be validated first, users to prioritize in UAT, and objects that are never used (candidates for exclusion).</w:t>
      </w:r>
    </w:p>
    <w:p>
      <w:r>
        <w:rPr>
          <w:b/>
        </w:rPr>
        <w:t xml:space="preserve">Output: </w:t>
      </w:r>
      <w:r>
        <w:rPr>
          <w:color w:val="166534"/>
        </w:rPr>
        <w:t>Usage-ranked report list; top 20 reports for validation; stale object list</w:t>
      </w:r>
    </w:p>
    <w:p>
      <w:r>
        <w:rPr>
          <w:b/>
        </w:rPr>
        <w:t xml:space="preserve">AI Prompt to Use: </w:t>
      </w:r>
      <w:r>
        <w:rPr>
          <w:i/>
          <w:color w:val="7C3AED"/>
        </w:rPr>
        <w:t>See Section 4 → Usage Pattern Analysis Prompt</w:t>
      </w:r>
    </w:p>
    <w:p/>
    <w:p>
      <w:pPr>
        <w:pStyle w:val="Heading2"/>
      </w:pPr>
      <w:r>
        <w:rPr>
          <w:color w:val="1E40AF"/>
        </w:rPr>
        <w:t>Step 10 — Discovery Sign-Off Package</w:t>
      </w:r>
    </w:p>
    <w:p>
      <w:r>
        <w:rPr>
          <w:b/>
        </w:rPr>
        <w:t xml:space="preserve">Duration: </w:t>
      </w:r>
      <w:r>
        <w:t>5 min</w:t>
      </w:r>
      <w:r>
        <w:rPr>
          <w:b/>
        </w:rPr>
        <w:t xml:space="preserve">   Tool: </w:t>
      </w:r>
      <w:r>
        <w:t>Claude</w:t>
      </w:r>
    </w:p>
    <w:p>
      <w:r>
        <w:rPr>
          <w:b/>
        </w:rPr>
        <w:t xml:space="preserve">Action: </w:t>
      </w:r>
      <w:r>
        <w:rPr>
          <w:color w:val="1E293B"/>
        </w:rPr>
        <w:t>Ask AI to compile all discovery findings into a formatted Discovery Summary document. Include: instance overview, object counts by project, top risks, DB connection inventory, user summary, recommended migration approach.</w:t>
      </w:r>
    </w:p>
    <w:p>
      <w:r>
        <w:rPr>
          <w:b/>
        </w:rPr>
        <w:t xml:space="preserve">Output: </w:t>
      </w:r>
      <w:r>
        <w:rPr>
          <w:color w:val="166534"/>
        </w:rPr>
        <w:t>Discovery Summary document for stakeholder review / project kickoff</w:t>
      </w:r>
    </w:p>
    <w:p>
      <w:r>
        <w:rPr>
          <w:b/>
        </w:rPr>
        <w:t xml:space="preserve">AI Prompt to Use: </w:t>
      </w:r>
      <w:r>
        <w:rPr>
          <w:i/>
          <w:color w:val="7C3AED"/>
        </w:rPr>
        <w:t>See Section 4 → Discovery Summary Generation Prompt</w:t>
      </w:r>
    </w:p>
    <w:p/>
    <w:p>
      <w:r>
        <w:br w:type="page"/>
      </w:r>
    </w:p>
    <w:p>
      <w:pPr>
        <w:pStyle w:val="Heading1"/>
      </w:pPr>
      <w:r>
        <w:rPr>
          <w:color w:val="1E3A5F"/>
        </w:rPr>
        <w:t>Section 4 — AI Prompt Library (Ready-to-Use)</w:t>
      </w:r>
    </w:p>
    <w:p>
      <w:pPr>
        <w:pBdr>
          <w:bottom w:val="single" w:sz="6" w:space="1" w:color="7C3AED"/>
        </w:pBdr>
      </w:pPr>
    </w:p>
    <w:p>
      <w:r>
        <w:t>Copy-paste these prompts directly into Claude, ChatGPT, or any LLM. Each prompt is designed to produce a specific, actionable output. Replace items in [square brackets] with your actual values or file content.</w:t>
      </w:r>
    </w:p>
    <w:p/>
    <w:p>
      <w:pPr>
        <w:pStyle w:val="Heading2"/>
      </w:pPr>
      <w:r>
        <w:rPr>
          <w:color w:val="7C3AED"/>
        </w:rPr>
        <w:t>Prompt 1: Discovery Risk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AF5FF"/>
          </w:tcPr>
          <w:p/>
          <w:p>
            <w:r>
              <w:rPr>
                <w:b/>
                <w:color w:val="7C3AED"/>
                <w:sz w:val="20"/>
              </w:rPr>
              <w:t xml:space="preserve">  AI PROMPT — Discovery Risk Analysis</w:t>
            </w:r>
          </w:p>
          <w:p>
            <w:r>
              <w:rPr>
                <w:b/>
              </w:rPr>
              <w:t xml:space="preserve">  Prompt: </w:t>
            </w:r>
            <w:r>
              <w:rPr>
                <w:i/>
                <w:sz w:val="18"/>
              </w:rPr>
              <w:t>You are a senior MicroStrategy cloud migration architect. I am migrating an on-prem MicroStrategy instance to MicroStrategy Cloud (CMC cluster). Review the discovery report below and provide: 1) Top 10 migration risks ranked by severity (Critical/High/Medium) with explanation. 2) Recommended migration order for projects (easiest to hardest). 3) Any deprecated or unsupported features that need redesign in cloud. 4) Estimated migration effort per project (Small=1 day, Medium=3 days, Large=5+ days). 5) Specific pre-migration actions required before touching the cloud environment. Output as structured tables.</w:t>
              <w:br/>
              <w:br/>
              <w:t>[PASTE SUMMARY_REPORT.txt CONTENT HERE]</w:t>
            </w:r>
          </w:p>
          <w:p>
            <w:r>
              <w:rPr>
                <w:b/>
              </w:rPr>
              <w:t xml:space="preserve">  Input: </w:t>
            </w:r>
            <w:r>
              <w:rPr>
                <w:sz w:val="18"/>
              </w:rPr>
              <w:t>SUMMARY_REPORT.txt</w:t>
            </w:r>
          </w:p>
          <w:p>
            <w:r>
              <w:rPr>
                <w:b/>
              </w:rPr>
              <w:t xml:space="preserve">  Output: </w:t>
            </w:r>
            <w:r>
              <w:rPr>
                <w:sz w:val="18"/>
              </w:rPr>
              <w:t>Risk matrix table + project complexity ranking + pre-migration checklist</w:t>
            </w:r>
          </w:p>
        </w:tc>
      </w:tr>
    </w:tbl>
    <w:p/>
    <w:p>
      <w:pPr>
        <w:pStyle w:val="Heading2"/>
      </w:pPr>
      <w:r>
        <w:rPr>
          <w:color w:val="7C3AED"/>
        </w:rPr>
        <w:t>Prompt 2: User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AF5FF"/>
          </w:tcPr>
          <w:p/>
          <w:p>
            <w:r>
              <w:rPr>
                <w:b/>
                <w:color w:val="7C3AED"/>
                <w:sz w:val="20"/>
              </w:rPr>
              <w:t xml:space="preserve">  AI PROMPT — User Analysis</w:t>
            </w:r>
          </w:p>
          <w:p>
            <w:r>
              <w:rPr>
                <w:b/>
              </w:rPr>
              <w:t xml:space="preserve">  Prompt: </w:t>
            </w:r>
            <w:r>
              <w:rPr>
                <w:i/>
                <w:sz w:val="18"/>
              </w:rPr>
              <w:t>Review this MicroStrategy user export for a cloud migration project. Provide: 1) Count of users by authentication type (Standard/LDAP/SAML/Kerberos). 2) List of users with no recent login activity (if login dates are available). 3) Users with Administrator-level privileges who should be reviewed. 4) Recommended actions: which users to migrate, which to deactivate, which need special handling (LDAP/SAML config prerequisites). Format as tables.</w:t>
              <w:br/>
              <w:br/>
              <w:t>[PASTE 03_users.csv CONTENT HERE]</w:t>
            </w:r>
          </w:p>
          <w:p>
            <w:r>
              <w:rPr>
                <w:b/>
              </w:rPr>
              <w:t xml:space="preserve">  Input: </w:t>
            </w:r>
            <w:r>
              <w:rPr>
                <w:sz w:val="18"/>
              </w:rPr>
              <w:t>03_users.csv</w:t>
            </w:r>
          </w:p>
          <w:p>
            <w:r>
              <w:rPr>
                <w:b/>
              </w:rPr>
              <w:t xml:space="preserve">  Output: </w:t>
            </w:r>
            <w:r>
              <w:rPr>
                <w:sz w:val="18"/>
              </w:rPr>
              <w:t>User inventory by auth type + cleanup recommendations + migration readiness</w:t>
            </w:r>
          </w:p>
        </w:tc>
      </w:tr>
    </w:tbl>
    <w:p/>
    <w:p>
      <w:pPr>
        <w:pStyle w:val="Heading2"/>
      </w:pPr>
      <w:r>
        <w:rPr>
          <w:color w:val="7C3AED"/>
        </w:rPr>
        <w:t>Prompt 3: DB Connection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AF5FF"/>
          </w:tcPr>
          <w:p/>
          <w:p>
            <w:r>
              <w:rPr>
                <w:b/>
                <w:color w:val="7C3AED"/>
                <w:sz w:val="20"/>
              </w:rPr>
              <w:t xml:space="preserve">  AI PROMPT — DB Connection Mapping</w:t>
            </w:r>
          </w:p>
          <w:p>
            <w:r>
              <w:rPr>
                <w:b/>
              </w:rPr>
              <w:t xml:space="preserve">  Prompt: </w:t>
            </w:r>
            <w:r>
              <w:rPr>
                <w:i/>
                <w:sz w:val="18"/>
              </w:rPr>
              <w:t>Review this database connection inventory from a MicroStrategy on-prem instance. For each connection: 1) Flag any DB types or drivers that may not be supported in MicroStrategy Cloud. 2) Identify connections that point to on-prem data sources that will need cloud equivalents. 3) Generate a mapping table: On-Prem Connection Name | DB Type | Host | Cloud Action (Keep/Replace/Update) | Notes.</w:t>
              <w:br/>
              <w:br/>
              <w:t>[PASTE 08_datasources.csv CONTENT HERE]</w:t>
            </w:r>
          </w:p>
          <w:p>
            <w:r>
              <w:rPr>
                <w:b/>
              </w:rPr>
              <w:t xml:space="preserve">  Input: </w:t>
            </w:r>
            <w:r>
              <w:rPr>
                <w:sz w:val="18"/>
              </w:rPr>
              <w:t>08_datasources.csv</w:t>
            </w:r>
          </w:p>
          <w:p>
            <w:r>
              <w:rPr>
                <w:b/>
              </w:rPr>
              <w:t xml:space="preserve">  Output: </w:t>
            </w:r>
            <w:r>
              <w:rPr>
                <w:sz w:val="18"/>
              </w:rPr>
              <w:t>DB connection mapping table + compatibility flags + action plan per connection</w:t>
            </w:r>
          </w:p>
        </w:tc>
      </w:tr>
    </w:tbl>
    <w:p/>
    <w:p>
      <w:pPr>
        <w:pStyle w:val="Heading2"/>
      </w:pPr>
      <w:r>
        <w:rPr>
          <w:color w:val="7C3AED"/>
        </w:rPr>
        <w:t>Prompt 4: Object Complexity Scoring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AF5FF"/>
          </w:tcPr>
          <w:p/>
          <w:p>
            <w:r>
              <w:rPr>
                <w:b/>
                <w:color w:val="7C3AED"/>
                <w:sz w:val="20"/>
              </w:rPr>
              <w:t xml:space="preserve">  AI PROMPT — Object Complexity Scoring</w:t>
            </w:r>
          </w:p>
          <w:p>
            <w:r>
              <w:rPr>
                <w:b/>
              </w:rPr>
              <w:t xml:space="preserve">  Prompt: </w:t>
            </w:r>
            <w:r>
              <w:rPr>
                <w:i/>
                <w:sz w:val="18"/>
              </w:rPr>
              <w:t>Review this MicroStrategy object inventory from an on-prem instance scheduled for cloud migration. For each project in the data: 1) Count objects by type (Reports, Dossiers, Metrics, Attributes, etc.). 2) Assign a migration complexity score from 1–10 (1=trivial, 10=very complex). 3) Explain the score rationale. 4) Recommend migration order across projects.</w:t>
              <w:br/>
              <w:br/>
              <w:t>[PASTE 09_reports.csv AND 10_documents_dossiers.csv AND 11_metrics.csv CONTENT HERE]</w:t>
            </w:r>
          </w:p>
          <w:p>
            <w:r>
              <w:rPr>
                <w:b/>
              </w:rPr>
              <w:t xml:space="preserve">  Input: </w:t>
            </w:r>
            <w:r>
              <w:rPr>
                <w:sz w:val="18"/>
              </w:rPr>
              <w:t>09_reports.csv + 10_documents_dossiers.csv + 11_metrics.csv</w:t>
            </w:r>
          </w:p>
          <w:p>
            <w:r>
              <w:rPr>
                <w:b/>
              </w:rPr>
              <w:t xml:space="preserve">  Output: </w:t>
            </w:r>
            <w:r>
              <w:rPr>
                <w:sz w:val="18"/>
              </w:rPr>
              <w:t>Complexity score per project + migration order recommendation</w:t>
            </w:r>
          </w:p>
        </w:tc>
      </w:tr>
    </w:tbl>
    <w:p/>
    <w:p>
      <w:pPr>
        <w:pStyle w:val="Heading2"/>
      </w:pPr>
      <w:r>
        <w:rPr>
          <w:color w:val="7C3AED"/>
        </w:rPr>
        <w:t>Prompt 5: Migration Runbook Generation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AF5FF"/>
          </w:tcPr>
          <w:p/>
          <w:p>
            <w:r>
              <w:rPr>
                <w:b/>
                <w:color w:val="7C3AED"/>
                <w:sz w:val="20"/>
              </w:rPr>
              <w:t xml:space="preserve">  AI PROMPT — Migration Runbook Generation</w:t>
            </w:r>
          </w:p>
          <w:p>
            <w:r>
              <w:rPr>
                <w:b/>
              </w:rPr>
              <w:t xml:space="preserve">  Prompt: </w:t>
            </w:r>
            <w:r>
              <w:rPr>
                <w:i/>
                <w:sz w:val="18"/>
              </w:rPr>
              <w:t>Based on the following MicroStrategy migration discovery data, generate a detailed migration runbook in table format. The runbook should cover moving from an on-prem instance to MicroStrategy Cloud (CMC cluster). For each task include: Task Name | Phase | Tool to Use | Step-by-Step Instructions | Estimated Duration | Dependencies | Rollback Step | Owner (Admin/User/Manager). Include tasks for: pre-migration prep, metadata migration, content migration, user migration, security config, validation, and go-live.</w:t>
              <w:br/>
              <w:br/>
              <w:t>[PASTE SUMMARY_REPORT.txt + KEY FINDINGS FROM RISK ANALYSIS]</w:t>
            </w:r>
          </w:p>
          <w:p>
            <w:r>
              <w:rPr>
                <w:b/>
              </w:rPr>
              <w:t xml:space="preserve">  Input: </w:t>
            </w:r>
            <w:r>
              <w:rPr>
                <w:sz w:val="18"/>
              </w:rPr>
              <w:t>SUMMARY_REPORT.txt + risk analysis output</w:t>
            </w:r>
          </w:p>
          <w:p>
            <w:r>
              <w:rPr>
                <w:b/>
              </w:rPr>
              <w:t xml:space="preserve">  Output: </w:t>
            </w:r>
            <w:r>
              <w:rPr>
                <w:sz w:val="18"/>
              </w:rPr>
              <w:t>Complete migration runbook table (40–60 tasks) ready for project planning</w:t>
            </w:r>
          </w:p>
        </w:tc>
      </w:tr>
    </w:tbl>
    <w:p/>
    <w:p>
      <w:pPr>
        <w:pStyle w:val="Heading2"/>
      </w:pPr>
      <w:r>
        <w:rPr>
          <w:color w:val="7C3AED"/>
        </w:rPr>
        <w:t>Prompt 6: Error Log Triage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AF5FF"/>
          </w:tcPr>
          <w:p/>
          <w:p>
            <w:r>
              <w:rPr>
                <w:b/>
                <w:color w:val="7C3AED"/>
                <w:sz w:val="20"/>
              </w:rPr>
              <w:t xml:space="preserve">  AI PROMPT — Error Log Triage</w:t>
            </w:r>
          </w:p>
          <w:p>
            <w:r>
              <w:rPr>
                <w:b/>
              </w:rPr>
              <w:t xml:space="preserve">  Prompt: </w:t>
            </w:r>
            <w:r>
              <w:rPr>
                <w:i/>
                <w:sz w:val="18"/>
              </w:rPr>
              <w:t>Review the following MicroStrategy migration error log. For each error: 1) Explain the root cause in plain English. 2) Classify as: Blocking (stops migration) or Non-Blocking (migration can proceed). 3) Provide the exact fix: Command Manager command, REST API call, or configuration change. 4) Estimate time to fix. Format as a table: Error | Cause | Blocking? | Fix | Time to Fix.</w:t>
              <w:br/>
              <w:br/>
              <w:t>[PASTE MIGRATION ERROR LOG HERE]</w:t>
            </w:r>
          </w:p>
          <w:p>
            <w:r>
              <w:rPr>
                <w:b/>
              </w:rPr>
              <w:t xml:space="preserve">  Input: </w:t>
            </w:r>
            <w:r>
              <w:rPr>
                <w:sz w:val="18"/>
              </w:rPr>
              <w:t>Migration error log (from Command Manager output or IS logs)</w:t>
            </w:r>
          </w:p>
          <w:p>
            <w:r>
              <w:rPr>
                <w:b/>
              </w:rPr>
              <w:t xml:space="preserve">  Output: </w:t>
            </w:r>
            <w:r>
              <w:rPr>
                <w:sz w:val="18"/>
              </w:rPr>
              <w:t>Error triage table with remediation steps for every error</w:t>
            </w:r>
          </w:p>
        </w:tc>
      </w:tr>
    </w:tbl>
    <w:p/>
    <w:p>
      <w:pPr>
        <w:pStyle w:val="Heading2"/>
      </w:pPr>
      <w:r>
        <w:rPr>
          <w:color w:val="7C3AED"/>
        </w:rPr>
        <w:t>Prompt 7: Validation Diff Interpretation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AF5FF"/>
          </w:tcPr>
          <w:p/>
          <w:p>
            <w:r>
              <w:rPr>
                <w:b/>
                <w:color w:val="7C3AED"/>
                <w:sz w:val="20"/>
              </w:rPr>
              <w:t xml:space="preserve">  AI PROMPT — Validation Diff Interpretation</w:t>
            </w:r>
          </w:p>
          <w:p>
            <w:r>
              <w:rPr>
                <w:b/>
              </w:rPr>
              <w:t xml:space="preserve">  Prompt: </w:t>
            </w:r>
            <w:r>
              <w:rPr>
                <w:i/>
                <w:sz w:val="18"/>
              </w:rPr>
              <w:t>Review this MicroStrategy migration validation diff report. It compares an on-prem instance (baseline) with a cloud instance (target) after migration. For each difference found: 1) Classify as Critical (blocks go-live), High (degrades user experience), Medium (minor issue), or Info (expected/acceptable). 2) Explain the business impact if not fixed. 3) Provide the exact remediation: REST API call, Command Manager command, or manual admin action with step-by-step instructions. Start with an executive summary paragraph: overall migration health and go/no-go recommendation.</w:t>
              <w:br/>
              <w:br/>
              <w:t>[PASTE DIFF_REPORT.csv CONTENT HERE]</w:t>
            </w:r>
          </w:p>
          <w:p>
            <w:r>
              <w:rPr>
                <w:b/>
              </w:rPr>
              <w:t xml:space="preserve">  Input: </w:t>
            </w:r>
            <w:r>
              <w:rPr>
                <w:sz w:val="18"/>
              </w:rPr>
              <w:t>DIFF_REPORT.csv</w:t>
            </w:r>
          </w:p>
          <w:p>
            <w:r>
              <w:rPr>
                <w:b/>
              </w:rPr>
              <w:t xml:space="preserve">  Output: </w:t>
            </w:r>
            <w:r>
              <w:rPr>
                <w:sz w:val="18"/>
              </w:rPr>
              <w:t>Classified issue list + remediation steps + executive summary + go/no-go recommendation</w:t>
            </w:r>
          </w:p>
        </w:tc>
      </w:tr>
    </w:tbl>
    <w:p/>
    <w:p>
      <w:pPr>
        <w:pStyle w:val="Heading2"/>
      </w:pPr>
      <w:r>
        <w:rPr>
          <w:color w:val="7C3AED"/>
        </w:rPr>
        <w:t>Prompt 8: Validation Sign-Off Report Generation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AF5FF"/>
          </w:tcPr>
          <w:p/>
          <w:p>
            <w:r>
              <w:rPr>
                <w:b/>
                <w:color w:val="7C3AED"/>
                <w:sz w:val="20"/>
              </w:rPr>
              <w:t xml:space="preserve">  AI PROMPT — Validation Sign-Off Report Generation</w:t>
            </w:r>
          </w:p>
          <w:p>
            <w:r>
              <w:rPr>
                <w:b/>
              </w:rPr>
              <w:t xml:space="preserve">  Prompt: </w:t>
            </w:r>
            <w:r>
              <w:rPr>
                <w:i/>
                <w:sz w:val="18"/>
              </w:rPr>
              <w:t>Generate a professional migration validation sign-off report for a MicroStrategy on-prem to cloud migration. Use the following validation results as source data. Include: 1) Executive Summary (3–5 sentences, non-technical). 2) Validation Scorecard table (domain, status, pass/fail). 3) Open Issues table with severity, description, and remediation. 4) Migration Statistics (objects migrated, users migrated, etc.). 5) Formal sign-off section with signature blocks for Admin and End User. Tone: formal, professional, suitable for delivery to a business stakeholder.</w:t>
              <w:br/>
              <w:br/>
              <w:t>[PASTE VALIDATION_REPORT.txt CONTENT HERE]</w:t>
            </w:r>
          </w:p>
          <w:p>
            <w:r>
              <w:rPr>
                <w:b/>
              </w:rPr>
              <w:t xml:space="preserve">  Input: </w:t>
            </w:r>
            <w:r>
              <w:rPr>
                <w:sz w:val="18"/>
              </w:rPr>
              <w:t>VALIDATION_REPORT.txt</w:t>
            </w:r>
          </w:p>
          <w:p>
            <w:r>
              <w:rPr>
                <w:b/>
              </w:rPr>
              <w:t xml:space="preserve">  Output: </w:t>
            </w:r>
            <w:r>
              <w:rPr>
                <w:sz w:val="18"/>
              </w:rPr>
              <w:t>Professional sign-off report DOCX-ready content with signature blocks</w:t>
            </w:r>
          </w:p>
        </w:tc>
      </w:tr>
    </w:tbl>
    <w:p/>
    <w:p>
      <w:pPr>
        <w:pStyle w:val="Heading2"/>
      </w:pPr>
      <w:r>
        <w:rPr>
          <w:color w:val="7C3AED"/>
        </w:rPr>
        <w:t>Prompt 9: REST API Script Generation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AF5FF"/>
          </w:tcPr>
          <w:p/>
          <w:p>
            <w:r>
              <w:rPr>
                <w:b/>
                <w:color w:val="7C3AED"/>
                <w:sz w:val="20"/>
              </w:rPr>
              <w:t xml:space="preserve">  AI PROMPT — REST API Script Generation</w:t>
            </w:r>
          </w:p>
          <w:p>
            <w:r>
              <w:rPr>
                <w:b/>
              </w:rPr>
              <w:t xml:space="preserve">  Prompt: </w:t>
            </w:r>
            <w:r>
              <w:rPr>
                <w:i/>
                <w:sz w:val="18"/>
              </w:rPr>
              <w:t>Generate Python code that uses the MicroStrategy REST API v2 to recreate the database connections listed in this CSV on a new cloud MicroStrategy instance. Base URL format: https://CLOUD-HOST/MicroStrategyLibrary/api Use POST /api/datasources for each connection. Include: authentication (POST /auth/login), error handling, logging, and a dry-run mode that prints the payload without sending. Use the 'requests' library.</w:t>
              <w:br/>
              <w:br/>
              <w:t>[PASTE 08_datasources.csv CONTENT HERE]</w:t>
            </w:r>
          </w:p>
          <w:p>
            <w:r>
              <w:rPr>
                <w:b/>
              </w:rPr>
              <w:t xml:space="preserve">  Input: </w:t>
            </w:r>
            <w:r>
              <w:rPr>
                <w:sz w:val="18"/>
              </w:rPr>
              <w:t>08_datasources.csv</w:t>
            </w:r>
          </w:p>
          <w:p>
            <w:r>
              <w:rPr>
                <w:b/>
              </w:rPr>
              <w:t xml:space="preserve">  Output: </w:t>
            </w:r>
            <w:r>
              <w:rPr>
                <w:sz w:val="18"/>
              </w:rPr>
              <w:t>Ready-to-run Python script for recreating all DB connections via REST API</w:t>
            </w:r>
          </w:p>
        </w:tc>
      </w:tr>
    </w:tbl>
    <w:p/>
    <w:p>
      <w:pPr>
        <w:pStyle w:val="Heading2"/>
      </w:pPr>
      <w:r>
        <w:rPr>
          <w:color w:val="7C3AED"/>
        </w:rPr>
        <w:t>Prompt 10: Schedule/Subscription Re-creation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AF5FF"/>
          </w:tcPr>
          <w:p/>
          <w:p>
            <w:r>
              <w:rPr>
                <w:b/>
                <w:color w:val="7C3AED"/>
                <w:sz w:val="20"/>
              </w:rPr>
              <w:t xml:space="preserve">  AI PROMPT — Schedule/Subscription Re-creation Script</w:t>
            </w:r>
          </w:p>
          <w:p>
            <w:r>
              <w:rPr>
                <w:b/>
              </w:rPr>
              <w:t xml:space="preserve">  Prompt: </w:t>
            </w:r>
            <w:r>
              <w:rPr>
                <w:i/>
                <w:sz w:val="18"/>
              </w:rPr>
              <w:t>Generate Python code using the MicroStrategy REST API v2 to recreate all schedules and subscriptions from the following CSV data on a cloud MicroStrategy instance. Use POST /api/schedules for schedules and POST /api/subscriptions for subscriptions. Map on-prem object IDs to cloud IDs where needed. Include authentication, error handling, and a summary log of created objects.</w:t>
              <w:br/>
              <w:br/>
              <w:t>[PASTE 16_schedules.csv AND 17_subscriptions.csv CONTENT HERE]</w:t>
            </w:r>
          </w:p>
          <w:p>
            <w:r>
              <w:rPr>
                <w:b/>
              </w:rPr>
              <w:t xml:space="preserve">  Input: </w:t>
            </w:r>
            <w:r>
              <w:rPr>
                <w:sz w:val="18"/>
              </w:rPr>
              <w:t>16_schedules.csv + 17_subscriptions.csv</w:t>
            </w:r>
          </w:p>
          <w:p>
            <w:r>
              <w:rPr>
                <w:b/>
              </w:rPr>
              <w:t xml:space="preserve">  Output: </w:t>
            </w:r>
            <w:r>
              <w:rPr>
                <w:sz w:val="18"/>
              </w:rPr>
              <w:t>Python script to recreate all schedules and subscriptions in cloud</w:t>
            </w:r>
          </w:p>
        </w:tc>
      </w:tr>
    </w:tbl>
    <w:p/>
    <w:p>
      <w:pPr>
        <w:pStyle w:val="Heading2"/>
      </w:pPr>
      <w:r>
        <w:rPr>
          <w:color w:val="7C3AED"/>
        </w:rPr>
        <w:t>Prompt 11: Usage Pattern Analysis (Enterprise Manager)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AF5FF"/>
          </w:tcPr>
          <w:p/>
          <w:p>
            <w:r>
              <w:rPr>
                <w:b/>
                <w:color w:val="7C3AED"/>
                <w:sz w:val="20"/>
              </w:rPr>
              <w:t xml:space="preserve">  AI PROMPT — Usage Pattern Analysis (Enterprise Manager)</w:t>
            </w:r>
          </w:p>
          <w:p>
            <w:r>
              <w:rPr>
                <w:b/>
              </w:rPr>
              <w:t xml:space="preserve">  Prompt: </w:t>
            </w:r>
            <w:r>
              <w:rPr>
                <w:i/>
                <w:sz w:val="18"/>
              </w:rPr>
              <w:t>Analyze this MicroStrategy Enterprise Manager usage report. Provide: 1) Top 20 most-executed reports (by execution count) — these must be validated first. 2) Top 20 most active users — these are priority UAT participants. 3) Reports with zero executions in the past 90 days — candidates for exclusion from migration. 4) Peak usage hours and days — informs maintenance window scheduling. Format as ranked tables.</w:t>
              <w:br/>
              <w:br/>
              <w:t>[PASTE ENTERPRISE MANAGER EXPORT HERE]</w:t>
            </w:r>
          </w:p>
          <w:p>
            <w:r>
              <w:rPr>
                <w:b/>
              </w:rPr>
              <w:t xml:space="preserve">  Input: </w:t>
            </w:r>
            <w:r>
              <w:rPr>
                <w:sz w:val="18"/>
              </w:rPr>
              <w:t>Enterprise Manager usage export (CSV or text)</w:t>
            </w:r>
          </w:p>
          <w:p>
            <w:r>
              <w:rPr>
                <w:b/>
              </w:rPr>
              <w:t xml:space="preserve">  Output: </w:t>
            </w:r>
            <w:r>
              <w:rPr>
                <w:sz w:val="18"/>
              </w:rPr>
              <w:t>Usage-ranked report list + UAT user list + stale object exclusion list + maintenance window recommendation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3A5F"/>
        </w:rPr>
        <w:t>Section 5 — Phase 3: Validation Runbook (Step-by-Step)</w:t>
      </w:r>
    </w:p>
    <w:p>
      <w:pPr>
        <w:pBdr>
          <w:bottom w:val="single" w:sz="6" w:space="1" w:color="2563E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DF5"/>
          </w:tcPr>
          <w:p/>
          <w:p>
            <w:r>
              <w:rPr>
                <w:b/>
                <w:color w:val="166534"/>
                <w:sz w:val="21"/>
              </w:rPr>
              <w:t xml:space="preserve">  TLDR — Validation</w:t>
            </w:r>
          </w:p>
          <w:p>
            <w:r>
              <w:rPr>
                <w:sz w:val="19"/>
              </w:rPr>
              <w:t xml:space="preserve">  Re-run harvester on cloud → run validator script → AI interprets diff → generate sign-off report. Estimated time: 45–90 minutes for full validation.</w:t>
            </w:r>
          </w:p>
        </w:tc>
      </w:tr>
    </w:tbl>
    <w:p/>
    <w:p>
      <w:pPr>
        <w:pStyle w:val="Heading2"/>
      </w:pPr>
      <w:r>
        <w:rPr>
          <w:color w:val="1E40AF"/>
        </w:rPr>
        <w:t>Step 1 — Re-Harvest Cloud Instance</w:t>
      </w:r>
    </w:p>
    <w:p>
      <w:r>
        <w:rPr>
          <w:b/>
        </w:rPr>
        <w:t xml:space="preserve">Duration: </w:t>
      </w:r>
      <w:r>
        <w:t>15–20 min</w:t>
      </w:r>
    </w:p>
    <w:p>
      <w:r>
        <w:rPr>
          <w:b/>
        </w:rPr>
        <w:t xml:space="preserve">Action: </w:t>
      </w:r>
      <w:r>
        <w:t>Run mstr_harvester.py against the cloud IS URL with same flags as the on-prem harvest. Store output in a separate directory (e.g., ./cloud_discovery). This creates your cloud baseline for comparison.</w:t>
      </w:r>
    </w:p>
    <w:p>
      <w:r>
        <w:rPr>
          <w:b/>
        </w:rPr>
        <w:t xml:space="preserve">Output: </w:t>
      </w:r>
      <w:r>
        <w:rPr>
          <w:color w:val="166534"/>
        </w:rPr>
        <w:t>21 CSV files from cloud instance in ./cloud_discovery/</w:t>
      </w:r>
    </w:p>
    <w:p/>
    <w:p>
      <w:pPr>
        <w:pStyle w:val="Heading2"/>
      </w:pPr>
      <w:r>
        <w:rPr>
          <w:color w:val="1E40AF"/>
        </w:rPr>
        <w:t>Step 2 — Run Automated Diff</w:t>
      </w:r>
    </w:p>
    <w:p>
      <w:r>
        <w:rPr>
          <w:b/>
        </w:rPr>
        <w:t xml:space="preserve">Duration: </w:t>
      </w:r>
      <w:r>
        <w:t>2 min</w:t>
      </w:r>
    </w:p>
    <w:p>
      <w:r>
        <w:rPr>
          <w:b/>
        </w:rPr>
        <w:t xml:space="preserve">Action: </w:t>
      </w:r>
      <w:r>
        <w:t>python mstr_validator.py --baseline ./discovery --target ./cloud_discovery --output-dir ./validation_results</w:t>
        <w:br/>
        <w:t>The script compares all 19 comparable CSV files field-by-field. Produces DIFF_REPORT.csv and VALIDATION_REPORT.txt automatically.</w:t>
      </w:r>
    </w:p>
    <w:p>
      <w:r>
        <w:rPr>
          <w:b/>
        </w:rPr>
        <w:t xml:space="preserve">Output: </w:t>
      </w:r>
      <w:r>
        <w:rPr>
          <w:color w:val="166534"/>
        </w:rPr>
        <w:t>DIFF_REPORT.csv + VALIDATION_REPORT.txt with severity-classified issues</w:t>
      </w:r>
    </w:p>
    <w:p/>
    <w:p>
      <w:pPr>
        <w:pStyle w:val="Heading2"/>
      </w:pPr>
      <w:r>
        <w:rPr>
          <w:color w:val="1E40AF"/>
        </w:rPr>
        <w:t>Step 3 — AI Diff Interpretation</w:t>
      </w:r>
    </w:p>
    <w:p>
      <w:r>
        <w:rPr>
          <w:b/>
        </w:rPr>
        <w:t xml:space="preserve">Duration: </w:t>
      </w:r>
      <w:r>
        <w:t>5 min</w:t>
      </w:r>
    </w:p>
    <w:p>
      <w:r>
        <w:rPr>
          <w:b/>
        </w:rPr>
        <w:t xml:space="preserve">Action: </w:t>
      </w:r>
      <w:r>
        <w:t>Feed DIFF_REPORT.csv to Claude or ChatGPT with the 'Validation Diff Interpretation' prompt. AI classifies every issue as Critical/High/Medium/Info and provides the exact remediation command. This replaces 2–3 hours of manual analysis.</w:t>
      </w:r>
    </w:p>
    <w:p>
      <w:r>
        <w:rPr>
          <w:b/>
        </w:rPr>
        <w:t xml:space="preserve">Output: </w:t>
      </w:r>
      <w:r>
        <w:rPr>
          <w:color w:val="166534"/>
        </w:rPr>
        <w:t>Classified issue list + remediation steps for every diff item</w:t>
      </w:r>
    </w:p>
    <w:p/>
    <w:p>
      <w:pPr>
        <w:pStyle w:val="Heading2"/>
      </w:pPr>
      <w:r>
        <w:rPr>
          <w:color w:val="1E40AF"/>
        </w:rPr>
        <w:t>Step 4 — Integrity Manager Validation (Data Accuracy)</w:t>
      </w:r>
    </w:p>
    <w:p>
      <w:r>
        <w:rPr>
          <w:b/>
        </w:rPr>
        <w:t xml:space="preserve">Duration: </w:t>
      </w:r>
      <w:r>
        <w:t>30–60 min</w:t>
      </w:r>
    </w:p>
    <w:p>
      <w:r>
        <w:rPr>
          <w:b/>
        </w:rPr>
        <w:t xml:space="preserve">Action: </w:t>
      </w:r>
      <w:r>
        <w:t>Open MSTR Integrity Manager. Configure it to run both on-prem and cloud IS simultaneously for the top 20 reports identified from Enterprise Manager. Compare report output row-by-row. Any data mismatch = Critical issue. Can be scripted via Command Manager for bulk execution.</w:t>
      </w:r>
    </w:p>
    <w:p>
      <w:r>
        <w:rPr>
          <w:b/>
        </w:rPr>
        <w:t xml:space="preserve">Output: </w:t>
      </w:r>
      <w:r>
        <w:rPr>
          <w:color w:val="166534"/>
        </w:rPr>
        <w:t>Report output comparison results; data accuracy confirmation for top reports</w:t>
      </w:r>
    </w:p>
    <w:p/>
    <w:p>
      <w:pPr>
        <w:pStyle w:val="Heading2"/>
      </w:pPr>
      <w:r>
        <w:rPr>
          <w:color w:val="1E40AF"/>
        </w:rPr>
        <w:t>Step 5 — Functional Smoke Tests</w:t>
      </w:r>
    </w:p>
    <w:p>
      <w:r>
        <w:rPr>
          <w:b/>
        </w:rPr>
        <w:t xml:space="preserve">Duration: </w:t>
      </w:r>
      <w:r>
        <w:t>10 min</w:t>
      </w:r>
    </w:p>
    <w:p>
      <w:r>
        <w:rPr>
          <w:b/>
        </w:rPr>
        <w:t xml:space="preserve">Action: </w:t>
      </w:r>
      <w:r>
        <w:t>Execute a Python smoke test script (generate with AI using REST API prompt) that: POST /api/auth/login → GET /api/projects → for each project execute top 5 reports via POST /api/reports/{id}/instances → verify HTTP 200 and non-empty result set. Log pass/fail per report.</w:t>
      </w:r>
    </w:p>
    <w:p>
      <w:r>
        <w:rPr>
          <w:b/>
        </w:rPr>
        <w:t xml:space="preserve">Output: </w:t>
      </w:r>
      <w:r>
        <w:rPr>
          <w:color w:val="166534"/>
        </w:rPr>
        <w:t>Smoke test results: pass/fail per report + HTTP status codes</w:t>
      </w:r>
    </w:p>
    <w:p/>
    <w:p>
      <w:pPr>
        <w:pStyle w:val="Heading2"/>
      </w:pPr>
      <w:r>
        <w:rPr>
          <w:color w:val="1E40AF"/>
        </w:rPr>
        <w:t>Step 6 — User Authentication Test</w:t>
      </w:r>
    </w:p>
    <w:p>
      <w:r>
        <w:rPr>
          <w:b/>
        </w:rPr>
        <w:t xml:space="preserve">Duration: </w:t>
      </w:r>
      <w:r>
        <w:t>10 min</w:t>
      </w:r>
    </w:p>
    <w:p>
      <w:r>
        <w:rPr>
          <w:b/>
        </w:rPr>
        <w:t xml:space="preserve">Action: </w:t>
      </w:r>
      <w:r>
        <w:t>Test authentication for 3 sample users of each type: 1 Standard, 1 LDAP, 1 SAML (if applicable). Log in via MSTR Web or REST API. Verify correct projects and security filters apply. This confirms auth integration is working in cloud.</w:t>
      </w:r>
    </w:p>
    <w:p>
      <w:r>
        <w:rPr>
          <w:b/>
        </w:rPr>
        <w:t xml:space="preserve">Output: </w:t>
      </w:r>
      <w:r>
        <w:rPr>
          <w:color w:val="166534"/>
        </w:rPr>
        <w:t>Authentication test results; security filter confirmation for test users</w:t>
      </w:r>
    </w:p>
    <w:p/>
    <w:p>
      <w:pPr>
        <w:pStyle w:val="Heading2"/>
      </w:pPr>
      <w:r>
        <w:rPr>
          <w:color w:val="1E40AF"/>
        </w:rPr>
        <w:t>Step 7 — Schedule &amp; Subscription Verification</w:t>
      </w:r>
    </w:p>
    <w:p>
      <w:r>
        <w:rPr>
          <w:b/>
        </w:rPr>
        <w:t xml:space="preserve">Duration: </w:t>
      </w:r>
      <w:r>
        <w:t>5 min</w:t>
      </w:r>
    </w:p>
    <w:p>
      <w:r>
        <w:rPr>
          <w:b/>
        </w:rPr>
        <w:t xml:space="preserve">Action: </w:t>
      </w:r>
      <w:r>
        <w:t>In cloud CMC admin, view the schedule list. Confirm count matches on-prem baseline. Check that next-run times are correct (not in the past). Manually trigger one test subscription to confirm email delivery works from cloud SMTP.</w:t>
      </w:r>
    </w:p>
    <w:p>
      <w:r>
        <w:rPr>
          <w:b/>
        </w:rPr>
        <w:t xml:space="preserve">Output: </w:t>
      </w:r>
      <w:r>
        <w:rPr>
          <w:color w:val="166534"/>
        </w:rPr>
        <w:t>Schedule count confirmation; one subscription delivery confirmed</w:t>
      </w:r>
    </w:p>
    <w:p/>
    <w:p>
      <w:pPr>
        <w:pStyle w:val="Heading2"/>
      </w:pPr>
      <w:r>
        <w:rPr>
          <w:color w:val="1E40AF"/>
        </w:rPr>
        <w:t>Step 8 — AI Sign-Off Report Generation</w:t>
      </w:r>
    </w:p>
    <w:p>
      <w:r>
        <w:rPr>
          <w:b/>
        </w:rPr>
        <w:t xml:space="preserve">Duration: </w:t>
      </w:r>
      <w:r>
        <w:t>5 min</w:t>
      </w:r>
    </w:p>
    <w:p>
      <w:r>
        <w:rPr>
          <w:b/>
        </w:rPr>
        <w:t xml:space="preserve">Action: </w:t>
      </w:r>
      <w:r>
        <w:t>Feed VALIDATION_REPORT.txt to AI with the 'Validation Sign-Off Report Generation' prompt. AI produces a professional Word-formatted sign-off report. Add your name and the cloud IS URL. Print or send as PDF to end user.</w:t>
      </w:r>
    </w:p>
    <w:p>
      <w:r>
        <w:rPr>
          <w:b/>
        </w:rPr>
        <w:t xml:space="preserve">Output: </w:t>
      </w:r>
      <w:r>
        <w:rPr>
          <w:color w:val="166534"/>
        </w:rPr>
        <w:t>Professional sign-off report — ready for delivery to end user / stakeholder</w:t>
      </w:r>
    </w:p>
    <w:p/>
    <w:p>
      <w:pPr>
        <w:pStyle w:val="Heading2"/>
      </w:pPr>
      <w:r>
        <w:rPr>
          <w:color w:val="1E40AF"/>
        </w:rPr>
        <w:t>Step 9 — End User UAT Notification</w:t>
      </w:r>
    </w:p>
    <w:p>
      <w:r>
        <w:rPr>
          <w:b/>
        </w:rPr>
        <w:t xml:space="preserve">Duration: </w:t>
      </w:r>
      <w:r>
        <w:t>5 min</w:t>
      </w:r>
    </w:p>
    <w:p>
      <w:r>
        <w:rPr>
          <w:b/>
        </w:rPr>
        <w:t xml:space="preserve">Action: </w:t>
      </w:r>
      <w:r>
        <w:t>Send the sign-off report to the designated end user / business owner. Include: cloud URL, login instructions, top 5 reports to test, feedback form link. Ask AI to draft the notification email based on your sign-off report content.</w:t>
      </w:r>
    </w:p>
    <w:p>
      <w:r>
        <w:rPr>
          <w:b/>
        </w:rPr>
        <w:t xml:space="preserve">Output: </w:t>
      </w:r>
      <w:r>
        <w:rPr>
          <w:color w:val="166534"/>
        </w:rPr>
        <w:t>UAT notification email sent; end user testing begins</w:t>
      </w:r>
    </w:p>
    <w:p/>
    <w:p>
      <w:pPr>
        <w:pStyle w:val="Heading2"/>
      </w:pPr>
      <w:r>
        <w:rPr>
          <w:color w:val="1E40AF"/>
        </w:rPr>
        <w:t>Step 10 — Issue Remediation Loop</w:t>
      </w:r>
    </w:p>
    <w:p>
      <w:r>
        <w:rPr>
          <w:b/>
        </w:rPr>
        <w:t xml:space="preserve">Duration: </w:t>
      </w:r>
      <w:r>
        <w:t>Varies</w:t>
      </w:r>
    </w:p>
    <w:p>
      <w:r>
        <w:rPr>
          <w:b/>
        </w:rPr>
        <w:t xml:space="preserve">Action: </w:t>
      </w:r>
      <w:r>
        <w:t>For any Critical or High issues identified in Step 3: 1) Apply the AI-recommended fix (Command Manager command or REST API call). 2) Re-run the specific harvester module (or full harvester). 3) Re-run mstr_validator.py. 4) Loop until VALIDATION_REPORT shows PASS.</w:t>
      </w:r>
    </w:p>
    <w:p>
      <w:r>
        <w:rPr>
          <w:b/>
        </w:rPr>
        <w:t xml:space="preserve">Output: </w:t>
      </w:r>
      <w:r>
        <w:rPr>
          <w:color w:val="166534"/>
        </w:rPr>
        <w:t>All Critical issues resolved; final PASS validation report</w:t>
      </w:r>
    </w:p>
    <w:p/>
    <w:p>
      <w:r>
        <w:br w:type="page"/>
      </w:r>
    </w:p>
    <w:p>
      <w:pPr>
        <w:pStyle w:val="Heading1"/>
      </w:pPr>
      <w:r>
        <w:rPr>
          <w:color w:val="1E3A5F"/>
        </w:rPr>
        <w:t>Section 6 — Quick Reference: Commands &amp; API Calls</w:t>
      </w:r>
    </w:p>
    <w:p>
      <w:pPr>
        <w:pBdr>
          <w:bottom w:val="single" w:sz="6" w:space="1" w:color="2563E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453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Command / API Call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b/>
                <w:color w:val="1E3A5F"/>
                <w:sz w:val="18"/>
              </w:rPr>
              <w:t>Run Metadata Harvester (Discovery)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Courier New" w:hAnsi="Courier New"/>
                <w:color w:val="166534"/>
                <w:sz w:val="17"/>
              </w:rPr>
              <w:t>python mstr_harvester.py --host https://MSTR/MicroStrategyLibrary --username admin --password pass --all-projects --output-dir ./discovery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1E3A5F"/>
                <w:sz w:val="18"/>
              </w:rPr>
              <w:t>Run Metadata Harvester (Cloud Validation)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color w:val="166534"/>
                <w:sz w:val="17"/>
              </w:rPr>
              <w:t>python mstr_harvester.py --host https://CLOUD-MSTR/MicroStrategyLibrary --username admin --password pass --all-projects --output-dir ./cloud_discovery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b/>
                <w:color w:val="1E3A5F"/>
                <w:sz w:val="18"/>
              </w:rPr>
              <w:t>Run Validator / Diff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Courier New" w:hAnsi="Courier New"/>
                <w:color w:val="166534"/>
                <w:sz w:val="17"/>
              </w:rPr>
              <w:t>python mstr_validator.py --baseline ./discovery --target ./cloud_discovery --output-dir ./validation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1E3A5F"/>
                <w:sz w:val="18"/>
              </w:rPr>
              <w:t>Command Manager — List All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color w:val="166534"/>
                <w:sz w:val="17"/>
              </w:rPr>
              <w:t>mstrcmd.exe -f mstr_command_manager.scp -n IS_HOST -u admin -p pass -o output.txt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b/>
                <w:color w:val="1E3A5F"/>
                <w:sz w:val="18"/>
              </w:rPr>
              <w:t>Command Manager — Export Package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Courier New" w:hAnsi="Courier New"/>
                <w:color w:val="166534"/>
                <w:sz w:val="17"/>
              </w:rPr>
              <w:t>EXPORT OBJECT_PACKAGE "C:\migration\project.mmp" FOR PROJECT "ProjectName" INCLUDING DEPENDENTS YES;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1E3A5F"/>
                <w:sz w:val="18"/>
              </w:rPr>
              <w:t>Command Manager — Import Package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color w:val="166534"/>
                <w:sz w:val="17"/>
              </w:rPr>
              <w:t>IMPORT OBJECT_PACKAGE "C:\migration\project.mmp" INTO PROJECT "ProjectName" OVERWRITE YES;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b/>
                <w:color w:val="1E3A5F"/>
                <w:sz w:val="18"/>
              </w:rPr>
              <w:t>REST API — Login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Courier New" w:hAnsi="Courier New"/>
                <w:color w:val="166534"/>
                <w:sz w:val="17"/>
              </w:rPr>
              <w:t>POST /api/auth/login  Body: {username, password, loginMode:1, applicationType:35}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1E3A5F"/>
                <w:sz w:val="18"/>
              </w:rPr>
              <w:t>REST API — List Projects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color w:val="166534"/>
                <w:sz w:val="17"/>
              </w:rPr>
              <w:t>GET /api/projects  Header: X-MSTR-AuthToken: {token}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b/>
                <w:color w:val="1E3A5F"/>
                <w:sz w:val="18"/>
              </w:rPr>
              <w:t>REST API — List Users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Courier New" w:hAnsi="Courier New"/>
                <w:color w:val="166534"/>
                <w:sz w:val="17"/>
              </w:rPr>
              <w:t>GET /api/users?limit=500&amp;offset=0  Header: X-MSTR-AuthToken: {token}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1E3A5F"/>
                <w:sz w:val="18"/>
              </w:rPr>
              <w:t>REST API — List DB Connections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color w:val="166534"/>
                <w:sz w:val="17"/>
              </w:rPr>
              <w:t>GET /api/datasources?limit=200  Header: X-MSTR-AuthToken: {token}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b/>
                <w:color w:val="1E3A5F"/>
                <w:sz w:val="18"/>
              </w:rPr>
              <w:t>REST API — List Reports (per project)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Courier New" w:hAnsi="Courier New"/>
                <w:color w:val="166534"/>
                <w:sz w:val="17"/>
              </w:rPr>
              <w:t>GET /api/objects?type=3&amp;limit=500  Headers: X-MSTR-AuthToken + X-MSTR-ProjectID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1E3A5F"/>
                <w:sz w:val="18"/>
              </w:rPr>
              <w:t>REST API — Execute Report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color w:val="166534"/>
                <w:sz w:val="17"/>
              </w:rPr>
              <w:t>POST /api/reports/{reportId}/instances  Header: X-MSTR-ProjectID + X-MSTR-AuthToken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b/>
                <w:color w:val="1E3A5F"/>
                <w:sz w:val="18"/>
              </w:rPr>
              <w:t>REST API — Test DB Connection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rFonts w:ascii="Courier New" w:hAnsi="Courier New"/>
                <w:color w:val="166534"/>
                <w:sz w:val="17"/>
              </w:rPr>
              <w:t>POST /api/datasources/{dsId}/testConnection  Header: X-MSTR-AuthToken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1E3A5F"/>
                <w:sz w:val="18"/>
              </w:rPr>
              <w:t>REST API — Logout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color w:val="166534"/>
                <w:sz w:val="17"/>
              </w:rPr>
              <w:t>POST /api/auth/logout  Header: X-MSTR-AuthToken: {token}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3A5F"/>
        </w:rPr>
        <w:t>Final TLDR — The Solo Admin Playbook</w:t>
      </w:r>
    </w:p>
    <w:p>
      <w:pPr>
        <w:pBdr>
          <w:bottom w:val="single" w:sz="6" w:space="1" w:color="7C3AE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BEB"/>
          </w:tcPr>
          <w:p/>
          <w:p>
            <w:r>
              <w:rPr>
                <w:b/>
                <w:color w:val="D97706"/>
                <w:sz w:val="21"/>
              </w:rPr>
              <w:t xml:space="preserve">  The Complete Picture in One Box</w:t>
            </w:r>
          </w:p>
          <w:p>
            <w:r>
              <w:rPr>
                <w:sz w:val="19"/>
              </w:rPr>
              <w:t xml:space="preserve">  DISCOVERY:</w:t>
              <w:br/>
              <w:t xml:space="preserve">  1. python mstr_harvester.py → 21 CSVs + SUMMARY_REPORT.txt</w:t>
              <w:br/>
              <w:t xml:space="preserve">  2. Feed SUMMARY_REPORT.txt to AI → risk matrix + migration order</w:t>
              <w:br/>
              <w:t xml:space="preserve">  3. Feed 03_users.csv → user cleanup list</w:t>
              <w:br/>
              <w:t xml:space="preserve">  4. Feed 08_datasources.csv → DB mapping table</w:t>
              <w:br/>
              <w:t xml:space="preserve">  5. AI generates full migration runbook</w:t>
              <w:br/>
              <w:br/>
              <w:t>MIGRATION:</w:t>
              <w:br/>
              <w:t xml:space="preserve">  6. Command Manager or Object Manager → export project packages</w:t>
              <w:br/>
              <w:t xml:space="preserve">  7. REST API scripts (AI-generated) → recreate users, groups, connections</w:t>
              <w:br/>
              <w:t xml:space="preserve">  8. CMC Workbench → import metadata + configure cloud IS</w:t>
              <w:br/>
              <w:br/>
              <w:t>VALIDATION:</w:t>
              <w:br/>
              <w:t xml:space="preserve">  9. python mstr_harvester.py (cloud) → cloud CSVs</w:t>
              <w:br/>
              <w:t xml:space="preserve"> 10. python mstr_validator.py → DIFF_REPORT.csv + VALIDATION_REPORT.txt</w:t>
              <w:br/>
              <w:t xml:space="preserve"> 11. Feed diff to AI → classified issues + remediation steps</w:t>
              <w:br/>
              <w:t xml:space="preserve"> 12. Integrity Manager → report output comparison</w:t>
              <w:br/>
              <w:t xml:space="preserve"> 13. AI generates sign-off report → deliver to end user</w:t>
              <w:br/>
              <w:br/>
              <w:t>RESULT: One admin, automated discovery, automated validation, professional sign-off. No consultant needed.</w:t>
            </w:r>
          </w:p>
        </w:tc>
      </w:tr>
    </w:tbl>
    <w:p/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