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B7036" w14:textId="77777777" w:rsidR="00EE2004" w:rsidRDefault="00A909C5" w:rsidP="00EE2004">
      <w:pPr>
        <w:pStyle w:val="Title"/>
        <w:jc w:val="center"/>
      </w:pPr>
      <w:r>
        <w:t>AT Command Sequence</w:t>
      </w:r>
    </w:p>
    <w:p w14:paraId="30CE1071" w14:textId="77777777" w:rsidR="00EE2004" w:rsidRPr="00EE2004" w:rsidRDefault="00EE2004" w:rsidP="00EE2004">
      <w:pPr>
        <w:rPr>
          <w:lang w:val="en-IN"/>
        </w:rPr>
      </w:pPr>
    </w:p>
    <w:p w14:paraId="658866DE" w14:textId="29FE48CB" w:rsidR="00A909C5" w:rsidRDefault="00A909C5" w:rsidP="00EE2004">
      <w:pPr>
        <w:pStyle w:val="Title"/>
        <w:jc w:val="center"/>
        <w:rPr>
          <w:sz w:val="32"/>
          <w:szCs w:val="32"/>
        </w:rPr>
      </w:pPr>
      <w:r w:rsidRPr="00EE2004">
        <w:rPr>
          <w:sz w:val="32"/>
          <w:szCs w:val="32"/>
        </w:rPr>
        <w:t>Command Log and Description</w:t>
      </w:r>
    </w:p>
    <w:p w14:paraId="181DD60B" w14:textId="77777777" w:rsidR="00EE2004" w:rsidRPr="00EE2004" w:rsidRDefault="00EE2004" w:rsidP="00EE2004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2665"/>
        <w:gridCol w:w="1608"/>
        <w:gridCol w:w="1498"/>
        <w:gridCol w:w="1546"/>
      </w:tblGrid>
      <w:tr w:rsidR="00A909C5" w14:paraId="2DCAA50B" w14:textId="77777777" w:rsidTr="0053112B">
        <w:tc>
          <w:tcPr>
            <w:tcW w:w="1313" w:type="dxa"/>
          </w:tcPr>
          <w:p w14:paraId="3CDF2DD6" w14:textId="77777777" w:rsidR="00A909C5" w:rsidRDefault="00A909C5" w:rsidP="0053112B">
            <w:r>
              <w:t>Step</w:t>
            </w:r>
          </w:p>
        </w:tc>
        <w:tc>
          <w:tcPr>
            <w:tcW w:w="2665" w:type="dxa"/>
          </w:tcPr>
          <w:p w14:paraId="58EE46C1" w14:textId="77777777" w:rsidR="00A909C5" w:rsidRDefault="00A909C5" w:rsidP="0053112B">
            <w:r>
              <w:t>Command</w:t>
            </w:r>
          </w:p>
        </w:tc>
        <w:tc>
          <w:tcPr>
            <w:tcW w:w="1608" w:type="dxa"/>
          </w:tcPr>
          <w:p w14:paraId="481D360D" w14:textId="77777777" w:rsidR="00A909C5" w:rsidRDefault="00A909C5" w:rsidP="0053112B">
            <w:r>
              <w:t>Expected Response</w:t>
            </w:r>
          </w:p>
        </w:tc>
        <w:tc>
          <w:tcPr>
            <w:tcW w:w="1498" w:type="dxa"/>
          </w:tcPr>
          <w:p w14:paraId="23AF65B2" w14:textId="77777777" w:rsidR="00A909C5" w:rsidRDefault="00A909C5" w:rsidP="0053112B">
            <w:r>
              <w:t>Actual Response</w:t>
            </w:r>
          </w:p>
        </w:tc>
        <w:tc>
          <w:tcPr>
            <w:tcW w:w="1546" w:type="dxa"/>
          </w:tcPr>
          <w:p w14:paraId="1ADD1065" w14:textId="77777777" w:rsidR="00A909C5" w:rsidRDefault="00A909C5" w:rsidP="0053112B">
            <w:r>
              <w:t>Notes</w:t>
            </w:r>
          </w:p>
        </w:tc>
      </w:tr>
      <w:tr w:rsidR="00A909C5" w14:paraId="2DBFF021" w14:textId="77777777" w:rsidTr="0053112B">
        <w:tc>
          <w:tcPr>
            <w:tcW w:w="1313" w:type="dxa"/>
          </w:tcPr>
          <w:p w14:paraId="522A733B" w14:textId="77777777" w:rsidR="00A909C5" w:rsidRDefault="00A909C5" w:rsidP="0053112B">
            <w:r>
              <w:t>1</w:t>
            </w:r>
          </w:p>
        </w:tc>
        <w:tc>
          <w:tcPr>
            <w:tcW w:w="2665" w:type="dxa"/>
          </w:tcPr>
          <w:p w14:paraId="41938F47" w14:textId="77777777" w:rsidR="00A909C5" w:rsidRDefault="00A909C5" w:rsidP="0053112B">
            <w:r>
              <w:t>AT</w:t>
            </w:r>
          </w:p>
        </w:tc>
        <w:tc>
          <w:tcPr>
            <w:tcW w:w="1608" w:type="dxa"/>
          </w:tcPr>
          <w:p w14:paraId="54EC5F66" w14:textId="77777777" w:rsidR="00A909C5" w:rsidRDefault="00A909C5" w:rsidP="0053112B">
            <w:r>
              <w:t>OK</w:t>
            </w:r>
          </w:p>
        </w:tc>
        <w:tc>
          <w:tcPr>
            <w:tcW w:w="1498" w:type="dxa"/>
          </w:tcPr>
          <w:p w14:paraId="0B14A646" w14:textId="77777777" w:rsidR="00A909C5" w:rsidRDefault="00A909C5" w:rsidP="0053112B">
            <w:r>
              <w:t>OK</w:t>
            </w:r>
          </w:p>
        </w:tc>
        <w:tc>
          <w:tcPr>
            <w:tcW w:w="1546" w:type="dxa"/>
          </w:tcPr>
          <w:p w14:paraId="323B7338" w14:textId="77777777" w:rsidR="00A909C5" w:rsidRDefault="00A909C5" w:rsidP="0053112B">
            <w:r>
              <w:t>Modem is responsive</w:t>
            </w:r>
          </w:p>
        </w:tc>
      </w:tr>
      <w:tr w:rsidR="00A909C5" w14:paraId="336DCE6F" w14:textId="77777777" w:rsidTr="0053112B">
        <w:tc>
          <w:tcPr>
            <w:tcW w:w="1313" w:type="dxa"/>
          </w:tcPr>
          <w:p w14:paraId="376BF216" w14:textId="77777777" w:rsidR="00A909C5" w:rsidRDefault="00A909C5" w:rsidP="0053112B">
            <w:r>
              <w:t>2</w:t>
            </w:r>
          </w:p>
        </w:tc>
        <w:tc>
          <w:tcPr>
            <w:tcW w:w="2665" w:type="dxa"/>
          </w:tcPr>
          <w:p w14:paraId="43331680" w14:textId="77777777" w:rsidR="00A909C5" w:rsidRDefault="00A909C5" w:rsidP="0053112B">
            <w:r>
              <w:t>AT+CSQ?</w:t>
            </w:r>
          </w:p>
        </w:tc>
        <w:tc>
          <w:tcPr>
            <w:tcW w:w="1608" w:type="dxa"/>
          </w:tcPr>
          <w:p w14:paraId="19F3048B" w14:textId="77777777" w:rsidR="00A909C5" w:rsidRDefault="00A909C5" w:rsidP="0053112B">
            <w:r>
              <w:t>+CSQ: &lt;</w:t>
            </w:r>
            <w:proofErr w:type="spellStart"/>
            <w:r>
              <w:t>rssi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ber</w:t>
            </w:r>
            <w:proofErr w:type="spellEnd"/>
            <w:r>
              <w:t>&gt;</w:t>
            </w:r>
            <w:r>
              <w:br/>
              <w:t>OK</w:t>
            </w:r>
          </w:p>
        </w:tc>
        <w:tc>
          <w:tcPr>
            <w:tcW w:w="1498" w:type="dxa"/>
          </w:tcPr>
          <w:p w14:paraId="1B020C62" w14:textId="77777777" w:rsidR="00A909C5" w:rsidRDefault="00A909C5" w:rsidP="0053112B">
            <w:r>
              <w:t>ERROR</w:t>
            </w:r>
          </w:p>
        </w:tc>
        <w:tc>
          <w:tcPr>
            <w:tcW w:w="1546" w:type="dxa"/>
          </w:tcPr>
          <w:p w14:paraId="38A1D4CF" w14:textId="77777777" w:rsidR="00A909C5" w:rsidRDefault="00A909C5" w:rsidP="0053112B">
            <w:r>
              <w:t>Command not supported in emulator</w:t>
            </w:r>
          </w:p>
        </w:tc>
      </w:tr>
      <w:tr w:rsidR="00A909C5" w14:paraId="1D3453A4" w14:textId="77777777" w:rsidTr="0053112B">
        <w:tc>
          <w:tcPr>
            <w:tcW w:w="1313" w:type="dxa"/>
          </w:tcPr>
          <w:p w14:paraId="16954BDF" w14:textId="77777777" w:rsidR="00A909C5" w:rsidRDefault="00A909C5" w:rsidP="0053112B">
            <w:r>
              <w:t>3</w:t>
            </w:r>
          </w:p>
        </w:tc>
        <w:tc>
          <w:tcPr>
            <w:tcW w:w="2665" w:type="dxa"/>
          </w:tcPr>
          <w:p w14:paraId="788C71CA" w14:textId="77777777" w:rsidR="00A909C5" w:rsidRDefault="00A909C5" w:rsidP="0053112B">
            <w:r>
              <w:t>AT+CSQ</w:t>
            </w:r>
          </w:p>
        </w:tc>
        <w:tc>
          <w:tcPr>
            <w:tcW w:w="1608" w:type="dxa"/>
          </w:tcPr>
          <w:p w14:paraId="3EF65309" w14:textId="77777777" w:rsidR="00A909C5" w:rsidRDefault="00A909C5" w:rsidP="0053112B">
            <w:r>
              <w:t>+CSQ: &lt;</w:t>
            </w:r>
            <w:proofErr w:type="spellStart"/>
            <w:r>
              <w:t>rssi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ber</w:t>
            </w:r>
            <w:proofErr w:type="spellEnd"/>
            <w:r>
              <w:t>&gt;</w:t>
            </w:r>
            <w:r>
              <w:br/>
              <w:t>OK</w:t>
            </w:r>
          </w:p>
        </w:tc>
        <w:tc>
          <w:tcPr>
            <w:tcW w:w="1498" w:type="dxa"/>
          </w:tcPr>
          <w:p w14:paraId="0ADC5577" w14:textId="77777777" w:rsidR="00A909C5" w:rsidRDefault="00A909C5" w:rsidP="0053112B">
            <w:r>
              <w:t>+CSQ: 21,0</w:t>
            </w:r>
            <w:r>
              <w:br/>
              <w:t>OK</w:t>
            </w:r>
          </w:p>
        </w:tc>
        <w:tc>
          <w:tcPr>
            <w:tcW w:w="1546" w:type="dxa"/>
          </w:tcPr>
          <w:p w14:paraId="41C77DDD" w14:textId="77777777" w:rsidR="00A909C5" w:rsidRDefault="00A909C5" w:rsidP="0053112B">
            <w:r>
              <w:t>Signal strength is good (RSSI=21)</w:t>
            </w:r>
          </w:p>
        </w:tc>
      </w:tr>
      <w:tr w:rsidR="00A909C5" w14:paraId="717622A9" w14:textId="77777777" w:rsidTr="0053112B">
        <w:tc>
          <w:tcPr>
            <w:tcW w:w="1313" w:type="dxa"/>
          </w:tcPr>
          <w:p w14:paraId="7B797192" w14:textId="77777777" w:rsidR="00A909C5" w:rsidRDefault="00A909C5" w:rsidP="0053112B">
            <w:r>
              <w:t>4</w:t>
            </w:r>
          </w:p>
        </w:tc>
        <w:tc>
          <w:tcPr>
            <w:tcW w:w="2665" w:type="dxa"/>
          </w:tcPr>
          <w:p w14:paraId="7D06FAAD" w14:textId="77777777" w:rsidR="00A909C5" w:rsidRDefault="00A909C5" w:rsidP="0053112B">
            <w:r>
              <w:t>AT+CMGF=1</w:t>
            </w:r>
          </w:p>
        </w:tc>
        <w:tc>
          <w:tcPr>
            <w:tcW w:w="1608" w:type="dxa"/>
          </w:tcPr>
          <w:p w14:paraId="0FCBBCCE" w14:textId="77777777" w:rsidR="00A909C5" w:rsidRDefault="00A909C5" w:rsidP="0053112B">
            <w:r>
              <w:t>OK</w:t>
            </w:r>
          </w:p>
        </w:tc>
        <w:tc>
          <w:tcPr>
            <w:tcW w:w="1498" w:type="dxa"/>
          </w:tcPr>
          <w:p w14:paraId="1616EB5A" w14:textId="77777777" w:rsidR="00A909C5" w:rsidRDefault="00A909C5" w:rsidP="0053112B">
            <w:r>
              <w:t>OK</w:t>
            </w:r>
          </w:p>
        </w:tc>
        <w:tc>
          <w:tcPr>
            <w:tcW w:w="1546" w:type="dxa"/>
          </w:tcPr>
          <w:p w14:paraId="084F9E3C" w14:textId="77777777" w:rsidR="00A909C5" w:rsidRDefault="00A909C5" w:rsidP="0053112B">
            <w:r>
              <w:t>Text mode enabled</w:t>
            </w:r>
          </w:p>
        </w:tc>
      </w:tr>
      <w:tr w:rsidR="00A909C5" w14:paraId="3435F44C" w14:textId="77777777" w:rsidTr="0053112B">
        <w:tc>
          <w:tcPr>
            <w:tcW w:w="1313" w:type="dxa"/>
          </w:tcPr>
          <w:p w14:paraId="5C1C9671" w14:textId="77777777" w:rsidR="00A909C5" w:rsidRDefault="00A909C5" w:rsidP="0053112B">
            <w:r>
              <w:t>5</w:t>
            </w:r>
          </w:p>
        </w:tc>
        <w:tc>
          <w:tcPr>
            <w:tcW w:w="2665" w:type="dxa"/>
          </w:tcPr>
          <w:p w14:paraId="4FC4605D" w14:textId="77777777" w:rsidR="00A909C5" w:rsidRDefault="00A909C5" w:rsidP="0053112B">
            <w:r>
              <w:t>AT+CMGS="1234567890"</w:t>
            </w:r>
            <w:r>
              <w:br/>
              <w:t xml:space="preserve">HELLO + </w:t>
            </w:r>
            <w:proofErr w:type="spellStart"/>
            <w:r>
              <w:t>Ctrl+Z</w:t>
            </w:r>
            <w:proofErr w:type="spellEnd"/>
          </w:p>
        </w:tc>
        <w:tc>
          <w:tcPr>
            <w:tcW w:w="1608" w:type="dxa"/>
          </w:tcPr>
          <w:p w14:paraId="3BB1BE88" w14:textId="77777777" w:rsidR="00A909C5" w:rsidRDefault="00A909C5" w:rsidP="0053112B">
            <w:r>
              <w:t>+CMGS: 1</w:t>
            </w:r>
            <w:r>
              <w:br/>
              <w:t>OK</w:t>
            </w:r>
          </w:p>
        </w:tc>
        <w:tc>
          <w:tcPr>
            <w:tcW w:w="1498" w:type="dxa"/>
          </w:tcPr>
          <w:p w14:paraId="2CE72CB7" w14:textId="77777777" w:rsidR="00A909C5" w:rsidRDefault="00A909C5" w:rsidP="0053112B">
            <w:r>
              <w:t>+CMGS: 1</w:t>
            </w:r>
            <w:r>
              <w:br/>
              <w:t>OK</w:t>
            </w:r>
          </w:p>
        </w:tc>
        <w:tc>
          <w:tcPr>
            <w:tcW w:w="1546" w:type="dxa"/>
          </w:tcPr>
          <w:p w14:paraId="3BAB42FF" w14:textId="77777777" w:rsidR="00A909C5" w:rsidRDefault="00A909C5" w:rsidP="0053112B">
            <w:r>
              <w:t>SMS sent and stored at index 1</w:t>
            </w:r>
          </w:p>
        </w:tc>
      </w:tr>
      <w:tr w:rsidR="00A909C5" w14:paraId="07010072" w14:textId="77777777" w:rsidTr="0053112B">
        <w:tc>
          <w:tcPr>
            <w:tcW w:w="1313" w:type="dxa"/>
          </w:tcPr>
          <w:p w14:paraId="14E9E247" w14:textId="77777777" w:rsidR="00A909C5" w:rsidRDefault="00A909C5" w:rsidP="0053112B">
            <w:r>
              <w:t>6</w:t>
            </w:r>
          </w:p>
        </w:tc>
        <w:tc>
          <w:tcPr>
            <w:tcW w:w="2665" w:type="dxa"/>
          </w:tcPr>
          <w:p w14:paraId="6B9A6906" w14:textId="77777777" w:rsidR="00A909C5" w:rsidRDefault="00A909C5" w:rsidP="0053112B">
            <w:r w:rsidRPr="004F5C97">
              <w:t>AT+CMGR=1</w:t>
            </w:r>
          </w:p>
        </w:tc>
        <w:tc>
          <w:tcPr>
            <w:tcW w:w="1608" w:type="dxa"/>
          </w:tcPr>
          <w:p w14:paraId="1DBC03F7" w14:textId="77777777" w:rsidR="00A909C5" w:rsidRDefault="00A909C5" w:rsidP="0053112B">
            <w:r w:rsidRPr="004F5C97">
              <w:t>+CMGR: ... message\</w:t>
            </w:r>
            <w:proofErr w:type="spellStart"/>
            <w:r w:rsidRPr="004F5C97">
              <w:t>nOK</w:t>
            </w:r>
            <w:proofErr w:type="spellEnd"/>
          </w:p>
        </w:tc>
        <w:tc>
          <w:tcPr>
            <w:tcW w:w="1498" w:type="dxa"/>
          </w:tcPr>
          <w:p w14:paraId="50F0ED13" w14:textId="77777777" w:rsidR="00A909C5" w:rsidRDefault="00A909C5" w:rsidP="0053112B">
            <w:r w:rsidRPr="004F5C97">
              <w:t>ERROR</w:t>
            </w:r>
          </w:p>
        </w:tc>
        <w:tc>
          <w:tcPr>
            <w:tcW w:w="1546" w:type="dxa"/>
          </w:tcPr>
          <w:p w14:paraId="45C3E3A5" w14:textId="77777777" w:rsidR="00A909C5" w:rsidRDefault="00A909C5" w:rsidP="0053112B">
            <w:r w:rsidRPr="004F5C97">
              <w:t>Read failed; likely unsupported</w:t>
            </w:r>
          </w:p>
        </w:tc>
      </w:tr>
    </w:tbl>
    <w:p w14:paraId="4F3C94DF" w14:textId="77777777" w:rsidR="00A909C5" w:rsidRDefault="00A909C5"/>
    <w:sectPr w:rsidR="00A9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C5"/>
    <w:rsid w:val="000771F3"/>
    <w:rsid w:val="00A909C5"/>
    <w:rsid w:val="00E35075"/>
    <w:rsid w:val="00EE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F498"/>
  <w15:chartTrackingRefBased/>
  <w15:docId w15:val="{F5B3A158-DC14-464D-95D3-F9522E4E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C5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9C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9C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9C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9C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9C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9C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9C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9C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9C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9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9C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90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9C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90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9C5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90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9C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909C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MP</dc:creator>
  <cp:keywords/>
  <dc:description/>
  <cp:lastModifiedBy>hp</cp:lastModifiedBy>
  <cp:revision>2</cp:revision>
  <dcterms:created xsi:type="dcterms:W3CDTF">2025-07-17T12:23:00Z</dcterms:created>
  <dcterms:modified xsi:type="dcterms:W3CDTF">2025-07-17T13:25:00Z</dcterms:modified>
</cp:coreProperties>
</file>