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Legend of Light – Lukas Reference Folder</w:t>
      </w:r>
    </w:p>
    <w:p>
      <w:r>
        <w:t>Zones 1–3 | Cinematic Sound &amp; Lighting</w:t>
      </w:r>
    </w:p>
    <w:p>
      <w:pPr>
        <w:pStyle w:val="IntenseQuote"/>
      </w:pPr>
      <w:r>
        <w:t>Created by: Donna (PhaseStackHQ)</w:t>
      </w:r>
    </w:p>
    <w:p>
      <w:pPr>
        <w:pStyle w:val="Heading2"/>
      </w:pPr>
      <w:r>
        <w:t>🎯 Folder Purpose</w:t>
      </w:r>
    </w:p>
    <w:p>
      <w:r>
        <w:br/>
        <w:t>This folder provides everything needed to begin cinematic sound and lighting for Zones 1–3 of Legend of Light. Each file is emotionally guided and designed to support immersive, sacred storytelling for children and young adults.</w:t>
        <w:br/>
      </w:r>
    </w:p>
    <w:p>
      <w:pPr>
        <w:pStyle w:val="Heading2"/>
      </w:pPr>
      <w:r>
        <w:t>✅ Folder Contents</w:t>
      </w:r>
    </w:p>
    <w:p>
      <w:r>
        <w:t>1. Cinematic World Orientation</w:t>
      </w:r>
    </w:p>
    <w:p>
      <w:r>
        <w:t>- Cinematic World Intro (DOCX)</w:t>
      </w:r>
    </w:p>
    <w:p>
      <w:r>
        <w:t>2. Zone-by-Zone Reference</w:t>
      </w:r>
    </w:p>
    <w:p>
      <w:r>
        <w:t>🔥 Zone 1 – Ignisia</w:t>
      </w:r>
    </w:p>
    <w:p>
      <w:r>
        <w:t>- Sound &amp; Tone Brief (DOCX)</w:t>
        <w:br/>
        <w:t>- Thumbnail Image</w:t>
        <w:br/>
        <w:t>- Environment Size &amp; Map (Tozi – pending)</w:t>
        <w:br/>
        <w:t>- Voice Audio (pending)</w:t>
      </w:r>
    </w:p>
    <w:p>
      <w:r>
        <w:t>🌫️ Zone 2 – Lensveil</w:t>
      </w:r>
    </w:p>
    <w:p>
      <w:r>
        <w:t>- Sound &amp; Tone Brief (DOCX)</w:t>
        <w:br/>
        <w:t>- Thumbnail Image</w:t>
        <w:br/>
        <w:t>- Environment Size &amp; Map (Tozi – pending)</w:t>
        <w:br/>
        <w:t>- Voice Audio (pending)</w:t>
      </w:r>
    </w:p>
    <w:p>
      <w:r>
        <w:t>🛠️ Zone 3 – Pathforge</w:t>
      </w:r>
    </w:p>
    <w:p>
      <w:r>
        <w:t>- Sound &amp; Tone Brief (DOCX)</w:t>
        <w:br/>
        <w:t>- Thumbnail Image</w:t>
        <w:br/>
        <w:t>- Environment Size &amp; Map (Tozi – pending)</w:t>
        <w:br/>
        <w:t>- Voice Audio (pending)</w:t>
      </w:r>
    </w:p>
    <w:p>
      <w:r>
        <w:t>3. In-Progress</w:t>
      </w:r>
    </w:p>
    <w:p>
      <w:r>
        <w:t>- Voice Recordings Folder (to be updated)</w:t>
        <w:br/>
        <w:t>- Ambient Trigger Reference (optional)</w:t>
      </w:r>
    </w:p>
    <w:p>
      <w:r>
        <w:br/>
        <w:t>Thank you for your care and artistry, Lukas. This world is being built from light and legacy—your work carries that forward.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