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D70" w:rsidRDefault="00821A69">
      <w:pPr>
        <w:pStyle w:val="Heading1"/>
      </w:pPr>
      <w:bookmarkStart w:id="0" w:name="SIMATS_ENGINEERING"/>
      <w:bookmarkEnd w:id="0"/>
      <w: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:rsidR="001D7D70" w:rsidRDefault="00821A69">
      <w:pPr>
        <w:pStyle w:val="Heading2"/>
        <w:ind w:right="267" w:firstLine="0"/>
        <w:jc w:val="center"/>
      </w:pPr>
      <w:bookmarkStart w:id="1" w:name="ASSESSMENT_TOOL_3"/>
      <w:bookmarkEnd w:id="1"/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rPr>
          <w:spacing w:val="-10"/>
        </w:rPr>
        <w:t>3</w:t>
      </w:r>
    </w:p>
    <w:p w:rsidR="001D7D70" w:rsidRDefault="001D7D70">
      <w:pPr>
        <w:pStyle w:val="BodyText"/>
        <w:rPr>
          <w:b/>
          <w:sz w:val="28"/>
        </w:rPr>
      </w:pPr>
    </w:p>
    <w:p w:rsidR="001D7D70" w:rsidRDefault="001D7D70">
      <w:pPr>
        <w:pStyle w:val="BodyText"/>
        <w:spacing w:before="300"/>
        <w:rPr>
          <w:b/>
          <w:sz w:val="28"/>
        </w:rPr>
      </w:pPr>
    </w:p>
    <w:p w:rsidR="001D7D70" w:rsidRDefault="00821A69">
      <w:pPr>
        <w:pStyle w:val="Heading4"/>
        <w:spacing w:before="1" w:line="276" w:lineRule="auto"/>
        <w:ind w:left="590" w:right="3809"/>
      </w:pPr>
      <w:bookmarkStart w:id="2" w:name="COURSE_NAME:_INTERNET_PROGRAMMING_COURSE"/>
      <w:bookmarkEnd w:id="2"/>
      <w:r>
        <w:rPr>
          <w:spacing w:val="-2"/>
        </w:rPr>
        <w:t>COURSE</w:t>
      </w:r>
      <w:r>
        <w:rPr>
          <w:spacing w:val="-8"/>
        </w:rPr>
        <w:t xml:space="preserve"> </w:t>
      </w:r>
      <w:r>
        <w:rPr>
          <w:spacing w:val="-2"/>
        </w:rPr>
        <w:t>NAME:</w:t>
      </w:r>
      <w:r>
        <w:rPr>
          <w:spacing w:val="-9"/>
        </w:rPr>
        <w:t xml:space="preserve"> </w:t>
      </w:r>
      <w:r>
        <w:rPr>
          <w:spacing w:val="-2"/>
        </w:rPr>
        <w:t xml:space="preserve">INTERNET PROGRAMMING </w:t>
      </w:r>
      <w:r>
        <w:t>COURSE CODE: CSA4304</w:t>
      </w:r>
    </w:p>
    <w:p w:rsidR="001D7D70" w:rsidRDefault="001D7D70">
      <w:pPr>
        <w:pStyle w:val="BodyText"/>
        <w:rPr>
          <w:b/>
          <w:sz w:val="20"/>
        </w:rPr>
      </w:pPr>
    </w:p>
    <w:p w:rsidR="001D7D70" w:rsidRDefault="001D7D70">
      <w:pPr>
        <w:pStyle w:val="BodyText"/>
        <w:rPr>
          <w:b/>
          <w:sz w:val="20"/>
        </w:rPr>
      </w:pPr>
    </w:p>
    <w:p w:rsidR="001D7D70" w:rsidRDefault="00821A69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229621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08041pt;width:451.7pt;height:1.8pt;mso-position-horizontal-relative:page;mso-position-vertical-relative:paragraph;z-index:-15728640;mso-wrap-distance-left:0;mso-wrap-distance-right:0" id="docshapegroup1" coordorigin="1440,362" coordsize="9034,36">
                <v:rect style="position:absolute;left:1440;top:361;width:9029;height:34" id="docshape2" filled="true" fillcolor="#9f9f9f" stroked="false">
                  <v:fill type="solid"/>
                </v:rect>
                <v:rect style="position:absolute;left:10468;top:363;width:5;height:5" id="docshape3" filled="true" fillcolor="#e1e1e1" stroked="false">
                  <v:fill type="solid"/>
                </v:rect>
                <v:shape style="position:absolute;left:1440;top:363;width:9033;height:29" id="docshape4" coordorigin="1440,363" coordsize="9033,29" path="m1445,368l1440,368,1440,392,1445,392,1445,368xm10473,363l10468,363,10468,368,10473,368,10473,363xe" filled="true" fillcolor="#9f9f9f" stroked="false">
                  <v:path arrowok="t"/>
                  <v:fill type="solid"/>
                </v:shape>
                <v:rect style="position:absolute;left:10468;top:368;width:5;height:24" id="docshape5" filled="true" fillcolor="#e1e1e1" stroked="false">
                  <v:fill type="solid"/>
                </v:rect>
                <v:rect style="position:absolute;left:1440;top:392;width:5;height:5" id="docshape6" filled="true" fillcolor="#9f9f9f" stroked="false">
                  <v:fill type="solid"/>
                </v:rect>
                <v:shape style="position:absolute;left:1440;top:392;width:9033;height:5" id="docshape7" coordorigin="1440,392" coordsize="9033,5" path="m10468,392l1440,392,1440,397,10468,397,10468,392xm10473,392l10468,392,10468,397,10473,397,10473,392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D7D70" w:rsidRDefault="001D7D70">
      <w:pPr>
        <w:pStyle w:val="BodyText"/>
        <w:spacing w:before="109"/>
        <w:rPr>
          <w:b/>
        </w:rPr>
      </w:pPr>
    </w:p>
    <w:p w:rsidR="001D7D70" w:rsidRDefault="00821A69">
      <w:pPr>
        <w:pStyle w:val="Heading4"/>
        <w:ind w:left="590"/>
      </w:pPr>
      <w:bookmarkStart w:id="3" w:name="COURSE_OUTCOME_COVERED"/>
      <w:bookmarkEnd w:id="3"/>
      <w:r>
        <w:t>COURSE</w:t>
      </w:r>
      <w:r>
        <w:rPr>
          <w:spacing w:val="-4"/>
        </w:rPr>
        <w:t xml:space="preserve"> </w:t>
      </w:r>
      <w:r>
        <w:t>OUTCOME</w:t>
      </w:r>
      <w:r>
        <w:rPr>
          <w:spacing w:val="1"/>
        </w:rPr>
        <w:t xml:space="preserve"> </w:t>
      </w:r>
      <w:r>
        <w:rPr>
          <w:spacing w:val="-2"/>
        </w:rPr>
        <w:t>COVERED</w:t>
      </w:r>
    </w:p>
    <w:p w:rsidR="001D7D70" w:rsidRDefault="001D7D70">
      <w:pPr>
        <w:pStyle w:val="BodyText"/>
        <w:spacing w:before="87"/>
        <w:rPr>
          <w:b/>
        </w:rPr>
      </w:pPr>
    </w:p>
    <w:p w:rsidR="001D7D70" w:rsidRDefault="00821A69">
      <w:pPr>
        <w:spacing w:line="280" w:lineRule="auto"/>
        <w:ind w:left="590" w:right="898"/>
        <w:rPr>
          <w:b/>
          <w:sz w:val="24"/>
        </w:rPr>
      </w:pPr>
      <w:r>
        <w:rPr>
          <w:b/>
          <w:sz w:val="24"/>
        </w:rPr>
        <w:t xml:space="preserve">CO-1: </w:t>
      </w:r>
      <w:r>
        <w:t>Develop well-structured, standards-compliant web pages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HTML/XHTML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XML, and</w:t>
      </w:r>
      <w:r>
        <w:rPr>
          <w:spacing w:val="-13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 web</w:t>
      </w:r>
      <w:r>
        <w:rPr>
          <w:spacing w:val="-9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 xml:space="preserve">delivery. </w:t>
      </w:r>
      <w:r>
        <w:rPr>
          <w:b/>
          <w:spacing w:val="-4"/>
          <w:sz w:val="24"/>
        </w:rPr>
        <w:t>(L2)</w:t>
      </w:r>
    </w:p>
    <w:p w:rsidR="001D7D70" w:rsidRDefault="001D7D70">
      <w:pPr>
        <w:pStyle w:val="BodyText"/>
        <w:spacing w:before="66"/>
        <w:rPr>
          <w:b/>
          <w:sz w:val="22"/>
        </w:rPr>
      </w:pPr>
    </w:p>
    <w:p w:rsidR="001D7D70" w:rsidRDefault="00821A69">
      <w:pPr>
        <w:pStyle w:val="BodyText"/>
        <w:ind w:left="691"/>
      </w:pPr>
      <w:r>
        <w:t>Assessment</w:t>
      </w:r>
      <w:r>
        <w:rPr>
          <w:spacing w:val="2"/>
        </w:rPr>
        <w:t xml:space="preserve"> </w:t>
      </w:r>
      <w:proofErr w:type="spellStart"/>
      <w:r>
        <w:t>Tool</w:t>
      </w:r>
      <w:proofErr w:type="gramStart"/>
      <w:r>
        <w:t>:</w:t>
      </w:r>
      <w:r>
        <w:rPr>
          <w:color w:val="0C1220"/>
        </w:rPr>
        <w:t>Code</w:t>
      </w:r>
      <w:proofErr w:type="spellEnd"/>
      <w:proofErr w:type="gramEnd"/>
      <w:r>
        <w:rPr>
          <w:color w:val="0C1220"/>
          <w:spacing w:val="-3"/>
        </w:rPr>
        <w:t xml:space="preserve"> </w:t>
      </w:r>
      <w:r>
        <w:rPr>
          <w:color w:val="0C1220"/>
        </w:rPr>
        <w:t>along</w:t>
      </w:r>
      <w:r>
        <w:rPr>
          <w:color w:val="0C1220"/>
          <w:spacing w:val="-2"/>
        </w:rPr>
        <w:t xml:space="preserve"> </w:t>
      </w:r>
      <w:r>
        <w:rPr>
          <w:color w:val="0C1220"/>
        </w:rPr>
        <w:t>exercise:</w:t>
      </w:r>
      <w:r>
        <w:rPr>
          <w:color w:val="0C1220"/>
          <w:spacing w:val="36"/>
        </w:rPr>
        <w:t xml:space="preserve"> </w:t>
      </w:r>
      <w:r>
        <w:rPr>
          <w:color w:val="0C1220"/>
        </w:rPr>
        <w:t>Make</w:t>
      </w:r>
      <w:r>
        <w:rPr>
          <w:color w:val="0C1220"/>
          <w:spacing w:val="37"/>
        </w:rPr>
        <w:t xml:space="preserve"> </w:t>
      </w:r>
      <w:r>
        <w:rPr>
          <w:color w:val="0C1220"/>
        </w:rPr>
        <w:t>your</w:t>
      </w:r>
      <w:r>
        <w:rPr>
          <w:color w:val="0C1220"/>
          <w:spacing w:val="-1"/>
        </w:rPr>
        <w:t xml:space="preserve"> </w:t>
      </w:r>
      <w:r>
        <w:rPr>
          <w:color w:val="0C1220"/>
        </w:rPr>
        <w:t>first</w:t>
      </w:r>
      <w:r>
        <w:rPr>
          <w:color w:val="0C1220"/>
          <w:spacing w:val="2"/>
        </w:rPr>
        <w:t xml:space="preserve"> </w:t>
      </w:r>
      <w:r>
        <w:rPr>
          <w:color w:val="0C1220"/>
        </w:rPr>
        <w:t>HTML</w:t>
      </w:r>
      <w:r>
        <w:rPr>
          <w:color w:val="0C1220"/>
          <w:spacing w:val="-5"/>
        </w:rPr>
        <w:t xml:space="preserve"> </w:t>
      </w:r>
      <w:r>
        <w:rPr>
          <w:color w:val="0C1220"/>
        </w:rPr>
        <w:t>page</w:t>
      </w:r>
      <w:r>
        <w:rPr>
          <w:color w:val="0C1220"/>
          <w:spacing w:val="-7"/>
        </w:rPr>
        <w:t xml:space="preserve"> </w:t>
      </w:r>
      <w:r>
        <w:rPr>
          <w:color w:val="0C1220"/>
        </w:rPr>
        <w:t>together</w:t>
      </w:r>
      <w:r>
        <w:rPr>
          <w:color w:val="0C1220"/>
          <w:spacing w:val="38"/>
        </w:rPr>
        <w:t xml:space="preserve"> </w:t>
      </w:r>
      <w:r>
        <w:rPr>
          <w:color w:val="0C1220"/>
        </w:rPr>
        <w:t>with</w:t>
      </w:r>
      <w:r>
        <w:rPr>
          <w:color w:val="0C1220"/>
          <w:spacing w:val="-6"/>
        </w:rPr>
        <w:t xml:space="preserve"> </w:t>
      </w:r>
      <w:r>
        <w:rPr>
          <w:color w:val="0C1220"/>
          <w:spacing w:val="-5"/>
        </w:rPr>
        <w:t>CSS</w:t>
      </w:r>
    </w:p>
    <w:p w:rsidR="001D7D70" w:rsidRDefault="001D7D70">
      <w:pPr>
        <w:pStyle w:val="BodyText"/>
      </w:pPr>
    </w:p>
    <w:p w:rsidR="001D7D70" w:rsidRDefault="001D7D70">
      <w:pPr>
        <w:pStyle w:val="BodyText"/>
        <w:spacing w:before="133"/>
      </w:pPr>
    </w:p>
    <w:p w:rsidR="001D7D70" w:rsidRDefault="00821A69">
      <w:pPr>
        <w:pStyle w:val="Heading4"/>
        <w:ind w:left="590"/>
      </w:pPr>
      <w:bookmarkStart w:id="4" w:name="Weightage:_10%"/>
      <w:bookmarkEnd w:id="4"/>
      <w:r>
        <w:t xml:space="preserve">Weightage: </w:t>
      </w:r>
      <w:r>
        <w:rPr>
          <w:spacing w:val="-5"/>
        </w:rPr>
        <w:t>10%</w:t>
      </w:r>
    </w:p>
    <w:p w:rsidR="001D7D70" w:rsidRDefault="001D7D70">
      <w:pPr>
        <w:pStyle w:val="BodyText"/>
        <w:rPr>
          <w:b/>
          <w:sz w:val="20"/>
        </w:rPr>
      </w:pPr>
    </w:p>
    <w:p w:rsidR="001D7D70" w:rsidRDefault="00821A69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193560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03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22"/>
                                </a:lnTo>
                                <a:lnTo>
                                  <a:pt x="5735764" y="3022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82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6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25"/>
                                </a:moveTo>
                                <a:lnTo>
                                  <a:pt x="5732716" y="25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5.240996pt;width:451.7pt;height:1.85pt;mso-position-horizontal-relative:page;mso-position-vertical-relative:paragraph;z-index:-15728128;mso-wrap-distance-left:0;mso-wrap-distance-right:0" id="docshapegroup8" coordorigin="1440,305" coordsize="9034,37">
                <v:rect style="position:absolute;left:1440;top:304;width:9029;height:34" id="docshape9" filled="true" fillcolor="#9f9f9f" stroked="false">
                  <v:fill type="solid"/>
                </v:rect>
                <v:rect style="position:absolute;left:10468;top:307;width:5;height:5" id="docshape10" filled="true" fillcolor="#e1e1e1" stroked="false">
                  <v:fill type="solid"/>
                </v:rect>
                <v:shape style="position:absolute;left:1440;top:307;width:9033;height:29" id="docshape11" coordorigin="1440,308" coordsize="9033,29" path="m1445,312l1440,312,1440,336,1445,336,1445,312xm10473,308l10468,308,10468,312,10473,312,10473,308xe" filled="true" fillcolor="#9f9f9f" stroked="false">
                  <v:path arrowok="t"/>
                  <v:fill type="solid"/>
                </v:shape>
                <v:rect style="position:absolute;left:10468;top:312;width:5;height:24" id="docshape12" filled="true" fillcolor="#e1e1e1" stroked="false">
                  <v:fill type="solid"/>
                </v:rect>
                <v:rect style="position:absolute;left:1440;top:336;width:5;height:5" id="docshape13" filled="true" fillcolor="#9f9f9f" stroked="false">
                  <v:fill type="solid"/>
                </v:rect>
                <v:shape style="position:absolute;left:1440;top:336;width:9033;height:5" id="docshape14" coordorigin="1440,336" coordsize="9033,5" path="m10468,336l1440,336,1440,341,10468,341,10468,336xm10473,336l10468,336,10468,341,10473,341,10473,33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D7D70" w:rsidRDefault="00821A69">
      <w:pPr>
        <w:tabs>
          <w:tab w:val="left" w:pos="6352"/>
        </w:tabs>
        <w:spacing w:before="79"/>
        <w:ind w:left="590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1D7D70" w:rsidRDefault="001D7D70">
      <w:pPr>
        <w:pStyle w:val="BodyText"/>
        <w:rPr>
          <w:b/>
        </w:rPr>
      </w:pPr>
    </w:p>
    <w:p w:rsidR="001D7D70" w:rsidRDefault="001D7D70">
      <w:pPr>
        <w:pStyle w:val="BodyText"/>
        <w:spacing w:before="129"/>
        <w:rPr>
          <w:b/>
        </w:rPr>
      </w:pPr>
    </w:p>
    <w:p w:rsidR="001D7D70" w:rsidRDefault="00821A69">
      <w:pPr>
        <w:pStyle w:val="Heading3"/>
      </w:pPr>
      <w:bookmarkStart w:id="5" w:name="Scenario:_Web_Development_Standards_Impl"/>
      <w:bookmarkEnd w:id="5"/>
      <w:r>
        <w:t>Scenario:</w:t>
      </w:r>
      <w:r>
        <w:rPr>
          <w:spacing w:val="-18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t>Development</w:t>
      </w:r>
      <w:r>
        <w:rPr>
          <w:spacing w:val="-18"/>
        </w:rPr>
        <w:t xml:space="preserve"> </w:t>
      </w:r>
      <w:r>
        <w:t>Standards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:rsidR="001D7D70" w:rsidRDefault="00821A69">
      <w:pPr>
        <w:pStyle w:val="BodyText"/>
        <w:spacing w:before="128"/>
        <w:ind w:left="590" w:right="898"/>
      </w:pPr>
      <w:r>
        <w:t>A</w:t>
      </w:r>
      <w:r>
        <w:rPr>
          <w:spacing w:val="-15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application. During development,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encounters multiple issues related to HTML elements, HTTP methods, XML syntax, and web communication protocols.</w:t>
      </w:r>
    </w:p>
    <w:p w:rsidR="001D7D70" w:rsidRDefault="00821A69">
      <w:pPr>
        <w:pStyle w:val="BodyText"/>
        <w:spacing w:before="3"/>
        <w:ind w:left="590"/>
      </w:pPr>
      <w:r>
        <w:t>The following</w:t>
      </w:r>
      <w:r>
        <w:rPr>
          <w:spacing w:val="-7"/>
        </w:rPr>
        <w:t xml:space="preserve"> </w:t>
      </w:r>
      <w:r>
        <w:t>observations</w:t>
      </w:r>
      <w:r>
        <w:rPr>
          <w:spacing w:val="-9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rPr>
          <w:spacing w:val="-4"/>
        </w:rPr>
        <w:t>made:</w:t>
      </w:r>
    </w:p>
    <w:p w:rsidR="001D7D70" w:rsidRDefault="001D7D70">
      <w:pPr>
        <w:pStyle w:val="BodyText"/>
        <w:spacing w:before="100"/>
      </w:pPr>
    </w:p>
    <w:p w:rsidR="001D7D70" w:rsidRDefault="00821A69">
      <w:pPr>
        <w:pStyle w:val="ListParagraph"/>
        <w:numPr>
          <w:ilvl w:val="0"/>
          <w:numId w:val="8"/>
        </w:numPr>
        <w:tabs>
          <w:tab w:val="left" w:pos="1310"/>
        </w:tabs>
        <w:ind w:left="1310" w:hanging="360"/>
      </w:pPr>
      <w:r>
        <w:t>The</w:t>
      </w:r>
      <w:r>
        <w:rPr>
          <w:spacing w:val="-11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needs to</w:t>
      </w:r>
      <w:r>
        <w:rPr>
          <w:spacing w:val="-3"/>
        </w:rPr>
        <w:t xml:space="preserve"> </w:t>
      </w:r>
      <w:r>
        <w:t>embed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vi</w:t>
      </w:r>
      <w:r>
        <w:t>deo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homepage.</w:t>
      </w:r>
    </w:p>
    <w:p w:rsidR="001D7D70" w:rsidRDefault="00821A69">
      <w:pPr>
        <w:pStyle w:val="ListParagraph"/>
        <w:numPr>
          <w:ilvl w:val="0"/>
          <w:numId w:val="8"/>
        </w:numPr>
        <w:tabs>
          <w:tab w:val="left" w:pos="1310"/>
        </w:tabs>
        <w:spacing w:before="93"/>
        <w:ind w:left="1310" w:hanging="360"/>
      </w:pPr>
      <w:r>
        <w:t>A</w:t>
      </w:r>
      <w:r>
        <w:rPr>
          <w:spacing w:val="-7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must securely</w:t>
      </w:r>
      <w:r>
        <w:rPr>
          <w:spacing w:val="-9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server.</w:t>
      </w:r>
    </w:p>
    <w:p w:rsidR="001D7D70" w:rsidRDefault="00821A69">
      <w:pPr>
        <w:pStyle w:val="ListParagraph"/>
        <w:numPr>
          <w:ilvl w:val="0"/>
          <w:numId w:val="8"/>
        </w:numPr>
        <w:tabs>
          <w:tab w:val="left" w:pos="1310"/>
        </w:tabs>
        <w:spacing w:before="97"/>
        <w:ind w:left="1310" w:hanging="360"/>
      </w:pPr>
      <w:r>
        <w:t>The</w:t>
      </w:r>
      <w:r>
        <w:rPr>
          <w:spacing w:val="-14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follow</w:t>
      </w:r>
      <w:r>
        <w:rPr>
          <w:spacing w:val="-13"/>
        </w:rPr>
        <w:t xml:space="preserve"> </w:t>
      </w:r>
      <w:r>
        <w:t>semantic</w:t>
      </w:r>
      <w:r>
        <w:rPr>
          <w:spacing w:val="-9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standards.</w:t>
      </w:r>
    </w:p>
    <w:p w:rsidR="001D7D70" w:rsidRDefault="00821A69">
      <w:pPr>
        <w:pStyle w:val="ListParagraph"/>
        <w:numPr>
          <w:ilvl w:val="0"/>
          <w:numId w:val="8"/>
        </w:numPr>
        <w:tabs>
          <w:tab w:val="left" w:pos="1310"/>
        </w:tabs>
        <w:spacing w:before="89"/>
        <w:ind w:left="1310" w:hanging="360"/>
      </w:pPr>
      <w:r>
        <w:t>XML</w:t>
      </w:r>
      <w:r>
        <w:rPr>
          <w:spacing w:val="-4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contain</w:t>
      </w:r>
      <w:r>
        <w:rPr>
          <w:spacing w:val="-10"/>
        </w:rPr>
        <w:t xml:space="preserve"> </w:t>
      </w:r>
      <w:r>
        <w:t>syntax</w:t>
      </w:r>
      <w:r>
        <w:rPr>
          <w:spacing w:val="-10"/>
        </w:rPr>
        <w:t xml:space="preserve"> </w:t>
      </w:r>
      <w:r>
        <w:rPr>
          <w:spacing w:val="-2"/>
        </w:rPr>
        <w:t>errors.</w:t>
      </w:r>
    </w:p>
    <w:p w:rsidR="001D7D70" w:rsidRDefault="00821A69">
      <w:pPr>
        <w:pStyle w:val="ListParagraph"/>
        <w:numPr>
          <w:ilvl w:val="0"/>
          <w:numId w:val="8"/>
        </w:numPr>
        <w:tabs>
          <w:tab w:val="left" w:pos="1310"/>
        </w:tabs>
        <w:spacing w:before="97"/>
        <w:ind w:left="1310" w:hanging="360"/>
      </w:pP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communicate</w:t>
      </w:r>
      <w:r>
        <w:rPr>
          <w:spacing w:val="-10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protocol.</w:t>
      </w:r>
    </w:p>
    <w:p w:rsidR="001D7D70" w:rsidRDefault="001D7D70">
      <w:pPr>
        <w:pStyle w:val="BodyText"/>
        <w:spacing w:before="71"/>
        <w:rPr>
          <w:sz w:val="22"/>
        </w:rPr>
      </w:pPr>
    </w:p>
    <w:p w:rsidR="001D7D70" w:rsidRDefault="00821A69">
      <w:pPr>
        <w:pStyle w:val="Heading3"/>
        <w:spacing w:before="1"/>
      </w:pPr>
      <w:bookmarkStart w:id="6" w:name="Data_Snippets_Provided"/>
      <w:bookmarkEnd w:id="6"/>
      <w:r>
        <w:t>Data</w:t>
      </w:r>
      <w:r>
        <w:rPr>
          <w:spacing w:val="-14"/>
        </w:rPr>
        <w:t xml:space="preserve"> </w:t>
      </w:r>
      <w:r>
        <w:t>Snippets</w:t>
      </w:r>
      <w:r>
        <w:rPr>
          <w:spacing w:val="-9"/>
        </w:rPr>
        <w:t xml:space="preserve"> </w:t>
      </w:r>
      <w:r>
        <w:rPr>
          <w:spacing w:val="-2"/>
        </w:rPr>
        <w:t>Provided</w:t>
      </w:r>
    </w:p>
    <w:p w:rsidR="001D7D70" w:rsidRDefault="00821A69">
      <w:pPr>
        <w:pStyle w:val="Heading4"/>
        <w:spacing w:before="137"/>
        <w:ind w:left="590"/>
      </w:pPr>
      <w:bookmarkStart w:id="7" w:name="Snippet_1:_Video_Embedding_Options"/>
      <w:bookmarkEnd w:id="7"/>
      <w:r>
        <w:t>Snippet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rPr>
          <w:spacing w:val="-2"/>
        </w:rPr>
        <w:t>Options</w:t>
      </w:r>
    </w:p>
    <w:p w:rsidR="001D7D70" w:rsidRDefault="00821A69">
      <w:pPr>
        <w:pStyle w:val="ListParagraph"/>
        <w:numPr>
          <w:ilvl w:val="0"/>
          <w:numId w:val="7"/>
        </w:numPr>
        <w:tabs>
          <w:tab w:val="left" w:pos="944"/>
        </w:tabs>
        <w:spacing w:before="2" w:line="236" w:lineRule="exact"/>
        <w:ind w:left="944" w:hanging="354"/>
        <w:rPr>
          <w:sz w:val="20"/>
        </w:rPr>
      </w:pPr>
      <w:r>
        <w:rPr>
          <w:sz w:val="20"/>
        </w:rPr>
        <w:t>&lt;media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src</w:t>
      </w:r>
      <w:proofErr w:type="spellEnd"/>
      <w:r>
        <w:rPr>
          <w:spacing w:val="-2"/>
          <w:sz w:val="20"/>
        </w:rPr>
        <w:t>="video.mp4"&gt;&lt;/media&gt;</w:t>
      </w:r>
    </w:p>
    <w:p w:rsidR="001D7D70" w:rsidRDefault="00821A69">
      <w:pPr>
        <w:pStyle w:val="ListParagraph"/>
        <w:numPr>
          <w:ilvl w:val="0"/>
          <w:numId w:val="7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pacing w:val="-2"/>
          <w:sz w:val="20"/>
        </w:rPr>
        <w:t xml:space="preserve">&lt;video </w:t>
      </w:r>
      <w:proofErr w:type="spellStart"/>
      <w:r>
        <w:rPr>
          <w:spacing w:val="-2"/>
          <w:sz w:val="20"/>
        </w:rPr>
        <w:t>src</w:t>
      </w:r>
      <w:proofErr w:type="spellEnd"/>
      <w:r>
        <w:rPr>
          <w:spacing w:val="-2"/>
          <w:sz w:val="20"/>
        </w:rPr>
        <w:t>="video.mp4"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controls&gt;&lt;/video&gt;</w:t>
      </w:r>
    </w:p>
    <w:p w:rsidR="001D7D70" w:rsidRDefault="001D7D70">
      <w:pPr>
        <w:pStyle w:val="ListParagraph"/>
        <w:spacing w:line="236" w:lineRule="exact"/>
        <w:rPr>
          <w:sz w:val="20"/>
        </w:rPr>
        <w:sectPr w:rsidR="001D7D70">
          <w:type w:val="continuous"/>
          <w:pgSz w:w="11910" w:h="16840"/>
          <w:pgMar w:top="1340" w:right="566" w:bottom="280" w:left="850" w:header="720" w:footer="720" w:gutter="0"/>
          <w:cols w:space="720"/>
        </w:sectPr>
      </w:pPr>
    </w:p>
    <w:p w:rsidR="001D7D70" w:rsidRDefault="00821A69">
      <w:pPr>
        <w:pStyle w:val="ListParagraph"/>
        <w:numPr>
          <w:ilvl w:val="0"/>
          <w:numId w:val="7"/>
        </w:numPr>
        <w:tabs>
          <w:tab w:val="left" w:pos="944"/>
        </w:tabs>
        <w:spacing w:before="63" w:line="239" w:lineRule="exact"/>
        <w:ind w:left="944" w:hanging="354"/>
        <w:rPr>
          <w:sz w:val="20"/>
        </w:rPr>
      </w:pPr>
      <w:r>
        <w:rPr>
          <w:sz w:val="20"/>
        </w:rPr>
        <w:lastRenderedPageBreak/>
        <w:t>&lt;movie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src</w:t>
      </w:r>
      <w:proofErr w:type="spellEnd"/>
      <w:r>
        <w:rPr>
          <w:spacing w:val="-2"/>
          <w:sz w:val="20"/>
        </w:rPr>
        <w:t>="video.mp4"&gt;&lt;/movie&gt;</w:t>
      </w:r>
    </w:p>
    <w:p w:rsidR="001D7D70" w:rsidRDefault="00821A69">
      <w:pPr>
        <w:pStyle w:val="ListParagraph"/>
        <w:numPr>
          <w:ilvl w:val="0"/>
          <w:numId w:val="7"/>
        </w:numPr>
        <w:tabs>
          <w:tab w:val="left" w:pos="944"/>
        </w:tabs>
        <w:spacing w:line="239" w:lineRule="exact"/>
        <w:ind w:left="944" w:hanging="354"/>
        <w:rPr>
          <w:sz w:val="20"/>
        </w:rPr>
      </w:pPr>
      <w:r>
        <w:rPr>
          <w:sz w:val="20"/>
        </w:rPr>
        <w:t>&lt;vid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src</w:t>
      </w:r>
      <w:proofErr w:type="spellEnd"/>
      <w:r>
        <w:rPr>
          <w:spacing w:val="-2"/>
          <w:sz w:val="20"/>
        </w:rPr>
        <w:t>="video.mp4"&gt;&lt;/vid&gt;</w:t>
      </w:r>
    </w:p>
    <w:p w:rsidR="001D7D70" w:rsidRDefault="001D7D70">
      <w:pPr>
        <w:pStyle w:val="BodyText"/>
        <w:spacing w:before="23"/>
        <w:rPr>
          <w:sz w:val="20"/>
        </w:rPr>
      </w:pPr>
    </w:p>
    <w:p w:rsidR="001D7D70" w:rsidRDefault="00821A69">
      <w:pPr>
        <w:pStyle w:val="Heading4"/>
        <w:ind w:left="590"/>
      </w:pPr>
      <w:bookmarkStart w:id="8" w:name="Snippet_2:_Form_Submission_Methods"/>
      <w:bookmarkEnd w:id="8"/>
      <w:r>
        <w:t>Snippet</w:t>
      </w:r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Submission</w:t>
      </w:r>
      <w:r>
        <w:rPr>
          <w:spacing w:val="2"/>
        </w:rPr>
        <w:t xml:space="preserve"> </w:t>
      </w:r>
      <w:r>
        <w:rPr>
          <w:spacing w:val="-2"/>
        </w:rPr>
        <w:t>Methods</w:t>
      </w:r>
    </w:p>
    <w:p w:rsidR="001D7D70" w:rsidRDefault="001D7D70">
      <w:pPr>
        <w:pStyle w:val="BodyText"/>
        <w:spacing w:before="5"/>
        <w:rPr>
          <w:b/>
        </w:rPr>
      </w:pPr>
    </w:p>
    <w:p w:rsidR="001D7D70" w:rsidRDefault="00821A69">
      <w:pPr>
        <w:pStyle w:val="ListParagraph"/>
        <w:numPr>
          <w:ilvl w:val="0"/>
          <w:numId w:val="6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pacing w:val="-5"/>
          <w:sz w:val="20"/>
        </w:rPr>
        <w:t>GET</w:t>
      </w:r>
    </w:p>
    <w:p w:rsidR="001D7D70" w:rsidRDefault="00821A69">
      <w:pPr>
        <w:pStyle w:val="ListParagraph"/>
        <w:numPr>
          <w:ilvl w:val="0"/>
          <w:numId w:val="6"/>
        </w:numPr>
        <w:tabs>
          <w:tab w:val="left" w:pos="944"/>
        </w:tabs>
        <w:spacing w:line="228" w:lineRule="exact"/>
        <w:ind w:left="944" w:hanging="354"/>
        <w:rPr>
          <w:sz w:val="20"/>
        </w:rPr>
      </w:pPr>
      <w:r>
        <w:rPr>
          <w:spacing w:val="-4"/>
          <w:sz w:val="20"/>
        </w:rPr>
        <w:t>POST</w:t>
      </w:r>
    </w:p>
    <w:p w:rsidR="001D7D70" w:rsidRDefault="00821A69">
      <w:pPr>
        <w:pStyle w:val="ListParagraph"/>
        <w:numPr>
          <w:ilvl w:val="0"/>
          <w:numId w:val="6"/>
        </w:numPr>
        <w:tabs>
          <w:tab w:val="left" w:pos="944"/>
        </w:tabs>
        <w:spacing w:line="228" w:lineRule="exact"/>
        <w:ind w:left="944" w:hanging="354"/>
        <w:rPr>
          <w:sz w:val="20"/>
        </w:rPr>
      </w:pPr>
      <w:r>
        <w:rPr>
          <w:spacing w:val="-5"/>
          <w:sz w:val="20"/>
        </w:rPr>
        <w:t>PUT</w:t>
      </w:r>
    </w:p>
    <w:p w:rsidR="001D7D70" w:rsidRDefault="00821A69">
      <w:pPr>
        <w:pStyle w:val="ListParagraph"/>
        <w:numPr>
          <w:ilvl w:val="0"/>
          <w:numId w:val="6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pacing w:val="-2"/>
          <w:sz w:val="20"/>
        </w:rPr>
        <w:t>DELETE</w:t>
      </w:r>
    </w:p>
    <w:p w:rsidR="001D7D70" w:rsidRDefault="001D7D70">
      <w:pPr>
        <w:pStyle w:val="BodyText"/>
        <w:spacing w:before="28"/>
        <w:rPr>
          <w:sz w:val="20"/>
        </w:rPr>
      </w:pPr>
    </w:p>
    <w:p w:rsidR="001D7D70" w:rsidRDefault="00821A69">
      <w:pPr>
        <w:pStyle w:val="Heading4"/>
        <w:ind w:left="590"/>
      </w:pPr>
      <w:bookmarkStart w:id="9" w:name="Snippet_3:_Navigation_Elements"/>
      <w:bookmarkEnd w:id="9"/>
      <w:r>
        <w:t>Snippet</w:t>
      </w:r>
      <w:r>
        <w:rPr>
          <w:spacing w:val="-2"/>
        </w:rPr>
        <w:t xml:space="preserve"> </w:t>
      </w:r>
      <w:r>
        <w:t>3:</w:t>
      </w:r>
      <w:r>
        <w:rPr>
          <w:spacing w:val="3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Elements</w:t>
      </w:r>
    </w:p>
    <w:p w:rsidR="001D7D70" w:rsidRDefault="00821A69">
      <w:pPr>
        <w:pStyle w:val="ListParagraph"/>
        <w:numPr>
          <w:ilvl w:val="0"/>
          <w:numId w:val="5"/>
        </w:numPr>
        <w:tabs>
          <w:tab w:val="left" w:pos="944"/>
        </w:tabs>
        <w:spacing w:before="276" w:line="236" w:lineRule="exact"/>
        <w:ind w:left="944" w:hanging="354"/>
        <w:rPr>
          <w:sz w:val="20"/>
        </w:rPr>
      </w:pPr>
      <w:r>
        <w:rPr>
          <w:spacing w:val="-2"/>
          <w:sz w:val="20"/>
        </w:rPr>
        <w:t>&lt;div&gt;</w:t>
      </w:r>
    </w:p>
    <w:p w:rsidR="001D7D70" w:rsidRDefault="00821A69">
      <w:pPr>
        <w:pStyle w:val="ListParagraph"/>
        <w:numPr>
          <w:ilvl w:val="0"/>
          <w:numId w:val="5"/>
        </w:numPr>
        <w:tabs>
          <w:tab w:val="left" w:pos="944"/>
        </w:tabs>
        <w:spacing w:line="228" w:lineRule="exact"/>
        <w:ind w:left="944" w:hanging="354"/>
        <w:rPr>
          <w:sz w:val="20"/>
        </w:rPr>
      </w:pPr>
      <w:r>
        <w:rPr>
          <w:spacing w:val="-2"/>
          <w:sz w:val="20"/>
        </w:rPr>
        <w:t>&lt;</w:t>
      </w:r>
      <w:proofErr w:type="spellStart"/>
      <w:r>
        <w:rPr>
          <w:spacing w:val="-2"/>
          <w:sz w:val="20"/>
        </w:rPr>
        <w:t>nav</w:t>
      </w:r>
      <w:proofErr w:type="spellEnd"/>
      <w:r>
        <w:rPr>
          <w:spacing w:val="-2"/>
          <w:sz w:val="20"/>
        </w:rPr>
        <w:t>&gt;</w:t>
      </w:r>
    </w:p>
    <w:p w:rsidR="001D7D70" w:rsidRDefault="00821A69">
      <w:pPr>
        <w:pStyle w:val="ListParagraph"/>
        <w:numPr>
          <w:ilvl w:val="0"/>
          <w:numId w:val="5"/>
        </w:numPr>
        <w:tabs>
          <w:tab w:val="left" w:pos="944"/>
        </w:tabs>
        <w:spacing w:line="228" w:lineRule="exact"/>
        <w:ind w:left="944" w:hanging="354"/>
        <w:rPr>
          <w:sz w:val="20"/>
        </w:rPr>
      </w:pPr>
      <w:r>
        <w:rPr>
          <w:spacing w:val="-2"/>
          <w:sz w:val="20"/>
        </w:rPr>
        <w:t>&lt;section&gt;</w:t>
      </w:r>
    </w:p>
    <w:p w:rsidR="001D7D70" w:rsidRDefault="00821A69">
      <w:pPr>
        <w:pStyle w:val="ListParagraph"/>
        <w:numPr>
          <w:ilvl w:val="0"/>
          <w:numId w:val="5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pacing w:val="-2"/>
          <w:sz w:val="20"/>
        </w:rPr>
        <w:t>&lt;header&gt;</w:t>
      </w:r>
    </w:p>
    <w:p w:rsidR="001D7D70" w:rsidRDefault="001D7D70">
      <w:pPr>
        <w:pStyle w:val="BodyText"/>
        <w:spacing w:before="23"/>
        <w:rPr>
          <w:sz w:val="20"/>
        </w:rPr>
      </w:pPr>
    </w:p>
    <w:p w:rsidR="001D7D70" w:rsidRDefault="00821A69">
      <w:pPr>
        <w:pStyle w:val="Heading4"/>
        <w:spacing w:before="1"/>
        <w:ind w:left="590"/>
      </w:pPr>
      <w:bookmarkStart w:id="10" w:name="Snippet_4:_XML_Syntax"/>
      <w:bookmarkEnd w:id="10"/>
      <w:r>
        <w:t>Snippet</w:t>
      </w:r>
      <w:r>
        <w:rPr>
          <w:spacing w:val="1"/>
        </w:rPr>
        <w:t xml:space="preserve"> </w:t>
      </w:r>
      <w:r>
        <w:t>4: XML</w:t>
      </w:r>
      <w:r>
        <w:rPr>
          <w:spacing w:val="-3"/>
        </w:rPr>
        <w:t xml:space="preserve"> </w:t>
      </w:r>
      <w:r>
        <w:rPr>
          <w:spacing w:val="-2"/>
        </w:rPr>
        <w:t>Syntax</w:t>
      </w:r>
    </w:p>
    <w:p w:rsidR="001D7D70" w:rsidRDefault="001D7D70">
      <w:pPr>
        <w:pStyle w:val="BodyText"/>
        <w:spacing w:before="3"/>
        <w:rPr>
          <w:b/>
        </w:rPr>
      </w:pPr>
    </w:p>
    <w:p w:rsidR="001D7D70" w:rsidRDefault="00821A69">
      <w:pPr>
        <w:pStyle w:val="ListParagraph"/>
        <w:numPr>
          <w:ilvl w:val="0"/>
          <w:numId w:val="4"/>
        </w:numPr>
        <w:tabs>
          <w:tab w:val="left" w:pos="944"/>
        </w:tabs>
        <w:spacing w:line="241" w:lineRule="exact"/>
        <w:ind w:left="944" w:hanging="354"/>
        <w:rPr>
          <w:sz w:val="20"/>
        </w:rPr>
      </w:pPr>
      <w:r>
        <w:rPr>
          <w:spacing w:val="-2"/>
          <w:sz w:val="20"/>
        </w:rPr>
        <w:t>&lt;note&gt;&lt;</w:t>
      </w:r>
      <w:proofErr w:type="spellStart"/>
      <w:r>
        <w:rPr>
          <w:spacing w:val="-2"/>
          <w:sz w:val="20"/>
        </w:rPr>
        <w:t>to</w:t>
      </w:r>
      <w:proofErr w:type="spellEnd"/>
      <w:r>
        <w:rPr>
          <w:spacing w:val="-2"/>
          <w:sz w:val="20"/>
        </w:rPr>
        <w:t>&gt;User&lt;/to&gt;&lt;from&gt;Admin&lt;/from&gt;</w:t>
      </w:r>
    </w:p>
    <w:p w:rsidR="001D7D70" w:rsidRDefault="00821A69">
      <w:pPr>
        <w:pStyle w:val="ListParagraph"/>
        <w:numPr>
          <w:ilvl w:val="0"/>
          <w:numId w:val="4"/>
        </w:numPr>
        <w:tabs>
          <w:tab w:val="left" w:pos="944"/>
        </w:tabs>
        <w:spacing w:line="230" w:lineRule="exact"/>
        <w:ind w:left="944" w:hanging="354"/>
        <w:rPr>
          <w:sz w:val="20"/>
        </w:rPr>
      </w:pPr>
      <w:r>
        <w:rPr>
          <w:spacing w:val="-2"/>
          <w:sz w:val="20"/>
        </w:rPr>
        <w:t>&lt;note&gt;&lt;</w:t>
      </w:r>
      <w:proofErr w:type="spellStart"/>
      <w:r>
        <w:rPr>
          <w:spacing w:val="-2"/>
          <w:sz w:val="20"/>
        </w:rPr>
        <w:t>to</w:t>
      </w:r>
      <w:proofErr w:type="spellEnd"/>
      <w:r>
        <w:rPr>
          <w:spacing w:val="-2"/>
          <w:sz w:val="20"/>
        </w:rPr>
        <w:t>&gt;User&lt;/to&gt;&lt;from&gt;Admin&lt;/from&gt;&lt;/note&gt;</w:t>
      </w:r>
    </w:p>
    <w:p w:rsidR="001D7D70" w:rsidRDefault="00821A69">
      <w:pPr>
        <w:pStyle w:val="ListParagraph"/>
        <w:numPr>
          <w:ilvl w:val="0"/>
          <w:numId w:val="4"/>
        </w:numPr>
        <w:tabs>
          <w:tab w:val="left" w:pos="944"/>
        </w:tabs>
        <w:spacing w:line="226" w:lineRule="exact"/>
        <w:ind w:left="944" w:hanging="354"/>
        <w:rPr>
          <w:sz w:val="20"/>
        </w:rPr>
      </w:pPr>
      <w:r>
        <w:rPr>
          <w:spacing w:val="-2"/>
          <w:sz w:val="20"/>
        </w:rPr>
        <w:t>&lt;note&gt;&lt;</w:t>
      </w:r>
      <w:proofErr w:type="spellStart"/>
      <w:r>
        <w:rPr>
          <w:spacing w:val="-2"/>
          <w:sz w:val="20"/>
        </w:rPr>
        <w:t>to</w:t>
      </w:r>
      <w:proofErr w:type="spellEnd"/>
      <w:r>
        <w:rPr>
          <w:spacing w:val="-2"/>
          <w:sz w:val="20"/>
        </w:rPr>
        <w:t>&gt;User&lt;/from&gt;&lt;/note&gt;</w:t>
      </w:r>
    </w:p>
    <w:p w:rsidR="001D7D70" w:rsidRDefault="00821A69">
      <w:pPr>
        <w:pStyle w:val="ListParagraph"/>
        <w:numPr>
          <w:ilvl w:val="0"/>
          <w:numId w:val="4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z w:val="20"/>
        </w:rPr>
        <w:t>&lt;note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to="User"&gt;&lt;</w:t>
      </w:r>
      <w:r>
        <w:rPr>
          <w:spacing w:val="-2"/>
          <w:sz w:val="20"/>
        </w:rPr>
        <w:t>/note</w:t>
      </w:r>
    </w:p>
    <w:p w:rsidR="001D7D70" w:rsidRDefault="001D7D70">
      <w:pPr>
        <w:pStyle w:val="BodyText"/>
        <w:spacing w:before="24"/>
        <w:rPr>
          <w:sz w:val="20"/>
        </w:rPr>
      </w:pPr>
    </w:p>
    <w:p w:rsidR="001D7D70" w:rsidRDefault="00821A69">
      <w:pPr>
        <w:pStyle w:val="Heading4"/>
        <w:ind w:left="590"/>
      </w:pPr>
      <w:bookmarkStart w:id="11" w:name="Snippet_5:_Web_Communication_Protocols"/>
      <w:bookmarkEnd w:id="11"/>
      <w:r>
        <w:t>Snippet</w:t>
      </w:r>
      <w:r>
        <w:rPr>
          <w:spacing w:val="-4"/>
        </w:rPr>
        <w:t xml:space="preserve"> </w:t>
      </w:r>
      <w:r>
        <w:t>5: Web</w:t>
      </w:r>
      <w:r>
        <w:rPr>
          <w:spacing w:val="-5"/>
        </w:rPr>
        <w:t xml:space="preserve"> </w:t>
      </w:r>
      <w:r>
        <w:t>Communication</w:t>
      </w:r>
      <w:r>
        <w:rPr>
          <w:spacing w:val="2"/>
        </w:rPr>
        <w:t xml:space="preserve"> </w:t>
      </w:r>
      <w:r>
        <w:rPr>
          <w:spacing w:val="-2"/>
        </w:rPr>
        <w:t>Protocols</w:t>
      </w:r>
    </w:p>
    <w:p w:rsidR="001D7D70" w:rsidRDefault="001D7D70">
      <w:pPr>
        <w:pStyle w:val="BodyText"/>
        <w:spacing w:before="4"/>
        <w:rPr>
          <w:b/>
        </w:rPr>
      </w:pPr>
    </w:p>
    <w:p w:rsidR="001D7D70" w:rsidRDefault="00821A69">
      <w:pPr>
        <w:pStyle w:val="ListParagraph"/>
        <w:numPr>
          <w:ilvl w:val="0"/>
          <w:numId w:val="3"/>
        </w:numPr>
        <w:tabs>
          <w:tab w:val="left" w:pos="944"/>
        </w:tabs>
        <w:spacing w:line="239" w:lineRule="exact"/>
        <w:ind w:left="944" w:hanging="354"/>
        <w:rPr>
          <w:sz w:val="20"/>
        </w:rPr>
      </w:pPr>
      <w:r>
        <w:rPr>
          <w:spacing w:val="-5"/>
          <w:sz w:val="20"/>
        </w:rPr>
        <w:t>FTP</w:t>
      </w:r>
    </w:p>
    <w:p w:rsidR="001D7D70" w:rsidRDefault="00821A69">
      <w:pPr>
        <w:pStyle w:val="ListParagraph"/>
        <w:numPr>
          <w:ilvl w:val="0"/>
          <w:numId w:val="3"/>
        </w:numPr>
        <w:tabs>
          <w:tab w:val="left" w:pos="944"/>
        </w:tabs>
        <w:spacing w:line="228" w:lineRule="exact"/>
        <w:ind w:left="944" w:hanging="354"/>
        <w:rPr>
          <w:sz w:val="20"/>
        </w:rPr>
      </w:pPr>
      <w:r>
        <w:rPr>
          <w:spacing w:val="-4"/>
          <w:sz w:val="20"/>
        </w:rPr>
        <w:t>HTTP</w:t>
      </w:r>
    </w:p>
    <w:p w:rsidR="001D7D70" w:rsidRDefault="00821A69">
      <w:pPr>
        <w:pStyle w:val="ListParagraph"/>
        <w:numPr>
          <w:ilvl w:val="0"/>
          <w:numId w:val="3"/>
        </w:numPr>
        <w:tabs>
          <w:tab w:val="left" w:pos="944"/>
        </w:tabs>
        <w:spacing w:line="226" w:lineRule="exact"/>
        <w:ind w:left="944" w:hanging="354"/>
        <w:rPr>
          <w:sz w:val="20"/>
        </w:rPr>
      </w:pPr>
      <w:r>
        <w:rPr>
          <w:spacing w:val="-4"/>
          <w:sz w:val="20"/>
        </w:rPr>
        <w:t>SMTP</w:t>
      </w:r>
    </w:p>
    <w:p w:rsidR="001D7D70" w:rsidRDefault="00821A69">
      <w:pPr>
        <w:pStyle w:val="ListParagraph"/>
        <w:numPr>
          <w:ilvl w:val="0"/>
          <w:numId w:val="3"/>
        </w:numPr>
        <w:tabs>
          <w:tab w:val="left" w:pos="944"/>
        </w:tabs>
        <w:spacing w:line="236" w:lineRule="exact"/>
        <w:ind w:left="944" w:hanging="354"/>
        <w:rPr>
          <w:sz w:val="20"/>
        </w:rPr>
      </w:pPr>
      <w:r>
        <w:rPr>
          <w:spacing w:val="-4"/>
          <w:sz w:val="20"/>
        </w:rPr>
        <w:t>SNMP</w:t>
      </w:r>
    </w:p>
    <w:p w:rsidR="001D7D70" w:rsidRDefault="001D7D70">
      <w:pPr>
        <w:pStyle w:val="BodyText"/>
        <w:spacing w:before="68"/>
        <w:rPr>
          <w:sz w:val="20"/>
        </w:rPr>
      </w:pPr>
    </w:p>
    <w:p w:rsidR="001D7D70" w:rsidRDefault="00821A69">
      <w:pPr>
        <w:pStyle w:val="Heading3"/>
      </w:pPr>
      <w:bookmarkStart w:id="12" w:name="Questions:"/>
      <w:bookmarkEnd w:id="12"/>
      <w:r>
        <w:rPr>
          <w:spacing w:val="-2"/>
        </w:rPr>
        <w:t>Questions:</w:t>
      </w:r>
    </w:p>
    <w:p w:rsidR="001D7D70" w:rsidRDefault="001D7D70">
      <w:pPr>
        <w:pStyle w:val="BodyText"/>
        <w:spacing w:before="17"/>
        <w:rPr>
          <w:sz w:val="28"/>
        </w:rPr>
      </w:pPr>
    </w:p>
    <w:p w:rsidR="001D7D70" w:rsidRDefault="00821A69">
      <w:pPr>
        <w:pStyle w:val="ListParagraph"/>
        <w:numPr>
          <w:ilvl w:val="1"/>
          <w:numId w:val="3"/>
        </w:numPr>
        <w:tabs>
          <w:tab w:val="left" w:pos="1304"/>
        </w:tabs>
        <w:ind w:left="1304" w:hanging="354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b/>
        </w:rPr>
        <w:t>correct</w:t>
      </w:r>
      <w:r>
        <w:rPr>
          <w:b/>
          <w:spacing w:val="-9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tag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embedding</w:t>
      </w:r>
      <w:r>
        <w:rPr>
          <w:b/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answer.</w:t>
      </w:r>
    </w:p>
    <w:p w:rsidR="001D7D70" w:rsidRDefault="00821A69">
      <w:pPr>
        <w:pStyle w:val="ListParagraph"/>
        <w:numPr>
          <w:ilvl w:val="1"/>
          <w:numId w:val="3"/>
        </w:numPr>
        <w:tabs>
          <w:tab w:val="left" w:pos="1304"/>
        </w:tabs>
        <w:spacing w:before="126"/>
        <w:ind w:left="1304" w:hanging="354"/>
      </w:pPr>
      <w:r>
        <w:t>Identify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appropriate</w:t>
      </w:r>
      <w:r>
        <w:rPr>
          <w:b/>
          <w:spacing w:val="-8"/>
        </w:rPr>
        <w:t xml:space="preserve"> </w:t>
      </w:r>
      <w:r>
        <w:rPr>
          <w:b/>
        </w:rPr>
        <w:t>HTTP</w:t>
      </w:r>
      <w:r>
        <w:rPr>
          <w:b/>
          <w:spacing w:val="-8"/>
        </w:rPr>
        <w:t xml:space="preserve"> </w:t>
      </w:r>
      <w:r>
        <w:rPr>
          <w:b/>
        </w:rPr>
        <w:t>method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form</w:t>
      </w:r>
      <w:r>
        <w:rPr>
          <w:b/>
          <w:spacing w:val="-14"/>
        </w:rPr>
        <w:t xml:space="preserve"> </w:t>
      </w:r>
      <w:r>
        <w:rPr>
          <w:b/>
        </w:rPr>
        <w:t>submission</w:t>
      </w:r>
      <w:r>
        <w:rPr>
          <w:b/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:rsidR="001D7D70" w:rsidRDefault="00821A69">
      <w:pPr>
        <w:pStyle w:val="ListParagraph"/>
        <w:numPr>
          <w:ilvl w:val="1"/>
          <w:numId w:val="3"/>
        </w:numPr>
        <w:tabs>
          <w:tab w:val="left" w:pos="1304"/>
        </w:tabs>
        <w:spacing w:before="127"/>
        <w:ind w:left="1304" w:hanging="354"/>
      </w:pPr>
      <w:r>
        <w:t>Choose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proper</w:t>
      </w:r>
      <w:r>
        <w:rPr>
          <w:b/>
          <w:spacing w:val="-7"/>
        </w:rPr>
        <w:t xml:space="preserve"> </w:t>
      </w:r>
      <w:r>
        <w:rPr>
          <w:b/>
        </w:rPr>
        <w:t>semantic</w:t>
      </w:r>
      <w:r>
        <w:rPr>
          <w:b/>
          <w:spacing w:val="-7"/>
        </w:rPr>
        <w:t xml:space="preserve"> </w:t>
      </w:r>
      <w:r>
        <w:rPr>
          <w:b/>
        </w:rPr>
        <w:t>element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navigation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usage.</w:t>
      </w:r>
    </w:p>
    <w:p w:rsidR="001D7D70" w:rsidRDefault="00821A69">
      <w:pPr>
        <w:pStyle w:val="ListParagraph"/>
        <w:numPr>
          <w:ilvl w:val="1"/>
          <w:numId w:val="3"/>
        </w:numPr>
        <w:tabs>
          <w:tab w:val="left" w:pos="1304"/>
        </w:tabs>
        <w:spacing w:before="126"/>
        <w:ind w:left="1304" w:hanging="354"/>
      </w:pPr>
      <w:r>
        <w:t>Identify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correct</w:t>
      </w:r>
      <w:r>
        <w:rPr>
          <w:b/>
          <w:spacing w:val="-7"/>
        </w:rPr>
        <w:t xml:space="preserve"> </w:t>
      </w:r>
      <w:r>
        <w:rPr>
          <w:b/>
        </w:rPr>
        <w:t>XML</w:t>
      </w:r>
      <w:r>
        <w:rPr>
          <w:b/>
          <w:spacing w:val="-3"/>
        </w:rPr>
        <w:t xml:space="preserve"> </w:t>
      </w:r>
      <w:r>
        <w:rPr>
          <w:b/>
        </w:rPr>
        <w:t>syntax</w:t>
      </w:r>
      <w:r>
        <w:rPr>
          <w:b/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rPr>
          <w:spacing w:val="-2"/>
        </w:rPr>
        <w:t>options.</w:t>
      </w:r>
    </w:p>
    <w:p w:rsidR="001D7D70" w:rsidRDefault="00821A69">
      <w:pPr>
        <w:pStyle w:val="ListParagraph"/>
        <w:numPr>
          <w:ilvl w:val="1"/>
          <w:numId w:val="3"/>
        </w:numPr>
        <w:tabs>
          <w:tab w:val="left" w:pos="1304"/>
        </w:tabs>
        <w:spacing w:before="127"/>
        <w:ind w:left="1304" w:hanging="354"/>
      </w:pPr>
      <w:r>
        <w:t>Choose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correct</w:t>
      </w:r>
      <w:r>
        <w:rPr>
          <w:b/>
          <w:spacing w:val="-8"/>
        </w:rPr>
        <w:t xml:space="preserve"> </w:t>
      </w:r>
      <w:r>
        <w:rPr>
          <w:b/>
        </w:rPr>
        <w:t>protocol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communication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justify</w:t>
      </w:r>
      <w:r>
        <w:rPr>
          <w:spacing w:val="-1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spacing w:val="-2"/>
        </w:rPr>
        <w:t>choice.</w:t>
      </w:r>
    </w:p>
    <w:p w:rsidR="001D7D70" w:rsidRDefault="00821A69">
      <w:pPr>
        <w:pStyle w:val="Heading2"/>
        <w:numPr>
          <w:ilvl w:val="0"/>
          <w:numId w:val="2"/>
        </w:numPr>
        <w:tabs>
          <w:tab w:val="left" w:pos="1189"/>
        </w:tabs>
        <w:spacing w:before="132"/>
        <w:ind w:left="1189" w:hanging="277"/>
        <w:jc w:val="left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tag</w:t>
      </w:r>
      <w:r>
        <w:rPr>
          <w:spacing w:val="-10"/>
        </w:rPr>
        <w:t xml:space="preserve"> </w:t>
      </w:r>
      <w:r>
        <w:t>for video</w:t>
      </w:r>
      <w:r>
        <w:rPr>
          <w:spacing w:val="-10"/>
        </w:rPr>
        <w:t xml:space="preserve"> </w:t>
      </w:r>
      <w:r>
        <w:t>embedding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answer.</w:t>
      </w:r>
    </w:p>
    <w:p w:rsidR="001D7D70" w:rsidRDefault="00821A69">
      <w:pPr>
        <w:pStyle w:val="Heading4"/>
        <w:spacing w:before="128"/>
      </w:pPr>
      <w:r>
        <w:t>Correct</w:t>
      </w:r>
      <w:r>
        <w:rPr>
          <w:spacing w:val="1"/>
        </w:rPr>
        <w:t xml:space="preserve"> </w:t>
      </w:r>
      <w:r>
        <w:t>Option: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:rsidR="001D7D70" w:rsidRDefault="00821A69">
      <w:pPr>
        <w:pStyle w:val="BodyText"/>
        <w:spacing w:before="258"/>
        <w:ind w:left="576"/>
      </w:pPr>
      <w:r>
        <w:t>&lt;video</w:t>
      </w:r>
      <w:r>
        <w:rPr>
          <w:spacing w:val="-2"/>
        </w:rPr>
        <w:t xml:space="preserve"> </w:t>
      </w:r>
      <w:proofErr w:type="spellStart"/>
      <w:r>
        <w:t>src</w:t>
      </w:r>
      <w:proofErr w:type="spellEnd"/>
      <w:r>
        <w:t>="video.mp4"</w:t>
      </w:r>
      <w:r>
        <w:rPr>
          <w:spacing w:val="-7"/>
        </w:rPr>
        <w:t xml:space="preserve"> </w:t>
      </w:r>
      <w:r>
        <w:rPr>
          <w:spacing w:val="-2"/>
        </w:rPr>
        <w:t>controls&gt;&lt;/video&gt;</w:t>
      </w:r>
    </w:p>
    <w:p w:rsidR="001D7D70" w:rsidRDefault="00821A69">
      <w:pPr>
        <w:pStyle w:val="Heading4"/>
        <w:spacing w:before="271"/>
      </w:pPr>
      <w:r>
        <w:rPr>
          <w:spacing w:val="-2"/>
        </w:rPr>
        <w:t>Explanation:</w:t>
      </w:r>
    </w:p>
    <w:p w:rsidR="001D7D70" w:rsidRDefault="00821A69">
      <w:pPr>
        <w:pStyle w:val="BodyText"/>
        <w:spacing w:before="132" w:line="360" w:lineRule="auto"/>
        <w:ind w:left="576" w:right="147"/>
        <w:jc w:val="both"/>
      </w:pPr>
      <w:r>
        <w:t>The &lt;video&gt; tag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standard HTML5 element used to embed videos</w:t>
      </w:r>
      <w:r>
        <w:rPr>
          <w:spacing w:val="-1"/>
        </w:rPr>
        <w:t xml:space="preserve"> </w:t>
      </w:r>
      <w:r>
        <w:t>directly into 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page.</w:t>
      </w:r>
      <w:r>
        <w:rPr>
          <w:spacing w:val="-1"/>
        </w:rPr>
        <w:t xml:space="preserve"> </w:t>
      </w:r>
      <w:r>
        <w:t>The controls</w:t>
      </w:r>
      <w:r>
        <w:rPr>
          <w:spacing w:val="-11"/>
        </w:rPr>
        <w:t xml:space="preserve"> </w:t>
      </w:r>
      <w:r>
        <w:t>attribute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built-in</w:t>
      </w:r>
      <w:r>
        <w:rPr>
          <w:spacing w:val="-13"/>
        </w:rPr>
        <w:t xml:space="preserve"> </w:t>
      </w:r>
      <w:r>
        <w:t>controls</w:t>
      </w:r>
      <w:r>
        <w:rPr>
          <w:spacing w:val="-10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play,</w:t>
      </w:r>
      <w:r>
        <w:rPr>
          <w:spacing w:val="-7"/>
        </w:rPr>
        <w:t xml:space="preserve"> </w:t>
      </w:r>
      <w:r>
        <w:t>pause,</w:t>
      </w:r>
      <w:r>
        <w:rPr>
          <w:spacing w:val="-7"/>
        </w:rPr>
        <w:t xml:space="preserve"> </w:t>
      </w:r>
      <w:r>
        <w:t>volume,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fullscreen</w:t>
      </w:r>
      <w:proofErr w:type="spellEnd"/>
      <w:r>
        <w:t>,</w:t>
      </w:r>
      <w:r>
        <w:rPr>
          <w:spacing w:val="-7"/>
        </w:rPr>
        <w:t xml:space="preserve"> </w:t>
      </w:r>
      <w:r>
        <w:t>allowing</w:t>
      </w:r>
      <w:r>
        <w:rPr>
          <w:spacing w:val="-9"/>
        </w:rPr>
        <w:t xml:space="preserve"> </w:t>
      </w:r>
      <w:r>
        <w:t>users to interact with the video easily. It is supported by all modern web browsers and does not require additional plugins.</w:t>
      </w:r>
    </w:p>
    <w:p w:rsidR="001D7D70" w:rsidRDefault="00821A69">
      <w:pPr>
        <w:pStyle w:val="Heading4"/>
        <w:spacing w:before="135"/>
      </w:pPr>
      <w:r>
        <w:rPr>
          <w:spacing w:val="-2"/>
        </w:rPr>
        <w:t>Justification:</w:t>
      </w:r>
    </w:p>
    <w:p w:rsidR="001D7D70" w:rsidRDefault="00821A69">
      <w:pPr>
        <w:pStyle w:val="BodyText"/>
        <w:spacing w:before="128"/>
        <w:ind w:left="576"/>
      </w:pPr>
      <w:r>
        <w:t>The</w:t>
      </w:r>
      <w:r>
        <w:rPr>
          <w:spacing w:val="35"/>
        </w:rPr>
        <w:t xml:space="preserve"> </w:t>
      </w:r>
      <w:r>
        <w:t>other</w:t>
      </w:r>
      <w:r>
        <w:rPr>
          <w:spacing w:val="38"/>
        </w:rPr>
        <w:t xml:space="preserve"> </w:t>
      </w:r>
      <w:r>
        <w:t>options</w:t>
      </w:r>
      <w:r>
        <w:rPr>
          <w:spacing w:val="34"/>
        </w:rPr>
        <w:t xml:space="preserve"> </w:t>
      </w:r>
      <w:r>
        <w:t>(&lt;media&gt;,</w:t>
      </w:r>
      <w:r>
        <w:rPr>
          <w:spacing w:val="38"/>
        </w:rPr>
        <w:t xml:space="preserve"> </w:t>
      </w:r>
      <w:r>
        <w:t>&lt;movie&gt;,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&lt;vid&gt;)</w:t>
      </w:r>
      <w:r>
        <w:rPr>
          <w:spacing w:val="38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valid</w:t>
      </w:r>
      <w:r>
        <w:rPr>
          <w:spacing w:val="47"/>
        </w:rPr>
        <w:t xml:space="preserve"> </w:t>
      </w:r>
      <w:r>
        <w:t>HTML</w:t>
      </w:r>
      <w:r>
        <w:rPr>
          <w:spacing w:val="33"/>
        </w:rPr>
        <w:t xml:space="preserve"> </w:t>
      </w:r>
      <w:r>
        <w:t>elements.</w:t>
      </w:r>
      <w:r>
        <w:rPr>
          <w:spacing w:val="38"/>
        </w:rPr>
        <w:t xml:space="preserve"> </w:t>
      </w:r>
      <w:r>
        <w:t>Therefore,</w:t>
      </w:r>
      <w:r>
        <w:rPr>
          <w:spacing w:val="34"/>
        </w:rPr>
        <w:t xml:space="preserve"> </w:t>
      </w:r>
      <w:r>
        <w:rPr>
          <w:spacing w:val="-5"/>
        </w:rPr>
        <w:t>the</w:t>
      </w:r>
    </w:p>
    <w:p w:rsidR="001D7D70" w:rsidRDefault="00821A69">
      <w:pPr>
        <w:pStyle w:val="BodyText"/>
        <w:spacing w:before="141"/>
        <w:ind w:left="576"/>
      </w:pPr>
      <w:r>
        <w:t>&lt;</w:t>
      </w:r>
      <w:proofErr w:type="gramStart"/>
      <w:r>
        <w:t>video</w:t>
      </w:r>
      <w:proofErr w:type="gramEnd"/>
      <w:r>
        <w:t>&gt;</w:t>
      </w:r>
      <w:r>
        <w:rPr>
          <w:spacing w:val="-6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standards-compliant</w:t>
      </w:r>
      <w:r>
        <w:rPr>
          <w:spacing w:val="2"/>
        </w:rPr>
        <w:t xml:space="preserve"> </w:t>
      </w:r>
      <w:r>
        <w:t>choice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promotional</w:t>
      </w:r>
      <w:r>
        <w:rPr>
          <w:spacing w:val="-7"/>
        </w:rPr>
        <w:t xml:space="preserve"> </w:t>
      </w:r>
      <w:r>
        <w:rPr>
          <w:spacing w:val="-2"/>
        </w:rPr>
        <w:t>video.</w:t>
      </w:r>
    </w:p>
    <w:p w:rsidR="001D7D70" w:rsidRDefault="001D7D70">
      <w:pPr>
        <w:pStyle w:val="BodyText"/>
        <w:sectPr w:rsidR="001D7D70">
          <w:pgSz w:w="11910" w:h="16840"/>
          <w:pgMar w:top="1340" w:right="566" w:bottom="0" w:left="850" w:header="720" w:footer="720" w:gutter="0"/>
          <w:cols w:space="720"/>
        </w:sectPr>
      </w:pPr>
    </w:p>
    <w:p w:rsidR="001D7D70" w:rsidRDefault="00821A69">
      <w:pPr>
        <w:spacing w:line="34" w:lineRule="exact"/>
        <w:ind w:left="576"/>
        <w:rPr>
          <w:sz w:val="3"/>
        </w:rPr>
      </w:pPr>
      <w:r>
        <w:rPr>
          <w:noProof/>
          <w:sz w:val="3"/>
        </w:rPr>
        <w:lastRenderedPageBreak/>
        <mc:AlternateContent>
          <mc:Choice Requires="wps">
            <w:drawing>
              <wp:inline distT="0" distB="0" distL="0" distR="0">
                <wp:extent cx="6208395" cy="21590"/>
                <wp:effectExtent l="0" t="0" r="0" b="698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21590"/>
                          <a:chOff x="0" y="0"/>
                          <a:chExt cx="620839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05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21590">
                                <a:moveTo>
                                  <a:pt x="6205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05220" y="21590"/>
                                </a:lnTo>
                                <a:lnTo>
                                  <a:pt x="6205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0522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253"/>
                            <a:ext cx="62083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08395" h="1841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48"/>
                                </a:lnTo>
                                <a:lnTo>
                                  <a:pt x="6208204" y="3048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05220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8541"/>
                            <a:ext cx="62083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75">
                                <a:moveTo>
                                  <a:pt x="62050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05093" y="3048"/>
                                </a:lnTo>
                                <a:lnTo>
                                  <a:pt x="6205093" y="0"/>
                                </a:lnTo>
                                <a:close/>
                              </a:path>
                              <a:path w="6208395" h="317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48"/>
                                </a:lnTo>
                                <a:lnTo>
                                  <a:pt x="6208204" y="3048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8.85pt;height:1.7pt;mso-position-horizontal-relative:char;mso-position-vertical-relative:line" id="docshapegroup15" coordorigin="0,0" coordsize="9777,34">
                <v:rect style="position:absolute;left:0;top:0;width:9772;height:34" id="docshape16" filled="true" fillcolor="#9f9f9f" stroked="false">
                  <v:fill type="solid"/>
                </v:rect>
                <v:rect style="position:absolute;left:9772;top:0;width:5;height:5" id="docshape17" filled="true" fillcolor="#e2e2e2" stroked="false">
                  <v:fill type="solid"/>
                </v:rect>
                <v:shape style="position:absolute;left:0;top:0;width:9777;height:29" id="docshape18" coordorigin="0,0" coordsize="9777,29" path="m5,5l0,5,0,29,5,29,5,5xm9777,0l9772,0,9772,5,9777,5,9777,0xe" filled="true" fillcolor="#9f9f9f" stroked="false">
                  <v:path arrowok="t"/>
                  <v:fill type="solid"/>
                </v:shape>
                <v:rect style="position:absolute;left:9772;top:5;width:5;height:24" id="docshape19" filled="true" fillcolor="#e2e2e2" stroked="false">
                  <v:fill type="solid"/>
                </v:rect>
                <v:rect style="position:absolute;left:0;top:29;width:5;height:5" id="docshape20" filled="true" fillcolor="#9f9f9f" stroked="false">
                  <v:fill type="solid"/>
                </v:rect>
                <v:shape style="position:absolute;left:0;top:29;width:9777;height:5" id="docshape21" coordorigin="0,29" coordsize="9777,5" path="m9772,29l5,29,0,29,0,34,5,34,9772,34,9772,29xm9777,29l9772,29,9772,34,9777,34,9777,29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</w:p>
    <w:p w:rsidR="001D7D70" w:rsidRDefault="001D7D70">
      <w:pPr>
        <w:pStyle w:val="BodyText"/>
      </w:pPr>
    </w:p>
    <w:p w:rsidR="001D7D70" w:rsidRDefault="001D7D70">
      <w:pPr>
        <w:pStyle w:val="BodyText"/>
      </w:pPr>
    </w:p>
    <w:p w:rsidR="001D7D70" w:rsidRDefault="001D7D70">
      <w:pPr>
        <w:pStyle w:val="BodyText"/>
      </w:pPr>
    </w:p>
    <w:p w:rsidR="001D7D70" w:rsidRDefault="001D7D70">
      <w:pPr>
        <w:pStyle w:val="BodyText"/>
      </w:pPr>
    </w:p>
    <w:p w:rsidR="001D7D70" w:rsidRDefault="001D7D70">
      <w:pPr>
        <w:pStyle w:val="BodyText"/>
        <w:spacing w:before="11"/>
      </w:pPr>
    </w:p>
    <w:p w:rsidR="001D7D70" w:rsidRDefault="00821A69">
      <w:pPr>
        <w:pStyle w:val="Heading4"/>
        <w:numPr>
          <w:ilvl w:val="0"/>
          <w:numId w:val="2"/>
        </w:numPr>
        <w:tabs>
          <w:tab w:val="left" w:pos="820"/>
        </w:tabs>
        <w:spacing w:before="1"/>
        <w:ind w:left="820" w:hanging="244"/>
        <w:jc w:val="left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rPr>
          <w:spacing w:val="-4"/>
        </w:rPr>
        <w:t>why.</w:t>
      </w:r>
    </w:p>
    <w:p w:rsidR="001D7D70" w:rsidRDefault="00821A69">
      <w:pPr>
        <w:spacing w:before="2" w:line="540" w:lineRule="atLeast"/>
        <w:ind w:left="576" w:right="7284"/>
        <w:jc w:val="both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Option: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POST </w:t>
      </w:r>
      <w:r>
        <w:rPr>
          <w:b/>
          <w:spacing w:val="-2"/>
          <w:sz w:val="24"/>
        </w:rPr>
        <w:t>Explanation:</w:t>
      </w:r>
    </w:p>
    <w:p w:rsidR="001D7D70" w:rsidRDefault="00821A69">
      <w:pPr>
        <w:pStyle w:val="BodyText"/>
        <w:spacing w:before="130" w:line="360" w:lineRule="auto"/>
        <w:ind w:left="576" w:right="145"/>
        <w:jc w:val="both"/>
      </w:pPr>
      <w:r>
        <w:t xml:space="preserve">The </w:t>
      </w:r>
      <w:r>
        <w:rPr>
          <w:b/>
        </w:rPr>
        <w:t xml:space="preserve">POST </w:t>
      </w:r>
      <w:r>
        <w:t>method is used to send data from a client to a server. It is the preferred method for registration</w:t>
      </w:r>
      <w:r>
        <w:rPr>
          <w:spacing w:val="-7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names,</w:t>
      </w:r>
      <w:r>
        <w:rPr>
          <w:spacing w:val="-5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addresses,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passwords,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sent in the request body instead of the URL. This makes it more secure and </w:t>
      </w:r>
      <w:r>
        <w:t xml:space="preserve">suitable for handling sensitive </w:t>
      </w:r>
      <w:r>
        <w:rPr>
          <w:spacing w:val="-2"/>
        </w:rPr>
        <w:t>data.</w:t>
      </w:r>
    </w:p>
    <w:p w:rsidR="001D7D70" w:rsidRDefault="00821A69">
      <w:pPr>
        <w:pStyle w:val="Heading4"/>
        <w:spacing w:before="135"/>
      </w:pPr>
      <w:r>
        <w:rPr>
          <w:spacing w:val="-2"/>
        </w:rPr>
        <w:t>Justification: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2"/>
        <w:ind w:hanging="360"/>
        <w:rPr>
          <w:sz w:val="24"/>
        </w:rPr>
      </w:pPr>
      <w:r>
        <w:rPr>
          <w:b/>
          <w:sz w:val="24"/>
        </w:rPr>
        <w:t>GET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mainly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URL.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2"/>
        <w:ind w:hanging="360"/>
        <w:rPr>
          <w:sz w:val="24"/>
        </w:rPr>
      </w:pPr>
      <w:r>
        <w:rPr>
          <w:b/>
          <w:sz w:val="24"/>
        </w:rPr>
        <w:t xml:space="preserve">PUT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resources.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6"/>
        <w:ind w:hanging="360"/>
        <w:rPr>
          <w:sz w:val="24"/>
        </w:rPr>
      </w:pPr>
      <w:r>
        <w:rPr>
          <w:b/>
          <w:sz w:val="24"/>
        </w:rPr>
        <w:t>DELETE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1D7D70" w:rsidRDefault="00821A69">
      <w:pPr>
        <w:pStyle w:val="BodyText"/>
        <w:spacing w:before="267"/>
        <w:ind w:left="576"/>
      </w:pPr>
      <w:r>
        <w:t>Hence,</w:t>
      </w:r>
      <w:r>
        <w:rPr>
          <w:spacing w:val="-4"/>
        </w:rPr>
        <w:t xml:space="preserve"> </w:t>
      </w:r>
      <w:r>
        <w:rPr>
          <w:b/>
        </w:rPr>
        <w:t>POST</w:t>
      </w:r>
      <w:r>
        <w:rPr>
          <w:b/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registration.</w:t>
      </w:r>
    </w:p>
    <w:p w:rsidR="001D7D70" w:rsidRDefault="00821A69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291464</wp:posOffset>
                </wp:positionV>
                <wp:extent cx="6208395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23495"/>
                          <a:chOff x="0" y="0"/>
                          <a:chExt cx="6208395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205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21590">
                                <a:moveTo>
                                  <a:pt x="6205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205220" y="21577"/>
                                </a:lnTo>
                                <a:lnTo>
                                  <a:pt x="6205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05220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1663"/>
                            <a:ext cx="62083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08395" h="1841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35"/>
                                </a:lnTo>
                                <a:lnTo>
                                  <a:pt x="6208204" y="3035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05220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9938"/>
                            <a:ext cx="62083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75">
                                <a:moveTo>
                                  <a:pt x="62050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05093" y="3048"/>
                                </a:lnTo>
                                <a:lnTo>
                                  <a:pt x="6205093" y="0"/>
                                </a:lnTo>
                                <a:close/>
                              </a:path>
                              <a:path w="6208395" h="317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48"/>
                                </a:lnTo>
                                <a:lnTo>
                                  <a:pt x="6208204" y="3048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300003pt;margin-top:22.949923pt;width:488.85pt;height:1.85pt;mso-position-horizontal-relative:page;mso-position-vertical-relative:paragraph;z-index:-15727104;mso-wrap-distance-left:0;mso-wrap-distance-right:0" id="docshapegroup22" coordorigin="1426,459" coordsize="9777,37">
                <v:rect style="position:absolute;left:1426;top:459;width:9772;height:34" id="docshape23" filled="true" fillcolor="#9f9f9f" stroked="false">
                  <v:fill type="solid"/>
                </v:rect>
                <v:rect style="position:absolute;left:11198;top:461;width:5;height:5" id="docshape24" filled="true" fillcolor="#e2e2e2" stroked="false">
                  <v:fill type="solid"/>
                </v:rect>
                <v:shape style="position:absolute;left:1426;top:461;width:9777;height:29" id="docshape25" coordorigin="1426,462" coordsize="9777,29" path="m1431,466l1426,466,1426,490,1431,490,1431,466xm11203,462l11198,462,11198,466,11203,466,11203,462xe" filled="true" fillcolor="#9f9f9f" stroked="false">
                  <v:path arrowok="t"/>
                  <v:fill type="solid"/>
                </v:shape>
                <v:rect style="position:absolute;left:11198;top:466;width:5;height:24" id="docshape26" filled="true" fillcolor="#e2e2e2" stroked="false">
                  <v:fill type="solid"/>
                </v:rect>
                <v:rect style="position:absolute;left:1426;top:490;width:5;height:5" id="docshape27" filled="true" fillcolor="#9f9f9f" stroked="false">
                  <v:fill type="solid"/>
                </v:rect>
                <v:shape style="position:absolute;left:1426;top:490;width:9777;height:5" id="docshape28" coordorigin="1426,490" coordsize="9777,5" path="m11198,490l1431,490,1426,490,1426,495,1431,495,11198,495,11198,490xm11203,490l11198,490,11198,495,11203,495,11203,4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D7D70" w:rsidRDefault="001D7D70">
      <w:pPr>
        <w:pStyle w:val="BodyText"/>
        <w:spacing w:before="37"/>
      </w:pPr>
    </w:p>
    <w:p w:rsidR="001D7D70" w:rsidRDefault="00821A69">
      <w:pPr>
        <w:pStyle w:val="Heading4"/>
        <w:numPr>
          <w:ilvl w:val="0"/>
          <w:numId w:val="2"/>
        </w:numPr>
        <w:tabs>
          <w:tab w:val="left" w:pos="820"/>
        </w:tabs>
        <w:spacing w:before="1"/>
        <w:ind w:left="820" w:hanging="244"/>
        <w:jc w:val="left"/>
      </w:pPr>
      <w:r>
        <w:t>Choose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usage.</w:t>
      </w:r>
    </w:p>
    <w:p w:rsidR="001D7D70" w:rsidRDefault="00821A69">
      <w:pPr>
        <w:spacing w:before="266"/>
        <w:ind w:left="576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Option: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:rsidR="001D7D70" w:rsidRDefault="00821A69">
      <w:pPr>
        <w:pStyle w:val="BodyText"/>
        <w:spacing w:before="257"/>
        <w:ind w:left="576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nav</w:t>
      </w:r>
      <w:proofErr w:type="spellEnd"/>
      <w:proofErr w:type="gramEnd"/>
      <w:r>
        <w:rPr>
          <w:spacing w:val="-4"/>
        </w:rPr>
        <w:t>&gt;</w:t>
      </w:r>
    </w:p>
    <w:p w:rsidR="001D7D70" w:rsidRDefault="00821A69">
      <w:pPr>
        <w:pStyle w:val="Heading4"/>
        <w:spacing w:before="272"/>
      </w:pPr>
      <w:r>
        <w:rPr>
          <w:spacing w:val="-2"/>
        </w:rPr>
        <w:t>Explanation:</w:t>
      </w:r>
    </w:p>
    <w:p w:rsidR="001D7D70" w:rsidRDefault="00821A69">
      <w:pPr>
        <w:pStyle w:val="BodyText"/>
        <w:spacing w:before="132" w:line="360" w:lineRule="auto"/>
        <w:ind w:left="576" w:right="138"/>
        <w:jc w:val="both"/>
      </w:pPr>
      <w:r>
        <w:t>The &lt;</w:t>
      </w:r>
      <w:proofErr w:type="spellStart"/>
      <w:r>
        <w:t>nav</w:t>
      </w:r>
      <w:proofErr w:type="spellEnd"/>
      <w:r>
        <w:t>&gt; element is a semantic HTML5 tag specifically</w:t>
      </w:r>
      <w:r>
        <w:rPr>
          <w:spacing w:val="-2"/>
        </w:rPr>
        <w:t xml:space="preserve"> </w:t>
      </w:r>
      <w:r>
        <w:t>designed to contain navigation links, such as menus and navigation bars. It helps browsers, search engines, and screen readers identify the navigation section of a webpage, improving accessibility and SEO.</w:t>
      </w:r>
    </w:p>
    <w:p w:rsidR="001D7D70" w:rsidRDefault="00821A69">
      <w:pPr>
        <w:pStyle w:val="Heading4"/>
        <w:spacing w:before="136"/>
      </w:pPr>
      <w:r>
        <w:rPr>
          <w:spacing w:val="-2"/>
        </w:rPr>
        <w:t>Justification:</w:t>
      </w:r>
    </w:p>
    <w:p w:rsidR="001D7D70" w:rsidRDefault="00821A69">
      <w:pPr>
        <w:pStyle w:val="BodyText"/>
        <w:spacing w:before="127" w:line="362" w:lineRule="auto"/>
        <w:ind w:left="576"/>
      </w:pPr>
      <w:r>
        <w:t>The</w:t>
      </w:r>
      <w:r>
        <w:rPr>
          <w:spacing w:val="-6"/>
        </w:rPr>
        <w:t xml:space="preserve"> </w:t>
      </w:r>
      <w:r>
        <w:t>&lt;div&gt;</w:t>
      </w:r>
      <w:r>
        <w:rPr>
          <w:spacing w:val="-6"/>
        </w:rPr>
        <w:t xml:space="preserve"> </w:t>
      </w:r>
      <w:r>
        <w:t>element has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m</w:t>
      </w:r>
      <w:r>
        <w:t>eaning,</w:t>
      </w:r>
      <w:r>
        <w:rPr>
          <w:spacing w:val="-3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&lt;section&gt;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&lt;header&gt;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different purposes. Therefore, &lt;</w:t>
      </w:r>
      <w:proofErr w:type="spellStart"/>
      <w:r>
        <w:t>nav</w:t>
      </w:r>
      <w:proofErr w:type="spellEnd"/>
      <w:r>
        <w:t>&gt; is the correct element for creating a navigation menu.</w:t>
      </w:r>
    </w:p>
    <w:p w:rsidR="001D7D70" w:rsidRDefault="00821A69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205484</wp:posOffset>
                </wp:positionV>
                <wp:extent cx="6208395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24130"/>
                          <a:chOff x="0" y="0"/>
                          <a:chExt cx="6208395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20522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20955">
                                <a:moveTo>
                                  <a:pt x="6205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205220" y="20955"/>
                                </a:lnTo>
                                <a:lnTo>
                                  <a:pt x="6205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05220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2552"/>
                            <a:ext cx="62083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08395" h="1841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35"/>
                                </a:lnTo>
                                <a:lnTo>
                                  <a:pt x="6208204" y="3035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05220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20840"/>
                            <a:ext cx="62083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75">
                                <a:moveTo>
                                  <a:pt x="62050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05093" y="3035"/>
                                </a:lnTo>
                                <a:lnTo>
                                  <a:pt x="6205093" y="0"/>
                                </a:lnTo>
                                <a:close/>
                              </a:path>
                              <a:path w="6208395" h="317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35"/>
                                </a:lnTo>
                                <a:lnTo>
                                  <a:pt x="6208204" y="3035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300003pt;margin-top:16.179844pt;width:488.85pt;height:1.9pt;mso-position-horizontal-relative:page;mso-position-vertical-relative:paragraph;z-index:-15726592;mso-wrap-distance-left:0;mso-wrap-distance-right:0" id="docshapegroup29" coordorigin="1426,324" coordsize="9777,38">
                <v:rect style="position:absolute;left:1426;top:323;width:9772;height:33" id="docshape30" filled="true" fillcolor="#9f9f9f" stroked="false">
                  <v:fill type="solid"/>
                </v:rect>
                <v:rect style="position:absolute;left:11198;top:327;width:5;height:5" id="docshape31" filled="true" fillcolor="#e2e2e2" stroked="false">
                  <v:fill type="solid"/>
                </v:rect>
                <v:shape style="position:absolute;left:1426;top:327;width:9777;height:29" id="docshape32" coordorigin="1426,328" coordsize="9777,29" path="m1431,332l1426,332,1426,356,1431,356,1431,332xm11203,328l11198,328,11198,332,11203,332,11203,328xe" filled="true" fillcolor="#9f9f9f" stroked="false">
                  <v:path arrowok="t"/>
                  <v:fill type="solid"/>
                </v:shape>
                <v:rect style="position:absolute;left:11198;top:332;width:5;height:24" id="docshape33" filled="true" fillcolor="#e2e2e2" stroked="false">
                  <v:fill type="solid"/>
                </v:rect>
                <v:rect style="position:absolute;left:1426;top:356;width:5;height:5" id="docshape34" filled="true" fillcolor="#9f9f9f" stroked="false">
                  <v:fill type="solid"/>
                </v:rect>
                <v:shape style="position:absolute;left:1426;top:356;width:9777;height:5" id="docshape35" coordorigin="1426,356" coordsize="9777,5" path="m11198,356l1431,356,1426,356,1426,361,1431,361,11198,361,11198,356xm11203,356l11198,356,11198,361,11203,361,11203,35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D7D70" w:rsidRDefault="001D7D70">
      <w:pPr>
        <w:pStyle w:val="BodyText"/>
        <w:spacing w:before="37"/>
      </w:pPr>
    </w:p>
    <w:p w:rsidR="001D7D70" w:rsidRDefault="00821A69">
      <w:pPr>
        <w:pStyle w:val="Heading4"/>
        <w:numPr>
          <w:ilvl w:val="0"/>
          <w:numId w:val="2"/>
        </w:numPr>
        <w:tabs>
          <w:tab w:val="left" w:pos="820"/>
        </w:tabs>
        <w:ind w:left="820" w:hanging="244"/>
        <w:jc w:val="left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 XML</w:t>
      </w:r>
      <w:r>
        <w:rPr>
          <w:spacing w:val="-3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 the</w:t>
      </w:r>
      <w:r>
        <w:rPr>
          <w:spacing w:val="-2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:rsidR="001D7D70" w:rsidRDefault="00821A69">
      <w:pPr>
        <w:spacing w:before="262"/>
        <w:ind w:left="576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Option: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:rsidR="001D7D70" w:rsidRDefault="00821A69">
      <w:pPr>
        <w:pStyle w:val="BodyText"/>
        <w:spacing w:before="262"/>
        <w:ind w:left="576"/>
      </w:pPr>
      <w:r>
        <w:rPr>
          <w:spacing w:val="-2"/>
        </w:rPr>
        <w:t>&lt;</w:t>
      </w:r>
      <w:proofErr w:type="gramStart"/>
      <w:r>
        <w:rPr>
          <w:spacing w:val="-2"/>
        </w:rPr>
        <w:t>note</w:t>
      </w:r>
      <w:proofErr w:type="gramEnd"/>
      <w:r>
        <w:rPr>
          <w:spacing w:val="-2"/>
        </w:rPr>
        <w:t>&gt;</w:t>
      </w:r>
    </w:p>
    <w:p w:rsidR="001D7D70" w:rsidRDefault="001D7D70">
      <w:pPr>
        <w:pStyle w:val="BodyText"/>
        <w:sectPr w:rsidR="001D7D70">
          <w:pgSz w:w="11910" w:h="16840"/>
          <w:pgMar w:top="1520" w:right="566" w:bottom="280" w:left="850" w:header="720" w:footer="720" w:gutter="0"/>
          <w:cols w:space="720"/>
        </w:sectPr>
      </w:pPr>
    </w:p>
    <w:p w:rsidR="001D7D70" w:rsidRDefault="00821A69">
      <w:pPr>
        <w:pStyle w:val="BodyText"/>
        <w:spacing w:before="78"/>
        <w:ind w:left="820"/>
      </w:pPr>
      <w:r>
        <w:rPr>
          <w:spacing w:val="-2"/>
        </w:rPr>
        <w:lastRenderedPageBreak/>
        <w:t>&lt;</w:t>
      </w:r>
      <w:proofErr w:type="spellStart"/>
      <w:proofErr w:type="gramStart"/>
      <w:r>
        <w:rPr>
          <w:spacing w:val="-2"/>
        </w:rPr>
        <w:t>to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User&lt;/to&gt;</w:t>
      </w:r>
    </w:p>
    <w:p w:rsidR="001D7D70" w:rsidRDefault="00821A69">
      <w:pPr>
        <w:pStyle w:val="BodyText"/>
        <w:spacing w:before="261"/>
        <w:ind w:left="820"/>
      </w:pPr>
      <w:r>
        <w:rPr>
          <w:spacing w:val="-2"/>
        </w:rPr>
        <w:t>&lt;</w:t>
      </w:r>
      <w:proofErr w:type="gramStart"/>
      <w:r>
        <w:rPr>
          <w:spacing w:val="-2"/>
        </w:rPr>
        <w:t>from&gt;</w:t>
      </w:r>
      <w:proofErr w:type="gramEnd"/>
      <w:r>
        <w:rPr>
          <w:spacing w:val="-2"/>
        </w:rPr>
        <w:t>Admin&lt;/from&gt;</w:t>
      </w:r>
    </w:p>
    <w:p w:rsidR="001D7D70" w:rsidRDefault="00821A69">
      <w:pPr>
        <w:pStyle w:val="BodyText"/>
        <w:spacing w:before="267"/>
        <w:ind w:left="576"/>
      </w:pPr>
      <w:r>
        <w:rPr>
          <w:spacing w:val="-2"/>
        </w:rPr>
        <w:t>&lt;/note&gt;</w:t>
      </w:r>
    </w:p>
    <w:p w:rsidR="001D7D70" w:rsidRDefault="00821A69">
      <w:pPr>
        <w:pStyle w:val="Heading4"/>
        <w:spacing w:before="272"/>
      </w:pPr>
      <w:r>
        <w:rPr>
          <w:spacing w:val="-2"/>
        </w:rPr>
        <w:t>Explanation:</w:t>
      </w:r>
    </w:p>
    <w:p w:rsidR="001D7D70" w:rsidRDefault="00821A69">
      <w:pPr>
        <w:pStyle w:val="BodyText"/>
        <w:spacing w:before="132" w:line="360" w:lineRule="auto"/>
        <w:ind w:left="576" w:right="142"/>
        <w:jc w:val="both"/>
      </w:pPr>
      <w:r>
        <w:t>This XML document is well-formed because it has a single root element, all opening tags have matching</w:t>
      </w:r>
      <w:r>
        <w:rPr>
          <w:spacing w:val="-8"/>
        </w:rPr>
        <w:t xml:space="preserve"> </w:t>
      </w:r>
      <w:r>
        <w:t>closing</w:t>
      </w:r>
      <w:r>
        <w:rPr>
          <w:spacing w:val="-8"/>
        </w:rPr>
        <w:t xml:space="preserve"> </w:t>
      </w:r>
      <w:r>
        <w:t>tags,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properly</w:t>
      </w:r>
      <w:r>
        <w:rPr>
          <w:spacing w:val="-12"/>
        </w:rPr>
        <w:t xml:space="preserve"> </w:t>
      </w:r>
      <w:r>
        <w:t>nested.</w:t>
      </w:r>
      <w:r>
        <w:rPr>
          <w:spacing w:val="-6"/>
        </w:rPr>
        <w:t xml:space="preserve"> </w:t>
      </w:r>
      <w:r>
        <w:t>Well-formed</w:t>
      </w:r>
      <w:r>
        <w:rPr>
          <w:spacing w:val="-8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essential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correct parsing </w:t>
      </w:r>
      <w:r>
        <w:t>and data exchange.</w:t>
      </w:r>
    </w:p>
    <w:p w:rsidR="001D7D70" w:rsidRDefault="00821A69">
      <w:pPr>
        <w:pStyle w:val="Heading4"/>
        <w:spacing w:before="131"/>
        <w:jc w:val="both"/>
      </w:pPr>
      <w:r>
        <w:t>Errors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2"/>
        </w:rPr>
        <w:t>options:</w:t>
      </w:r>
    </w:p>
    <w:p w:rsidR="001D7D70" w:rsidRDefault="00821A69">
      <w:pPr>
        <w:pStyle w:val="ListParagraph"/>
        <w:numPr>
          <w:ilvl w:val="0"/>
          <w:numId w:val="1"/>
        </w:numPr>
        <w:tabs>
          <w:tab w:val="left" w:pos="1296"/>
        </w:tabs>
        <w:spacing w:before="261"/>
        <w:ind w:hanging="360"/>
        <w:rPr>
          <w:sz w:val="24"/>
        </w:rPr>
      </w:pPr>
      <w:r>
        <w:rPr>
          <w:b/>
          <w:sz w:val="24"/>
        </w:rPr>
        <w:t>Option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&lt;/note&gt;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tag.</w:t>
      </w:r>
    </w:p>
    <w:p w:rsidR="001D7D70" w:rsidRDefault="00821A69">
      <w:pPr>
        <w:pStyle w:val="ListParagraph"/>
        <w:numPr>
          <w:ilvl w:val="0"/>
          <w:numId w:val="1"/>
        </w:numPr>
        <w:tabs>
          <w:tab w:val="left" w:pos="1296"/>
        </w:tabs>
        <w:spacing w:before="267"/>
        <w:ind w:hanging="360"/>
        <w:rPr>
          <w:sz w:val="24"/>
        </w:rPr>
      </w:pPr>
      <w:r>
        <w:rPr>
          <w:b/>
          <w:sz w:val="24"/>
        </w:rPr>
        <w:t>Option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Incorrect</w:t>
      </w:r>
      <w:r>
        <w:rPr>
          <w:spacing w:val="2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tag</w:t>
      </w:r>
      <w:r>
        <w:rPr>
          <w:spacing w:val="-3"/>
          <w:sz w:val="24"/>
        </w:rPr>
        <w:t xml:space="preserve"> </w:t>
      </w:r>
      <w:r>
        <w:rPr>
          <w:sz w:val="24"/>
        </w:rPr>
        <w:t>(&lt;/from&gt;</w:t>
      </w:r>
      <w:r>
        <w:rPr>
          <w:spacing w:val="2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&lt;/to&gt;).</w:t>
      </w:r>
    </w:p>
    <w:p w:rsidR="001D7D70" w:rsidRDefault="00821A69">
      <w:pPr>
        <w:pStyle w:val="ListParagraph"/>
        <w:numPr>
          <w:ilvl w:val="0"/>
          <w:numId w:val="1"/>
        </w:numPr>
        <w:tabs>
          <w:tab w:val="left" w:pos="1296"/>
        </w:tabs>
        <w:spacing w:before="262"/>
        <w:ind w:hanging="360"/>
        <w:rPr>
          <w:sz w:val="24"/>
        </w:rPr>
      </w:pPr>
      <w:r>
        <w:rPr>
          <w:b/>
          <w:sz w:val="24"/>
        </w:rPr>
        <w:t>Option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tag</w:t>
      </w:r>
      <w:r>
        <w:rPr>
          <w:spacing w:val="-2"/>
          <w:sz w:val="24"/>
        </w:rPr>
        <w:t xml:space="preserve"> </w:t>
      </w:r>
      <w:r>
        <w:rPr>
          <w:sz w:val="24"/>
        </w:rPr>
        <w:t>is incomplete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&gt;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missing.</w:t>
      </w:r>
    </w:p>
    <w:p w:rsidR="001D7D70" w:rsidRDefault="00821A69">
      <w:pPr>
        <w:pStyle w:val="BodyText"/>
        <w:spacing w:before="267"/>
        <w:ind w:left="576"/>
        <w:jc w:val="both"/>
      </w:pPr>
      <w:r>
        <w:t>Therefore,</w:t>
      </w:r>
      <w:r>
        <w:rPr>
          <w:spacing w:val="3"/>
        </w:rPr>
        <w:t xml:space="preserve"> </w:t>
      </w:r>
      <w:r>
        <w:rPr>
          <w:b/>
        </w:rPr>
        <w:t>Option</w:t>
      </w:r>
      <w:r>
        <w:rPr>
          <w:b/>
          <w:spacing w:val="-4"/>
        </w:rPr>
        <w:t xml:space="preserve"> </w:t>
      </w:r>
      <w:r>
        <w:rPr>
          <w:b/>
        </w:rPr>
        <w:t>B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valid XML</w:t>
      </w:r>
      <w:r>
        <w:rPr>
          <w:spacing w:val="-3"/>
        </w:rPr>
        <w:t xml:space="preserve"> </w:t>
      </w:r>
      <w:r>
        <w:rPr>
          <w:spacing w:val="-2"/>
        </w:rPr>
        <w:t>syntax.</w:t>
      </w:r>
    </w:p>
    <w:p w:rsidR="001D7D70" w:rsidRDefault="00821A69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294586</wp:posOffset>
                </wp:positionV>
                <wp:extent cx="6208395" cy="2349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23495"/>
                          <a:chOff x="0" y="0"/>
                          <a:chExt cx="6208395" cy="234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05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21590">
                                <a:moveTo>
                                  <a:pt x="6205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05220" y="21590"/>
                                </a:lnTo>
                                <a:lnTo>
                                  <a:pt x="6205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05220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" y="1790"/>
                            <a:ext cx="62083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08395" h="1841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35"/>
                                </a:lnTo>
                                <a:lnTo>
                                  <a:pt x="6208204" y="3035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05220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20078"/>
                            <a:ext cx="62083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3175">
                                <a:moveTo>
                                  <a:pt x="62050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05093" y="3035"/>
                                </a:lnTo>
                                <a:lnTo>
                                  <a:pt x="6205093" y="0"/>
                                </a:lnTo>
                                <a:close/>
                              </a:path>
                              <a:path w="6208395" h="3175">
                                <a:moveTo>
                                  <a:pt x="6208204" y="0"/>
                                </a:moveTo>
                                <a:lnTo>
                                  <a:pt x="6205169" y="0"/>
                                </a:lnTo>
                                <a:lnTo>
                                  <a:pt x="6205169" y="3035"/>
                                </a:lnTo>
                                <a:lnTo>
                                  <a:pt x="6208204" y="3035"/>
                                </a:lnTo>
                                <a:lnTo>
                                  <a:pt x="62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300003pt;margin-top:23.19582pt;width:488.85pt;height:1.85pt;mso-position-horizontal-relative:page;mso-position-vertical-relative:paragraph;z-index:-15726080;mso-wrap-distance-left:0;mso-wrap-distance-right:0" id="docshapegroup36" coordorigin="1426,464" coordsize="9777,37">
                <v:rect style="position:absolute;left:1426;top:463;width:9772;height:34" id="docshape37" filled="true" fillcolor="#9f9f9f" stroked="false">
                  <v:fill type="solid"/>
                </v:rect>
                <v:rect style="position:absolute;left:11198;top:466;width:5;height:5" id="docshape38" filled="true" fillcolor="#e2e2e2" stroked="false">
                  <v:fill type="solid"/>
                </v:rect>
                <v:shape style="position:absolute;left:1426;top:466;width:9777;height:29" id="docshape39" coordorigin="1426,467" coordsize="9777,29" path="m1431,472l1426,472,1426,496,1431,496,1431,472xm11203,467l11198,467,11198,472,11203,472,11203,467xe" filled="true" fillcolor="#9f9f9f" stroked="false">
                  <v:path arrowok="t"/>
                  <v:fill type="solid"/>
                </v:shape>
                <v:rect style="position:absolute;left:11198;top:471;width:5;height:24" id="docshape40" filled="true" fillcolor="#e2e2e2" stroked="false">
                  <v:fill type="solid"/>
                </v:rect>
                <v:rect style="position:absolute;left:1426;top:495;width:5;height:5" id="docshape41" filled="true" fillcolor="#9f9f9f" stroked="false">
                  <v:fill type="solid"/>
                </v:rect>
                <v:shape style="position:absolute;left:1426;top:495;width:9777;height:5" id="docshape42" coordorigin="1426,496" coordsize="9777,5" path="m11198,496l1431,496,1426,496,1426,500,1431,500,11198,500,11198,496xm11203,496l11198,496,11198,500,11203,500,11203,4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D7D70" w:rsidRDefault="001D7D70">
      <w:pPr>
        <w:pStyle w:val="BodyText"/>
        <w:spacing w:before="32"/>
      </w:pPr>
    </w:p>
    <w:p w:rsidR="001D7D70" w:rsidRDefault="00821A69">
      <w:pPr>
        <w:pStyle w:val="Heading4"/>
        <w:numPr>
          <w:ilvl w:val="0"/>
          <w:numId w:val="2"/>
        </w:numPr>
        <w:tabs>
          <w:tab w:val="left" w:pos="820"/>
        </w:tabs>
        <w:ind w:left="820" w:hanging="244"/>
        <w:jc w:val="left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choice.</w:t>
      </w:r>
    </w:p>
    <w:p w:rsidR="001D7D70" w:rsidRDefault="00821A69">
      <w:pPr>
        <w:spacing w:before="57" w:line="542" w:lineRule="exact"/>
        <w:ind w:left="576" w:right="7264"/>
        <w:jc w:val="both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Option: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HTTP </w:t>
      </w:r>
      <w:r>
        <w:rPr>
          <w:b/>
          <w:spacing w:val="-2"/>
          <w:sz w:val="24"/>
        </w:rPr>
        <w:t>Explanation:</w:t>
      </w:r>
    </w:p>
    <w:p w:rsidR="001D7D70" w:rsidRDefault="00821A69">
      <w:pPr>
        <w:pStyle w:val="BodyText"/>
        <w:spacing w:before="77" w:line="360" w:lineRule="auto"/>
        <w:ind w:left="576" w:right="140"/>
        <w:jc w:val="both"/>
      </w:pPr>
      <w:r>
        <w:rPr>
          <w:b/>
        </w:rPr>
        <w:t>HTTP</w:t>
      </w:r>
      <w:r>
        <w:rPr>
          <w:b/>
          <w:spacing w:val="-15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HyperText</w:t>
      </w:r>
      <w:proofErr w:type="spellEnd"/>
      <w:r>
        <w:rPr>
          <w:b/>
          <w:spacing w:val="-15"/>
        </w:rPr>
        <w:t xml:space="preserve"> </w:t>
      </w:r>
      <w:r>
        <w:rPr>
          <w:b/>
        </w:rPr>
        <w:t>Transfer</w:t>
      </w:r>
      <w:r>
        <w:rPr>
          <w:b/>
          <w:spacing w:val="-15"/>
        </w:rPr>
        <w:t xml:space="preserve"> </w:t>
      </w:r>
      <w:r>
        <w:rPr>
          <w:b/>
        </w:rPr>
        <w:t>Protocol)</w:t>
      </w:r>
      <w:r>
        <w:rPr>
          <w:b/>
          <w:spacing w:val="-11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protocol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web browsers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servers.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pages,</w:t>
      </w:r>
      <w:r>
        <w:rPr>
          <w:spacing w:val="-15"/>
        </w:rPr>
        <w:t xml:space="preserve"> </w:t>
      </w:r>
      <w:r>
        <w:t>images,</w:t>
      </w:r>
      <w:r>
        <w:rPr>
          <w:spacing w:val="-15"/>
        </w:rPr>
        <w:t xml:space="preserve"> </w:t>
      </w:r>
      <w:r>
        <w:t>videos,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 xml:space="preserve">resources over the Internet. Most modern websites use </w:t>
      </w:r>
      <w:r>
        <w:rPr>
          <w:b/>
        </w:rPr>
        <w:t>HTTPS</w:t>
      </w:r>
      <w:r>
        <w:t>, which is the secure version of HTTP.</w:t>
      </w:r>
    </w:p>
    <w:p w:rsidR="001D7D70" w:rsidRDefault="00821A69">
      <w:pPr>
        <w:pStyle w:val="Heading4"/>
        <w:spacing w:before="131"/>
      </w:pPr>
      <w:r>
        <w:rPr>
          <w:spacing w:val="-2"/>
        </w:rPr>
        <w:t>Justification: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2"/>
        <w:ind w:hanging="360"/>
        <w:rPr>
          <w:sz w:val="24"/>
        </w:rPr>
      </w:pPr>
      <w:r>
        <w:rPr>
          <w:b/>
          <w:sz w:val="24"/>
        </w:rPr>
        <w:t>FTP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transfer.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6"/>
        <w:ind w:hanging="360"/>
        <w:rPr>
          <w:sz w:val="24"/>
        </w:rPr>
      </w:pPr>
      <w:r>
        <w:rPr>
          <w:b/>
          <w:sz w:val="24"/>
        </w:rPr>
        <w:t>SMTP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sending</w:t>
      </w:r>
      <w:r>
        <w:rPr>
          <w:spacing w:val="-2"/>
          <w:sz w:val="24"/>
        </w:rPr>
        <w:t xml:space="preserve"> emails.</w:t>
      </w:r>
    </w:p>
    <w:p w:rsidR="001D7D70" w:rsidRDefault="00821A69">
      <w:pPr>
        <w:pStyle w:val="ListParagraph"/>
        <w:numPr>
          <w:ilvl w:val="1"/>
          <w:numId w:val="2"/>
        </w:numPr>
        <w:tabs>
          <w:tab w:val="left" w:pos="1296"/>
        </w:tabs>
        <w:spacing w:before="262"/>
        <w:ind w:hanging="360"/>
        <w:rPr>
          <w:sz w:val="24"/>
        </w:rPr>
      </w:pPr>
      <w:r>
        <w:rPr>
          <w:b/>
          <w:sz w:val="24"/>
        </w:rPr>
        <w:t>SNMP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1D7D70" w:rsidRDefault="00821A69">
      <w:pPr>
        <w:pStyle w:val="BodyText"/>
        <w:spacing w:before="267"/>
        <w:ind w:left="1061"/>
      </w:pPr>
      <w:r>
        <w:t xml:space="preserve">Therefore, </w:t>
      </w:r>
      <w:r>
        <w:rPr>
          <w:b/>
        </w:rPr>
        <w:t>HTTP</w:t>
      </w:r>
      <w:r>
        <w:rPr>
          <w:b/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:rsidR="001D7D70" w:rsidRDefault="001D7D70">
      <w:pPr>
        <w:pStyle w:val="BodyText"/>
        <w:sectPr w:rsidR="001D7D70">
          <w:pgSz w:w="11910" w:h="16840"/>
          <w:pgMar w:top="1240" w:right="566" w:bottom="280" w:left="850" w:header="720" w:footer="720" w:gutter="0"/>
          <w:cols w:space="720"/>
        </w:sectPr>
      </w:pPr>
    </w:p>
    <w:p w:rsidR="001D7D70" w:rsidRDefault="00821A69">
      <w:pPr>
        <w:spacing w:line="36" w:lineRule="exact"/>
        <w:ind w:left="590"/>
        <w:rPr>
          <w:sz w:val="3"/>
        </w:rPr>
      </w:pPr>
      <w:r>
        <w:rPr>
          <w:noProof/>
          <w:sz w:val="3"/>
        </w:rPr>
        <w:lastRenderedPageBreak/>
        <mc:AlternateContent>
          <mc:Choice Requires="wps">
            <w:drawing>
              <wp:inline distT="0" distB="0" distL="0" distR="0">
                <wp:extent cx="5736590" cy="23495"/>
                <wp:effectExtent l="0" t="0" r="0" b="5079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3415" y="2095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3034" y="1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92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22"/>
                                </a:lnTo>
                                <a:lnTo>
                                  <a:pt x="5735764" y="3022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1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19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25"/>
                                </a:moveTo>
                                <a:lnTo>
                                  <a:pt x="5732716" y="25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7pt;height:1.85pt;mso-position-horizontal-relative:char;mso-position-vertical-relative:line" id="docshapegroup43" coordorigin="0,0" coordsize="9034,37">
                <v:rect style="position:absolute;left:0;top:0;width:9029;height:33" id="docshape44" filled="true" fillcolor="#9f9f9f" stroked="false">
                  <v:fill type="solid"/>
                </v:rect>
                <v:rect style="position:absolute;left:9028;top:3;width:5;height:5" id="docshape45" filled="true" fillcolor="#e1e1e1" stroked="false">
                  <v:fill type="solid"/>
                </v:rect>
                <v:shape style="position:absolute;left:0;top:3;width:9033;height:29" id="docshape46" coordorigin="0,3" coordsize="9033,29" path="m5,8l0,8,0,32,5,32,5,8xm9033,3l9028,3,9028,8,9033,8,9033,3xe" filled="true" fillcolor="#9f9f9f" stroked="false">
                  <v:path arrowok="t"/>
                  <v:fill type="solid"/>
                </v:shape>
                <v:rect style="position:absolute;left:9028;top:7;width:5;height:24" id="docshape47" filled="true" fillcolor="#e1e1e1" stroked="false">
                  <v:fill type="solid"/>
                </v:rect>
                <v:rect style="position:absolute;left:0;top:31;width:5;height:5" id="docshape48" filled="true" fillcolor="#9f9f9f" stroked="false">
                  <v:fill type="solid"/>
                </v:rect>
                <v:shape style="position:absolute;left:0;top:31;width:9033;height:5" id="docshape49" coordorigin="0,32" coordsize="9033,5" path="m9028,32l0,32,0,37,9028,37,9028,32xm9033,32l9028,32,9028,37,9033,37,9033,32xe" filled="true" fillcolor="#e1e1e1" stroked="false">
                  <v:path arrowok="t"/>
                  <v:fill type="solid"/>
                </v:shape>
              </v:group>
            </w:pict>
          </mc:Fallback>
        </mc:AlternateContent>
      </w:r>
    </w:p>
    <w:p w:rsidR="001D7D70" w:rsidRDefault="00821A69">
      <w:pPr>
        <w:pStyle w:val="Heading5"/>
      </w:pP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Conduct:</w:t>
      </w:r>
    </w:p>
    <w:p w:rsidR="001D7D70" w:rsidRDefault="001D7D70">
      <w:pPr>
        <w:pStyle w:val="BodyText"/>
        <w:spacing w:before="73"/>
        <w:rPr>
          <w:b/>
          <w:i/>
        </w:rPr>
      </w:pPr>
    </w:p>
    <w:p w:rsidR="001D7D70" w:rsidRDefault="00821A69">
      <w:pPr>
        <w:spacing w:line="276" w:lineRule="auto"/>
        <w:ind w:left="590" w:right="898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A. </w:t>
      </w:r>
      <w:proofErr w:type="spellStart"/>
      <w:r>
        <w:rPr>
          <w:b/>
          <w:i/>
          <w:sz w:val="24"/>
        </w:rPr>
        <w:t>Pranay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Durgesh</w:t>
      </w:r>
      <w:proofErr w:type="spellEnd"/>
      <w:r>
        <w:rPr>
          <w:b/>
          <w:i/>
          <w:sz w:val="24"/>
        </w:rPr>
        <w:t xml:space="preserve"> Varma (192425094</w:t>
      </w:r>
      <w:proofErr w:type="gramStart"/>
      <w:r>
        <w:rPr>
          <w:b/>
          <w:i/>
          <w:sz w:val="24"/>
        </w:rPr>
        <w:t>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certify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:rsidR="001D7D70" w:rsidRDefault="00821A69">
      <w:pPr>
        <w:spacing w:before="4" w:line="276" w:lineRule="auto"/>
        <w:ind w:left="590" w:right="898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1D7D70" w:rsidRDefault="001D7D70">
      <w:pPr>
        <w:pStyle w:val="BodyText"/>
        <w:spacing w:before="4"/>
        <w:rPr>
          <w:i/>
        </w:rPr>
      </w:pPr>
    </w:p>
    <w:p w:rsidR="001D7D70" w:rsidRDefault="00821A69">
      <w:pPr>
        <w:spacing w:before="1" w:line="700" w:lineRule="atLeast"/>
        <w:ind w:left="590" w:right="6371"/>
        <w:rPr>
          <w:rFonts w:ascii="Arial"/>
          <w:b/>
          <w:sz w:val="24"/>
        </w:rPr>
      </w:pPr>
      <w:bookmarkStart w:id="13" w:name="Signature_of_the_student:_naveen"/>
      <w:bookmarkEnd w:id="13"/>
      <w:r>
        <w:rPr>
          <w:b/>
          <w:i/>
          <w:sz w:val="24"/>
        </w:rPr>
        <w:t xml:space="preserve">Signature of the student: </w:t>
      </w:r>
      <w:r>
        <w:rPr>
          <w:b/>
          <w:i/>
          <w:noProof/>
          <w:sz w:val="24"/>
        </w:rPr>
        <w:drawing>
          <wp:inline distT="0" distB="0" distL="0" distR="0">
            <wp:extent cx="1538095" cy="676551"/>
            <wp:effectExtent l="0" t="0" r="5080" b="9525"/>
            <wp:docPr id="50" name="Picture 50" descr="C:\Users\dell\AppData\Local\Packages\5319275A.WhatsAppDesktop_cv1g1gvanyjgm\LocalState\sessions\8C229DBF0A15544B9463AAA3DC5326AD66455233\transfers\2026-41\WhatsApp Image 2026-10-12 at 1.52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C229DBF0A15544B9463AAA3DC5326AD66455233\transfers\2026-41\WhatsApp Image 2026-10-12 at 1.52.48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32" cy="67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b/>
          <w:sz w:val="24"/>
        </w:rPr>
        <w:t xml:space="preserve"> </w:t>
      </w:r>
      <w:bookmarkStart w:id="14" w:name="RUBRICS_FOR_CALCULATION:"/>
      <w:bookmarkStart w:id="15" w:name="_GoBack"/>
      <w:bookmarkEnd w:id="14"/>
      <w:bookmarkEnd w:id="15"/>
      <w:r>
        <w:rPr>
          <w:rFonts w:ascii="Arial"/>
          <w:b/>
          <w:sz w:val="24"/>
        </w:rPr>
        <w:t>R</w:t>
      </w:r>
      <w:r>
        <w:rPr>
          <w:rFonts w:ascii="Arial"/>
          <w:b/>
          <w:sz w:val="24"/>
        </w:rPr>
        <w:t>UBRICS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CALCULATION:</w:t>
      </w:r>
    </w:p>
    <w:p w:rsidR="001D7D70" w:rsidRDefault="001D7D70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39"/>
        <w:gridCol w:w="1820"/>
        <w:gridCol w:w="1757"/>
        <w:gridCol w:w="1652"/>
        <w:gridCol w:w="1978"/>
      </w:tblGrid>
      <w:tr w:rsidR="001D7D70">
        <w:trPr>
          <w:trHeight w:val="595"/>
        </w:trPr>
        <w:tc>
          <w:tcPr>
            <w:tcW w:w="1661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before="1"/>
              <w:ind w:left="27" w:righ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before="1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2"/>
              <w:ind w:left="476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10"/>
              </w:rPr>
              <w:t xml:space="preserve"> –</w:t>
            </w:r>
          </w:p>
          <w:p w:rsidR="001D7D70" w:rsidRDefault="00821A69">
            <w:pPr>
              <w:pStyle w:val="TableParagraph"/>
              <w:spacing w:before="40"/>
              <w:ind w:left="370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:rsidR="001D7D70" w:rsidRDefault="00821A69">
            <w:pPr>
              <w:pStyle w:val="TableParagraph"/>
              <w:spacing w:before="2"/>
              <w:ind w:left="447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0"/>
              </w:rPr>
              <w:t xml:space="preserve"> –</w:t>
            </w:r>
          </w:p>
          <w:p w:rsidR="001D7D70" w:rsidRDefault="00821A69">
            <w:pPr>
              <w:pStyle w:val="TableParagraph"/>
              <w:spacing w:before="40"/>
              <w:ind w:left="380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:rsidR="001D7D70" w:rsidRDefault="00821A69">
            <w:pPr>
              <w:pStyle w:val="TableParagraph"/>
              <w:spacing w:before="2"/>
              <w:ind w:left="31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10"/>
              </w:rPr>
              <w:t xml:space="preserve"> –</w:t>
            </w:r>
          </w:p>
          <w:p w:rsidR="001D7D70" w:rsidRDefault="00821A69">
            <w:pPr>
              <w:pStyle w:val="TableParagraph"/>
              <w:spacing w:before="40"/>
              <w:ind w:left="31" w:righ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</w:p>
        </w:tc>
        <w:tc>
          <w:tcPr>
            <w:tcW w:w="1978" w:type="dxa"/>
          </w:tcPr>
          <w:p w:rsidR="001D7D70" w:rsidRDefault="00821A69">
            <w:pPr>
              <w:pStyle w:val="TableParagraph"/>
              <w:spacing w:before="2"/>
              <w:ind w:left="567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0"/>
              </w:rPr>
              <w:t xml:space="preserve"> –</w:t>
            </w:r>
          </w:p>
          <w:p w:rsidR="001D7D70" w:rsidRDefault="00821A69">
            <w:pPr>
              <w:pStyle w:val="TableParagraph"/>
              <w:spacing w:before="40"/>
              <w:ind w:left="490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</w:p>
        </w:tc>
      </w:tr>
      <w:tr w:rsidR="001D7D70">
        <w:trPr>
          <w:trHeight w:val="1483"/>
        </w:trPr>
        <w:tc>
          <w:tcPr>
            <w:tcW w:w="1661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503" w:right="12" w:hanging="375"/>
            </w:pPr>
            <w:r>
              <w:rPr>
                <w:spacing w:val="-4"/>
              </w:rPr>
              <w:t xml:space="preserve">Understanding </w:t>
            </w:r>
            <w:r>
              <w:t>of Case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rPr>
                <w:rFonts w:ascii="Arial"/>
                <w:b/>
              </w:rPr>
            </w:pPr>
          </w:p>
          <w:p w:rsidR="001D7D70" w:rsidRDefault="001D7D7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1" w:right="1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150" w:line="276" w:lineRule="auto"/>
              <w:ind w:left="135" w:right="124" w:firstLine="14"/>
              <w:jc w:val="center"/>
            </w:pPr>
            <w:r>
              <w:rPr>
                <w:spacing w:val="-2"/>
              </w:rPr>
              <w:t>Thorough understanding; clearly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identifies </w:t>
            </w:r>
            <w:r>
              <w:t>all key issues</w:t>
            </w:r>
          </w:p>
        </w:tc>
        <w:tc>
          <w:tcPr>
            <w:tcW w:w="1757" w:type="dxa"/>
          </w:tcPr>
          <w:p w:rsidR="001D7D70" w:rsidRDefault="00821A69">
            <w:pPr>
              <w:pStyle w:val="TableParagraph"/>
              <w:spacing w:before="2" w:line="276" w:lineRule="auto"/>
              <w:ind w:left="153" w:right="127"/>
              <w:jc w:val="center"/>
            </w:pPr>
            <w:r>
              <w:rPr>
                <w:spacing w:val="-4"/>
              </w:rPr>
              <w:t xml:space="preserve">Good understanding </w:t>
            </w:r>
            <w:r>
              <w:t xml:space="preserve">with most </w:t>
            </w:r>
            <w:r>
              <w:rPr>
                <w:spacing w:val="-2"/>
              </w:rPr>
              <w:t>issues</w:t>
            </w:r>
          </w:p>
          <w:p w:rsidR="001D7D70" w:rsidRDefault="00821A69">
            <w:pPr>
              <w:pStyle w:val="TableParagraph"/>
              <w:spacing w:line="257" w:lineRule="exact"/>
              <w:ind w:left="153" w:right="135"/>
              <w:jc w:val="center"/>
            </w:pPr>
            <w:r>
              <w:rPr>
                <w:spacing w:val="-2"/>
              </w:rPr>
              <w:t>identified</w:t>
            </w:r>
          </w:p>
        </w:tc>
        <w:tc>
          <w:tcPr>
            <w:tcW w:w="1652" w:type="dxa"/>
          </w:tcPr>
          <w:p w:rsidR="001D7D70" w:rsidRDefault="00821A69">
            <w:pPr>
              <w:pStyle w:val="TableParagraph"/>
              <w:spacing w:before="150" w:line="276" w:lineRule="auto"/>
              <w:ind w:left="31" w:right="6"/>
              <w:jc w:val="center"/>
            </w:pPr>
            <w:r>
              <w:rPr>
                <w:spacing w:val="-4"/>
              </w:rPr>
              <w:t>Basic understanding</w:t>
            </w:r>
          </w:p>
          <w:p w:rsidR="001D7D70" w:rsidRDefault="00821A69">
            <w:pPr>
              <w:pStyle w:val="TableParagraph"/>
              <w:spacing w:before="7" w:line="268" w:lineRule="auto"/>
              <w:ind w:left="31" w:right="4"/>
              <w:jc w:val="center"/>
            </w:pPr>
            <w:r>
              <w:rPr>
                <w:spacing w:val="-2"/>
              </w:rPr>
              <w:t>;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some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issues missed</w:t>
            </w:r>
          </w:p>
        </w:tc>
        <w:tc>
          <w:tcPr>
            <w:tcW w:w="1978" w:type="dxa"/>
          </w:tcPr>
          <w:p w:rsidR="001D7D70" w:rsidRDefault="00821A69">
            <w:pPr>
              <w:pStyle w:val="TableParagraph"/>
              <w:spacing w:before="2" w:line="276" w:lineRule="auto"/>
              <w:ind w:left="298" w:right="256" w:hanging="9"/>
              <w:jc w:val="center"/>
            </w:pPr>
            <w:r>
              <w:rPr>
                <w:spacing w:val="-4"/>
              </w:rPr>
              <w:t xml:space="preserve">Poor understanding; </w:t>
            </w:r>
            <w:r>
              <w:t xml:space="preserve">problem not </w:t>
            </w:r>
            <w:r>
              <w:rPr>
                <w:spacing w:val="-2"/>
              </w:rPr>
              <w:t>identified</w:t>
            </w:r>
          </w:p>
          <w:p w:rsidR="001D7D70" w:rsidRDefault="00821A69">
            <w:pPr>
              <w:pStyle w:val="TableParagraph"/>
              <w:spacing w:line="257" w:lineRule="exact"/>
              <w:ind w:left="105" w:right="59"/>
              <w:jc w:val="center"/>
            </w:pPr>
            <w:r>
              <w:rPr>
                <w:spacing w:val="-2"/>
              </w:rPr>
              <w:t>correctly</w:t>
            </w:r>
          </w:p>
        </w:tc>
      </w:tr>
      <w:tr w:rsidR="001D7D70">
        <w:trPr>
          <w:trHeight w:val="1483"/>
        </w:trPr>
        <w:tc>
          <w:tcPr>
            <w:tcW w:w="1661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403" w:right="12" w:hanging="226"/>
            </w:pPr>
            <w:r>
              <w:rPr>
                <w:spacing w:val="-2"/>
              </w:rPr>
              <w:t>Application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 Concepts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rPr>
                <w:rFonts w:ascii="Arial"/>
                <w:b/>
              </w:rPr>
            </w:pPr>
          </w:p>
          <w:p w:rsidR="001D7D70" w:rsidRDefault="001D7D7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1" w:right="1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2" w:line="276" w:lineRule="auto"/>
              <w:ind w:left="163" w:right="148" w:firstLine="13"/>
              <w:jc w:val="center"/>
            </w:pPr>
            <w:r>
              <w:rPr>
                <w:spacing w:val="-2"/>
              </w:rPr>
              <w:t>Effectively applies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relevant </w:t>
            </w:r>
            <w:r>
              <w:t>concepts to analyze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17"/>
              </w:rPr>
              <w:t xml:space="preserve"> </w:t>
            </w:r>
            <w:r>
              <w:t>case</w:t>
            </w:r>
          </w:p>
          <w:p w:rsidR="001D7D70" w:rsidRDefault="00821A69">
            <w:pPr>
              <w:pStyle w:val="TableParagraph"/>
              <w:spacing w:line="257" w:lineRule="exact"/>
              <w:ind w:left="26"/>
              <w:jc w:val="center"/>
            </w:pPr>
            <w:r>
              <w:rPr>
                <w:spacing w:val="-2"/>
              </w:rPr>
              <w:t>deeply</w:t>
            </w:r>
          </w:p>
        </w:tc>
        <w:tc>
          <w:tcPr>
            <w:tcW w:w="1757" w:type="dxa"/>
          </w:tcPr>
          <w:p w:rsidR="001D7D70" w:rsidRDefault="00821A69">
            <w:pPr>
              <w:pStyle w:val="TableParagraph"/>
              <w:spacing w:before="150" w:line="276" w:lineRule="auto"/>
              <w:ind w:left="236" w:right="210" w:firstLine="1"/>
              <w:jc w:val="center"/>
            </w:pPr>
            <w:r>
              <w:rPr>
                <w:spacing w:val="-2"/>
              </w:rPr>
              <w:t>Applies appropriate concepts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with </w:t>
            </w:r>
            <w:r>
              <w:t>minor gaps</w:t>
            </w:r>
          </w:p>
        </w:tc>
        <w:tc>
          <w:tcPr>
            <w:tcW w:w="1652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193" w:right="174" w:firstLine="3"/>
              <w:jc w:val="center"/>
            </w:pPr>
            <w:r>
              <w:rPr>
                <w:spacing w:val="-2"/>
              </w:rPr>
              <w:t>Limited application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 concepts</w:t>
            </w:r>
          </w:p>
        </w:tc>
        <w:tc>
          <w:tcPr>
            <w:tcW w:w="1978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174" w:firstLine="201"/>
            </w:pPr>
            <w:r>
              <w:t xml:space="preserve">Fails to apply </w:t>
            </w:r>
            <w:r>
              <w:rPr>
                <w:spacing w:val="-2"/>
              </w:rPr>
              <w:t>relevant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concepts</w:t>
            </w:r>
          </w:p>
        </w:tc>
      </w:tr>
      <w:tr w:rsidR="001D7D70">
        <w:trPr>
          <w:trHeight w:val="1483"/>
        </w:trPr>
        <w:tc>
          <w:tcPr>
            <w:tcW w:w="1661" w:type="dxa"/>
          </w:tcPr>
          <w:p w:rsidR="001D7D70" w:rsidRDefault="001D7D70">
            <w:pPr>
              <w:pStyle w:val="TableParagraph"/>
              <w:rPr>
                <w:rFonts w:ascii="Arial"/>
                <w:b/>
              </w:rPr>
            </w:pPr>
          </w:p>
          <w:p w:rsidR="001D7D70" w:rsidRDefault="001D7D7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7"/>
              <w:jc w:val="center"/>
            </w:pPr>
            <w:r>
              <w:rPr>
                <w:spacing w:val="-2"/>
              </w:rPr>
              <w:t>Analysis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rPr>
                <w:rFonts w:ascii="Arial"/>
                <w:b/>
              </w:rPr>
            </w:pPr>
          </w:p>
          <w:p w:rsidR="001D7D70" w:rsidRDefault="001D7D7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1" w:right="1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2" w:line="276" w:lineRule="auto"/>
              <w:ind w:left="255" w:right="230" w:hanging="1"/>
              <w:jc w:val="center"/>
            </w:pPr>
            <w:r>
              <w:rPr>
                <w:spacing w:val="-2"/>
              </w:rPr>
              <w:t xml:space="preserve">In-depth </w:t>
            </w:r>
            <w:r>
              <w:t xml:space="preserve">analysis with </w:t>
            </w:r>
            <w:r>
              <w:rPr>
                <w:spacing w:val="-2"/>
              </w:rPr>
              <w:t>strong reasoning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</w:p>
          <w:p w:rsidR="001D7D70" w:rsidRDefault="00821A69">
            <w:pPr>
              <w:pStyle w:val="TableParagraph"/>
              <w:spacing w:line="257" w:lineRule="exact"/>
              <w:ind w:left="26" w:right="2"/>
              <w:jc w:val="center"/>
            </w:pPr>
            <w:r>
              <w:rPr>
                <w:spacing w:val="-2"/>
              </w:rPr>
              <w:t>insights</w:t>
            </w:r>
          </w:p>
        </w:tc>
        <w:tc>
          <w:tcPr>
            <w:tcW w:w="1757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153" w:right="137"/>
              <w:jc w:val="center"/>
            </w:pPr>
            <w:r>
              <w:rPr>
                <w:spacing w:val="-2"/>
              </w:rPr>
              <w:t>Good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analysis </w:t>
            </w:r>
            <w:r>
              <w:t xml:space="preserve">with logical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52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31" w:right="9"/>
              <w:jc w:val="center"/>
            </w:pPr>
            <w:r>
              <w:rPr>
                <w:spacing w:val="-2"/>
              </w:rPr>
              <w:t>Basic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analysis </w:t>
            </w:r>
            <w:r>
              <w:t xml:space="preserve">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978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351" w:right="308" w:hanging="4"/>
              <w:jc w:val="center"/>
            </w:pPr>
            <w:r>
              <w:t xml:space="preserve">Weak or no </w:t>
            </w:r>
            <w:r>
              <w:rPr>
                <w:spacing w:val="-4"/>
              </w:rPr>
              <w:t>analysis;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lacks </w:t>
            </w:r>
            <w:r>
              <w:rPr>
                <w:spacing w:val="-2"/>
              </w:rPr>
              <w:t>reasoning</w:t>
            </w:r>
          </w:p>
        </w:tc>
      </w:tr>
      <w:tr w:rsidR="001D7D70">
        <w:trPr>
          <w:trHeight w:val="1482"/>
        </w:trPr>
        <w:tc>
          <w:tcPr>
            <w:tcW w:w="1661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513" w:right="12" w:hanging="72"/>
            </w:pPr>
            <w:r>
              <w:rPr>
                <w:spacing w:val="-4"/>
              </w:rPr>
              <w:t xml:space="preserve">Solution </w:t>
            </w:r>
            <w:r>
              <w:rPr>
                <w:spacing w:val="-2"/>
              </w:rPr>
              <w:t>Design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rPr>
                <w:rFonts w:ascii="Arial"/>
                <w:b/>
              </w:rPr>
            </w:pPr>
          </w:p>
          <w:p w:rsidR="001D7D70" w:rsidRDefault="001D7D70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1" w:right="1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2" w:line="276" w:lineRule="auto"/>
              <w:ind w:left="250" w:right="226" w:firstLine="1"/>
              <w:jc w:val="center"/>
            </w:pPr>
            <w:r>
              <w:rPr>
                <w:spacing w:val="-2"/>
              </w:rPr>
              <w:t>Innovative, feasible solutions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 strong</w:t>
            </w:r>
          </w:p>
          <w:p w:rsidR="001D7D70" w:rsidRDefault="00821A69">
            <w:pPr>
              <w:pStyle w:val="TableParagraph"/>
              <w:spacing w:line="257" w:lineRule="exact"/>
              <w:ind w:left="26" w:right="2"/>
              <w:jc w:val="center"/>
            </w:pPr>
            <w:r>
              <w:rPr>
                <w:spacing w:val="-2"/>
              </w:rPr>
              <w:t>justification</w:t>
            </w:r>
          </w:p>
        </w:tc>
        <w:tc>
          <w:tcPr>
            <w:tcW w:w="1757" w:type="dxa"/>
          </w:tcPr>
          <w:p w:rsidR="001D7D70" w:rsidRDefault="00821A69">
            <w:pPr>
              <w:pStyle w:val="TableParagraph"/>
              <w:spacing w:before="150" w:line="276" w:lineRule="auto"/>
              <w:ind w:left="153" w:right="133"/>
              <w:jc w:val="center"/>
            </w:pPr>
            <w:r>
              <w:rPr>
                <w:spacing w:val="-2"/>
              </w:rPr>
              <w:t xml:space="preserve">Logical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 justification</w:t>
            </w:r>
          </w:p>
        </w:tc>
        <w:tc>
          <w:tcPr>
            <w:tcW w:w="1652" w:type="dxa"/>
          </w:tcPr>
          <w:p w:rsidR="001D7D70" w:rsidRDefault="001D7D70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31" w:right="9"/>
              <w:jc w:val="center"/>
            </w:pPr>
            <w:r>
              <w:rPr>
                <w:spacing w:val="-2"/>
              </w:rPr>
              <w:t>Basic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solutions </w:t>
            </w:r>
            <w:r>
              <w:t xml:space="preserve">with 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78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169" w:firstLine="129"/>
            </w:pPr>
            <w:r>
              <w:t xml:space="preserve">Incorrect or no </w:t>
            </w:r>
            <w:r>
              <w:rPr>
                <w:spacing w:val="-2"/>
              </w:rPr>
              <w:t>solution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provided</w:t>
            </w:r>
          </w:p>
        </w:tc>
      </w:tr>
      <w:tr w:rsidR="001D7D70">
        <w:trPr>
          <w:trHeight w:val="1190"/>
        </w:trPr>
        <w:tc>
          <w:tcPr>
            <w:tcW w:w="1661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7" w:right="13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1339" w:type="dxa"/>
          </w:tcPr>
          <w:p w:rsidR="001D7D70" w:rsidRDefault="001D7D70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ind w:left="21" w:right="1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820" w:type="dxa"/>
          </w:tcPr>
          <w:p w:rsidR="001D7D70" w:rsidRDefault="00821A69">
            <w:pPr>
              <w:pStyle w:val="TableParagraph"/>
              <w:spacing w:before="2" w:line="276" w:lineRule="auto"/>
              <w:ind w:left="197" w:right="182" w:firstLine="4"/>
              <w:jc w:val="center"/>
            </w:pPr>
            <w:r>
              <w:t>Clear, well-</w:t>
            </w:r>
            <w:r>
              <w:rPr>
                <w:spacing w:val="-2"/>
              </w:rPr>
              <w:t>structured,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>easy to</w:t>
            </w:r>
          </w:p>
          <w:p w:rsidR="001D7D70" w:rsidRDefault="00821A69">
            <w:pPr>
              <w:pStyle w:val="TableParagraph"/>
              <w:spacing w:before="3"/>
              <w:ind w:left="26" w:right="8"/>
              <w:jc w:val="center"/>
            </w:pPr>
            <w:r>
              <w:rPr>
                <w:spacing w:val="-2"/>
              </w:rPr>
              <w:t>understand</w:t>
            </w:r>
          </w:p>
        </w:tc>
        <w:tc>
          <w:tcPr>
            <w:tcW w:w="1757" w:type="dxa"/>
          </w:tcPr>
          <w:p w:rsidR="001D7D70" w:rsidRDefault="00821A69">
            <w:pPr>
              <w:pStyle w:val="TableParagraph"/>
              <w:spacing w:before="151" w:line="276" w:lineRule="auto"/>
              <w:ind w:left="159" w:right="125" w:hanging="19"/>
              <w:jc w:val="center"/>
            </w:pPr>
            <w:r>
              <w:t xml:space="preserve">Organized and </w:t>
            </w:r>
            <w:r>
              <w:rPr>
                <w:spacing w:val="-2"/>
              </w:rPr>
              <w:t>understandable presentation</w:t>
            </w:r>
          </w:p>
        </w:tc>
        <w:tc>
          <w:tcPr>
            <w:tcW w:w="1652" w:type="dxa"/>
          </w:tcPr>
          <w:p w:rsidR="001D7D70" w:rsidRDefault="001D7D70">
            <w:pPr>
              <w:pStyle w:val="TableParagraph"/>
              <w:spacing w:before="42"/>
              <w:rPr>
                <w:rFonts w:ascii="Arial"/>
                <w:b/>
              </w:rPr>
            </w:pPr>
          </w:p>
          <w:p w:rsidR="001D7D70" w:rsidRDefault="00821A69">
            <w:pPr>
              <w:pStyle w:val="TableParagraph"/>
              <w:spacing w:line="276" w:lineRule="auto"/>
              <w:ind w:left="193" w:hanging="53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clarity </w:t>
            </w:r>
            <w:r>
              <w:t>and</w:t>
            </w:r>
            <w:r>
              <w:rPr>
                <w:spacing w:val="-2"/>
              </w:rPr>
              <w:t xml:space="preserve"> structure</w:t>
            </w:r>
          </w:p>
        </w:tc>
        <w:tc>
          <w:tcPr>
            <w:tcW w:w="1978" w:type="dxa"/>
          </w:tcPr>
          <w:p w:rsidR="001D7D70" w:rsidRDefault="00821A69">
            <w:pPr>
              <w:pStyle w:val="TableParagraph"/>
              <w:spacing w:before="151" w:line="276" w:lineRule="auto"/>
              <w:ind w:left="102" w:right="59"/>
              <w:jc w:val="center"/>
            </w:pPr>
            <w:r>
              <w:rPr>
                <w:spacing w:val="-2"/>
              </w:rPr>
              <w:t>Poor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clarity; </w:t>
            </w: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</w:tbl>
    <w:p w:rsidR="001D7D70" w:rsidRDefault="001D7D70">
      <w:pPr>
        <w:pStyle w:val="TableParagraph"/>
        <w:spacing w:line="276" w:lineRule="auto"/>
        <w:jc w:val="center"/>
        <w:sectPr w:rsidR="001D7D70">
          <w:pgSz w:w="11910" w:h="16840"/>
          <w:pgMar w:top="1740" w:right="566" w:bottom="280" w:left="850" w:header="720" w:footer="720" w:gutter="0"/>
          <w:cols w:space="720"/>
        </w:sectPr>
      </w:pPr>
    </w:p>
    <w:p w:rsidR="001D7D70" w:rsidRDefault="001D7D70">
      <w:pPr>
        <w:pStyle w:val="BodyText"/>
        <w:spacing w:before="4"/>
        <w:rPr>
          <w:rFonts w:ascii="Arial"/>
          <w:b/>
          <w:sz w:val="17"/>
        </w:rPr>
      </w:pPr>
    </w:p>
    <w:sectPr w:rsidR="001D7D70">
      <w:pgSz w:w="11910" w:h="16840"/>
      <w:pgMar w:top="19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2CFF"/>
    <w:multiLevelType w:val="hybridMultilevel"/>
    <w:tmpl w:val="D4BE3298"/>
    <w:lvl w:ilvl="0" w:tplc="520632FE">
      <w:numFmt w:val="bullet"/>
      <w:lvlText w:val="●"/>
      <w:lvlJc w:val="left"/>
      <w:pPr>
        <w:ind w:left="131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BEAC26">
      <w:numFmt w:val="bullet"/>
      <w:lvlText w:val="•"/>
      <w:lvlJc w:val="left"/>
      <w:pPr>
        <w:ind w:left="2237" w:hanging="361"/>
      </w:pPr>
      <w:rPr>
        <w:rFonts w:hint="default"/>
        <w:lang w:val="en-US" w:eastAsia="en-US" w:bidi="ar-SA"/>
      </w:rPr>
    </w:lvl>
    <w:lvl w:ilvl="2" w:tplc="D808693A">
      <w:numFmt w:val="bullet"/>
      <w:lvlText w:val="•"/>
      <w:lvlJc w:val="left"/>
      <w:pPr>
        <w:ind w:left="3154" w:hanging="361"/>
      </w:pPr>
      <w:rPr>
        <w:rFonts w:hint="default"/>
        <w:lang w:val="en-US" w:eastAsia="en-US" w:bidi="ar-SA"/>
      </w:rPr>
    </w:lvl>
    <w:lvl w:ilvl="3" w:tplc="5748F8C8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4" w:tplc="968A9FD8">
      <w:numFmt w:val="bullet"/>
      <w:lvlText w:val="•"/>
      <w:lvlJc w:val="left"/>
      <w:pPr>
        <w:ind w:left="4989" w:hanging="361"/>
      </w:pPr>
      <w:rPr>
        <w:rFonts w:hint="default"/>
        <w:lang w:val="en-US" w:eastAsia="en-US" w:bidi="ar-SA"/>
      </w:rPr>
    </w:lvl>
    <w:lvl w:ilvl="5" w:tplc="C0203988">
      <w:numFmt w:val="bullet"/>
      <w:lvlText w:val="•"/>
      <w:lvlJc w:val="left"/>
      <w:pPr>
        <w:ind w:left="5906" w:hanging="361"/>
      </w:pPr>
      <w:rPr>
        <w:rFonts w:hint="default"/>
        <w:lang w:val="en-US" w:eastAsia="en-US" w:bidi="ar-SA"/>
      </w:rPr>
    </w:lvl>
    <w:lvl w:ilvl="6" w:tplc="9CDC2060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8904F27C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19180818">
      <w:numFmt w:val="bullet"/>
      <w:lvlText w:val="•"/>
      <w:lvlJc w:val="left"/>
      <w:pPr>
        <w:ind w:left="8658" w:hanging="361"/>
      </w:pPr>
      <w:rPr>
        <w:rFonts w:hint="default"/>
        <w:lang w:val="en-US" w:eastAsia="en-US" w:bidi="ar-SA"/>
      </w:rPr>
    </w:lvl>
  </w:abstractNum>
  <w:abstractNum w:abstractNumId="1">
    <w:nsid w:val="1B6F27E9"/>
    <w:multiLevelType w:val="hybridMultilevel"/>
    <w:tmpl w:val="BDD629C8"/>
    <w:lvl w:ilvl="0" w:tplc="60CE5AA4">
      <w:start w:val="1"/>
      <w:numFmt w:val="upperLetter"/>
      <w:lvlText w:val="%1."/>
      <w:lvlJc w:val="left"/>
      <w:pPr>
        <w:ind w:left="946" w:hanging="3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28A526">
      <w:numFmt w:val="bullet"/>
      <w:lvlText w:val="•"/>
      <w:lvlJc w:val="left"/>
      <w:pPr>
        <w:ind w:left="1895" w:hanging="356"/>
      </w:pPr>
      <w:rPr>
        <w:rFonts w:hint="default"/>
        <w:lang w:val="en-US" w:eastAsia="en-US" w:bidi="ar-SA"/>
      </w:rPr>
    </w:lvl>
    <w:lvl w:ilvl="2" w:tplc="2C3C8576">
      <w:numFmt w:val="bullet"/>
      <w:lvlText w:val="•"/>
      <w:lvlJc w:val="left"/>
      <w:pPr>
        <w:ind w:left="2850" w:hanging="356"/>
      </w:pPr>
      <w:rPr>
        <w:rFonts w:hint="default"/>
        <w:lang w:val="en-US" w:eastAsia="en-US" w:bidi="ar-SA"/>
      </w:rPr>
    </w:lvl>
    <w:lvl w:ilvl="3" w:tplc="76F2956A">
      <w:numFmt w:val="bullet"/>
      <w:lvlText w:val="•"/>
      <w:lvlJc w:val="left"/>
      <w:pPr>
        <w:ind w:left="3805" w:hanging="356"/>
      </w:pPr>
      <w:rPr>
        <w:rFonts w:hint="default"/>
        <w:lang w:val="en-US" w:eastAsia="en-US" w:bidi="ar-SA"/>
      </w:rPr>
    </w:lvl>
    <w:lvl w:ilvl="4" w:tplc="ACF48964">
      <w:numFmt w:val="bullet"/>
      <w:lvlText w:val="•"/>
      <w:lvlJc w:val="left"/>
      <w:pPr>
        <w:ind w:left="4761" w:hanging="356"/>
      </w:pPr>
      <w:rPr>
        <w:rFonts w:hint="default"/>
        <w:lang w:val="en-US" w:eastAsia="en-US" w:bidi="ar-SA"/>
      </w:rPr>
    </w:lvl>
    <w:lvl w:ilvl="5" w:tplc="21E82F82">
      <w:numFmt w:val="bullet"/>
      <w:lvlText w:val="•"/>
      <w:lvlJc w:val="left"/>
      <w:pPr>
        <w:ind w:left="5716" w:hanging="356"/>
      </w:pPr>
      <w:rPr>
        <w:rFonts w:hint="default"/>
        <w:lang w:val="en-US" w:eastAsia="en-US" w:bidi="ar-SA"/>
      </w:rPr>
    </w:lvl>
    <w:lvl w:ilvl="6" w:tplc="102E0622">
      <w:numFmt w:val="bullet"/>
      <w:lvlText w:val="•"/>
      <w:lvlJc w:val="left"/>
      <w:pPr>
        <w:ind w:left="6671" w:hanging="356"/>
      </w:pPr>
      <w:rPr>
        <w:rFonts w:hint="default"/>
        <w:lang w:val="en-US" w:eastAsia="en-US" w:bidi="ar-SA"/>
      </w:rPr>
    </w:lvl>
    <w:lvl w:ilvl="7" w:tplc="C428B110">
      <w:numFmt w:val="bullet"/>
      <w:lvlText w:val="•"/>
      <w:lvlJc w:val="left"/>
      <w:pPr>
        <w:ind w:left="7626" w:hanging="356"/>
      </w:pPr>
      <w:rPr>
        <w:rFonts w:hint="default"/>
        <w:lang w:val="en-US" w:eastAsia="en-US" w:bidi="ar-SA"/>
      </w:rPr>
    </w:lvl>
    <w:lvl w:ilvl="8" w:tplc="42F04BBA">
      <w:numFmt w:val="bullet"/>
      <w:lvlText w:val="•"/>
      <w:lvlJc w:val="left"/>
      <w:pPr>
        <w:ind w:left="8582" w:hanging="356"/>
      </w:pPr>
      <w:rPr>
        <w:rFonts w:hint="default"/>
        <w:lang w:val="en-US" w:eastAsia="en-US" w:bidi="ar-SA"/>
      </w:rPr>
    </w:lvl>
  </w:abstractNum>
  <w:abstractNum w:abstractNumId="2">
    <w:nsid w:val="21CC462F"/>
    <w:multiLevelType w:val="hybridMultilevel"/>
    <w:tmpl w:val="543021EE"/>
    <w:lvl w:ilvl="0" w:tplc="21F64F5C">
      <w:start w:val="1"/>
      <w:numFmt w:val="decimal"/>
      <w:lvlText w:val="%1."/>
      <w:lvlJc w:val="left"/>
      <w:pPr>
        <w:ind w:left="1190" w:hanging="279"/>
        <w:jc w:val="right"/>
      </w:pPr>
      <w:rPr>
        <w:rFonts w:hint="default"/>
        <w:spacing w:val="-5"/>
        <w:w w:val="99"/>
        <w:lang w:val="en-US" w:eastAsia="en-US" w:bidi="ar-SA"/>
      </w:rPr>
    </w:lvl>
    <w:lvl w:ilvl="1" w:tplc="CE10ED1C">
      <w:numFmt w:val="bullet"/>
      <w:lvlText w:val=""/>
      <w:lvlJc w:val="left"/>
      <w:pPr>
        <w:ind w:left="129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44E5FD0">
      <w:numFmt w:val="bullet"/>
      <w:lvlText w:val="•"/>
      <w:lvlJc w:val="left"/>
      <w:pPr>
        <w:ind w:left="2321" w:hanging="361"/>
      </w:pPr>
      <w:rPr>
        <w:rFonts w:hint="default"/>
        <w:lang w:val="en-US" w:eastAsia="en-US" w:bidi="ar-SA"/>
      </w:rPr>
    </w:lvl>
    <w:lvl w:ilvl="3" w:tplc="25C69918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 w:tplc="DB3A023C">
      <w:numFmt w:val="bullet"/>
      <w:lvlText w:val="•"/>
      <w:lvlJc w:val="left"/>
      <w:pPr>
        <w:ind w:left="4364" w:hanging="361"/>
      </w:pPr>
      <w:rPr>
        <w:rFonts w:hint="default"/>
        <w:lang w:val="en-US" w:eastAsia="en-US" w:bidi="ar-SA"/>
      </w:rPr>
    </w:lvl>
    <w:lvl w:ilvl="5" w:tplc="F58A3F22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  <w:lvl w:ilvl="6" w:tplc="8350103A">
      <w:numFmt w:val="bullet"/>
      <w:lvlText w:val="•"/>
      <w:lvlJc w:val="left"/>
      <w:pPr>
        <w:ind w:left="6407" w:hanging="361"/>
      </w:pPr>
      <w:rPr>
        <w:rFonts w:hint="default"/>
        <w:lang w:val="en-US" w:eastAsia="en-US" w:bidi="ar-SA"/>
      </w:rPr>
    </w:lvl>
    <w:lvl w:ilvl="7" w:tplc="08529C8A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F148F2B0">
      <w:numFmt w:val="bullet"/>
      <w:lvlText w:val="•"/>
      <w:lvlJc w:val="left"/>
      <w:pPr>
        <w:ind w:left="8449" w:hanging="361"/>
      </w:pPr>
      <w:rPr>
        <w:rFonts w:hint="default"/>
        <w:lang w:val="en-US" w:eastAsia="en-US" w:bidi="ar-SA"/>
      </w:rPr>
    </w:lvl>
  </w:abstractNum>
  <w:abstractNum w:abstractNumId="3">
    <w:nsid w:val="2C1C5CE0"/>
    <w:multiLevelType w:val="hybridMultilevel"/>
    <w:tmpl w:val="B35EC20C"/>
    <w:lvl w:ilvl="0" w:tplc="F0E08B6A">
      <w:start w:val="1"/>
      <w:numFmt w:val="upperLetter"/>
      <w:lvlText w:val="%1."/>
      <w:lvlJc w:val="left"/>
      <w:pPr>
        <w:ind w:left="946" w:hanging="3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9181280">
      <w:numFmt w:val="bullet"/>
      <w:lvlText w:val="•"/>
      <w:lvlJc w:val="left"/>
      <w:pPr>
        <w:ind w:left="1895" w:hanging="356"/>
      </w:pPr>
      <w:rPr>
        <w:rFonts w:hint="default"/>
        <w:lang w:val="en-US" w:eastAsia="en-US" w:bidi="ar-SA"/>
      </w:rPr>
    </w:lvl>
    <w:lvl w:ilvl="2" w:tplc="F4C2469E">
      <w:numFmt w:val="bullet"/>
      <w:lvlText w:val="•"/>
      <w:lvlJc w:val="left"/>
      <w:pPr>
        <w:ind w:left="2850" w:hanging="356"/>
      </w:pPr>
      <w:rPr>
        <w:rFonts w:hint="default"/>
        <w:lang w:val="en-US" w:eastAsia="en-US" w:bidi="ar-SA"/>
      </w:rPr>
    </w:lvl>
    <w:lvl w:ilvl="3" w:tplc="78167BDA">
      <w:numFmt w:val="bullet"/>
      <w:lvlText w:val="•"/>
      <w:lvlJc w:val="left"/>
      <w:pPr>
        <w:ind w:left="3805" w:hanging="356"/>
      </w:pPr>
      <w:rPr>
        <w:rFonts w:hint="default"/>
        <w:lang w:val="en-US" w:eastAsia="en-US" w:bidi="ar-SA"/>
      </w:rPr>
    </w:lvl>
    <w:lvl w:ilvl="4" w:tplc="EE1AF14C">
      <w:numFmt w:val="bullet"/>
      <w:lvlText w:val="•"/>
      <w:lvlJc w:val="left"/>
      <w:pPr>
        <w:ind w:left="4761" w:hanging="356"/>
      </w:pPr>
      <w:rPr>
        <w:rFonts w:hint="default"/>
        <w:lang w:val="en-US" w:eastAsia="en-US" w:bidi="ar-SA"/>
      </w:rPr>
    </w:lvl>
    <w:lvl w:ilvl="5" w:tplc="A7D4E24E">
      <w:numFmt w:val="bullet"/>
      <w:lvlText w:val="•"/>
      <w:lvlJc w:val="left"/>
      <w:pPr>
        <w:ind w:left="5716" w:hanging="356"/>
      </w:pPr>
      <w:rPr>
        <w:rFonts w:hint="default"/>
        <w:lang w:val="en-US" w:eastAsia="en-US" w:bidi="ar-SA"/>
      </w:rPr>
    </w:lvl>
    <w:lvl w:ilvl="6" w:tplc="85800646">
      <w:numFmt w:val="bullet"/>
      <w:lvlText w:val="•"/>
      <w:lvlJc w:val="left"/>
      <w:pPr>
        <w:ind w:left="6671" w:hanging="356"/>
      </w:pPr>
      <w:rPr>
        <w:rFonts w:hint="default"/>
        <w:lang w:val="en-US" w:eastAsia="en-US" w:bidi="ar-SA"/>
      </w:rPr>
    </w:lvl>
    <w:lvl w:ilvl="7" w:tplc="1CB6DA60">
      <w:numFmt w:val="bullet"/>
      <w:lvlText w:val="•"/>
      <w:lvlJc w:val="left"/>
      <w:pPr>
        <w:ind w:left="7626" w:hanging="356"/>
      </w:pPr>
      <w:rPr>
        <w:rFonts w:hint="default"/>
        <w:lang w:val="en-US" w:eastAsia="en-US" w:bidi="ar-SA"/>
      </w:rPr>
    </w:lvl>
    <w:lvl w:ilvl="8" w:tplc="4D02ACBE">
      <w:numFmt w:val="bullet"/>
      <w:lvlText w:val="•"/>
      <w:lvlJc w:val="left"/>
      <w:pPr>
        <w:ind w:left="8582" w:hanging="356"/>
      </w:pPr>
      <w:rPr>
        <w:rFonts w:hint="default"/>
        <w:lang w:val="en-US" w:eastAsia="en-US" w:bidi="ar-SA"/>
      </w:rPr>
    </w:lvl>
  </w:abstractNum>
  <w:abstractNum w:abstractNumId="4">
    <w:nsid w:val="3DB62AC4"/>
    <w:multiLevelType w:val="hybridMultilevel"/>
    <w:tmpl w:val="9E3293C8"/>
    <w:lvl w:ilvl="0" w:tplc="0CE2ADB8">
      <w:start w:val="1"/>
      <w:numFmt w:val="upperLetter"/>
      <w:lvlText w:val="%1."/>
      <w:lvlJc w:val="left"/>
      <w:pPr>
        <w:ind w:left="946" w:hanging="3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54066CE">
      <w:numFmt w:val="bullet"/>
      <w:lvlText w:val="•"/>
      <w:lvlJc w:val="left"/>
      <w:pPr>
        <w:ind w:left="1895" w:hanging="356"/>
      </w:pPr>
      <w:rPr>
        <w:rFonts w:hint="default"/>
        <w:lang w:val="en-US" w:eastAsia="en-US" w:bidi="ar-SA"/>
      </w:rPr>
    </w:lvl>
    <w:lvl w:ilvl="2" w:tplc="7E1C5500">
      <w:numFmt w:val="bullet"/>
      <w:lvlText w:val="•"/>
      <w:lvlJc w:val="left"/>
      <w:pPr>
        <w:ind w:left="2850" w:hanging="356"/>
      </w:pPr>
      <w:rPr>
        <w:rFonts w:hint="default"/>
        <w:lang w:val="en-US" w:eastAsia="en-US" w:bidi="ar-SA"/>
      </w:rPr>
    </w:lvl>
    <w:lvl w:ilvl="3" w:tplc="33F826D8">
      <w:numFmt w:val="bullet"/>
      <w:lvlText w:val="•"/>
      <w:lvlJc w:val="left"/>
      <w:pPr>
        <w:ind w:left="3805" w:hanging="356"/>
      </w:pPr>
      <w:rPr>
        <w:rFonts w:hint="default"/>
        <w:lang w:val="en-US" w:eastAsia="en-US" w:bidi="ar-SA"/>
      </w:rPr>
    </w:lvl>
    <w:lvl w:ilvl="4" w:tplc="7F985244">
      <w:numFmt w:val="bullet"/>
      <w:lvlText w:val="•"/>
      <w:lvlJc w:val="left"/>
      <w:pPr>
        <w:ind w:left="4761" w:hanging="356"/>
      </w:pPr>
      <w:rPr>
        <w:rFonts w:hint="default"/>
        <w:lang w:val="en-US" w:eastAsia="en-US" w:bidi="ar-SA"/>
      </w:rPr>
    </w:lvl>
    <w:lvl w:ilvl="5" w:tplc="77207F4E">
      <w:numFmt w:val="bullet"/>
      <w:lvlText w:val="•"/>
      <w:lvlJc w:val="left"/>
      <w:pPr>
        <w:ind w:left="5716" w:hanging="356"/>
      </w:pPr>
      <w:rPr>
        <w:rFonts w:hint="default"/>
        <w:lang w:val="en-US" w:eastAsia="en-US" w:bidi="ar-SA"/>
      </w:rPr>
    </w:lvl>
    <w:lvl w:ilvl="6" w:tplc="3DB475A4">
      <w:numFmt w:val="bullet"/>
      <w:lvlText w:val="•"/>
      <w:lvlJc w:val="left"/>
      <w:pPr>
        <w:ind w:left="6671" w:hanging="356"/>
      </w:pPr>
      <w:rPr>
        <w:rFonts w:hint="default"/>
        <w:lang w:val="en-US" w:eastAsia="en-US" w:bidi="ar-SA"/>
      </w:rPr>
    </w:lvl>
    <w:lvl w:ilvl="7" w:tplc="9B1CF00A">
      <w:numFmt w:val="bullet"/>
      <w:lvlText w:val="•"/>
      <w:lvlJc w:val="left"/>
      <w:pPr>
        <w:ind w:left="7626" w:hanging="356"/>
      </w:pPr>
      <w:rPr>
        <w:rFonts w:hint="default"/>
        <w:lang w:val="en-US" w:eastAsia="en-US" w:bidi="ar-SA"/>
      </w:rPr>
    </w:lvl>
    <w:lvl w:ilvl="8" w:tplc="2FB20856">
      <w:numFmt w:val="bullet"/>
      <w:lvlText w:val="•"/>
      <w:lvlJc w:val="left"/>
      <w:pPr>
        <w:ind w:left="8582" w:hanging="356"/>
      </w:pPr>
      <w:rPr>
        <w:rFonts w:hint="default"/>
        <w:lang w:val="en-US" w:eastAsia="en-US" w:bidi="ar-SA"/>
      </w:rPr>
    </w:lvl>
  </w:abstractNum>
  <w:abstractNum w:abstractNumId="5">
    <w:nsid w:val="4CD264D0"/>
    <w:multiLevelType w:val="hybridMultilevel"/>
    <w:tmpl w:val="B188213E"/>
    <w:lvl w:ilvl="0" w:tplc="8BD28FA6">
      <w:start w:val="1"/>
      <w:numFmt w:val="upperLetter"/>
      <w:lvlText w:val="%1."/>
      <w:lvlJc w:val="left"/>
      <w:pPr>
        <w:ind w:left="946" w:hanging="3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AC0DA48">
      <w:numFmt w:val="bullet"/>
      <w:lvlText w:val="•"/>
      <w:lvlJc w:val="left"/>
      <w:pPr>
        <w:ind w:left="1895" w:hanging="356"/>
      </w:pPr>
      <w:rPr>
        <w:rFonts w:hint="default"/>
        <w:lang w:val="en-US" w:eastAsia="en-US" w:bidi="ar-SA"/>
      </w:rPr>
    </w:lvl>
    <w:lvl w:ilvl="2" w:tplc="9C447A90">
      <w:numFmt w:val="bullet"/>
      <w:lvlText w:val="•"/>
      <w:lvlJc w:val="left"/>
      <w:pPr>
        <w:ind w:left="2850" w:hanging="356"/>
      </w:pPr>
      <w:rPr>
        <w:rFonts w:hint="default"/>
        <w:lang w:val="en-US" w:eastAsia="en-US" w:bidi="ar-SA"/>
      </w:rPr>
    </w:lvl>
    <w:lvl w:ilvl="3" w:tplc="55D89280">
      <w:numFmt w:val="bullet"/>
      <w:lvlText w:val="•"/>
      <w:lvlJc w:val="left"/>
      <w:pPr>
        <w:ind w:left="3805" w:hanging="356"/>
      </w:pPr>
      <w:rPr>
        <w:rFonts w:hint="default"/>
        <w:lang w:val="en-US" w:eastAsia="en-US" w:bidi="ar-SA"/>
      </w:rPr>
    </w:lvl>
    <w:lvl w:ilvl="4" w:tplc="AB9E7F82">
      <w:numFmt w:val="bullet"/>
      <w:lvlText w:val="•"/>
      <w:lvlJc w:val="left"/>
      <w:pPr>
        <w:ind w:left="4761" w:hanging="356"/>
      </w:pPr>
      <w:rPr>
        <w:rFonts w:hint="default"/>
        <w:lang w:val="en-US" w:eastAsia="en-US" w:bidi="ar-SA"/>
      </w:rPr>
    </w:lvl>
    <w:lvl w:ilvl="5" w:tplc="2CBA35FA">
      <w:numFmt w:val="bullet"/>
      <w:lvlText w:val="•"/>
      <w:lvlJc w:val="left"/>
      <w:pPr>
        <w:ind w:left="5716" w:hanging="356"/>
      </w:pPr>
      <w:rPr>
        <w:rFonts w:hint="default"/>
        <w:lang w:val="en-US" w:eastAsia="en-US" w:bidi="ar-SA"/>
      </w:rPr>
    </w:lvl>
    <w:lvl w:ilvl="6" w:tplc="03B81384">
      <w:numFmt w:val="bullet"/>
      <w:lvlText w:val="•"/>
      <w:lvlJc w:val="left"/>
      <w:pPr>
        <w:ind w:left="6671" w:hanging="356"/>
      </w:pPr>
      <w:rPr>
        <w:rFonts w:hint="default"/>
        <w:lang w:val="en-US" w:eastAsia="en-US" w:bidi="ar-SA"/>
      </w:rPr>
    </w:lvl>
    <w:lvl w:ilvl="7" w:tplc="227C6CF0">
      <w:numFmt w:val="bullet"/>
      <w:lvlText w:val="•"/>
      <w:lvlJc w:val="left"/>
      <w:pPr>
        <w:ind w:left="7626" w:hanging="356"/>
      </w:pPr>
      <w:rPr>
        <w:rFonts w:hint="default"/>
        <w:lang w:val="en-US" w:eastAsia="en-US" w:bidi="ar-SA"/>
      </w:rPr>
    </w:lvl>
    <w:lvl w:ilvl="8" w:tplc="C63A3E08">
      <w:numFmt w:val="bullet"/>
      <w:lvlText w:val="•"/>
      <w:lvlJc w:val="left"/>
      <w:pPr>
        <w:ind w:left="8582" w:hanging="356"/>
      </w:pPr>
      <w:rPr>
        <w:rFonts w:hint="default"/>
        <w:lang w:val="en-US" w:eastAsia="en-US" w:bidi="ar-SA"/>
      </w:rPr>
    </w:lvl>
  </w:abstractNum>
  <w:abstractNum w:abstractNumId="6">
    <w:nsid w:val="52763658"/>
    <w:multiLevelType w:val="hybridMultilevel"/>
    <w:tmpl w:val="2844135A"/>
    <w:lvl w:ilvl="0" w:tplc="C83C3136">
      <w:numFmt w:val="bullet"/>
      <w:lvlText w:val=""/>
      <w:lvlJc w:val="left"/>
      <w:pPr>
        <w:ind w:left="129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72180A">
      <w:numFmt w:val="bullet"/>
      <w:lvlText w:val="•"/>
      <w:lvlJc w:val="left"/>
      <w:pPr>
        <w:ind w:left="2219" w:hanging="361"/>
      </w:pPr>
      <w:rPr>
        <w:rFonts w:hint="default"/>
        <w:lang w:val="en-US" w:eastAsia="en-US" w:bidi="ar-SA"/>
      </w:rPr>
    </w:lvl>
    <w:lvl w:ilvl="2" w:tplc="A580B12E">
      <w:numFmt w:val="bullet"/>
      <w:lvlText w:val="•"/>
      <w:lvlJc w:val="left"/>
      <w:pPr>
        <w:ind w:left="3138" w:hanging="361"/>
      </w:pPr>
      <w:rPr>
        <w:rFonts w:hint="default"/>
        <w:lang w:val="en-US" w:eastAsia="en-US" w:bidi="ar-SA"/>
      </w:rPr>
    </w:lvl>
    <w:lvl w:ilvl="3" w:tplc="C97AE70C">
      <w:numFmt w:val="bullet"/>
      <w:lvlText w:val="•"/>
      <w:lvlJc w:val="left"/>
      <w:pPr>
        <w:ind w:left="4057" w:hanging="361"/>
      </w:pPr>
      <w:rPr>
        <w:rFonts w:hint="default"/>
        <w:lang w:val="en-US" w:eastAsia="en-US" w:bidi="ar-SA"/>
      </w:rPr>
    </w:lvl>
    <w:lvl w:ilvl="4" w:tplc="536E3356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5" w:tplc="B4C434F4">
      <w:numFmt w:val="bullet"/>
      <w:lvlText w:val="•"/>
      <w:lvlJc w:val="left"/>
      <w:pPr>
        <w:ind w:left="5896" w:hanging="361"/>
      </w:pPr>
      <w:rPr>
        <w:rFonts w:hint="default"/>
        <w:lang w:val="en-US" w:eastAsia="en-US" w:bidi="ar-SA"/>
      </w:rPr>
    </w:lvl>
    <w:lvl w:ilvl="6" w:tplc="DC28A8F2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F528C410">
      <w:numFmt w:val="bullet"/>
      <w:lvlText w:val="•"/>
      <w:lvlJc w:val="left"/>
      <w:pPr>
        <w:ind w:left="7734" w:hanging="361"/>
      </w:pPr>
      <w:rPr>
        <w:rFonts w:hint="default"/>
        <w:lang w:val="en-US" w:eastAsia="en-US" w:bidi="ar-SA"/>
      </w:rPr>
    </w:lvl>
    <w:lvl w:ilvl="8" w:tplc="2B305834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7">
    <w:nsid w:val="7A376572"/>
    <w:multiLevelType w:val="hybridMultilevel"/>
    <w:tmpl w:val="17D6D62C"/>
    <w:lvl w:ilvl="0" w:tplc="F2F6547E">
      <w:start w:val="1"/>
      <w:numFmt w:val="upperLetter"/>
      <w:lvlText w:val="%1."/>
      <w:lvlJc w:val="left"/>
      <w:pPr>
        <w:ind w:left="946" w:hanging="3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22A52CE">
      <w:start w:val="1"/>
      <w:numFmt w:val="decimal"/>
      <w:lvlText w:val="%2."/>
      <w:lvlJc w:val="left"/>
      <w:pPr>
        <w:ind w:left="1306" w:hanging="35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21A4A98">
      <w:numFmt w:val="bullet"/>
      <w:lvlText w:val="•"/>
      <w:lvlJc w:val="left"/>
      <w:pPr>
        <w:ind w:left="2321" w:hanging="356"/>
      </w:pPr>
      <w:rPr>
        <w:rFonts w:hint="default"/>
        <w:lang w:val="en-US" w:eastAsia="en-US" w:bidi="ar-SA"/>
      </w:rPr>
    </w:lvl>
    <w:lvl w:ilvl="3" w:tplc="215E8250">
      <w:numFmt w:val="bullet"/>
      <w:lvlText w:val="•"/>
      <w:lvlJc w:val="left"/>
      <w:pPr>
        <w:ind w:left="3342" w:hanging="356"/>
      </w:pPr>
      <w:rPr>
        <w:rFonts w:hint="default"/>
        <w:lang w:val="en-US" w:eastAsia="en-US" w:bidi="ar-SA"/>
      </w:rPr>
    </w:lvl>
    <w:lvl w:ilvl="4" w:tplc="BB02C3AC">
      <w:numFmt w:val="bullet"/>
      <w:lvlText w:val="•"/>
      <w:lvlJc w:val="left"/>
      <w:pPr>
        <w:ind w:left="4364" w:hanging="356"/>
      </w:pPr>
      <w:rPr>
        <w:rFonts w:hint="default"/>
        <w:lang w:val="en-US" w:eastAsia="en-US" w:bidi="ar-SA"/>
      </w:rPr>
    </w:lvl>
    <w:lvl w:ilvl="5" w:tplc="1CCC45D4">
      <w:numFmt w:val="bullet"/>
      <w:lvlText w:val="•"/>
      <w:lvlJc w:val="left"/>
      <w:pPr>
        <w:ind w:left="5385" w:hanging="356"/>
      </w:pPr>
      <w:rPr>
        <w:rFonts w:hint="default"/>
        <w:lang w:val="en-US" w:eastAsia="en-US" w:bidi="ar-SA"/>
      </w:rPr>
    </w:lvl>
    <w:lvl w:ilvl="6" w:tplc="6A10896C">
      <w:numFmt w:val="bullet"/>
      <w:lvlText w:val="•"/>
      <w:lvlJc w:val="left"/>
      <w:pPr>
        <w:ind w:left="6407" w:hanging="356"/>
      </w:pPr>
      <w:rPr>
        <w:rFonts w:hint="default"/>
        <w:lang w:val="en-US" w:eastAsia="en-US" w:bidi="ar-SA"/>
      </w:rPr>
    </w:lvl>
    <w:lvl w:ilvl="7" w:tplc="586A72C8">
      <w:numFmt w:val="bullet"/>
      <w:lvlText w:val="•"/>
      <w:lvlJc w:val="left"/>
      <w:pPr>
        <w:ind w:left="7428" w:hanging="356"/>
      </w:pPr>
      <w:rPr>
        <w:rFonts w:hint="default"/>
        <w:lang w:val="en-US" w:eastAsia="en-US" w:bidi="ar-SA"/>
      </w:rPr>
    </w:lvl>
    <w:lvl w:ilvl="8" w:tplc="D110F18E">
      <w:numFmt w:val="bullet"/>
      <w:lvlText w:val="•"/>
      <w:lvlJc w:val="left"/>
      <w:pPr>
        <w:ind w:left="8449" w:hanging="35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7D70"/>
    <w:rsid w:val="001D7D70"/>
    <w:rsid w:val="0082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81" w:right="26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4"/>
      <w:ind w:hanging="27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59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576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83"/>
      <w:ind w:left="59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4" w:hanging="354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A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A6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81" w:right="26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4"/>
      <w:ind w:hanging="27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59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576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83"/>
      <w:ind w:left="59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4" w:hanging="354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A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A6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2026-10-12T08:34:00Z</dcterms:created>
  <dcterms:modified xsi:type="dcterms:W3CDTF">2026-10-12T08:34:00Z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www.ilovepdf.com</vt:lpwstr>
  </property>
</Properties>
</file>