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473C0">
      <w:pPr>
        <w:spacing w:before="121"/>
        <w:ind w:left="6" w:right="1"/>
        <w:jc w:val="center"/>
        <w:rPr>
          <w:b/>
          <w:bCs/>
          <w:color w:val="1F3862"/>
          <w:sz w:val="52"/>
          <w:szCs w:val="52"/>
        </w:rPr>
      </w:pPr>
      <w:r>
        <w:rPr>
          <w:b/>
          <w:bCs/>
          <w:color w:val="1F3862"/>
          <w:sz w:val="52"/>
          <w:szCs w:val="52"/>
        </w:rPr>
        <w:t>SCOPE CLUB</w:t>
      </w:r>
    </w:p>
    <w:p w14:paraId="6ABC9383">
      <w:pPr>
        <w:spacing w:before="121"/>
        <w:ind w:left="6" w:right="1"/>
        <w:jc w:val="center"/>
        <w:rPr>
          <w:b/>
          <w:bCs/>
          <w:color w:val="1F3862"/>
          <w:sz w:val="52"/>
          <w:szCs w:val="52"/>
        </w:rPr>
      </w:pPr>
      <w:r>
        <w:rPr>
          <w:b/>
          <w:bCs/>
          <w:color w:val="1F3862"/>
          <w:sz w:val="52"/>
          <w:szCs w:val="52"/>
        </w:rPr>
        <w:t>(School of Programming Excellence)</w:t>
      </w:r>
    </w:p>
    <w:p w14:paraId="0D31428F">
      <w:pPr>
        <w:spacing w:before="121"/>
        <w:ind w:left="6" w:right="1"/>
        <w:jc w:val="center"/>
        <w:rPr>
          <w:sz w:val="24"/>
        </w:rPr>
      </w:pPr>
      <w:r>
        <w:rPr>
          <w:color w:val="2C74B5"/>
          <w:sz w:val="24"/>
        </w:rPr>
        <w:t>MLRIT</w:t>
      </w:r>
      <w:r>
        <w:rPr>
          <w:color w:val="2C74B5"/>
          <w:spacing w:val="-10"/>
          <w:sz w:val="24"/>
        </w:rPr>
        <w:t xml:space="preserve"> </w:t>
      </w:r>
      <w:r>
        <w:rPr>
          <w:color w:val="2C74B5"/>
          <w:sz w:val="24"/>
        </w:rPr>
        <w:t>Main</w:t>
      </w:r>
      <w:r>
        <w:rPr>
          <w:color w:val="2C74B5"/>
          <w:spacing w:val="-5"/>
          <w:sz w:val="24"/>
        </w:rPr>
        <w:t xml:space="preserve"> </w:t>
      </w:r>
      <w:r>
        <w:rPr>
          <w:color w:val="2C74B5"/>
          <w:sz w:val="24"/>
        </w:rPr>
        <w:t>Website</w:t>
      </w:r>
      <w:r>
        <w:rPr>
          <w:color w:val="2C74B5"/>
          <w:spacing w:val="-3"/>
          <w:sz w:val="24"/>
        </w:rPr>
        <w:t xml:space="preserve"> </w:t>
      </w:r>
      <w:r>
        <w:rPr>
          <w:color w:val="2C74B5"/>
          <w:sz w:val="24"/>
        </w:rPr>
        <w:t>-</w:t>
      </w:r>
      <w:r>
        <w:rPr>
          <w:color w:val="2C74B5"/>
          <w:spacing w:val="-2"/>
          <w:sz w:val="24"/>
        </w:rPr>
        <w:t xml:space="preserve"> </w:t>
      </w:r>
      <w:r>
        <w:rPr>
          <w:color w:val="2C74B5"/>
          <w:sz w:val="24"/>
        </w:rPr>
        <w:t>Club</w:t>
      </w:r>
      <w:r>
        <w:rPr>
          <w:color w:val="2C74B5"/>
          <w:spacing w:val="-9"/>
          <w:sz w:val="24"/>
        </w:rPr>
        <w:t xml:space="preserve"> </w:t>
      </w:r>
      <w:r>
        <w:rPr>
          <w:color w:val="2C74B5"/>
          <w:sz w:val="24"/>
        </w:rPr>
        <w:t>Page</w:t>
      </w:r>
      <w:r>
        <w:rPr>
          <w:color w:val="2C74B5"/>
          <w:spacing w:val="-3"/>
          <w:sz w:val="24"/>
        </w:rPr>
        <w:t xml:space="preserve"> </w:t>
      </w:r>
      <w:r>
        <w:rPr>
          <w:color w:val="2C74B5"/>
          <w:sz w:val="24"/>
        </w:rPr>
        <w:t>Content</w:t>
      </w:r>
      <w:r>
        <w:rPr>
          <w:color w:val="2C74B5"/>
          <w:spacing w:val="-1"/>
          <w:sz w:val="24"/>
        </w:rPr>
        <w:t xml:space="preserve"> </w:t>
      </w:r>
      <w:r>
        <w:rPr>
          <w:color w:val="2C74B5"/>
          <w:spacing w:val="-2"/>
          <w:sz w:val="24"/>
        </w:rPr>
        <w:t>Submission</w:t>
      </w:r>
    </w:p>
    <w:p w14:paraId="35D313DC">
      <w:pPr>
        <w:jc w:val="center"/>
        <w:rPr>
          <w:sz w:val="24"/>
        </w:rPr>
        <w:sectPr>
          <w:footerReference r:id="rId3" w:type="default"/>
          <w:type w:val="continuous"/>
          <w:pgSz w:w="12240" w:h="15840"/>
          <w:pgMar w:top="1820" w:right="720" w:bottom="880" w:left="720" w:header="0" w:footer="686" w:gutter="0"/>
          <w:pgNumType w:start="1"/>
          <w:cols w:space="720" w:num="1"/>
        </w:sectPr>
      </w:pPr>
    </w:p>
    <w:p w14:paraId="7DADA354">
      <w:pPr>
        <w:pStyle w:val="7"/>
        <w:spacing w:before="221"/>
        <w:ind w:left="0" w:firstLine="0"/>
        <w:rPr>
          <w:sz w:val="30"/>
        </w:rPr>
      </w:pPr>
    </w:p>
    <w:p w14:paraId="095FC781">
      <w:pPr>
        <w:pStyle w:val="3"/>
        <w:numPr>
          <w:ilvl w:val="0"/>
          <w:numId w:val="1"/>
        </w:numPr>
        <w:tabs>
          <w:tab w:val="left" w:pos="656"/>
        </w:tabs>
        <w:spacing w:before="1"/>
        <w:ind w:left="656" w:hanging="296"/>
      </w:pPr>
      <w:bookmarkStart w:id="0" w:name="1._Official_Club_Name"/>
      <w:bookmarkEnd w:id="0"/>
      <w:r>
        <w:rPr>
          <w:color w:val="1F3862"/>
        </w:rPr>
        <w:t>Official</w:t>
      </w:r>
      <w:r>
        <w:rPr>
          <w:color w:val="1F3862"/>
          <w:spacing w:val="-10"/>
        </w:rPr>
        <w:t xml:space="preserve"> </w:t>
      </w:r>
      <w:r>
        <w:rPr>
          <w:color w:val="1F3862"/>
        </w:rPr>
        <w:t>Club</w:t>
      </w:r>
      <w:r>
        <w:rPr>
          <w:color w:val="1F3862"/>
          <w:spacing w:val="-14"/>
        </w:rPr>
        <w:t xml:space="preserve"> </w:t>
      </w:r>
      <w:r>
        <w:rPr>
          <w:color w:val="1F3862"/>
          <w:spacing w:val="-4"/>
        </w:rPr>
        <w:t>Name</w:t>
      </w:r>
    </w:p>
    <w:p w14:paraId="3A754840">
      <w:pPr>
        <w:pStyle w:val="7"/>
        <w:spacing w:before="2"/>
        <w:ind w:left="360" w:firstLine="0"/>
        <w:rPr>
          <w:sz w:val="24"/>
          <w:szCs w:val="24"/>
        </w:rPr>
      </w:pPr>
      <w:r>
        <w:rPr>
          <w:b/>
          <w:sz w:val="24"/>
          <w:szCs w:val="24"/>
        </w:rPr>
        <w:t xml:space="preserve">SCOPE Club </w:t>
      </w:r>
      <w:r>
        <w:rPr>
          <w:sz w:val="24"/>
          <w:szCs w:val="24"/>
        </w:rPr>
        <w:t>-</w:t>
      </w:r>
      <w:r>
        <w:rPr>
          <w:spacing w:val="-5"/>
          <w:sz w:val="24"/>
          <w:szCs w:val="24"/>
        </w:rPr>
        <w:t xml:space="preserve"> </w:t>
      </w:r>
      <w:r>
        <w:rPr>
          <w:sz w:val="24"/>
          <w:szCs w:val="24"/>
        </w:rPr>
        <w:t>It is a student-led technical community at MLR Institute of Technology, focused on coding, problem-solving, innovation, and continuous technical growth.</w:t>
      </w:r>
    </w:p>
    <w:p w14:paraId="4061956B">
      <w:pPr>
        <w:pStyle w:val="7"/>
        <w:spacing w:before="131"/>
        <w:ind w:left="0" w:firstLine="0"/>
      </w:pPr>
    </w:p>
    <w:p w14:paraId="7808D71C">
      <w:pPr>
        <w:pStyle w:val="3"/>
        <w:numPr>
          <w:ilvl w:val="0"/>
          <w:numId w:val="1"/>
        </w:numPr>
        <w:tabs>
          <w:tab w:val="left" w:pos="656"/>
        </w:tabs>
        <w:ind w:left="656" w:hanging="296"/>
      </w:pPr>
      <w:bookmarkStart w:id="1" w:name="2._Updated_Club_Logo"/>
      <w:bookmarkEnd w:id="1"/>
      <w:r>
        <w:rPr>
          <w:color w:val="1F3862"/>
        </w:rPr>
        <w:t>Updated</w:t>
      </w:r>
      <w:r>
        <w:rPr>
          <w:color w:val="1F3862"/>
          <w:spacing w:val="-14"/>
        </w:rPr>
        <w:t xml:space="preserve"> </w:t>
      </w:r>
      <w:r>
        <w:rPr>
          <w:color w:val="1F3862"/>
        </w:rPr>
        <w:t>Club</w:t>
      </w:r>
      <w:r>
        <w:rPr>
          <w:color w:val="1F3862"/>
          <w:spacing w:val="-11"/>
        </w:rPr>
        <w:t xml:space="preserve"> </w:t>
      </w:r>
      <w:r>
        <w:rPr>
          <w:color w:val="1F3862"/>
          <w:spacing w:val="-4"/>
        </w:rPr>
        <w:t>Logo</w:t>
      </w:r>
    </w:p>
    <w:p w14:paraId="754297F1">
      <w:pPr>
        <w:pStyle w:val="3"/>
        <w:tabs>
          <w:tab w:val="left" w:pos="656"/>
        </w:tabs>
        <w:ind w:left="360" w:firstLine="0"/>
      </w:pPr>
      <w:r>
        <w:t xml:space="preserve"> </w:t>
      </w:r>
      <w:r>
        <w:drawing>
          <wp:inline distT="0" distB="0" distL="0" distR="0">
            <wp:extent cx="1927225" cy="1927225"/>
            <wp:effectExtent l="0" t="0" r="0" b="0"/>
            <wp:docPr id="293516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6245"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939128" cy="1939128"/>
                    </a:xfrm>
                    <a:prstGeom prst="rect">
                      <a:avLst/>
                    </a:prstGeom>
                    <a:noFill/>
                  </pic:spPr>
                </pic:pic>
              </a:graphicData>
            </a:graphic>
          </wp:inline>
        </w:drawing>
      </w:r>
    </w:p>
    <w:p w14:paraId="1B86A8A0">
      <w:pPr>
        <w:pStyle w:val="3"/>
        <w:tabs>
          <w:tab w:val="left" w:pos="656"/>
        </w:tabs>
        <w:ind w:left="360" w:firstLine="0"/>
      </w:pPr>
    </w:p>
    <w:p w14:paraId="06315266">
      <w:pPr>
        <w:pStyle w:val="3"/>
        <w:numPr>
          <w:ilvl w:val="0"/>
          <w:numId w:val="1"/>
        </w:numPr>
        <w:tabs>
          <w:tab w:val="left" w:pos="656"/>
        </w:tabs>
        <w:ind w:left="656" w:hanging="296"/>
      </w:pPr>
      <w:bookmarkStart w:id="2" w:name="3._Vision_/_Tagline"/>
      <w:bookmarkEnd w:id="2"/>
      <w:r>
        <w:rPr>
          <w:color w:val="1F3862"/>
        </w:rPr>
        <w:t>Vision</w:t>
      </w:r>
      <w:r>
        <w:rPr>
          <w:color w:val="1F3862"/>
          <w:spacing w:val="-4"/>
        </w:rPr>
        <w:t xml:space="preserve"> </w:t>
      </w:r>
      <w:r>
        <w:rPr>
          <w:color w:val="1F3862"/>
        </w:rPr>
        <w:t>/</w:t>
      </w:r>
      <w:r>
        <w:rPr>
          <w:color w:val="1F3862"/>
          <w:spacing w:val="-4"/>
        </w:rPr>
        <w:t xml:space="preserve"> </w:t>
      </w:r>
      <w:r>
        <w:rPr>
          <w:color w:val="1F3862"/>
          <w:spacing w:val="-2"/>
        </w:rPr>
        <w:t>Tagline</w:t>
      </w:r>
    </w:p>
    <w:p w14:paraId="2D32D345">
      <w:pPr>
        <w:pStyle w:val="7"/>
        <w:spacing w:before="5"/>
        <w:ind w:left="0" w:firstLine="0"/>
        <w:rPr>
          <w:b/>
          <w:sz w:val="4"/>
        </w:rPr>
      </w:pPr>
      <w:r>
        <w:rPr>
          <w:b/>
          <w:sz w:val="4"/>
        </w:rPr>
        <mc:AlternateContent>
          <mc:Choice Requires="wps">
            <w:drawing>
              <wp:anchor distT="0" distB="0" distL="0" distR="0" simplePos="0" relativeHeight="251661312" behindDoc="1" locked="0" layoutInCell="1" allowOverlap="1">
                <wp:simplePos x="0" y="0"/>
                <wp:positionH relativeFrom="page">
                  <wp:posOffset>666750</wp:posOffset>
                </wp:positionH>
                <wp:positionV relativeFrom="paragraph">
                  <wp:posOffset>49530</wp:posOffset>
                </wp:positionV>
                <wp:extent cx="6441440" cy="12700"/>
                <wp:effectExtent l="0" t="0" r="0" b="0"/>
                <wp:wrapTopAndBottom/>
                <wp:docPr id="3" name="Graphic 3"/>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3" o:spid="_x0000_s1026" o:spt="100" style="position:absolute;left:0pt;margin-left:52.5pt;margin-top:3.9pt;height:1pt;width:507.2pt;mso-position-horizontal-relative:page;mso-wrap-distance-bottom:0pt;mso-wrap-distance-top:0pt;z-index:-251655168;mso-width-relative:page;mso-height-relative:page;" fillcolor="#2C74B5" filled="t" stroked="f" coordsize="6441440,12700" o:gfxdata="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9MzYJ2AAA&#10;AAgBAAAPAAAAAAAAAAEAIAAAACIAAABkcnMvZG93bnJldi54bWxQSwECFAAUAAAACACHTuJA9nty&#10;Rx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697B091B">
      <w:pPr>
        <w:spacing w:before="163"/>
        <w:ind w:left="360"/>
        <w:rPr>
          <w:i/>
          <w:sz w:val="24"/>
          <w:szCs w:val="24"/>
          <w:lang w:val="en-IN"/>
        </w:rPr>
      </w:pPr>
      <w:r>
        <w:rPr>
          <w:i/>
          <w:sz w:val="24"/>
          <w:szCs w:val="24"/>
        </w:rPr>
        <w:t>“</w:t>
      </w:r>
      <w:r>
        <w:rPr>
          <w:i/>
          <w:sz w:val="24"/>
          <w:szCs w:val="24"/>
          <w:lang w:val="en-IN"/>
        </w:rPr>
        <w:t>Turning coding passion into real projects and meaningful experiences through collaboration, guidance, and hands-on learning.”</w:t>
      </w:r>
    </w:p>
    <w:p w14:paraId="160A9EBB">
      <w:pPr>
        <w:spacing w:before="163"/>
        <w:ind w:left="360"/>
        <w:rPr>
          <w:i/>
          <w:sz w:val="24"/>
          <w:szCs w:val="24"/>
          <w:lang w:val="en-IN"/>
        </w:rPr>
      </w:pPr>
      <w:r>
        <w:rPr>
          <w:i/>
          <w:sz w:val="24"/>
          <w:szCs w:val="24"/>
          <w:lang w:val="en-IN"/>
        </w:rPr>
        <w:t>SCOPE is a space where students can learn, explore, and build together. The club encourages students to explore areas such as AI, open source, web and app development, game development, and other emerging technologies. Through technical sessions, workshops, events, mentorship, and projects, SCOPE helps students gain practical skills, work on their ideas, and grow together as a technical community.</w:t>
      </w:r>
    </w:p>
    <w:p w14:paraId="6F461569">
      <w:pPr>
        <w:spacing w:before="163"/>
        <w:ind w:left="360"/>
        <w:rPr>
          <w:i/>
          <w:sz w:val="24"/>
          <w:szCs w:val="24"/>
          <w:lang w:val="en-IN"/>
        </w:rPr>
      </w:pPr>
    </w:p>
    <w:p w14:paraId="30782076">
      <w:pPr>
        <w:pStyle w:val="3"/>
        <w:numPr>
          <w:ilvl w:val="0"/>
          <w:numId w:val="1"/>
        </w:numPr>
        <w:tabs>
          <w:tab w:val="left" w:pos="656"/>
        </w:tabs>
        <w:ind w:left="656" w:hanging="296"/>
      </w:pPr>
      <w:bookmarkStart w:id="3" w:name="4._About_the_Club"/>
      <w:bookmarkEnd w:id="3"/>
      <w:r>
        <w:rPr>
          <w:color w:val="1F3862"/>
        </w:rPr>
        <w:t>About</w:t>
      </w:r>
      <w:r>
        <w:rPr>
          <w:color w:val="1F3862"/>
          <w:spacing w:val="-12"/>
        </w:rPr>
        <w:t xml:space="preserve"> </w:t>
      </w:r>
      <w:r>
        <w:rPr>
          <w:color w:val="1F3862"/>
        </w:rPr>
        <w:t>the</w:t>
      </w:r>
      <w:r>
        <w:rPr>
          <w:color w:val="1F3862"/>
          <w:spacing w:val="-8"/>
        </w:rPr>
        <w:t xml:space="preserve"> </w:t>
      </w:r>
      <w:r>
        <w:rPr>
          <w:color w:val="1F3862"/>
          <w:spacing w:val="-4"/>
        </w:rPr>
        <w:t>Club</w:t>
      </w:r>
    </w:p>
    <w:p w14:paraId="0B820F02">
      <w:pPr>
        <w:pStyle w:val="7"/>
        <w:spacing w:before="11"/>
        <w:ind w:left="0" w:firstLine="0"/>
        <w:rPr>
          <w:b/>
          <w:sz w:val="4"/>
        </w:rPr>
      </w:pPr>
      <w:r>
        <w:rPr>
          <w:b/>
          <w:sz w:val="4"/>
        </w:rPr>
        <mc:AlternateContent>
          <mc:Choice Requires="wps">
            <w:drawing>
              <wp:anchor distT="0" distB="0" distL="0" distR="0" simplePos="0" relativeHeight="251662336" behindDoc="1" locked="0" layoutInCell="1" allowOverlap="1">
                <wp:simplePos x="0" y="0"/>
                <wp:positionH relativeFrom="page">
                  <wp:posOffset>666750</wp:posOffset>
                </wp:positionH>
                <wp:positionV relativeFrom="paragraph">
                  <wp:posOffset>53340</wp:posOffset>
                </wp:positionV>
                <wp:extent cx="6441440" cy="12700"/>
                <wp:effectExtent l="0" t="0" r="0" b="0"/>
                <wp:wrapTopAndBottom/>
                <wp:docPr id="4" name="Graphic 4"/>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4" o:spid="_x0000_s1026" o:spt="100" style="position:absolute;left:0pt;margin-left:52.5pt;margin-top:4.2pt;height:1pt;width:507.2pt;mso-position-horizontal-relative:page;mso-wrap-distance-bottom:0pt;mso-wrap-distance-top:0pt;z-index:-251654144;mso-width-relative:page;mso-height-relative:page;" fillcolor="#2C74B5" filled="t" stroked="f" coordsize="6441440,12700" o:gfxdata="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9prMC2AAA&#10;AAkBAAAPAAAAAAAAAAEAIAAAACIAAABkcnMvZG93bnJldi54bWxQSwECFAAUAAAACACHTuJAt80S&#10;YB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3D99214F">
      <w:pPr>
        <w:pStyle w:val="4"/>
        <w:spacing w:before="200"/>
        <w:rPr>
          <w:b w:val="0"/>
          <w:bCs w:val="0"/>
          <w:sz w:val="24"/>
          <w:szCs w:val="24"/>
          <w:lang w:val="en-IN"/>
        </w:rPr>
      </w:pPr>
      <w:r>
        <w:rPr>
          <w:b w:val="0"/>
          <w:bCs w:val="0"/>
          <w:sz w:val="24"/>
          <w:szCs w:val="24"/>
          <w:lang w:val="en-IN"/>
        </w:rPr>
        <w:t>SCOPE Club at MLR Institute of Technology is a student-led technical community built around coding, curiosity, problem-solving, and learning by doing. The club goes beyond regular classroom learning by giving students opportunities to explore technology, learn from their peers, and turn what they learn into practical skills.</w:t>
      </w:r>
    </w:p>
    <w:p w14:paraId="26AEDA5C">
      <w:pPr>
        <w:pStyle w:val="4"/>
        <w:spacing w:before="200"/>
        <w:rPr>
          <w:b w:val="0"/>
          <w:bCs w:val="0"/>
          <w:sz w:val="24"/>
          <w:szCs w:val="24"/>
          <w:lang w:val="en-IN"/>
        </w:rPr>
      </w:pPr>
      <w:r>
        <w:rPr>
          <w:b w:val="0"/>
          <w:bCs w:val="0"/>
          <w:sz w:val="24"/>
          <w:szCs w:val="24"/>
          <w:lang w:val="en-IN"/>
        </w:rPr>
        <w:t xml:space="preserve">A big part of SCOPE is peer-to-peer learning. Initiatives like SCOPE Sessions give students a chance to learn coding concepts, improve their technical skills, and get practical </w:t>
      </w:r>
      <w:r>
        <w:rPr>
          <w:b w:val="0"/>
          <w:bCs w:val="0"/>
          <w:lang w:val="en-IN"/>
        </w:rPr>
        <w:t>guidance from fellow students.</w:t>
      </w:r>
    </w:p>
    <w:p w14:paraId="0009ACDE">
      <w:pPr>
        <w:pStyle w:val="4"/>
        <w:spacing w:before="200"/>
        <w:rPr>
          <w:sz w:val="24"/>
          <w:szCs w:val="24"/>
          <w:lang w:val="en-IN"/>
        </w:rPr>
      </w:pPr>
      <w:r>
        <w:rPr>
          <w:sz w:val="24"/>
          <w:szCs w:val="24"/>
          <w:lang w:val="en-IN"/>
        </w:rPr>
        <w:t>What makes SCOPE unique?</w:t>
      </w:r>
    </w:p>
    <w:p w14:paraId="4BA1D2E3">
      <w:pPr>
        <w:pStyle w:val="4"/>
        <w:spacing w:before="200"/>
        <w:rPr>
          <w:b w:val="0"/>
          <w:bCs w:val="0"/>
          <w:sz w:val="24"/>
          <w:szCs w:val="24"/>
          <w:lang w:val="en-IN"/>
        </w:rPr>
      </w:pPr>
      <w:r>
        <w:rPr>
          <w:b w:val="0"/>
          <w:bCs w:val="0"/>
          <w:sz w:val="24"/>
          <w:szCs w:val="24"/>
          <w:lang w:val="en-IN"/>
        </w:rPr>
        <w:t>What makes SCOPE different is its student-driven approach. It is not just about conducting events, the club focuses on creating opportunities, projects, and platforms that students can continue to benefit from even after an event is over.</w:t>
      </w:r>
    </w:p>
    <w:p w14:paraId="5843D3AE">
      <w:pPr>
        <w:pStyle w:val="4"/>
        <w:spacing w:before="200"/>
        <w:rPr>
          <w:b w:val="0"/>
          <w:bCs w:val="0"/>
          <w:sz w:val="24"/>
          <w:szCs w:val="24"/>
          <w:lang w:val="en-IN"/>
        </w:rPr>
      </w:pPr>
      <w:r>
        <w:rPr>
          <w:b w:val="0"/>
          <w:bCs w:val="0"/>
          <w:sz w:val="24"/>
          <w:szCs w:val="24"/>
          <w:lang w:val="en-IN"/>
        </w:rPr>
        <w:t>One example is CodeStats, a platform built by SCOPE members. It started as a way for students to track their coding progress across different programming platforms and later grew to include DSA practice and problem-solving. It now helps students improve their coding skills and prepare for technical interviews and placements.</w:t>
      </w:r>
    </w:p>
    <w:p w14:paraId="19FB7ED0">
      <w:pPr>
        <w:pStyle w:val="4"/>
        <w:spacing w:before="200"/>
      </w:pPr>
    </w:p>
    <w:p w14:paraId="30F66257">
      <w:pPr>
        <w:pStyle w:val="3"/>
        <w:numPr>
          <w:ilvl w:val="0"/>
          <w:numId w:val="1"/>
        </w:numPr>
        <w:tabs>
          <w:tab w:val="left" w:pos="656"/>
        </w:tabs>
        <w:ind w:left="656" w:hanging="296"/>
      </w:pPr>
      <w:bookmarkStart w:id="4" w:name="5._Purpose_of_the_Club"/>
      <w:bookmarkEnd w:id="4"/>
      <w:r>
        <w:rPr>
          <w:color w:val="1F3862"/>
        </w:rPr>
        <w:t>Purpose</w:t>
      </w:r>
      <w:r>
        <w:rPr>
          <w:color w:val="1F3862"/>
          <w:spacing w:val="-15"/>
        </w:rPr>
        <w:t xml:space="preserve"> </w:t>
      </w:r>
      <w:r>
        <w:rPr>
          <w:color w:val="1F3862"/>
        </w:rPr>
        <w:t>of</w:t>
      </w:r>
      <w:r>
        <w:rPr>
          <w:color w:val="1F3862"/>
          <w:spacing w:val="-9"/>
        </w:rPr>
        <w:t xml:space="preserve"> </w:t>
      </w:r>
      <w:r>
        <w:rPr>
          <w:color w:val="1F3862"/>
        </w:rPr>
        <w:t>the</w:t>
      </w:r>
      <w:r>
        <w:rPr>
          <w:color w:val="1F3862"/>
          <w:spacing w:val="-7"/>
        </w:rPr>
        <w:t xml:space="preserve"> </w:t>
      </w:r>
      <w:r>
        <w:rPr>
          <w:color w:val="1F3862"/>
          <w:spacing w:val="-4"/>
        </w:rPr>
        <w:t>Club</w:t>
      </w:r>
    </w:p>
    <w:p w14:paraId="77276397">
      <w:pPr>
        <w:pStyle w:val="7"/>
        <w:spacing w:before="5"/>
        <w:ind w:left="0" w:firstLine="0"/>
        <w:rPr>
          <w:b/>
          <w:sz w:val="4"/>
        </w:rPr>
      </w:pPr>
      <w:r>
        <w:rPr>
          <w:b/>
          <w:sz w:val="4"/>
        </w:rPr>
        <mc:AlternateContent>
          <mc:Choice Requires="wps">
            <w:drawing>
              <wp:anchor distT="0" distB="0" distL="0" distR="0" simplePos="0" relativeHeight="251663360" behindDoc="1" locked="0" layoutInCell="1" allowOverlap="1">
                <wp:simplePos x="0" y="0"/>
                <wp:positionH relativeFrom="page">
                  <wp:posOffset>666750</wp:posOffset>
                </wp:positionH>
                <wp:positionV relativeFrom="paragraph">
                  <wp:posOffset>49530</wp:posOffset>
                </wp:positionV>
                <wp:extent cx="6441440" cy="12700"/>
                <wp:effectExtent l="0" t="0" r="0" b="0"/>
                <wp:wrapTopAndBottom/>
                <wp:docPr id="5" name="Graphic 5"/>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5" o:spid="_x0000_s1026" o:spt="100" style="position:absolute;left:0pt;margin-left:52.5pt;margin-top:3.9pt;height:1pt;width:507.2pt;mso-position-horizontal-relative:page;mso-wrap-distance-bottom:0pt;mso-wrap-distance-top:0pt;z-index:-251653120;mso-width-relative:page;mso-height-relative:page;" fillcolor="#2C74B5" filled="t" stroked="f" coordsize="6441440,12700" o:gfxdata="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0zNgnYAAAA&#10;CAEAAA8AAAAAAAAAAQAgAAAAIgAAAGRycy9kb3ducmV2LnhtbFBLAQIUABQAAAAIAIdO4kC3naIp&#10;HQIAAOAEAAAOAAAAAAAAAAEAIAAAACcBAABkcnMvZTJvRG9jLnhtbFBLBQYAAAAABgAGAFkBAAC2&#10;BQAAAAA=&#10;" path="m6441440,0l0,0,0,12700,6441440,12700,6441440,0xe">
                <v:fill on="t" focussize="0,0"/>
                <v:stroke on="f"/>
                <v:imagedata o:title=""/>
                <o:lock v:ext="edit" aspectratio="f"/>
                <v:textbox inset="0mm,0mm,0mm,0mm"/>
                <w10:wrap type="topAndBottom"/>
              </v:shape>
            </w:pict>
          </mc:Fallback>
        </mc:AlternateContent>
      </w:r>
    </w:p>
    <w:p w14:paraId="5AACA638">
      <w:pPr>
        <w:pStyle w:val="4"/>
        <w:spacing w:before="204"/>
        <w:rPr>
          <w:b w:val="0"/>
          <w:bCs w:val="0"/>
          <w:sz w:val="24"/>
          <w:szCs w:val="24"/>
        </w:rPr>
      </w:pPr>
      <w:r>
        <w:rPr>
          <w:b w:val="0"/>
          <w:bCs w:val="0"/>
          <w:sz w:val="24"/>
          <w:szCs w:val="24"/>
        </w:rPr>
        <w:t>SCOPE gives students a place to learn, explore, and work with technology beyond the classroom. The club focuses on practical learning, problem-solving, and giving students the chance to turn their ideas into real projects while getting familiar with new technologies and industry practices.</w:t>
      </w:r>
    </w:p>
    <w:p w14:paraId="2C71AA15">
      <w:pPr>
        <w:pStyle w:val="4"/>
        <w:spacing w:before="204"/>
        <w:rPr>
          <w:b w:val="0"/>
          <w:bCs w:val="0"/>
          <w:sz w:val="24"/>
          <w:szCs w:val="24"/>
        </w:rPr>
      </w:pPr>
      <w:r>
        <w:rPr>
          <w:b w:val="0"/>
          <w:bCs w:val="0"/>
          <w:sz w:val="24"/>
          <w:szCs w:val="24"/>
        </w:rPr>
        <w:t>Key Objectives</w:t>
      </w:r>
    </w:p>
    <w:p w14:paraId="1F96A526">
      <w:pPr>
        <w:pStyle w:val="4"/>
        <w:numPr>
          <w:ilvl w:val="0"/>
          <w:numId w:val="2"/>
        </w:numPr>
        <w:spacing w:before="204"/>
        <w:rPr>
          <w:b w:val="0"/>
          <w:bCs w:val="0"/>
          <w:sz w:val="24"/>
          <w:szCs w:val="24"/>
        </w:rPr>
      </w:pPr>
      <w:r>
        <w:rPr>
          <w:b w:val="0"/>
          <w:bCs w:val="0"/>
          <w:sz w:val="24"/>
          <w:szCs w:val="24"/>
        </w:rPr>
        <w:t>Help students improve their coding and problem-solving skills through regular practice and activities.</w:t>
      </w:r>
    </w:p>
    <w:p w14:paraId="714A5B26">
      <w:pPr>
        <w:pStyle w:val="4"/>
        <w:numPr>
          <w:ilvl w:val="0"/>
          <w:numId w:val="2"/>
        </w:numPr>
        <w:spacing w:before="204"/>
        <w:rPr>
          <w:b w:val="0"/>
          <w:bCs w:val="0"/>
          <w:sz w:val="24"/>
          <w:szCs w:val="24"/>
        </w:rPr>
      </w:pPr>
      <w:r>
        <w:rPr>
          <w:b w:val="0"/>
          <w:bCs w:val="0"/>
          <w:sz w:val="24"/>
          <w:szCs w:val="24"/>
        </w:rPr>
        <w:t>Encourage students to learn by doing through projects, workshops, hackathons, and competitions.</w:t>
      </w:r>
    </w:p>
    <w:p w14:paraId="4C97B16C">
      <w:pPr>
        <w:pStyle w:val="4"/>
        <w:numPr>
          <w:ilvl w:val="0"/>
          <w:numId w:val="2"/>
        </w:numPr>
        <w:spacing w:before="204"/>
        <w:rPr>
          <w:b w:val="0"/>
          <w:bCs w:val="0"/>
          <w:sz w:val="24"/>
          <w:szCs w:val="24"/>
        </w:rPr>
      </w:pPr>
      <w:r>
        <w:rPr>
          <w:b w:val="0"/>
          <w:bCs w:val="0"/>
          <w:sz w:val="24"/>
          <w:szCs w:val="24"/>
        </w:rPr>
        <w:t>Give students a space to try out their ideas, experiment, and build useful solutions.</w:t>
      </w:r>
    </w:p>
    <w:p w14:paraId="727E565F">
      <w:pPr>
        <w:pStyle w:val="4"/>
        <w:numPr>
          <w:ilvl w:val="0"/>
          <w:numId w:val="2"/>
        </w:numPr>
        <w:spacing w:before="204"/>
        <w:rPr>
          <w:b w:val="0"/>
          <w:bCs w:val="0"/>
          <w:sz w:val="24"/>
          <w:szCs w:val="24"/>
        </w:rPr>
      </w:pPr>
      <w:r>
        <w:rPr>
          <w:b w:val="0"/>
          <w:bCs w:val="0"/>
          <w:sz w:val="24"/>
          <w:szCs w:val="24"/>
        </w:rPr>
        <w:t>Encourage students to learn from and work with each other through teamwork and knowledge sharing.</w:t>
      </w:r>
    </w:p>
    <w:p w14:paraId="73C4680E">
      <w:pPr>
        <w:pStyle w:val="4"/>
        <w:numPr>
          <w:ilvl w:val="0"/>
          <w:numId w:val="2"/>
        </w:numPr>
        <w:spacing w:before="204"/>
        <w:rPr>
          <w:b w:val="0"/>
          <w:bCs w:val="0"/>
          <w:sz w:val="24"/>
          <w:szCs w:val="24"/>
        </w:rPr>
      </w:pPr>
      <w:r>
        <w:rPr>
          <w:b w:val="0"/>
          <w:bCs w:val="0"/>
          <w:sz w:val="24"/>
          <w:szCs w:val="24"/>
        </w:rPr>
        <w:t>Help students explore new and emerging technologies and understand how they are used in real life.</w:t>
      </w:r>
    </w:p>
    <w:p w14:paraId="50D8D081">
      <w:pPr>
        <w:pStyle w:val="4"/>
        <w:numPr>
          <w:ilvl w:val="0"/>
          <w:numId w:val="2"/>
        </w:numPr>
        <w:spacing w:before="204"/>
        <w:rPr>
          <w:b w:val="0"/>
          <w:bCs w:val="0"/>
          <w:sz w:val="24"/>
          <w:szCs w:val="24"/>
        </w:rPr>
      </w:pPr>
      <w:r>
        <w:rPr>
          <w:b w:val="0"/>
          <w:bCs w:val="0"/>
          <w:sz w:val="24"/>
          <w:szCs w:val="24"/>
        </w:rPr>
        <w:t>Support students in preparing for competitions, internships, placements, and future opportunities.</w:t>
      </w:r>
    </w:p>
    <w:p w14:paraId="75C5C724">
      <w:pPr>
        <w:pStyle w:val="4"/>
        <w:numPr>
          <w:ilvl w:val="0"/>
          <w:numId w:val="2"/>
        </w:numPr>
        <w:spacing w:before="204"/>
        <w:rPr>
          <w:b w:val="0"/>
          <w:bCs w:val="0"/>
          <w:sz w:val="24"/>
          <w:szCs w:val="24"/>
        </w:rPr>
      </w:pPr>
      <w:r>
        <w:rPr>
          <w:b w:val="0"/>
          <w:bCs w:val="0"/>
          <w:sz w:val="24"/>
          <w:szCs w:val="24"/>
        </w:rPr>
        <w:t>Encourage students to build useful projects and platforms that can benefit the college community and future students.</w:t>
      </w:r>
    </w:p>
    <w:p w14:paraId="3F75AABC">
      <w:pPr>
        <w:pStyle w:val="3"/>
        <w:numPr>
          <w:ilvl w:val="0"/>
          <w:numId w:val="1"/>
        </w:numPr>
        <w:tabs>
          <w:tab w:val="left" w:pos="656"/>
        </w:tabs>
        <w:spacing w:before="1"/>
        <w:ind w:left="656" w:hanging="296"/>
      </w:pPr>
      <w:bookmarkStart w:id="5" w:name="6._Activities_&amp;_What_Happens_in_the_Club"/>
      <w:bookmarkEnd w:id="5"/>
      <w:r>
        <w:rPr>
          <w:color w:val="1F3862"/>
        </w:rPr>
        <w:t>Activities</w:t>
      </w:r>
      <w:r>
        <w:rPr>
          <w:color w:val="1F3862"/>
          <w:spacing w:val="-6"/>
        </w:rPr>
        <w:t xml:space="preserve"> </w:t>
      </w:r>
      <w:r>
        <w:rPr>
          <w:color w:val="1F3862"/>
        </w:rPr>
        <w:t>&amp;</w:t>
      </w:r>
      <w:r>
        <w:rPr>
          <w:color w:val="1F3862"/>
          <w:spacing w:val="-13"/>
        </w:rPr>
        <w:t xml:space="preserve"> </w:t>
      </w:r>
      <w:r>
        <w:rPr>
          <w:color w:val="1F3862"/>
        </w:rPr>
        <w:t>What</w:t>
      </w:r>
      <w:r>
        <w:rPr>
          <w:color w:val="1F3862"/>
          <w:spacing w:val="-6"/>
        </w:rPr>
        <w:t xml:space="preserve"> </w:t>
      </w:r>
      <w:r>
        <w:rPr>
          <w:color w:val="1F3862"/>
        </w:rPr>
        <w:t>Happens</w:t>
      </w:r>
      <w:r>
        <w:rPr>
          <w:color w:val="1F3862"/>
          <w:spacing w:val="-7"/>
        </w:rPr>
        <w:t xml:space="preserve"> </w:t>
      </w:r>
      <w:r>
        <w:rPr>
          <w:color w:val="1F3862"/>
        </w:rPr>
        <w:t>in</w:t>
      </w:r>
      <w:r>
        <w:rPr>
          <w:color w:val="1F3862"/>
          <w:spacing w:val="-10"/>
        </w:rPr>
        <w:t xml:space="preserve"> </w:t>
      </w:r>
      <w:r>
        <w:rPr>
          <w:color w:val="1F3862"/>
        </w:rPr>
        <w:t>the</w:t>
      </w:r>
      <w:r>
        <w:rPr>
          <w:color w:val="1F3862"/>
          <w:spacing w:val="-10"/>
        </w:rPr>
        <w:t xml:space="preserve"> </w:t>
      </w:r>
      <w:r>
        <w:rPr>
          <w:color w:val="1F3862"/>
          <w:spacing w:val="-4"/>
        </w:rPr>
        <w:t>Club</w:t>
      </w:r>
    </w:p>
    <w:p w14:paraId="7F008AA4">
      <w:pPr>
        <w:pStyle w:val="7"/>
        <w:spacing w:before="0"/>
        <w:ind w:left="0" w:firstLine="0"/>
        <w:rPr>
          <w:b/>
          <w:sz w:val="5"/>
        </w:rPr>
      </w:pPr>
      <w:r>
        <w:rPr>
          <w:b/>
          <w:sz w:val="5"/>
        </w:rPr>
        <mc:AlternateContent>
          <mc:Choice Requires="wps">
            <w:drawing>
              <wp:anchor distT="0" distB="0" distL="0" distR="0" simplePos="0" relativeHeight="251664384" behindDoc="1" locked="0" layoutInCell="1" allowOverlap="1">
                <wp:simplePos x="0" y="0"/>
                <wp:positionH relativeFrom="page">
                  <wp:posOffset>666750</wp:posOffset>
                </wp:positionH>
                <wp:positionV relativeFrom="paragraph">
                  <wp:posOffset>53975</wp:posOffset>
                </wp:positionV>
                <wp:extent cx="6441440" cy="12700"/>
                <wp:effectExtent l="0" t="0" r="0" b="0"/>
                <wp:wrapTopAndBottom/>
                <wp:docPr id="6" name="Graphic 6"/>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6" o:spid="_x0000_s1026" o:spt="100" style="position:absolute;left:0pt;margin-left:52.5pt;margin-top:4.25pt;height:1pt;width:507.2pt;mso-position-horizontal-relative:page;mso-wrap-distance-bottom:0pt;mso-wrap-distance-top:0pt;z-index:-251652096;mso-width-relative:page;mso-height-relative:page;" fillcolor="#2C74B5" filled="t" stroked="f" coordsize="6441440,12700" o:gfxdata="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oxoVXXAAAA&#10;CQEAAA8AAAAAAAAAAQAgAAAAIgAAAGRycy9kb3ducmV2LnhtbFBLAQIUABQAAAAIAIdO4kC3bXLz&#10;HgIAAOAEAAAOAAAAAAAAAAEAIAAAACYBAABkcnMvZTJvRG9jLnhtbFBLBQYAAAAABgAGAFkBAAC2&#10;BQAAAAA=&#10;" path="m6441440,0l0,0,0,12700,6441440,12700,6441440,0xe">
                <v:fill on="t" focussize="0,0"/>
                <v:stroke on="f"/>
                <v:imagedata o:title=""/>
                <o:lock v:ext="edit" aspectratio="f"/>
                <v:textbox inset="0mm,0mm,0mm,0mm"/>
                <w10:wrap type="topAndBottom"/>
              </v:shape>
            </w:pict>
          </mc:Fallback>
        </mc:AlternateContent>
      </w:r>
    </w:p>
    <w:p w14:paraId="34C362F4">
      <w:pPr>
        <w:pStyle w:val="10"/>
        <w:ind w:left="629" w:firstLine="0"/>
        <w:rPr>
          <w:color w:val="333333"/>
          <w:sz w:val="24"/>
          <w:szCs w:val="24"/>
          <w:lang w:val="en-IN"/>
        </w:rPr>
      </w:pPr>
      <w:r>
        <w:rPr>
          <w:color w:val="333333"/>
          <w:sz w:val="24"/>
          <w:szCs w:val="24"/>
          <w:lang w:val="en-IN"/>
        </w:rPr>
        <w:t>SCOPE conducts different technical activities throughout the year that give students opportunities to learn new technologies, improve their skills, work with others, and take part in technical challenges.</w:t>
      </w:r>
    </w:p>
    <w:p w14:paraId="1F1409DA">
      <w:pPr>
        <w:pStyle w:val="10"/>
        <w:numPr>
          <w:ilvl w:val="0"/>
          <w:numId w:val="3"/>
        </w:numPr>
        <w:rPr>
          <w:b/>
          <w:bCs/>
          <w:color w:val="333333"/>
          <w:sz w:val="24"/>
          <w:szCs w:val="24"/>
          <w:lang w:val="en-IN"/>
        </w:rPr>
      </w:pPr>
      <w:r>
        <w:rPr>
          <w:b/>
          <w:bCs/>
          <w:color w:val="333333"/>
          <w:sz w:val="24"/>
          <w:szCs w:val="24"/>
          <w:lang w:val="en-IN"/>
        </w:rPr>
        <w:t>Technical Workshops &amp; Training</w:t>
      </w:r>
    </w:p>
    <w:p w14:paraId="5ECAC576">
      <w:pPr>
        <w:pStyle w:val="10"/>
        <w:numPr>
          <w:ilvl w:val="0"/>
          <w:numId w:val="4"/>
        </w:numPr>
        <w:rPr>
          <w:color w:val="333333"/>
          <w:sz w:val="24"/>
          <w:szCs w:val="24"/>
          <w:lang w:val="en-IN"/>
        </w:rPr>
      </w:pPr>
      <w:r>
        <w:rPr>
          <w:color w:val="333333"/>
          <w:sz w:val="24"/>
          <w:szCs w:val="24"/>
          <w:lang w:val="en-IN"/>
        </w:rPr>
        <w:t>SCOPE conducts workshops and training sessions on areas such as:</w:t>
      </w:r>
    </w:p>
    <w:p w14:paraId="240634D5">
      <w:pPr>
        <w:pStyle w:val="10"/>
        <w:numPr>
          <w:ilvl w:val="0"/>
          <w:numId w:val="4"/>
        </w:numPr>
        <w:rPr>
          <w:color w:val="333333"/>
          <w:sz w:val="24"/>
          <w:szCs w:val="24"/>
          <w:lang w:val="en-IN"/>
        </w:rPr>
      </w:pPr>
      <w:r>
        <w:rPr>
          <w:color w:val="333333"/>
          <w:sz w:val="24"/>
          <w:szCs w:val="24"/>
          <w:lang w:val="en-IN"/>
        </w:rPr>
        <w:t>Coding and programming</w:t>
      </w:r>
    </w:p>
    <w:p w14:paraId="1D25979D">
      <w:pPr>
        <w:pStyle w:val="10"/>
        <w:numPr>
          <w:ilvl w:val="0"/>
          <w:numId w:val="4"/>
        </w:numPr>
        <w:rPr>
          <w:color w:val="333333"/>
          <w:sz w:val="24"/>
          <w:szCs w:val="24"/>
          <w:lang w:val="en-IN"/>
        </w:rPr>
      </w:pPr>
      <w:r>
        <w:rPr>
          <w:color w:val="333333"/>
          <w:sz w:val="24"/>
          <w:szCs w:val="24"/>
          <w:lang w:val="en-IN"/>
        </w:rPr>
        <w:t>Web and application development</w:t>
      </w:r>
    </w:p>
    <w:p w14:paraId="46361968">
      <w:pPr>
        <w:pStyle w:val="10"/>
        <w:numPr>
          <w:ilvl w:val="0"/>
          <w:numId w:val="4"/>
        </w:numPr>
        <w:rPr>
          <w:color w:val="333333"/>
          <w:sz w:val="24"/>
          <w:szCs w:val="24"/>
          <w:lang w:val="en-IN"/>
        </w:rPr>
      </w:pPr>
      <w:r>
        <w:rPr>
          <w:color w:val="333333"/>
          <w:sz w:val="24"/>
          <w:szCs w:val="24"/>
          <w:lang w:val="en-IN"/>
        </w:rPr>
        <w:t>Cloud computing and AWS</w:t>
      </w:r>
    </w:p>
    <w:p w14:paraId="24798D8A">
      <w:pPr>
        <w:pStyle w:val="10"/>
        <w:numPr>
          <w:ilvl w:val="0"/>
          <w:numId w:val="4"/>
        </w:numPr>
        <w:rPr>
          <w:color w:val="333333"/>
          <w:sz w:val="24"/>
          <w:szCs w:val="24"/>
          <w:lang w:val="en-IN"/>
        </w:rPr>
      </w:pPr>
      <w:r>
        <w:rPr>
          <w:color w:val="333333"/>
          <w:sz w:val="24"/>
          <w:szCs w:val="24"/>
          <w:lang w:val="en-IN"/>
        </w:rPr>
        <w:t>Emerging technologies</w:t>
      </w:r>
    </w:p>
    <w:p w14:paraId="6637AA0B">
      <w:pPr>
        <w:pStyle w:val="10"/>
        <w:numPr>
          <w:ilvl w:val="0"/>
          <w:numId w:val="4"/>
        </w:numPr>
        <w:rPr>
          <w:color w:val="333333"/>
          <w:sz w:val="24"/>
          <w:szCs w:val="24"/>
          <w:lang w:val="en-IN"/>
        </w:rPr>
      </w:pPr>
      <w:r>
        <w:rPr>
          <w:color w:val="333333"/>
          <w:sz w:val="24"/>
          <w:szCs w:val="24"/>
          <w:lang w:val="en-IN"/>
        </w:rPr>
        <w:t>Industry-related technical topics</w:t>
      </w:r>
    </w:p>
    <w:p w14:paraId="008349B5">
      <w:pPr>
        <w:pStyle w:val="10"/>
        <w:numPr>
          <w:ilvl w:val="0"/>
          <w:numId w:val="4"/>
        </w:numPr>
        <w:rPr>
          <w:color w:val="333333"/>
          <w:sz w:val="24"/>
          <w:szCs w:val="24"/>
          <w:lang w:val="en-IN"/>
        </w:rPr>
      </w:pPr>
      <w:r>
        <w:rPr>
          <w:color w:val="333333"/>
          <w:sz w:val="24"/>
          <w:szCs w:val="24"/>
          <w:lang w:val="en-IN"/>
        </w:rPr>
        <w:t>These sessions include practical activities that help students understand concepts and get experience working with different technologies.</w:t>
      </w:r>
    </w:p>
    <w:p w14:paraId="47AF52D6">
      <w:pPr>
        <w:pStyle w:val="10"/>
        <w:numPr>
          <w:ilvl w:val="0"/>
          <w:numId w:val="3"/>
        </w:numPr>
        <w:rPr>
          <w:b/>
          <w:bCs/>
          <w:color w:val="333333"/>
          <w:sz w:val="24"/>
          <w:szCs w:val="24"/>
          <w:lang w:val="en-IN"/>
        </w:rPr>
      </w:pPr>
      <w:r>
        <w:rPr>
          <w:b/>
          <w:bCs/>
          <w:color w:val="333333"/>
          <w:sz w:val="24"/>
          <w:szCs w:val="24"/>
          <w:lang w:val="en-IN"/>
        </w:rPr>
        <w:t>Coding &amp; Technical Competitions</w:t>
      </w:r>
    </w:p>
    <w:p w14:paraId="2C09AA6B">
      <w:pPr>
        <w:pStyle w:val="10"/>
        <w:ind w:left="720" w:firstLine="0"/>
        <w:rPr>
          <w:color w:val="333333"/>
          <w:sz w:val="24"/>
          <w:szCs w:val="24"/>
          <w:lang w:val="en-IN"/>
        </w:rPr>
      </w:pPr>
      <w:r>
        <w:rPr>
          <w:color w:val="333333"/>
          <w:sz w:val="24"/>
          <w:szCs w:val="24"/>
          <w:lang w:val="en-IN"/>
        </w:rPr>
        <w:t>Students are encouraged to take part in coding contests, competitive programming challenges, hackathons, and other technical competitions. These activities give students a chance to practice problem-solving and apply their technical knowledge in a competitive setting.</w:t>
      </w:r>
    </w:p>
    <w:p w14:paraId="09DBA58A">
      <w:pPr>
        <w:pStyle w:val="10"/>
        <w:numPr>
          <w:ilvl w:val="0"/>
          <w:numId w:val="3"/>
        </w:numPr>
        <w:rPr>
          <w:b/>
          <w:bCs/>
          <w:color w:val="333333"/>
          <w:sz w:val="24"/>
          <w:szCs w:val="24"/>
          <w:lang w:val="en-IN"/>
        </w:rPr>
      </w:pPr>
      <w:r>
        <w:rPr>
          <w:b/>
          <w:bCs/>
          <w:color w:val="333333"/>
          <w:sz w:val="24"/>
          <w:szCs w:val="24"/>
          <w:lang w:val="en-IN"/>
        </w:rPr>
        <w:t>Innovation &amp; Project Development</w:t>
      </w:r>
    </w:p>
    <w:p w14:paraId="4A6A4A5E">
      <w:pPr>
        <w:pStyle w:val="10"/>
        <w:ind w:left="720" w:firstLine="0"/>
        <w:rPr>
          <w:color w:val="333333"/>
          <w:sz w:val="24"/>
          <w:szCs w:val="24"/>
          <w:lang w:val="en-IN"/>
        </w:rPr>
      </w:pPr>
      <w:r>
        <w:rPr>
          <w:color w:val="333333"/>
          <w:sz w:val="24"/>
          <w:szCs w:val="24"/>
          <w:lang w:val="en-IN"/>
        </w:rPr>
        <w:t>SCOPE encourages students to work on technical projects and turn their ideas into working solutions. Activities include web and application development, game development, hackathon projects, and other student-led projects.</w:t>
      </w:r>
    </w:p>
    <w:p w14:paraId="6AB3CA91">
      <w:pPr>
        <w:pStyle w:val="10"/>
        <w:numPr>
          <w:ilvl w:val="0"/>
          <w:numId w:val="3"/>
        </w:numPr>
        <w:rPr>
          <w:b/>
          <w:bCs/>
          <w:color w:val="333333"/>
          <w:sz w:val="24"/>
          <w:szCs w:val="24"/>
          <w:lang w:val="en-IN"/>
        </w:rPr>
      </w:pPr>
      <w:r>
        <w:rPr>
          <w:b/>
          <w:bCs/>
          <w:color w:val="333333"/>
          <w:sz w:val="24"/>
          <w:szCs w:val="24"/>
          <w:lang w:val="en-IN"/>
        </w:rPr>
        <w:t>SCOPE Sessions :-</w:t>
      </w:r>
    </w:p>
    <w:p w14:paraId="0E6F1563">
      <w:pPr>
        <w:pStyle w:val="10"/>
        <w:ind w:left="720" w:firstLine="0"/>
        <w:rPr>
          <w:color w:val="333333"/>
          <w:sz w:val="24"/>
          <w:szCs w:val="24"/>
          <w:lang w:val="en-IN"/>
        </w:rPr>
      </w:pPr>
      <w:r>
        <w:rPr>
          <w:color w:val="333333"/>
          <w:sz w:val="24"/>
          <w:szCs w:val="24"/>
          <w:lang w:val="en-IN"/>
        </w:rPr>
        <w:t>SCOPE Sessions are peer-learning sessions where students get the opportunity to learn technical topics from their seniors and fellow students. These sessions can cover coding concepts, tools, technologies, and other topics that students may find useful outside their regular coursework.</w:t>
      </w:r>
    </w:p>
    <w:p w14:paraId="56944257">
      <w:pPr>
        <w:pStyle w:val="10"/>
        <w:ind w:left="720" w:firstLine="0"/>
        <w:rPr>
          <w:color w:val="333333"/>
          <w:sz w:val="24"/>
          <w:szCs w:val="24"/>
          <w:lang w:val="en-IN"/>
        </w:rPr>
      </w:pPr>
      <w:r>
        <w:rPr>
          <w:color w:val="333333"/>
          <w:sz w:val="24"/>
          <w:szCs w:val="24"/>
          <w:lang w:val="en-IN"/>
        </w:rPr>
        <w:t>The sessions also give students a chance to ask questions, discuss concepts, and learn from someone who has already worked with the topic. This makes SCOPE Sessions an important part of the club's focus on learning together.</w:t>
      </w:r>
    </w:p>
    <w:p w14:paraId="10C1F979">
      <w:pPr>
        <w:pStyle w:val="10"/>
        <w:numPr>
          <w:ilvl w:val="0"/>
          <w:numId w:val="3"/>
        </w:numPr>
        <w:rPr>
          <w:b/>
          <w:bCs/>
          <w:color w:val="333333"/>
          <w:sz w:val="24"/>
          <w:szCs w:val="24"/>
          <w:lang w:val="en-IN"/>
        </w:rPr>
      </w:pPr>
      <w:r>
        <w:rPr>
          <w:b/>
          <w:bCs/>
          <w:color w:val="333333"/>
          <w:sz w:val="24"/>
          <w:szCs w:val="24"/>
          <w:lang w:val="en-IN"/>
        </w:rPr>
        <w:t>Career &amp; Industry Exposure</w:t>
      </w:r>
    </w:p>
    <w:p w14:paraId="7C8C3FB7">
      <w:pPr>
        <w:pStyle w:val="10"/>
        <w:ind w:left="720" w:firstLine="0"/>
        <w:rPr>
          <w:color w:val="333333"/>
          <w:sz w:val="24"/>
          <w:szCs w:val="24"/>
          <w:lang w:val="en-IN"/>
        </w:rPr>
      </w:pPr>
      <w:r>
        <w:rPr>
          <w:color w:val="333333"/>
          <w:sz w:val="24"/>
          <w:szCs w:val="24"/>
          <w:lang w:val="en-IN"/>
        </w:rPr>
        <w:t>The club also conducts career-oriented sessions and technical talks that introduce students to current technologies, industry expectations, and different career paths in technology. Students get opportunities to interact with industry professionals and learn from their experiences.</w:t>
      </w:r>
    </w:p>
    <w:p w14:paraId="2B75487E">
      <w:pPr>
        <w:pStyle w:val="10"/>
        <w:numPr>
          <w:ilvl w:val="0"/>
          <w:numId w:val="3"/>
        </w:numPr>
        <w:rPr>
          <w:b/>
          <w:bCs/>
          <w:color w:val="333333"/>
          <w:sz w:val="24"/>
          <w:szCs w:val="24"/>
          <w:lang w:val="en-IN"/>
        </w:rPr>
      </w:pPr>
      <w:r>
        <w:rPr>
          <w:b/>
          <w:bCs/>
          <w:color w:val="333333"/>
          <w:sz w:val="24"/>
          <w:szCs w:val="24"/>
          <w:lang w:val="en-IN"/>
        </w:rPr>
        <w:t>Knowledge Sharing &amp; Community Learning</w:t>
      </w:r>
    </w:p>
    <w:p w14:paraId="4D6ACABC">
      <w:pPr>
        <w:pStyle w:val="10"/>
        <w:ind w:left="720" w:firstLine="0"/>
        <w:rPr>
          <w:color w:val="333333"/>
          <w:sz w:val="24"/>
          <w:szCs w:val="24"/>
          <w:lang w:val="en-IN"/>
        </w:rPr>
      </w:pPr>
      <w:r>
        <w:rPr>
          <w:color w:val="333333"/>
          <w:sz w:val="24"/>
          <w:szCs w:val="24"/>
          <w:lang w:val="en-IN"/>
        </w:rPr>
        <w:t>Learning at SCOPE is not limited to workshops and competitions. Students share their knowledge through student-led sessions, peer learning, and team-based activities. Seniors and peers can share their experience, help others with technical concepts, and work together on projects and challenges.</w:t>
      </w:r>
    </w:p>
    <w:p w14:paraId="14F07AA5">
      <w:pPr>
        <w:pStyle w:val="10"/>
        <w:numPr>
          <w:ilvl w:val="0"/>
          <w:numId w:val="3"/>
        </w:numPr>
        <w:rPr>
          <w:b/>
          <w:bCs/>
          <w:color w:val="333333"/>
          <w:sz w:val="24"/>
          <w:szCs w:val="24"/>
          <w:lang w:val="en-IN"/>
        </w:rPr>
      </w:pPr>
      <w:r>
        <w:rPr>
          <w:b/>
          <w:bCs/>
          <w:color w:val="333333"/>
          <w:sz w:val="24"/>
          <w:szCs w:val="24"/>
          <w:lang w:val="en-IN"/>
        </w:rPr>
        <w:t>Notable Projects Developed</w:t>
      </w:r>
    </w:p>
    <w:p w14:paraId="689DD871">
      <w:pPr>
        <w:pStyle w:val="10"/>
        <w:ind w:left="720" w:firstLine="0"/>
        <w:rPr>
          <w:color w:val="333333"/>
          <w:sz w:val="24"/>
          <w:szCs w:val="24"/>
          <w:lang w:val="en-IN"/>
        </w:rPr>
      </w:pPr>
      <w:r>
        <w:rPr>
          <w:color w:val="333333"/>
          <w:sz w:val="24"/>
          <w:szCs w:val="24"/>
          <w:lang w:val="en-IN"/>
        </w:rPr>
        <w:t>SCOPE members have worked on projects such as Code Stats, giving students an opportunity to apply their technical knowledge while building practical solutions.</w:t>
      </w:r>
    </w:p>
    <w:p w14:paraId="0A85525A">
      <w:pPr>
        <w:pStyle w:val="10"/>
        <w:numPr>
          <w:ilvl w:val="0"/>
          <w:numId w:val="3"/>
        </w:numPr>
        <w:rPr>
          <w:b/>
          <w:bCs/>
          <w:color w:val="333333"/>
          <w:sz w:val="24"/>
          <w:szCs w:val="24"/>
          <w:lang w:val="en-IN"/>
        </w:rPr>
      </w:pPr>
      <w:r>
        <w:rPr>
          <w:b/>
          <w:bCs/>
          <w:color w:val="333333"/>
          <w:sz w:val="24"/>
          <w:szCs w:val="24"/>
          <w:lang w:val="en-IN"/>
        </w:rPr>
        <w:t>Achievements &amp; Recognition</w:t>
      </w:r>
    </w:p>
    <w:p w14:paraId="37B4FE5E">
      <w:pPr>
        <w:pStyle w:val="10"/>
        <w:ind w:left="720" w:firstLine="0"/>
        <w:rPr>
          <w:color w:val="333333"/>
          <w:sz w:val="24"/>
          <w:szCs w:val="24"/>
          <w:lang w:val="en-IN"/>
        </w:rPr>
      </w:pPr>
      <w:r>
        <w:rPr>
          <w:color w:val="333333"/>
          <w:sz w:val="24"/>
          <w:szCs w:val="24"/>
          <w:lang w:val="en-IN"/>
        </w:rPr>
        <w:t>SCOPE teams have also participated in Jatayu and have achieved notable results across its seasons. The team has been a finalist for two seasons and was the runner-up in the most recent season.</w:t>
      </w:r>
    </w:p>
    <w:p w14:paraId="358F346A">
      <w:pPr>
        <w:pStyle w:val="10"/>
        <w:numPr>
          <w:ilvl w:val="0"/>
          <w:numId w:val="3"/>
        </w:numPr>
        <w:rPr>
          <w:b/>
          <w:bCs/>
          <w:color w:val="333333"/>
          <w:sz w:val="24"/>
          <w:szCs w:val="24"/>
          <w:lang w:val="en-IN"/>
        </w:rPr>
      </w:pPr>
      <w:r>
        <w:rPr>
          <w:b/>
          <w:bCs/>
          <w:color w:val="333333"/>
          <w:sz w:val="24"/>
          <w:szCs w:val="24"/>
          <w:lang w:val="en-IN"/>
        </w:rPr>
        <w:t>Recognition</w:t>
      </w:r>
    </w:p>
    <w:p w14:paraId="51DA9F4C">
      <w:pPr>
        <w:pStyle w:val="10"/>
        <w:ind w:left="720" w:firstLine="0"/>
        <w:rPr>
          <w:color w:val="333333"/>
          <w:sz w:val="24"/>
          <w:szCs w:val="24"/>
          <w:lang w:val="en-IN"/>
        </w:rPr>
      </w:pPr>
      <w:r>
        <w:rPr>
          <w:color w:val="333333"/>
          <w:sz w:val="24"/>
          <w:szCs w:val="24"/>
          <w:lang w:val="en-IN"/>
        </w:rPr>
        <w:t>SCOPE's activities and participation in technical events have helped the club build a strong presence within the student community. Through its sessions, projects, competitions, and other activities, the club continues to provide students with opportunities to learn, participate, and gain practical experience.</w:t>
      </w:r>
    </w:p>
    <w:p w14:paraId="5BD8259B">
      <w:pPr>
        <w:pStyle w:val="10"/>
        <w:sectPr>
          <w:pgSz w:w="12240" w:h="15840"/>
          <w:pgMar w:top="1040" w:right="720" w:bottom="880" w:left="720" w:header="0" w:footer="686" w:gutter="0"/>
          <w:cols w:space="720" w:num="1"/>
        </w:sectPr>
      </w:pPr>
    </w:p>
    <w:p w14:paraId="0E2784B4">
      <w:pPr>
        <w:pStyle w:val="3"/>
        <w:numPr>
          <w:ilvl w:val="0"/>
          <w:numId w:val="1"/>
        </w:numPr>
        <w:tabs>
          <w:tab w:val="left" w:pos="656"/>
        </w:tabs>
        <w:spacing w:before="23"/>
        <w:ind w:left="656" w:hanging="296"/>
      </w:pPr>
      <w:bookmarkStart w:id="6" w:name="7._Events_Conducted"/>
      <w:bookmarkEnd w:id="6"/>
      <w:r>
        <w:rPr>
          <w:color w:val="1F3862"/>
        </w:rPr>
        <w:t>Events</w:t>
      </w:r>
      <w:r>
        <w:rPr>
          <w:color w:val="1F3862"/>
          <w:spacing w:val="-13"/>
        </w:rPr>
        <w:t xml:space="preserve"> </w:t>
      </w:r>
      <w:r>
        <w:rPr>
          <w:rFonts w:hint="default"/>
          <w:color w:val="1F3862"/>
          <w:spacing w:val="-13"/>
          <w:lang w:val="en-US"/>
        </w:rPr>
        <w:t xml:space="preserve"> to Be  </w:t>
      </w:r>
      <w:r>
        <w:rPr>
          <w:color w:val="1F3862"/>
          <w:spacing w:val="-2"/>
        </w:rPr>
        <w:t>Conducted</w:t>
      </w:r>
    </w:p>
    <w:p w14:paraId="1D1A9541">
      <w:pPr>
        <w:pStyle w:val="7"/>
        <w:spacing w:before="6"/>
        <w:ind w:left="0" w:firstLine="0"/>
        <w:rPr>
          <w:b/>
          <w:sz w:val="4"/>
        </w:rPr>
      </w:pPr>
      <w:r>
        <w:rPr>
          <w:b/>
          <w:sz w:val="4"/>
        </w:rPr>
        <mc:AlternateContent>
          <mc:Choice Requires="wps">
            <w:drawing>
              <wp:anchor distT="0" distB="0" distL="0" distR="0" simplePos="0" relativeHeight="251665408" behindDoc="1" locked="0" layoutInCell="1" allowOverlap="1">
                <wp:simplePos x="0" y="0"/>
                <wp:positionH relativeFrom="page">
                  <wp:posOffset>666750</wp:posOffset>
                </wp:positionH>
                <wp:positionV relativeFrom="paragraph">
                  <wp:posOffset>50165</wp:posOffset>
                </wp:positionV>
                <wp:extent cx="6441440" cy="12700"/>
                <wp:effectExtent l="0" t="0" r="0" b="0"/>
                <wp:wrapTopAndBottom/>
                <wp:docPr id="7" name="Graphic 7"/>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7" o:spid="_x0000_s1026" o:spt="100" style="position:absolute;left:0pt;margin-left:52.5pt;margin-top:3.95pt;height:1pt;width:507.2pt;mso-position-horizontal-relative:page;mso-wrap-distance-bottom:0pt;mso-wrap-distance-top:0pt;z-index:-251651072;mso-width-relative:page;mso-height-relative:page;" fillcolor="#2C74B5" filled="t" stroked="f" coordsize="6441440,12700" o:gfxdata="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wZ6RL2AAA&#10;AAgBAAAPAAAAAAAAAAEAIAAAACIAAABkcnMvZG93bnJldi54bWxQSwECFAAUAAAACACHTuJAtz3C&#10;uh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1FDCAA5E">
      <w:pPr>
        <w:pStyle w:val="7"/>
        <w:spacing w:before="162"/>
        <w:ind w:left="360" w:firstLine="0"/>
        <w:rPr>
          <w:sz w:val="24"/>
          <w:szCs w:val="24"/>
        </w:rPr>
      </w:pPr>
      <w:r>
        <w:rPr>
          <w:sz w:val="24"/>
          <w:szCs w:val="24"/>
        </w:rPr>
        <w:t>Major</w:t>
      </w:r>
      <w:r>
        <w:rPr>
          <w:spacing w:val="-13"/>
          <w:sz w:val="24"/>
          <w:szCs w:val="24"/>
        </w:rPr>
        <w:t xml:space="preserve"> </w:t>
      </w:r>
      <w:r>
        <w:rPr>
          <w:sz w:val="24"/>
          <w:szCs w:val="24"/>
        </w:rPr>
        <w:t>events</w:t>
      </w:r>
      <w:r>
        <w:rPr>
          <w:spacing w:val="-9"/>
          <w:sz w:val="24"/>
          <w:szCs w:val="24"/>
        </w:rPr>
        <w:t xml:space="preserve"> </w:t>
      </w:r>
      <w:r>
        <w:rPr>
          <w:sz w:val="24"/>
          <w:szCs w:val="24"/>
        </w:rPr>
        <w:t>conducted</w:t>
      </w:r>
      <w:r>
        <w:rPr>
          <w:spacing w:val="-6"/>
          <w:sz w:val="24"/>
          <w:szCs w:val="24"/>
        </w:rPr>
        <w:t xml:space="preserve"> </w:t>
      </w:r>
      <w:r>
        <w:rPr>
          <w:sz w:val="24"/>
          <w:szCs w:val="24"/>
        </w:rPr>
        <w:t>/</w:t>
      </w:r>
      <w:r>
        <w:rPr>
          <w:spacing w:val="-5"/>
          <w:sz w:val="24"/>
          <w:szCs w:val="24"/>
        </w:rPr>
        <w:t xml:space="preserve"> </w:t>
      </w:r>
      <w:r>
        <w:rPr>
          <w:sz w:val="24"/>
          <w:szCs w:val="24"/>
        </w:rPr>
        <w:t>planned</w:t>
      </w:r>
      <w:r>
        <w:rPr>
          <w:spacing w:val="-11"/>
          <w:sz w:val="24"/>
          <w:szCs w:val="24"/>
        </w:rPr>
        <w:t xml:space="preserve"> </w:t>
      </w:r>
      <w:r>
        <w:rPr>
          <w:sz w:val="24"/>
          <w:szCs w:val="24"/>
        </w:rPr>
        <w:t>by</w:t>
      </w:r>
      <w:r>
        <w:rPr>
          <w:spacing w:val="-6"/>
          <w:sz w:val="24"/>
          <w:szCs w:val="24"/>
        </w:rPr>
        <w:t xml:space="preserve"> </w:t>
      </w:r>
      <w:r>
        <w:rPr>
          <w:sz w:val="24"/>
          <w:szCs w:val="24"/>
        </w:rPr>
        <w:t>the</w:t>
      </w:r>
      <w:r>
        <w:rPr>
          <w:spacing w:val="-4"/>
          <w:sz w:val="24"/>
          <w:szCs w:val="24"/>
        </w:rPr>
        <w:t xml:space="preserve"> </w:t>
      </w:r>
      <w:r>
        <w:rPr>
          <w:sz w:val="24"/>
          <w:szCs w:val="24"/>
        </w:rPr>
        <w:t>club</w:t>
      </w:r>
      <w:r>
        <w:rPr>
          <w:spacing w:val="-7"/>
          <w:sz w:val="24"/>
          <w:szCs w:val="24"/>
        </w:rPr>
        <w:t xml:space="preserve"> </w:t>
      </w:r>
      <w:r>
        <w:rPr>
          <w:sz w:val="24"/>
          <w:szCs w:val="24"/>
        </w:rPr>
        <w:t>(tentative</w:t>
      </w:r>
      <w:r>
        <w:rPr>
          <w:spacing w:val="-9"/>
          <w:sz w:val="24"/>
          <w:szCs w:val="24"/>
        </w:rPr>
        <w:t xml:space="preserve"> </w:t>
      </w:r>
      <w:r>
        <w:rPr>
          <w:sz w:val="24"/>
          <w:szCs w:val="24"/>
        </w:rPr>
        <w:t>calendar</w:t>
      </w:r>
      <w:r>
        <w:rPr>
          <w:spacing w:val="-10"/>
          <w:sz w:val="24"/>
          <w:szCs w:val="24"/>
        </w:rPr>
        <w:t xml:space="preserve"> </w:t>
      </w:r>
      <w:r>
        <w:rPr>
          <w:sz w:val="24"/>
          <w:szCs w:val="24"/>
        </w:rPr>
        <w:t>for</w:t>
      </w:r>
      <w:r>
        <w:rPr>
          <w:spacing w:val="-6"/>
          <w:sz w:val="24"/>
          <w:szCs w:val="24"/>
        </w:rPr>
        <w:t xml:space="preserve"> </w:t>
      </w:r>
      <w:r>
        <w:rPr>
          <w:sz w:val="24"/>
          <w:szCs w:val="24"/>
        </w:rPr>
        <w:t>Academic</w:t>
      </w:r>
      <w:r>
        <w:rPr>
          <w:spacing w:val="-8"/>
          <w:sz w:val="24"/>
          <w:szCs w:val="24"/>
        </w:rPr>
        <w:t xml:space="preserve"> </w:t>
      </w:r>
      <w:r>
        <w:rPr>
          <w:sz w:val="24"/>
          <w:szCs w:val="24"/>
        </w:rPr>
        <w:t>Year</w:t>
      </w:r>
      <w:r>
        <w:rPr>
          <w:spacing w:val="-8"/>
          <w:sz w:val="24"/>
          <w:szCs w:val="24"/>
        </w:rPr>
        <w:t xml:space="preserve"> </w:t>
      </w:r>
      <w:r>
        <w:rPr>
          <w:sz w:val="24"/>
          <w:szCs w:val="24"/>
        </w:rPr>
        <w:t>2026–</w:t>
      </w:r>
      <w:r>
        <w:rPr>
          <w:spacing w:val="-2"/>
          <w:sz w:val="24"/>
          <w:szCs w:val="24"/>
        </w:rPr>
        <w:t>2027):</w:t>
      </w:r>
    </w:p>
    <w:p w14:paraId="6F80A420">
      <w:pPr>
        <w:pStyle w:val="7"/>
        <w:spacing w:before="5"/>
        <w:ind w:left="0" w:firstLine="0"/>
        <w:rPr>
          <w:sz w:val="14"/>
        </w:rPr>
      </w:pPr>
      <w:r>
        <w:rPr>
          <w:sz w:val="14"/>
        </w:rPr>
        <mc:AlternateContent>
          <mc:Choice Requires="wps">
            <w:drawing>
              <wp:anchor distT="0" distB="0" distL="0" distR="0" simplePos="0" relativeHeight="251666432" behindDoc="1" locked="0" layoutInCell="1" allowOverlap="1">
                <wp:simplePos x="0" y="0"/>
                <wp:positionH relativeFrom="page">
                  <wp:posOffset>546100</wp:posOffset>
                </wp:positionH>
                <wp:positionV relativeFrom="paragraph">
                  <wp:posOffset>2876550</wp:posOffset>
                </wp:positionV>
                <wp:extent cx="19050" cy="155575"/>
                <wp:effectExtent l="0" t="0" r="0" b="0"/>
                <wp:wrapTopAndBottom/>
                <wp:docPr id="8" name="Graphic 8"/>
                <wp:cNvGraphicFramePr/>
                <a:graphic xmlns:a="http://schemas.openxmlformats.org/drawingml/2006/main">
                  <a:graphicData uri="http://schemas.microsoft.com/office/word/2010/wordprocessingShape">
                    <wps:wsp>
                      <wps:cNvSpPr/>
                      <wps:spPr>
                        <a:xfrm>
                          <a:off x="0" y="0"/>
                          <a:ext cx="19050" cy="155575"/>
                        </a:xfrm>
                        <a:custGeom>
                          <a:avLst/>
                          <a:gdLst/>
                          <a:ahLst/>
                          <a:cxnLst/>
                          <a:rect l="l" t="t" r="r" b="b"/>
                          <a:pathLst>
                            <a:path w="19050" h="155575">
                              <a:moveTo>
                                <a:pt x="19050" y="0"/>
                              </a:moveTo>
                              <a:lnTo>
                                <a:pt x="0" y="0"/>
                              </a:lnTo>
                              <a:lnTo>
                                <a:pt x="0" y="155575"/>
                              </a:lnTo>
                              <a:lnTo>
                                <a:pt x="19050" y="155575"/>
                              </a:lnTo>
                              <a:lnTo>
                                <a:pt x="19050" y="0"/>
                              </a:lnTo>
                              <a:close/>
                            </a:path>
                          </a:pathLst>
                        </a:custGeom>
                        <a:solidFill>
                          <a:srgbClr val="E8A13B"/>
                        </a:solidFill>
                      </wps:spPr>
                      <wps:bodyPr wrap="square" lIns="0" tIns="0" rIns="0" bIns="0" rtlCol="0">
                        <a:noAutofit/>
                      </wps:bodyPr>
                    </wps:wsp>
                  </a:graphicData>
                </a:graphic>
              </wp:anchor>
            </w:drawing>
          </mc:Choice>
          <mc:Fallback>
            <w:pict>
              <v:shape id="Graphic 8" o:spid="_x0000_s1026" o:spt="100" style="position:absolute;left:0pt;margin-left:43pt;margin-top:226.5pt;height:12.25pt;width:1.5pt;mso-position-horizontal-relative:page;mso-wrap-distance-bottom:0pt;mso-wrap-distance-top:0pt;z-index:-251650048;mso-width-relative:page;mso-height-relative:page;" fillcolor="#E8A13B" filled="t" stroked="f" coordsize="19050,155575" o:gfxdata="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42iAOtcAAAAJ&#10;AQAADwAAAAAAAAABACAAAAAiAAAAZHJzL2Rvd25yZXYueG1sUEsBAhQAFAAAAAgAh07iQE6ClPUd&#10;AgAA2gQAAA4AAAAAAAAAAQAgAAAAJgEAAGRycy9lMm9Eb2MueG1sUEsFBgAAAAAGAAYAWQEAALUF&#10;AAAAAA==&#10;" path="m19050,0l0,0,0,155575,19050,155575,19050,0xe">
                <v:fill on="t" focussize="0,0"/>
                <v:stroke on="f"/>
                <v:imagedata o:title=""/>
                <o:lock v:ext="edit" aspectratio="f"/>
                <v:textbox inset="0mm,0mm,0mm,0mm"/>
                <w10:wrap type="topAndBottom"/>
              </v:shape>
            </w:pict>
          </mc:Fallback>
        </mc:AlternateContent>
      </w:r>
      <w:r>
        <w:rPr>
          <w:sz w:val="14"/>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ragraph">
                  <wp:posOffset>127000</wp:posOffset>
                </wp:positionV>
                <wp:extent cx="5979795" cy="756920"/>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5979795" cy="756920"/>
                        </a:xfrm>
                        <a:prstGeom prst="rect">
                          <a:avLst/>
                        </a:prstGeom>
                      </wps:spPr>
                      <wps:txbx>
                        <w:txbxContent>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3"/>
                              <w:gridCol w:w="2401"/>
                              <w:gridCol w:w="2603"/>
                            </w:tblGrid>
                            <w:tr w14:paraId="614B0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4403" w:type="dxa"/>
                                  <w:shd w:val="clear" w:color="auto" w:fill="1F3862"/>
                                </w:tcPr>
                                <w:p w14:paraId="22BD0F88">
                                  <w:pPr>
                                    <w:pStyle w:val="11"/>
                                    <w:spacing w:before="102"/>
                                    <w:rPr>
                                      <w:b/>
                                    </w:rPr>
                                  </w:pPr>
                                  <w:r>
                                    <w:rPr>
                                      <w:b/>
                                      <w:color w:val="FFFFFF"/>
                                    </w:rPr>
                                    <w:t>Event</w:t>
                                  </w:r>
                                  <w:r>
                                    <w:rPr>
                                      <w:b/>
                                      <w:color w:val="FFFFFF"/>
                                      <w:spacing w:val="-2"/>
                                    </w:rPr>
                                    <w:t xml:space="preserve"> </w:t>
                                  </w:r>
                                  <w:r>
                                    <w:rPr>
                                      <w:b/>
                                      <w:color w:val="FFFFFF"/>
                                      <w:spacing w:val="-4"/>
                                    </w:rPr>
                                    <w:t>Name</w:t>
                                  </w:r>
                                </w:p>
                              </w:tc>
                              <w:tc>
                                <w:tcPr>
                                  <w:tcW w:w="2401" w:type="dxa"/>
                                  <w:shd w:val="clear" w:color="auto" w:fill="1F3862"/>
                                </w:tcPr>
                                <w:p w14:paraId="4A09A0AF">
                                  <w:pPr>
                                    <w:pStyle w:val="11"/>
                                    <w:spacing w:before="102"/>
                                    <w:rPr>
                                      <w:b/>
                                    </w:rPr>
                                  </w:pPr>
                                  <w:r>
                                    <w:rPr>
                                      <w:b/>
                                      <w:color w:val="FFFFFF"/>
                                      <w:spacing w:val="-4"/>
                                    </w:rPr>
                                    <w:t>Date</w:t>
                                  </w:r>
                                </w:p>
                              </w:tc>
                              <w:tc>
                                <w:tcPr>
                                  <w:tcW w:w="2603" w:type="dxa"/>
                                  <w:shd w:val="clear" w:color="auto" w:fill="1F3862"/>
                                </w:tcPr>
                                <w:p w14:paraId="6E662FF7">
                                  <w:pPr>
                                    <w:pStyle w:val="11"/>
                                    <w:spacing w:before="102"/>
                                    <w:rPr>
                                      <w:b/>
                                    </w:rPr>
                                  </w:pPr>
                                  <w:r>
                                    <w:rPr>
                                      <w:b/>
                                      <w:color w:val="FFFFFF"/>
                                    </w:rPr>
                                    <w:t>Target</w:t>
                                  </w:r>
                                  <w:r>
                                    <w:rPr>
                                      <w:b/>
                                      <w:color w:val="FFFFFF"/>
                                      <w:spacing w:val="-5"/>
                                    </w:rPr>
                                    <w:t xml:space="preserve"> </w:t>
                                  </w:r>
                                  <w:r>
                                    <w:rPr>
                                      <w:b/>
                                      <w:color w:val="FFFFFF"/>
                                      <w:spacing w:val="-2"/>
                                    </w:rPr>
                                    <w:t>Participants</w:t>
                                  </w:r>
                                </w:p>
                              </w:tc>
                            </w:tr>
                            <w:tr w14:paraId="79676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tcPr>
                                <w:p w14:paraId="15772622">
                                  <w:pPr>
                                    <w:pStyle w:val="11"/>
                                  </w:pPr>
                                  <w:r>
                                    <w:t>Zenith’26</w:t>
                                  </w:r>
                                </w:p>
                              </w:tc>
                              <w:tc>
                                <w:tcPr>
                                  <w:tcW w:w="2401" w:type="dxa"/>
                                </w:tcPr>
                                <w:p w14:paraId="16FEA359">
                                  <w:pPr>
                                    <w:pStyle w:val="11"/>
                                  </w:pPr>
                                  <w:r>
                                    <w:t>Dec 1</w:t>
                                  </w:r>
                                  <w:r>
                                    <w:rPr>
                                      <w:rFonts w:hint="default"/>
                                      <w:lang w:val="en-US"/>
                                    </w:rPr>
                                    <w:t>7,18&amp;19</w:t>
                                  </w:r>
                                  <w:r>
                                    <w:rPr>
                                      <w:rFonts w:hint="default"/>
                                      <w:vertAlign w:val="superscript"/>
                                      <w:lang w:val="en-US"/>
                                    </w:rPr>
                                    <w:t>th</w:t>
                                  </w:r>
                                  <w:r>
                                    <w:rPr>
                                      <w:rFonts w:hint="default"/>
                                      <w:lang w:val="en-US"/>
                                    </w:rPr>
                                    <w:t xml:space="preserve"> </w:t>
                                  </w:r>
                                  <w:r>
                                    <w:t xml:space="preserve"> 2026</w:t>
                                  </w:r>
                                </w:p>
                              </w:tc>
                              <w:tc>
                                <w:tcPr>
                                  <w:tcW w:w="2603" w:type="dxa"/>
                                </w:tcPr>
                                <w:p w14:paraId="41CD3B43">
                                  <w:pPr>
                                    <w:pStyle w:val="11"/>
                                  </w:pPr>
                                  <w:r>
                                    <w:t>All Over India</w:t>
                                  </w:r>
                                </w:p>
                              </w:tc>
                            </w:tr>
                          </w:tbl>
                          <w:p w14:paraId="4863322C">
                            <w:pPr>
                              <w:pStyle w:val="7"/>
                              <w:spacing w:before="0"/>
                              <w:ind w:left="0" w:firstLine="0"/>
                            </w:pPr>
                          </w:p>
                        </w:txbxContent>
                      </wps:txbx>
                      <wps:bodyPr wrap="square" lIns="0" tIns="0" rIns="0" bIns="0" rtlCol="0">
                        <a:noAutofit/>
                      </wps:bodyPr>
                    </wps:wsp>
                  </a:graphicData>
                </a:graphic>
              </wp:anchor>
            </w:drawing>
          </mc:Choice>
          <mc:Fallback>
            <w:pict>
              <v:shape id="Textbox 9" o:spid="_x0000_s1026" o:spt="202" type="#_x0000_t202" style="position:absolute;left:0pt;margin-left:54pt;margin-top:10pt;height:59.6pt;width:470.85pt;mso-position-horizontal-relative:page;mso-wrap-distance-bottom:0pt;mso-wrap-distance-top:0pt;z-index:-251656192;mso-width-relative:page;mso-height-relative:page;" filled="f" stroked="f" coordsize="21600,21600" o:gfxdata="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O5A69gAAAALAQAADwAAAAAAAAABACAAAAAiAAAAZHJzL2Rvd25yZXYueG1sUEsBAhQAFAAAAAgA&#10;h07iQPRwfbizAQAAdAMAAA4AAAAAAAAAAQAgAAAAJwEAAGRycy9lMm9Eb2MueG1sUEsFBgAAAAAG&#10;AAYAWQEAAEwFAAAAAA==&#10;">
                <v:fill on="f" focussize="0,0"/>
                <v:stroke on="f"/>
                <v:imagedata o:title=""/>
                <o:lock v:ext="edit" aspectratio="f"/>
                <v:textbox inset="0mm,0mm,0mm,0mm">
                  <w:txbxContent>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3"/>
                        <w:gridCol w:w="2401"/>
                        <w:gridCol w:w="2603"/>
                      </w:tblGrid>
                      <w:tr w14:paraId="614B0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4403" w:type="dxa"/>
                            <w:shd w:val="clear" w:color="auto" w:fill="1F3862"/>
                          </w:tcPr>
                          <w:p w14:paraId="22BD0F88">
                            <w:pPr>
                              <w:pStyle w:val="11"/>
                              <w:spacing w:before="102"/>
                              <w:rPr>
                                <w:b/>
                              </w:rPr>
                            </w:pPr>
                            <w:r>
                              <w:rPr>
                                <w:b/>
                                <w:color w:val="FFFFFF"/>
                              </w:rPr>
                              <w:t>Event</w:t>
                            </w:r>
                            <w:r>
                              <w:rPr>
                                <w:b/>
                                <w:color w:val="FFFFFF"/>
                                <w:spacing w:val="-2"/>
                              </w:rPr>
                              <w:t xml:space="preserve"> </w:t>
                            </w:r>
                            <w:r>
                              <w:rPr>
                                <w:b/>
                                <w:color w:val="FFFFFF"/>
                                <w:spacing w:val="-4"/>
                              </w:rPr>
                              <w:t>Name</w:t>
                            </w:r>
                          </w:p>
                        </w:tc>
                        <w:tc>
                          <w:tcPr>
                            <w:tcW w:w="2401" w:type="dxa"/>
                            <w:shd w:val="clear" w:color="auto" w:fill="1F3862"/>
                          </w:tcPr>
                          <w:p w14:paraId="4A09A0AF">
                            <w:pPr>
                              <w:pStyle w:val="11"/>
                              <w:spacing w:before="102"/>
                              <w:rPr>
                                <w:b/>
                              </w:rPr>
                            </w:pPr>
                            <w:r>
                              <w:rPr>
                                <w:b/>
                                <w:color w:val="FFFFFF"/>
                                <w:spacing w:val="-4"/>
                              </w:rPr>
                              <w:t>Date</w:t>
                            </w:r>
                          </w:p>
                        </w:tc>
                        <w:tc>
                          <w:tcPr>
                            <w:tcW w:w="2603" w:type="dxa"/>
                            <w:shd w:val="clear" w:color="auto" w:fill="1F3862"/>
                          </w:tcPr>
                          <w:p w14:paraId="6E662FF7">
                            <w:pPr>
                              <w:pStyle w:val="11"/>
                              <w:spacing w:before="102"/>
                              <w:rPr>
                                <w:b/>
                              </w:rPr>
                            </w:pPr>
                            <w:r>
                              <w:rPr>
                                <w:b/>
                                <w:color w:val="FFFFFF"/>
                              </w:rPr>
                              <w:t>Target</w:t>
                            </w:r>
                            <w:r>
                              <w:rPr>
                                <w:b/>
                                <w:color w:val="FFFFFF"/>
                                <w:spacing w:val="-5"/>
                              </w:rPr>
                              <w:t xml:space="preserve"> </w:t>
                            </w:r>
                            <w:r>
                              <w:rPr>
                                <w:b/>
                                <w:color w:val="FFFFFF"/>
                                <w:spacing w:val="-2"/>
                              </w:rPr>
                              <w:t>Participants</w:t>
                            </w:r>
                          </w:p>
                        </w:tc>
                      </w:tr>
                      <w:tr w14:paraId="79676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tcPr>
                          <w:p w14:paraId="15772622">
                            <w:pPr>
                              <w:pStyle w:val="11"/>
                            </w:pPr>
                            <w:r>
                              <w:t>Zenith’26</w:t>
                            </w:r>
                          </w:p>
                        </w:tc>
                        <w:tc>
                          <w:tcPr>
                            <w:tcW w:w="2401" w:type="dxa"/>
                          </w:tcPr>
                          <w:p w14:paraId="16FEA359">
                            <w:pPr>
                              <w:pStyle w:val="11"/>
                            </w:pPr>
                            <w:r>
                              <w:t>Dec 1</w:t>
                            </w:r>
                            <w:r>
                              <w:rPr>
                                <w:rFonts w:hint="default"/>
                                <w:lang w:val="en-US"/>
                              </w:rPr>
                              <w:t>7,18&amp;19</w:t>
                            </w:r>
                            <w:r>
                              <w:rPr>
                                <w:rFonts w:hint="default"/>
                                <w:vertAlign w:val="superscript"/>
                                <w:lang w:val="en-US"/>
                              </w:rPr>
                              <w:t>th</w:t>
                            </w:r>
                            <w:r>
                              <w:rPr>
                                <w:rFonts w:hint="default"/>
                                <w:lang w:val="en-US"/>
                              </w:rPr>
                              <w:t xml:space="preserve"> </w:t>
                            </w:r>
                            <w:r>
                              <w:t xml:space="preserve"> 2026</w:t>
                            </w:r>
                          </w:p>
                        </w:tc>
                        <w:tc>
                          <w:tcPr>
                            <w:tcW w:w="2603" w:type="dxa"/>
                          </w:tcPr>
                          <w:p w14:paraId="41CD3B43">
                            <w:pPr>
                              <w:pStyle w:val="11"/>
                            </w:pPr>
                            <w:r>
                              <w:t>All Over India</w:t>
                            </w:r>
                          </w:p>
                        </w:tc>
                      </w:tr>
                    </w:tbl>
                    <w:p w14:paraId="4863322C">
                      <w:pPr>
                        <w:pStyle w:val="7"/>
                        <w:spacing w:before="0"/>
                        <w:ind w:left="0" w:firstLine="0"/>
                      </w:pPr>
                    </w:p>
                  </w:txbxContent>
                </v:textbox>
                <w10:wrap type="topAndBottom"/>
              </v:shape>
            </w:pict>
          </mc:Fallback>
        </mc:AlternateContent>
      </w:r>
    </w:p>
    <w:p w14:paraId="35254082">
      <w:pPr>
        <w:pStyle w:val="4"/>
        <w:spacing w:before="214"/>
        <w:rPr>
          <w:sz w:val="24"/>
          <w:szCs w:val="24"/>
        </w:rPr>
      </w:pPr>
      <w:bookmarkStart w:id="7" w:name="Flagship_/_Star_Events"/>
      <w:bookmarkEnd w:id="7"/>
      <w:r>
        <w:rPr>
          <w:color w:val="333333"/>
          <w:sz w:val="24"/>
          <w:szCs w:val="24"/>
        </w:rPr>
        <w:t>Flagship</w:t>
      </w:r>
      <w:r>
        <w:rPr>
          <w:color w:val="333333"/>
          <w:spacing w:val="-3"/>
          <w:sz w:val="24"/>
          <w:szCs w:val="24"/>
        </w:rPr>
        <w:t xml:space="preserve"> </w:t>
      </w:r>
      <w:r>
        <w:rPr>
          <w:color w:val="333333"/>
          <w:sz w:val="24"/>
          <w:szCs w:val="24"/>
        </w:rPr>
        <w:t>/</w:t>
      </w:r>
      <w:r>
        <w:rPr>
          <w:color w:val="333333"/>
          <w:spacing w:val="-3"/>
          <w:sz w:val="24"/>
          <w:szCs w:val="24"/>
        </w:rPr>
        <w:t xml:space="preserve"> </w:t>
      </w:r>
      <w:r>
        <w:rPr>
          <w:color w:val="333333"/>
          <w:sz w:val="24"/>
          <w:szCs w:val="24"/>
        </w:rPr>
        <w:t>Star</w:t>
      </w:r>
      <w:r>
        <w:rPr>
          <w:color w:val="333333"/>
          <w:spacing w:val="-6"/>
          <w:sz w:val="24"/>
          <w:szCs w:val="24"/>
        </w:rPr>
        <w:t xml:space="preserve"> </w:t>
      </w:r>
      <w:r>
        <w:rPr>
          <w:color w:val="333333"/>
          <w:spacing w:val="-2"/>
          <w:sz w:val="24"/>
          <w:szCs w:val="24"/>
        </w:rPr>
        <w:t>Events</w:t>
      </w:r>
    </w:p>
    <w:p w14:paraId="71288FD1">
      <w:pPr>
        <w:pStyle w:val="10"/>
        <w:numPr>
          <w:ilvl w:val="1"/>
          <w:numId w:val="1"/>
        </w:numPr>
        <w:tabs>
          <w:tab w:val="left" w:pos="897"/>
        </w:tabs>
        <w:ind w:left="897" w:hanging="268"/>
        <w:rPr>
          <w:sz w:val="24"/>
          <w:szCs w:val="24"/>
        </w:rPr>
      </w:pPr>
      <w:r>
        <w:rPr>
          <w:sz w:val="24"/>
          <w:szCs w:val="24"/>
        </w:rPr>
        <mc:AlternateContent>
          <mc:Choice Requires="wps">
            <w:drawing>
              <wp:anchor distT="0" distB="0" distL="0" distR="0" simplePos="0" relativeHeight="251659264" behindDoc="0" locked="0" layoutInCell="1" allowOverlap="1">
                <wp:simplePos x="0" y="0"/>
                <wp:positionH relativeFrom="page">
                  <wp:posOffset>666750</wp:posOffset>
                </wp:positionH>
                <wp:positionV relativeFrom="paragraph">
                  <wp:posOffset>-455930</wp:posOffset>
                </wp:positionV>
                <wp:extent cx="6441440" cy="155575"/>
                <wp:effectExtent l="0" t="0" r="0" b="0"/>
                <wp:wrapNone/>
                <wp:docPr id="10" name="Textbox 10"/>
                <wp:cNvGraphicFramePr/>
                <a:graphic xmlns:a="http://schemas.openxmlformats.org/drawingml/2006/main">
                  <a:graphicData uri="http://schemas.microsoft.com/office/word/2010/wordprocessingShape">
                    <wps:wsp>
                      <wps:cNvSpPr txBox="1"/>
                      <wps:spPr>
                        <a:xfrm>
                          <a:off x="0" y="0"/>
                          <a:ext cx="6441440" cy="155575"/>
                        </a:xfrm>
                        <a:prstGeom prst="rect">
                          <a:avLst/>
                        </a:prstGeom>
                        <a:solidFill>
                          <a:srgbClr val="FBF3E7"/>
                        </a:solidFill>
                      </wps:spPr>
                      <wps:txbx>
                        <w:txbxContent>
                          <w:p w14:paraId="3669A152">
                            <w:pPr>
                              <w:spacing w:before="8" w:line="236" w:lineRule="exact"/>
                              <w:ind w:left="30"/>
                              <w:rPr>
                                <w:i/>
                                <w:color w:val="000000"/>
                                <w:sz w:val="20"/>
                              </w:rPr>
                            </w:pPr>
                            <w:r>
                              <w:rPr>
                                <w:i/>
                                <w:color w:val="885A00"/>
                                <w:sz w:val="20"/>
                              </w:rPr>
                              <w:t>Note:</w:t>
                            </w:r>
                            <w:r>
                              <w:rPr>
                                <w:i/>
                                <w:color w:val="885A00"/>
                                <w:spacing w:val="-14"/>
                                <w:sz w:val="20"/>
                              </w:rPr>
                              <w:t xml:space="preserve"> </w:t>
                            </w:r>
                            <w:r>
                              <w:rPr>
                                <w:i/>
                                <w:color w:val="885A00"/>
                                <w:sz w:val="20"/>
                              </w:rPr>
                              <w:t>The</w:t>
                            </w:r>
                            <w:r>
                              <w:rPr>
                                <w:i/>
                                <w:color w:val="885A00"/>
                                <w:spacing w:val="-12"/>
                                <w:sz w:val="20"/>
                              </w:rPr>
                              <w:t xml:space="preserve"> </w:t>
                            </w:r>
                            <w:r>
                              <w:rPr>
                                <w:i/>
                                <w:color w:val="885A00"/>
                                <w:sz w:val="20"/>
                              </w:rPr>
                              <w:t>above</w:t>
                            </w:r>
                            <w:r>
                              <w:rPr>
                                <w:i/>
                                <w:color w:val="885A00"/>
                                <w:spacing w:val="-8"/>
                                <w:sz w:val="20"/>
                              </w:rPr>
                              <w:t xml:space="preserve"> </w:t>
                            </w:r>
                            <w:r>
                              <w:rPr>
                                <w:i/>
                                <w:color w:val="885A00"/>
                                <w:sz w:val="20"/>
                              </w:rPr>
                              <w:t>schedule</w:t>
                            </w:r>
                            <w:r>
                              <w:rPr>
                                <w:i/>
                                <w:color w:val="885A00"/>
                                <w:spacing w:val="-7"/>
                                <w:sz w:val="20"/>
                              </w:rPr>
                              <w:t xml:space="preserve"> </w:t>
                            </w:r>
                            <w:r>
                              <w:rPr>
                                <w:i/>
                                <w:color w:val="885A00"/>
                                <w:sz w:val="20"/>
                              </w:rPr>
                              <w:t>is</w:t>
                            </w:r>
                            <w:r>
                              <w:rPr>
                                <w:i/>
                                <w:color w:val="885A00"/>
                                <w:spacing w:val="-5"/>
                                <w:sz w:val="20"/>
                              </w:rPr>
                              <w:t xml:space="preserve"> </w:t>
                            </w:r>
                            <w:r>
                              <w:rPr>
                                <w:i/>
                                <w:color w:val="885A00"/>
                                <w:sz w:val="20"/>
                              </w:rPr>
                              <w:t>tentative</w:t>
                            </w:r>
                            <w:r>
                              <w:rPr>
                                <w:i/>
                                <w:color w:val="885A00"/>
                                <w:spacing w:val="-6"/>
                                <w:sz w:val="20"/>
                              </w:rPr>
                              <w:t xml:space="preserve"> </w:t>
                            </w:r>
                            <w:r>
                              <w:rPr>
                                <w:i/>
                                <w:color w:val="885A00"/>
                                <w:sz w:val="20"/>
                              </w:rPr>
                              <w:t>and</w:t>
                            </w:r>
                            <w:r>
                              <w:rPr>
                                <w:i/>
                                <w:color w:val="885A00"/>
                                <w:spacing w:val="-10"/>
                                <w:sz w:val="20"/>
                              </w:rPr>
                              <w:t xml:space="preserve"> </w:t>
                            </w:r>
                            <w:r>
                              <w:rPr>
                                <w:i/>
                                <w:color w:val="885A00"/>
                                <w:sz w:val="20"/>
                              </w:rPr>
                              <w:t>may</w:t>
                            </w:r>
                            <w:r>
                              <w:rPr>
                                <w:i/>
                                <w:color w:val="885A00"/>
                                <w:spacing w:val="-6"/>
                                <w:sz w:val="20"/>
                              </w:rPr>
                              <w:t xml:space="preserve"> </w:t>
                            </w:r>
                            <w:r>
                              <w:rPr>
                                <w:i/>
                                <w:color w:val="885A00"/>
                                <w:sz w:val="20"/>
                              </w:rPr>
                              <w:t>be</w:t>
                            </w:r>
                            <w:r>
                              <w:rPr>
                                <w:i/>
                                <w:color w:val="885A00"/>
                                <w:spacing w:val="-11"/>
                                <w:sz w:val="20"/>
                              </w:rPr>
                              <w:t xml:space="preserve"> </w:t>
                            </w:r>
                            <w:r>
                              <w:rPr>
                                <w:i/>
                                <w:color w:val="885A00"/>
                                <w:sz w:val="20"/>
                              </w:rPr>
                              <w:t>subject</w:t>
                            </w:r>
                            <w:r>
                              <w:rPr>
                                <w:i/>
                                <w:color w:val="885A00"/>
                                <w:spacing w:val="-7"/>
                                <w:sz w:val="20"/>
                              </w:rPr>
                              <w:t xml:space="preserve"> </w:t>
                            </w:r>
                            <w:r>
                              <w:rPr>
                                <w:i/>
                                <w:color w:val="885A00"/>
                                <w:sz w:val="20"/>
                              </w:rPr>
                              <w:t>to</w:t>
                            </w:r>
                            <w:r>
                              <w:rPr>
                                <w:i/>
                                <w:color w:val="885A00"/>
                                <w:spacing w:val="-4"/>
                                <w:sz w:val="20"/>
                              </w:rPr>
                              <w:t xml:space="preserve"> </w:t>
                            </w:r>
                            <w:r>
                              <w:rPr>
                                <w:i/>
                                <w:color w:val="885A00"/>
                                <w:spacing w:val="-2"/>
                                <w:sz w:val="20"/>
                              </w:rPr>
                              <w:t>changes.</w:t>
                            </w:r>
                          </w:p>
                        </w:txbxContent>
                      </wps:txbx>
                      <wps:bodyPr wrap="square" lIns="0" tIns="0" rIns="0" bIns="0" rtlCol="0">
                        <a:noAutofit/>
                      </wps:bodyPr>
                    </wps:wsp>
                  </a:graphicData>
                </a:graphic>
              </wp:anchor>
            </w:drawing>
          </mc:Choice>
          <mc:Fallback>
            <w:pict>
              <v:shape id="Textbox 10" o:spid="_x0000_s1026" o:spt="202" type="#_x0000_t202" style="position:absolute;left:0pt;margin-left:52.5pt;margin-top:-35.9pt;height:12.25pt;width:507.2pt;mso-position-horizontal-relative:page;z-index:251659264;mso-width-relative:page;mso-height-relative:page;" fillcolor="#FBF3E7" filled="t" stroked="f" coordsize="21600,21600" o:gfxdata="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8nxhBtsAAAAMAQAADwAAAAAAAAABACAAAAAi&#10;AAAAZHJzL2Rvd25yZXYueG1sUEsBAhQAFAAAAAgAh07iQHaNhA/OAQAAqgMAAA4AAAAAAAAAAQAg&#10;AAAAKgEAAGRycy9lMm9Eb2MueG1sUEsFBgAAAAAGAAYAWQEAAGoFAAAAAA==&#10;">
                <v:fill on="t" focussize="0,0"/>
                <v:stroke on="f"/>
                <v:imagedata o:title=""/>
                <o:lock v:ext="edit" aspectratio="f"/>
                <v:textbox inset="0mm,0mm,0mm,0mm">
                  <w:txbxContent>
                    <w:p w14:paraId="3669A152">
                      <w:pPr>
                        <w:spacing w:before="8" w:line="236" w:lineRule="exact"/>
                        <w:ind w:left="30"/>
                        <w:rPr>
                          <w:i/>
                          <w:color w:val="000000"/>
                          <w:sz w:val="20"/>
                        </w:rPr>
                      </w:pPr>
                      <w:r>
                        <w:rPr>
                          <w:i/>
                          <w:color w:val="885A00"/>
                          <w:sz w:val="20"/>
                        </w:rPr>
                        <w:t>Note:</w:t>
                      </w:r>
                      <w:r>
                        <w:rPr>
                          <w:i/>
                          <w:color w:val="885A00"/>
                          <w:spacing w:val="-14"/>
                          <w:sz w:val="20"/>
                        </w:rPr>
                        <w:t xml:space="preserve"> </w:t>
                      </w:r>
                      <w:r>
                        <w:rPr>
                          <w:i/>
                          <w:color w:val="885A00"/>
                          <w:sz w:val="20"/>
                        </w:rPr>
                        <w:t>The</w:t>
                      </w:r>
                      <w:r>
                        <w:rPr>
                          <w:i/>
                          <w:color w:val="885A00"/>
                          <w:spacing w:val="-12"/>
                          <w:sz w:val="20"/>
                        </w:rPr>
                        <w:t xml:space="preserve"> </w:t>
                      </w:r>
                      <w:r>
                        <w:rPr>
                          <w:i/>
                          <w:color w:val="885A00"/>
                          <w:sz w:val="20"/>
                        </w:rPr>
                        <w:t>above</w:t>
                      </w:r>
                      <w:r>
                        <w:rPr>
                          <w:i/>
                          <w:color w:val="885A00"/>
                          <w:spacing w:val="-8"/>
                          <w:sz w:val="20"/>
                        </w:rPr>
                        <w:t xml:space="preserve"> </w:t>
                      </w:r>
                      <w:r>
                        <w:rPr>
                          <w:i/>
                          <w:color w:val="885A00"/>
                          <w:sz w:val="20"/>
                        </w:rPr>
                        <w:t>schedule</w:t>
                      </w:r>
                      <w:r>
                        <w:rPr>
                          <w:i/>
                          <w:color w:val="885A00"/>
                          <w:spacing w:val="-7"/>
                          <w:sz w:val="20"/>
                        </w:rPr>
                        <w:t xml:space="preserve"> </w:t>
                      </w:r>
                      <w:r>
                        <w:rPr>
                          <w:i/>
                          <w:color w:val="885A00"/>
                          <w:sz w:val="20"/>
                        </w:rPr>
                        <w:t>is</w:t>
                      </w:r>
                      <w:r>
                        <w:rPr>
                          <w:i/>
                          <w:color w:val="885A00"/>
                          <w:spacing w:val="-5"/>
                          <w:sz w:val="20"/>
                        </w:rPr>
                        <w:t xml:space="preserve"> </w:t>
                      </w:r>
                      <w:r>
                        <w:rPr>
                          <w:i/>
                          <w:color w:val="885A00"/>
                          <w:sz w:val="20"/>
                        </w:rPr>
                        <w:t>tentative</w:t>
                      </w:r>
                      <w:r>
                        <w:rPr>
                          <w:i/>
                          <w:color w:val="885A00"/>
                          <w:spacing w:val="-6"/>
                          <w:sz w:val="20"/>
                        </w:rPr>
                        <w:t xml:space="preserve"> </w:t>
                      </w:r>
                      <w:r>
                        <w:rPr>
                          <w:i/>
                          <w:color w:val="885A00"/>
                          <w:sz w:val="20"/>
                        </w:rPr>
                        <w:t>and</w:t>
                      </w:r>
                      <w:r>
                        <w:rPr>
                          <w:i/>
                          <w:color w:val="885A00"/>
                          <w:spacing w:val="-10"/>
                          <w:sz w:val="20"/>
                        </w:rPr>
                        <w:t xml:space="preserve"> </w:t>
                      </w:r>
                      <w:r>
                        <w:rPr>
                          <w:i/>
                          <w:color w:val="885A00"/>
                          <w:sz w:val="20"/>
                        </w:rPr>
                        <w:t>may</w:t>
                      </w:r>
                      <w:r>
                        <w:rPr>
                          <w:i/>
                          <w:color w:val="885A00"/>
                          <w:spacing w:val="-6"/>
                          <w:sz w:val="20"/>
                        </w:rPr>
                        <w:t xml:space="preserve"> </w:t>
                      </w:r>
                      <w:r>
                        <w:rPr>
                          <w:i/>
                          <w:color w:val="885A00"/>
                          <w:sz w:val="20"/>
                        </w:rPr>
                        <w:t>be</w:t>
                      </w:r>
                      <w:r>
                        <w:rPr>
                          <w:i/>
                          <w:color w:val="885A00"/>
                          <w:spacing w:val="-11"/>
                          <w:sz w:val="20"/>
                        </w:rPr>
                        <w:t xml:space="preserve"> </w:t>
                      </w:r>
                      <w:r>
                        <w:rPr>
                          <w:i/>
                          <w:color w:val="885A00"/>
                          <w:sz w:val="20"/>
                        </w:rPr>
                        <w:t>subject</w:t>
                      </w:r>
                      <w:r>
                        <w:rPr>
                          <w:i/>
                          <w:color w:val="885A00"/>
                          <w:spacing w:val="-7"/>
                          <w:sz w:val="20"/>
                        </w:rPr>
                        <w:t xml:space="preserve"> </w:t>
                      </w:r>
                      <w:r>
                        <w:rPr>
                          <w:i/>
                          <w:color w:val="885A00"/>
                          <w:sz w:val="20"/>
                        </w:rPr>
                        <w:t>to</w:t>
                      </w:r>
                      <w:r>
                        <w:rPr>
                          <w:i/>
                          <w:color w:val="885A00"/>
                          <w:spacing w:val="-4"/>
                          <w:sz w:val="20"/>
                        </w:rPr>
                        <w:t xml:space="preserve"> </w:t>
                      </w:r>
                      <w:r>
                        <w:rPr>
                          <w:i/>
                          <w:color w:val="885A00"/>
                          <w:spacing w:val="-2"/>
                          <w:sz w:val="20"/>
                        </w:rPr>
                        <w:t>changes.</w:t>
                      </w:r>
                    </w:p>
                  </w:txbxContent>
                </v:textbox>
              </v:shape>
            </w:pict>
          </mc:Fallback>
        </mc:AlternateContent>
      </w:r>
      <w:r>
        <w:rPr>
          <w:sz w:val="24"/>
          <w:szCs w:val="24"/>
        </w:rPr>
        <w:t>Zenith’25</w:t>
      </w:r>
    </w:p>
    <w:p w14:paraId="3C2247E7">
      <w:pPr>
        <w:pStyle w:val="10"/>
        <w:numPr>
          <w:ilvl w:val="1"/>
          <w:numId w:val="1"/>
        </w:numPr>
        <w:tabs>
          <w:tab w:val="left" w:pos="897"/>
        </w:tabs>
        <w:ind w:left="897" w:hanging="268"/>
        <w:rPr>
          <w:sz w:val="24"/>
          <w:szCs w:val="24"/>
        </w:rPr>
      </w:pPr>
      <w:r>
        <w:rPr>
          <w:spacing w:val="-2"/>
          <w:sz w:val="24"/>
          <w:szCs w:val="24"/>
        </w:rPr>
        <w:t>Init Saga</w:t>
      </w:r>
    </w:p>
    <w:p w14:paraId="22201558">
      <w:pPr>
        <w:pStyle w:val="10"/>
        <w:numPr>
          <w:ilvl w:val="1"/>
          <w:numId w:val="1"/>
        </w:numPr>
        <w:tabs>
          <w:tab w:val="left" w:pos="897"/>
        </w:tabs>
        <w:ind w:left="897" w:hanging="268"/>
        <w:rPr>
          <w:sz w:val="24"/>
          <w:szCs w:val="24"/>
        </w:rPr>
      </w:pPr>
      <w:r>
        <w:rPr>
          <w:sz w:val="24"/>
          <w:szCs w:val="24"/>
        </w:rPr>
        <w:t>Zenith’24</w:t>
      </w:r>
    </w:p>
    <w:p w14:paraId="527F26F5">
      <w:pPr>
        <w:pStyle w:val="10"/>
        <w:numPr>
          <w:ilvl w:val="1"/>
          <w:numId w:val="1"/>
        </w:numPr>
        <w:tabs>
          <w:tab w:val="left" w:pos="897"/>
        </w:tabs>
        <w:ind w:left="897" w:hanging="268"/>
        <w:rPr>
          <w:sz w:val="24"/>
          <w:szCs w:val="24"/>
        </w:rPr>
      </w:pPr>
      <w:r>
        <w:rPr>
          <w:sz w:val="24"/>
          <w:szCs w:val="24"/>
        </w:rPr>
        <w:t>Webmania 2.0</w:t>
      </w:r>
    </w:p>
    <w:p w14:paraId="236F4531">
      <w:pPr>
        <w:pStyle w:val="10"/>
        <w:numPr>
          <w:ilvl w:val="1"/>
          <w:numId w:val="1"/>
        </w:numPr>
        <w:tabs>
          <w:tab w:val="left" w:pos="897"/>
        </w:tabs>
        <w:ind w:left="897" w:hanging="268"/>
        <w:rPr>
          <w:sz w:val="24"/>
          <w:szCs w:val="24"/>
        </w:rPr>
      </w:pPr>
      <w:r>
        <w:rPr>
          <w:sz w:val="24"/>
          <w:szCs w:val="24"/>
        </w:rPr>
        <w:t>Splash</w:t>
      </w:r>
    </w:p>
    <w:p w14:paraId="137F12FE">
      <w:pPr>
        <w:pStyle w:val="10"/>
        <w:numPr>
          <w:ilvl w:val="1"/>
          <w:numId w:val="1"/>
        </w:numPr>
        <w:tabs>
          <w:tab w:val="left" w:pos="897"/>
        </w:tabs>
        <w:ind w:left="897" w:hanging="268"/>
        <w:rPr>
          <w:sz w:val="24"/>
          <w:szCs w:val="24"/>
        </w:rPr>
      </w:pPr>
      <w:r>
        <w:rPr>
          <w:sz w:val="24"/>
          <w:szCs w:val="24"/>
        </w:rPr>
        <w:t>GameHub 2.0</w:t>
      </w:r>
    </w:p>
    <w:p w14:paraId="7E4C9DAE">
      <w:pPr>
        <w:pStyle w:val="10"/>
        <w:numPr>
          <w:ilvl w:val="1"/>
          <w:numId w:val="1"/>
        </w:numPr>
        <w:tabs>
          <w:tab w:val="left" w:pos="897"/>
        </w:tabs>
        <w:ind w:left="897" w:hanging="268"/>
        <w:rPr>
          <w:sz w:val="24"/>
          <w:szCs w:val="24"/>
        </w:rPr>
      </w:pPr>
      <w:r>
        <w:rPr>
          <w:sz w:val="24"/>
          <w:szCs w:val="24"/>
        </w:rPr>
        <w:t>Modifest</w:t>
      </w:r>
    </w:p>
    <w:p w14:paraId="00C90C45">
      <w:pPr>
        <w:pStyle w:val="10"/>
        <w:numPr>
          <w:ilvl w:val="1"/>
          <w:numId w:val="1"/>
        </w:numPr>
        <w:tabs>
          <w:tab w:val="left" w:pos="897"/>
        </w:tabs>
        <w:ind w:left="897" w:hanging="268"/>
        <w:rPr>
          <w:sz w:val="24"/>
          <w:szCs w:val="24"/>
        </w:rPr>
      </w:pPr>
      <w:r>
        <w:rPr>
          <w:sz w:val="24"/>
          <w:szCs w:val="24"/>
        </w:rPr>
        <w:t>CBUG Contest</w:t>
      </w:r>
    </w:p>
    <w:p w14:paraId="5A10F6F7">
      <w:pPr>
        <w:pStyle w:val="10"/>
        <w:numPr>
          <w:ilvl w:val="1"/>
          <w:numId w:val="1"/>
        </w:numPr>
        <w:tabs>
          <w:tab w:val="left" w:pos="897"/>
        </w:tabs>
        <w:ind w:left="897" w:hanging="268"/>
        <w:rPr>
          <w:sz w:val="24"/>
          <w:szCs w:val="24"/>
        </w:rPr>
      </w:pPr>
      <w:r>
        <w:rPr>
          <w:sz w:val="24"/>
          <w:szCs w:val="24"/>
        </w:rPr>
        <w:t>GameHub</w:t>
      </w:r>
    </w:p>
    <w:p w14:paraId="4D4A02B3">
      <w:pPr>
        <w:pStyle w:val="10"/>
        <w:numPr>
          <w:ilvl w:val="1"/>
          <w:numId w:val="1"/>
        </w:numPr>
        <w:tabs>
          <w:tab w:val="left" w:pos="897"/>
        </w:tabs>
        <w:ind w:left="897" w:hanging="268"/>
        <w:rPr>
          <w:sz w:val="24"/>
          <w:szCs w:val="24"/>
        </w:rPr>
      </w:pPr>
      <w:r>
        <w:rPr>
          <w:sz w:val="24"/>
          <w:szCs w:val="24"/>
        </w:rPr>
        <w:t>Codewars</w:t>
      </w:r>
    </w:p>
    <w:p w14:paraId="2B567AF3">
      <w:pPr>
        <w:pStyle w:val="3"/>
        <w:numPr>
          <w:ilvl w:val="0"/>
          <w:numId w:val="1"/>
        </w:numPr>
        <w:tabs>
          <w:tab w:val="left" w:pos="656"/>
        </w:tabs>
        <w:ind w:left="656" w:hanging="296"/>
      </w:pPr>
      <w:bookmarkStart w:id="8" w:name="8._Star_Events_:"/>
      <w:bookmarkEnd w:id="8"/>
      <w:r>
        <w:rPr>
          <w:color w:val="1F3862"/>
        </w:rPr>
        <w:t>Star</w:t>
      </w:r>
      <w:r>
        <w:rPr>
          <w:color w:val="1F3862"/>
          <w:spacing w:val="-11"/>
        </w:rPr>
        <w:t xml:space="preserve"> </w:t>
      </w:r>
      <w:r>
        <w:rPr>
          <w:color w:val="1F3862"/>
        </w:rPr>
        <w:t>Events</w:t>
      </w:r>
      <w:r>
        <w:rPr>
          <w:color w:val="1F3862"/>
          <w:spacing w:val="-10"/>
        </w:rPr>
        <w:t xml:space="preserve"> Posters:</w:t>
      </w:r>
    </w:p>
    <w:p w14:paraId="54B8FADD">
      <w:pPr>
        <w:pStyle w:val="7"/>
        <w:spacing w:before="7"/>
        <w:ind w:left="0" w:firstLine="0"/>
        <w:rPr>
          <w:b/>
          <w:sz w:val="4"/>
        </w:rPr>
      </w:pPr>
      <w:r>
        <w:rPr>
          <w:b/>
          <w:sz w:val="4"/>
        </w:rPr>
        <mc:AlternateContent>
          <mc:Choice Requires="wps">
            <w:drawing>
              <wp:anchor distT="0" distB="0" distL="0" distR="0" simplePos="0" relativeHeight="251667456" behindDoc="1" locked="0" layoutInCell="1" allowOverlap="1">
                <wp:simplePos x="0" y="0"/>
                <wp:positionH relativeFrom="page">
                  <wp:posOffset>666750</wp:posOffset>
                </wp:positionH>
                <wp:positionV relativeFrom="paragraph">
                  <wp:posOffset>50800</wp:posOffset>
                </wp:positionV>
                <wp:extent cx="6441440" cy="1270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11" o:spid="_x0000_s1026" o:spt="100" style="position:absolute;left:0pt;margin-left:52.5pt;margin-top:4pt;height:1pt;width:507.2pt;mso-position-horizontal-relative:page;mso-wrap-distance-bottom:0pt;mso-wrap-distance-top:0pt;z-index:-251649024;mso-width-relative:page;mso-height-relative:page;" fillcolor="#2C74B5" filled="t" stroked="f" coordsize="6441440,12700" o:gfxdata="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g/YiF1wAA&#10;AAkBAAAPAAAAAAAAAAEAIAAAACIAAABkcnMvZG93bnJldi54bWxQSwECFAAUAAAACACHTuJANQXU&#10;VB8CAADiBAAADgAAAAAAAAABACAAAAAm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3F03FEE4">
      <w:pPr>
        <w:pStyle w:val="10"/>
        <w:numPr>
          <w:ilvl w:val="1"/>
          <w:numId w:val="1"/>
        </w:numPr>
        <w:tabs>
          <w:tab w:val="left" w:pos="897"/>
        </w:tabs>
        <w:spacing w:before="162"/>
        <w:ind w:left="897" w:hanging="268"/>
        <w:rPr>
          <w:position w:val="1"/>
          <w:sz w:val="24"/>
          <w:szCs w:val="24"/>
        </w:rPr>
      </w:pPr>
      <w:r>
        <w:rPr>
          <w:sz w:val="24"/>
          <w:szCs w:val="24"/>
        </w:rPr>
        <w:t>Zenith’25</w:t>
      </w:r>
    </w:p>
    <w:p w14:paraId="10DC30CE">
      <w:pPr>
        <w:tabs>
          <w:tab w:val="left" w:pos="897"/>
        </w:tabs>
        <w:spacing w:before="162"/>
        <w:rPr>
          <w:position w:val="1"/>
          <w:sz w:val="24"/>
          <w:szCs w:val="24"/>
        </w:rPr>
      </w:pPr>
      <w:r>
        <w:rPr>
          <w:position w:val="1"/>
          <w:sz w:val="24"/>
          <w:szCs w:val="24"/>
        </w:rPr>
        <w:t xml:space="preserve">         </w:t>
      </w:r>
      <w:r>
        <w:rPr>
          <w:rFonts w:ascii="Times New Roman" w:hAnsi="Times New Roman" w:cs="Times New Roman"/>
          <w:sz w:val="24"/>
          <w:szCs w:val="24"/>
        </w:rPr>
        <w:drawing>
          <wp:inline distT="0" distB="0" distL="0" distR="0">
            <wp:extent cx="2917190" cy="3646805"/>
            <wp:effectExtent l="0" t="0" r="0" b="0"/>
            <wp:docPr id="1851280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0318"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933125" cy="3666407"/>
                    </a:xfrm>
                    <a:prstGeom prst="rect">
                      <a:avLst/>
                    </a:prstGeom>
                    <a:noFill/>
                  </pic:spPr>
                </pic:pic>
              </a:graphicData>
            </a:graphic>
          </wp:inline>
        </w:drawing>
      </w:r>
    </w:p>
    <w:p w14:paraId="6C41D109">
      <w:pPr>
        <w:tabs>
          <w:tab w:val="left" w:pos="897"/>
        </w:tabs>
        <w:spacing w:before="162"/>
        <w:rPr>
          <w:position w:val="1"/>
          <w:sz w:val="24"/>
          <w:szCs w:val="24"/>
        </w:rPr>
      </w:pPr>
    </w:p>
    <w:p w14:paraId="1703DC04">
      <w:pPr>
        <w:pStyle w:val="10"/>
        <w:numPr>
          <w:ilvl w:val="0"/>
          <w:numId w:val="1"/>
        </w:numPr>
        <w:tabs>
          <w:tab w:val="left" w:pos="897"/>
        </w:tabs>
        <w:spacing w:before="162"/>
        <w:rPr>
          <w:b/>
          <w:bCs/>
          <w:color w:val="1F497D" w:themeColor="text2"/>
          <w:position w:val="1"/>
          <w:sz w:val="30"/>
          <w:szCs w:val="30"/>
          <w14:textFill>
            <w14:solidFill>
              <w14:schemeClr w14:val="tx2"/>
            </w14:solidFill>
          </w14:textFill>
        </w:rPr>
      </w:pPr>
      <w:r>
        <w:rPr>
          <w:b/>
          <w:bCs/>
          <w:color w:val="1F497D" w:themeColor="text2"/>
          <w:position w:val="1"/>
          <w:sz w:val="30"/>
          <w:szCs w:val="30"/>
          <w14:textFill>
            <w14:solidFill>
              <w14:schemeClr w14:val="tx2"/>
            </w14:solidFill>
          </w14:textFill>
        </w:rPr>
        <w:t>Event Photos &amp; Videos</w:t>
      </w:r>
    </w:p>
    <w:p w14:paraId="02E3CE63">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1F497D" w:themeColor="text2"/>
          <w:position w:val="1"/>
          <w:sz w:val="30"/>
          <w:szCs w:val="30"/>
          <w:lang w:val="en-US"/>
          <w14:textFill>
            <w14:solidFill>
              <w14:schemeClr w14:val="tx2"/>
            </w14:solidFill>
          </w14:textFill>
        </w:rPr>
        <w:t xml:space="preserve">     </w:t>
      </w:r>
      <w:r>
        <w:rPr>
          <w:rFonts w:hint="default"/>
          <w:b/>
          <w:bCs/>
          <w:color w:val="000000" w:themeColor="text1"/>
          <w:position w:val="1"/>
          <w:sz w:val="28"/>
          <w:szCs w:val="28"/>
          <w:lang w:val="en-US"/>
          <w14:textFill>
            <w14:solidFill>
              <w14:schemeClr w14:val="tx1"/>
            </w14:solidFill>
          </w14:textFill>
        </w:rPr>
        <w:t xml:space="preserve"> Zenith’25</w:t>
      </w:r>
    </w:p>
    <w:p w14:paraId="1BA8BA31">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759325" cy="3173095"/>
            <wp:effectExtent l="0" t="0" r="10795" b="12065"/>
            <wp:docPr id="12" name="Picture 12" descr="WhatsApp Image 2026-08-20 at 4.50.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8-20 at 4.50.09 PM"/>
                    <pic:cNvPicPr>
                      <a:picLocks noChangeAspect="1"/>
                    </pic:cNvPicPr>
                  </pic:nvPicPr>
                  <pic:blipFill>
                    <a:blip r:embed="rId7"/>
                    <a:stretch>
                      <a:fillRect/>
                    </a:stretch>
                  </pic:blipFill>
                  <pic:spPr>
                    <a:xfrm>
                      <a:off x="0" y="0"/>
                      <a:ext cx="4759325" cy="3173095"/>
                    </a:xfrm>
                    <a:prstGeom prst="rect">
                      <a:avLst/>
                    </a:prstGeom>
                  </pic:spPr>
                </pic:pic>
              </a:graphicData>
            </a:graphic>
          </wp:inline>
        </w:drawing>
      </w:r>
    </w:p>
    <w:p w14:paraId="74F9DBF0">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765040" cy="3175000"/>
            <wp:effectExtent l="0" t="0" r="5080" b="10160"/>
            <wp:docPr id="2" name="Picture 2" descr="WhatsApp Image 2026-08-20 at 5.35.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8-20 at 5.35.52 PM"/>
                    <pic:cNvPicPr>
                      <a:picLocks noChangeAspect="1"/>
                    </pic:cNvPicPr>
                  </pic:nvPicPr>
                  <pic:blipFill>
                    <a:blip r:embed="rId8"/>
                    <a:stretch>
                      <a:fillRect/>
                    </a:stretch>
                  </pic:blipFill>
                  <pic:spPr>
                    <a:xfrm>
                      <a:off x="0" y="0"/>
                      <a:ext cx="4765040" cy="3175000"/>
                    </a:xfrm>
                    <a:prstGeom prst="rect">
                      <a:avLst/>
                    </a:prstGeom>
                  </pic:spPr>
                </pic:pic>
              </a:graphicData>
            </a:graphic>
          </wp:inline>
        </w:drawing>
      </w:r>
    </w:p>
    <w:p w14:paraId="4E4DCC71">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371975" cy="2913380"/>
            <wp:effectExtent l="0" t="0" r="1905" b="12700"/>
            <wp:docPr id="15" name="Picture 15" descr="WhatsApp Image 2026-08-20 at 5.08.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8-20 at 5.08.15 PM"/>
                    <pic:cNvPicPr>
                      <a:picLocks noChangeAspect="1"/>
                    </pic:cNvPicPr>
                  </pic:nvPicPr>
                  <pic:blipFill>
                    <a:blip r:embed="rId9"/>
                    <a:stretch>
                      <a:fillRect/>
                    </a:stretch>
                  </pic:blipFill>
                  <pic:spPr>
                    <a:xfrm>
                      <a:off x="0" y="0"/>
                      <a:ext cx="4371975" cy="2913380"/>
                    </a:xfrm>
                    <a:prstGeom prst="rect">
                      <a:avLst/>
                    </a:prstGeom>
                  </pic:spPr>
                </pic:pic>
              </a:graphicData>
            </a:graphic>
          </wp:inline>
        </w:drawing>
      </w:r>
    </w:p>
    <w:p w14:paraId="332CB057">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396105" cy="2928620"/>
            <wp:effectExtent l="0" t="0" r="8255" b="12700"/>
            <wp:docPr id="13" name="Picture 13" descr="WhatsApp Image 2026-08-20 at 5.35.5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8-20 at 5.35.52 PM (1)"/>
                    <pic:cNvPicPr>
                      <a:picLocks noChangeAspect="1"/>
                    </pic:cNvPicPr>
                  </pic:nvPicPr>
                  <pic:blipFill>
                    <a:blip r:embed="rId10"/>
                    <a:stretch>
                      <a:fillRect/>
                    </a:stretch>
                  </pic:blipFill>
                  <pic:spPr>
                    <a:xfrm>
                      <a:off x="0" y="0"/>
                      <a:ext cx="4396105" cy="2928620"/>
                    </a:xfrm>
                    <a:prstGeom prst="rect">
                      <a:avLst/>
                    </a:prstGeom>
                  </pic:spPr>
                </pic:pic>
              </a:graphicData>
            </a:graphic>
          </wp:inline>
        </w:drawing>
      </w:r>
    </w:p>
    <w:p w14:paraId="31D194B5">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411980" cy="2482850"/>
            <wp:effectExtent l="0" t="0" r="7620" b="1270"/>
            <wp:docPr id="14" name="Picture 14" descr="WhatsApp Image 2026-08-20 at 5.35.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8-20 at 5.35.51 PM"/>
                    <pic:cNvPicPr>
                      <a:picLocks noChangeAspect="1"/>
                    </pic:cNvPicPr>
                  </pic:nvPicPr>
                  <pic:blipFill>
                    <a:blip r:embed="rId11"/>
                    <a:stretch>
                      <a:fillRect/>
                    </a:stretch>
                  </pic:blipFill>
                  <pic:spPr>
                    <a:xfrm>
                      <a:off x="0" y="0"/>
                      <a:ext cx="4411980" cy="2482850"/>
                    </a:xfrm>
                    <a:prstGeom prst="rect">
                      <a:avLst/>
                    </a:prstGeom>
                  </pic:spPr>
                </pic:pic>
              </a:graphicData>
            </a:graphic>
          </wp:inline>
        </w:drawing>
      </w:r>
    </w:p>
    <w:p w14:paraId="34422CD5">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549775" cy="3034030"/>
            <wp:effectExtent l="0" t="0" r="6985" b="13970"/>
            <wp:docPr id="16" name="Picture 16" descr="WhatsApp Image 2026-08-20 at 5.35.51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8-20 at 5.35.51 PM (1)"/>
                    <pic:cNvPicPr>
                      <a:picLocks noChangeAspect="1"/>
                    </pic:cNvPicPr>
                  </pic:nvPicPr>
                  <pic:blipFill>
                    <a:blip r:embed="rId12"/>
                    <a:stretch>
                      <a:fillRect/>
                    </a:stretch>
                  </pic:blipFill>
                  <pic:spPr>
                    <a:xfrm>
                      <a:off x="0" y="0"/>
                      <a:ext cx="4549775" cy="3034030"/>
                    </a:xfrm>
                    <a:prstGeom prst="rect">
                      <a:avLst/>
                    </a:prstGeom>
                  </pic:spPr>
                </pic:pic>
              </a:graphicData>
            </a:graphic>
          </wp:inline>
        </w:drawing>
      </w:r>
    </w:p>
    <w:p w14:paraId="07B2EAC6">
      <w:pPr>
        <w:tabs>
          <w:tab w:val="left" w:pos="897"/>
        </w:tabs>
        <w:spacing w:before="162"/>
        <w:rPr>
          <w:rFonts w:hint="default"/>
          <w:b/>
          <w:bCs/>
          <w:color w:val="000000" w:themeColor="text1"/>
          <w:position w:val="1"/>
          <w:sz w:val="28"/>
          <w:szCs w:val="28"/>
          <w:lang w:val="en-US"/>
          <w14:textFill>
            <w14:solidFill>
              <w14:schemeClr w14:val="tx1"/>
            </w14:solidFill>
          </w14:textFill>
        </w:rPr>
      </w:pPr>
    </w:p>
    <w:p w14:paraId="4CD63A52">
      <w:pPr>
        <w:pStyle w:val="10"/>
        <w:numPr>
          <w:ilvl w:val="0"/>
          <w:numId w:val="1"/>
        </w:numPr>
        <w:tabs>
          <w:tab w:val="left" w:pos="897"/>
        </w:tabs>
        <w:spacing w:before="162"/>
        <w:rPr>
          <w:position w:val="1"/>
          <w:sz w:val="24"/>
          <w:szCs w:val="24"/>
        </w:rPr>
      </w:pPr>
      <w:r>
        <w:rPr>
          <w:b/>
          <w:bCs/>
          <w:color w:val="1F497D" w:themeColor="text2"/>
          <w:position w:val="1"/>
          <w:sz w:val="30"/>
          <w:szCs w:val="30"/>
          <w14:textFill>
            <w14:solidFill>
              <w14:schemeClr w14:val="tx2"/>
            </w14:solidFill>
          </w14:textFill>
        </w:rPr>
        <w:t>Club Website / Online Presence</w:t>
      </w:r>
      <w:r>
        <w:rPr>
          <w:b/>
          <w:bCs/>
          <w:position w:val="1"/>
          <w:sz w:val="24"/>
          <w:szCs w:val="24"/>
        </w:rPr>
        <w:t xml:space="preserve"> </w:t>
      </w:r>
    </w:p>
    <w:p w14:paraId="1539835B">
      <w:pPr>
        <w:pStyle w:val="10"/>
        <w:tabs>
          <w:tab w:val="left" w:pos="897"/>
        </w:tabs>
        <w:spacing w:before="162"/>
        <w:ind w:left="658" w:firstLine="0"/>
        <w:rPr>
          <w:position w:val="1"/>
          <w:sz w:val="24"/>
          <w:szCs w:val="24"/>
        </w:rPr>
      </w:pPr>
      <w:r>
        <w:rPr>
          <w:b/>
          <w:bCs/>
          <w:position w:val="1"/>
          <w:sz w:val="24"/>
          <w:szCs w:val="24"/>
        </w:rPr>
        <w:t>Instagram:</w:t>
      </w:r>
      <w:r>
        <w:rPr>
          <w:position w:val="1"/>
          <w:sz w:val="24"/>
          <w:szCs w:val="24"/>
        </w:rPr>
        <w:t xml:space="preserve"> mlrit_scope</w:t>
      </w:r>
    </w:p>
    <w:p w14:paraId="708F9DE4">
      <w:pPr>
        <w:tabs>
          <w:tab w:val="left" w:pos="897"/>
        </w:tabs>
        <w:spacing w:before="162"/>
        <w:rPr>
          <w:position w:val="1"/>
          <w:sz w:val="24"/>
          <w:szCs w:val="24"/>
        </w:rPr>
      </w:pPr>
      <w:r>
        <w:rPr>
          <w:b/>
          <w:bCs/>
          <w:position w:val="1"/>
          <w:sz w:val="24"/>
          <w:szCs w:val="24"/>
        </w:rPr>
        <w:t xml:space="preserve">            LinkedIn: </w:t>
      </w:r>
      <w:r>
        <w:rPr>
          <w:position w:val="1"/>
          <w:sz w:val="24"/>
          <w:szCs w:val="24"/>
        </w:rPr>
        <w:t>mlrit-scope</w:t>
      </w:r>
    </w:p>
    <w:p w14:paraId="50A9305C">
      <w:pPr>
        <w:tabs>
          <w:tab w:val="left" w:pos="897"/>
        </w:tabs>
        <w:spacing w:before="162"/>
        <w:rPr>
          <w:position w:val="1"/>
          <w:sz w:val="24"/>
          <w:szCs w:val="24"/>
        </w:rPr>
      </w:pPr>
      <w:r>
        <w:rPr>
          <w:b/>
          <w:bCs/>
          <w:position w:val="1"/>
          <w:sz w:val="24"/>
          <w:szCs w:val="24"/>
        </w:rPr>
        <w:t xml:space="preserve">            Individual Club Websit</w:t>
      </w:r>
      <w:r>
        <w:rPr>
          <w:rFonts w:hint="default"/>
          <w:b/>
          <w:bCs/>
          <w:position w:val="1"/>
          <w:sz w:val="24"/>
          <w:szCs w:val="24"/>
          <w:lang w:val="en-US"/>
        </w:rPr>
        <w:t>e:</w:t>
      </w:r>
      <w:r>
        <w:fldChar w:fldCharType="begin"/>
      </w:r>
      <w:r>
        <w:instrText xml:space="preserve"> HYPERLINK "https://scopeclub.vercel.app/" </w:instrText>
      </w:r>
      <w:r>
        <w:fldChar w:fldCharType="separate"/>
      </w:r>
      <w:r>
        <w:rPr>
          <w:rStyle w:val="8"/>
          <w:b/>
          <w:bCs/>
          <w:position w:val="1"/>
          <w:sz w:val="24"/>
          <w:szCs w:val="24"/>
        </w:rPr>
        <w:t>https://scopeclub.vercel.app/</w:t>
      </w:r>
      <w:r>
        <w:rPr>
          <w:rStyle w:val="8"/>
          <w:b/>
          <w:bCs/>
          <w:position w:val="1"/>
          <w:sz w:val="24"/>
          <w:szCs w:val="24"/>
        </w:rPr>
        <w:fldChar w:fldCharType="end"/>
      </w:r>
    </w:p>
    <w:p w14:paraId="17B76AC0">
      <w:pPr>
        <w:tabs>
          <w:tab w:val="left" w:pos="897"/>
        </w:tabs>
        <w:spacing w:before="162"/>
        <w:rPr>
          <w:rFonts w:hint="default"/>
          <w:sz w:val="20"/>
          <w:lang w:val="en-US"/>
        </w:rPr>
        <w:sectPr>
          <w:pgSz w:w="12240" w:h="15840"/>
          <w:pgMar w:top="940" w:right="720" w:bottom="880" w:left="720" w:header="0" w:footer="686" w:gutter="0"/>
          <w:cols w:space="720" w:num="1"/>
        </w:sectPr>
      </w:pPr>
      <w:bookmarkStart w:id="10" w:name="_GoBack"/>
      <w:bookmarkEnd w:id="10"/>
    </w:p>
    <w:p w14:paraId="0C4CAD2B">
      <w:pPr>
        <w:pStyle w:val="3"/>
        <w:tabs>
          <w:tab w:val="left" w:pos="593"/>
        </w:tabs>
        <w:spacing w:before="256"/>
        <w:ind w:left="0" w:firstLine="0"/>
      </w:pPr>
      <w:bookmarkStart w:id="9" w:name="9.Event_Photos_&amp;_Videos"/>
      <w:bookmarkEnd w:id="9"/>
    </w:p>
    <w:sectPr>
      <w:pgSz w:w="12240" w:h="15840"/>
      <w:pgMar w:top="1820" w:right="720" w:bottom="880" w:left="720" w:header="0" w:footer="68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82431">
    <w:pPr>
      <w:pStyle w:val="7"/>
      <w:spacing w:before="0" w:line="14" w:lineRule="auto"/>
      <w:ind w:left="0" w:firstLine="0"/>
      <w:rPr>
        <w:sz w:val="20"/>
      </w:rPr>
    </w:pPr>
    <w:r>
      <w:rPr>
        <w:sz w:val="20"/>
      </w:rPr>
      <mc:AlternateContent>
        <mc:Choice Requires="wps">
          <w:drawing>
            <wp:anchor distT="0" distB="0" distL="0" distR="0" simplePos="0" relativeHeight="251668480" behindDoc="1" locked="0" layoutInCell="1" allowOverlap="1">
              <wp:simplePos x="0" y="0"/>
              <wp:positionH relativeFrom="page">
                <wp:posOffset>3825240</wp:posOffset>
              </wp:positionH>
              <wp:positionV relativeFrom="page">
                <wp:posOffset>9482455</wp:posOffset>
              </wp:positionV>
              <wp:extent cx="147955" cy="141605"/>
              <wp:effectExtent l="0" t="0" r="0" b="0"/>
              <wp:wrapNone/>
              <wp:docPr id="1" name="Textbox 1"/>
              <wp:cNvGraphicFramePr/>
              <a:graphic xmlns:a="http://schemas.openxmlformats.org/drawingml/2006/main">
                <a:graphicData uri="http://schemas.microsoft.com/office/word/2010/wordprocessingShape">
                  <wps:wsp>
                    <wps:cNvSpPr txBox="1"/>
                    <wps:spPr>
                      <a:xfrm>
                        <a:off x="0" y="0"/>
                        <a:ext cx="147955" cy="141605"/>
                      </a:xfrm>
                      <a:prstGeom prst="rect">
                        <a:avLst/>
                      </a:prstGeom>
                    </wps:spPr>
                    <wps:txbx>
                      <w:txbxContent>
                        <w:p w14:paraId="54309891">
                          <w:pPr>
                            <w:spacing w:line="205" w:lineRule="exact"/>
                            <w:ind w:left="60"/>
                            <w:rPr>
                              <w:sz w:val="18"/>
                            </w:rPr>
                          </w:pPr>
                          <w:r>
                            <w:rPr>
                              <w:color w:val="868686"/>
                              <w:spacing w:val="-10"/>
                              <w:sz w:val="18"/>
                            </w:rPr>
                            <w:fldChar w:fldCharType="begin"/>
                          </w:r>
                          <w:r>
                            <w:rPr>
                              <w:color w:val="868686"/>
                              <w:spacing w:val="-10"/>
                              <w:sz w:val="18"/>
                            </w:rPr>
                            <w:instrText xml:space="preserve"> PAGE </w:instrText>
                          </w:r>
                          <w:r>
                            <w:rPr>
                              <w:color w:val="868686"/>
                              <w:spacing w:val="-10"/>
                              <w:sz w:val="18"/>
                            </w:rPr>
                            <w:fldChar w:fldCharType="separate"/>
                          </w:r>
                          <w:r>
                            <w:rPr>
                              <w:color w:val="868686"/>
                              <w:spacing w:val="-10"/>
                              <w:sz w:val="18"/>
                            </w:rPr>
                            <w:t>1</w:t>
                          </w:r>
                          <w:r>
                            <w:rPr>
                              <w:color w:val="868686"/>
                              <w:spacing w:val="-10"/>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1.2pt;margin-top:746.65pt;height:11.15pt;width:11.65pt;mso-position-horizontal-relative:page;mso-position-vertical-relative:page;z-index:-251648000;mso-width-relative:page;mso-height-relative:page;" filled="f" stroked="f" coordsize="21600,21600" o:gfxdata="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3seqdsAAAANAQAADwAAAAAAAAABACAAAAAiAAAAZHJzL2Rvd25yZXYueG1sUEsBAhQAFAAAAAgA&#10;h07iQE18AkewAQAAcwMAAA4AAAAAAAAAAQAgAAAAKgEAAGRycy9lMm9Eb2MueG1sUEsFBgAAAAAG&#10;AAYAWQEAAEwFAAAAAA==&#10;">
              <v:fill on="f" focussize="0,0"/>
              <v:stroke on="f"/>
              <v:imagedata o:title=""/>
              <o:lock v:ext="edit" aspectratio="f"/>
              <v:textbox inset="0mm,0mm,0mm,0mm">
                <w:txbxContent>
                  <w:p w14:paraId="54309891">
                    <w:pPr>
                      <w:spacing w:line="205" w:lineRule="exact"/>
                      <w:ind w:left="60"/>
                      <w:rPr>
                        <w:sz w:val="18"/>
                      </w:rPr>
                    </w:pPr>
                    <w:r>
                      <w:rPr>
                        <w:color w:val="868686"/>
                        <w:spacing w:val="-10"/>
                        <w:sz w:val="18"/>
                      </w:rPr>
                      <w:fldChar w:fldCharType="begin"/>
                    </w:r>
                    <w:r>
                      <w:rPr>
                        <w:color w:val="868686"/>
                        <w:spacing w:val="-10"/>
                        <w:sz w:val="18"/>
                      </w:rPr>
                      <w:instrText xml:space="preserve"> PAGE </w:instrText>
                    </w:r>
                    <w:r>
                      <w:rPr>
                        <w:color w:val="868686"/>
                        <w:spacing w:val="-10"/>
                        <w:sz w:val="18"/>
                      </w:rPr>
                      <w:fldChar w:fldCharType="separate"/>
                    </w:r>
                    <w:r>
                      <w:rPr>
                        <w:color w:val="868686"/>
                        <w:spacing w:val="-10"/>
                        <w:sz w:val="18"/>
                      </w:rPr>
                      <w:t>1</w:t>
                    </w:r>
                    <w:r>
                      <w:rPr>
                        <w:color w:val="868686"/>
                        <w:spacing w:val="-10"/>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E758B"/>
    <w:multiLevelType w:val="multilevel"/>
    <w:tmpl w:val="2EBE758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47D2122C"/>
    <w:multiLevelType w:val="multilevel"/>
    <w:tmpl w:val="47D212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1B35237"/>
    <w:multiLevelType w:val="multilevel"/>
    <w:tmpl w:val="61B35237"/>
    <w:lvl w:ilvl="0" w:tentative="0">
      <w:start w:val="1"/>
      <w:numFmt w:val="decimal"/>
      <w:lvlText w:val="%1."/>
      <w:lvlJc w:val="left"/>
      <w:pPr>
        <w:ind w:left="658" w:hanging="298"/>
      </w:pPr>
      <w:rPr>
        <w:rFonts w:hint="default" w:ascii="Calibri" w:hAnsi="Calibri" w:eastAsia="Calibri" w:cs="Calibri"/>
        <w:b/>
        <w:bCs/>
        <w:i w:val="0"/>
        <w:iCs w:val="0"/>
        <w:color w:val="1F3862"/>
        <w:spacing w:val="-5"/>
        <w:w w:val="95"/>
        <w:sz w:val="30"/>
        <w:szCs w:val="30"/>
        <w:lang w:val="en-US" w:eastAsia="en-US" w:bidi="ar-SA"/>
      </w:rPr>
    </w:lvl>
    <w:lvl w:ilvl="1" w:tentative="0">
      <w:start w:val="0"/>
      <w:numFmt w:val="bullet"/>
      <w:lvlText w:val="•"/>
      <w:lvlJc w:val="left"/>
      <w:pPr>
        <w:ind w:left="898" w:hanging="269"/>
      </w:pPr>
      <w:rPr>
        <w:rFonts w:hint="default" w:ascii="Calibri" w:hAnsi="Calibri" w:eastAsia="Calibri" w:cs="Calibri"/>
        <w:spacing w:val="0"/>
        <w:w w:val="100"/>
        <w:lang w:val="en-US" w:eastAsia="en-US" w:bidi="ar-SA"/>
      </w:rPr>
    </w:lvl>
    <w:lvl w:ilvl="2" w:tentative="0">
      <w:start w:val="0"/>
      <w:numFmt w:val="bullet"/>
      <w:lvlText w:val="•"/>
      <w:lvlJc w:val="left"/>
      <w:pPr>
        <w:ind w:left="2000" w:hanging="269"/>
      </w:pPr>
      <w:rPr>
        <w:rFonts w:hint="default"/>
        <w:lang w:val="en-US" w:eastAsia="en-US" w:bidi="ar-SA"/>
      </w:rPr>
    </w:lvl>
    <w:lvl w:ilvl="3" w:tentative="0">
      <w:start w:val="0"/>
      <w:numFmt w:val="bullet"/>
      <w:lvlText w:val="•"/>
      <w:lvlJc w:val="left"/>
      <w:pPr>
        <w:ind w:left="3100" w:hanging="269"/>
      </w:pPr>
      <w:rPr>
        <w:rFonts w:hint="default"/>
        <w:lang w:val="en-US" w:eastAsia="en-US" w:bidi="ar-SA"/>
      </w:rPr>
    </w:lvl>
    <w:lvl w:ilvl="4" w:tentative="0">
      <w:start w:val="0"/>
      <w:numFmt w:val="bullet"/>
      <w:lvlText w:val="•"/>
      <w:lvlJc w:val="left"/>
      <w:pPr>
        <w:ind w:left="4200" w:hanging="269"/>
      </w:pPr>
      <w:rPr>
        <w:rFonts w:hint="default"/>
        <w:lang w:val="en-US" w:eastAsia="en-US" w:bidi="ar-SA"/>
      </w:rPr>
    </w:lvl>
    <w:lvl w:ilvl="5" w:tentative="0">
      <w:start w:val="0"/>
      <w:numFmt w:val="bullet"/>
      <w:lvlText w:val="•"/>
      <w:lvlJc w:val="left"/>
      <w:pPr>
        <w:ind w:left="5300" w:hanging="269"/>
      </w:pPr>
      <w:rPr>
        <w:rFonts w:hint="default"/>
        <w:lang w:val="en-US" w:eastAsia="en-US" w:bidi="ar-SA"/>
      </w:rPr>
    </w:lvl>
    <w:lvl w:ilvl="6" w:tentative="0">
      <w:start w:val="0"/>
      <w:numFmt w:val="bullet"/>
      <w:lvlText w:val="•"/>
      <w:lvlJc w:val="left"/>
      <w:pPr>
        <w:ind w:left="6400" w:hanging="269"/>
      </w:pPr>
      <w:rPr>
        <w:rFonts w:hint="default"/>
        <w:lang w:val="en-US" w:eastAsia="en-US" w:bidi="ar-SA"/>
      </w:rPr>
    </w:lvl>
    <w:lvl w:ilvl="7" w:tentative="0">
      <w:start w:val="0"/>
      <w:numFmt w:val="bullet"/>
      <w:lvlText w:val="•"/>
      <w:lvlJc w:val="left"/>
      <w:pPr>
        <w:ind w:left="7500" w:hanging="269"/>
      </w:pPr>
      <w:rPr>
        <w:rFonts w:hint="default"/>
        <w:lang w:val="en-US" w:eastAsia="en-US" w:bidi="ar-SA"/>
      </w:rPr>
    </w:lvl>
    <w:lvl w:ilvl="8" w:tentative="0">
      <w:start w:val="0"/>
      <w:numFmt w:val="bullet"/>
      <w:lvlText w:val="•"/>
      <w:lvlJc w:val="left"/>
      <w:pPr>
        <w:ind w:left="8600" w:hanging="269"/>
      </w:pPr>
      <w:rPr>
        <w:rFonts w:hint="default"/>
        <w:lang w:val="en-US" w:eastAsia="en-US" w:bidi="ar-SA"/>
      </w:rPr>
    </w:lvl>
  </w:abstractNum>
  <w:abstractNum w:abstractNumId="3">
    <w:nsid w:val="6C17736A"/>
    <w:multiLevelType w:val="multilevel"/>
    <w:tmpl w:val="6C17736A"/>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F3A"/>
    <w:rsid w:val="000B6201"/>
    <w:rsid w:val="000B67BA"/>
    <w:rsid w:val="00120560"/>
    <w:rsid w:val="00132461"/>
    <w:rsid w:val="00180CE2"/>
    <w:rsid w:val="0018271C"/>
    <w:rsid w:val="001C158F"/>
    <w:rsid w:val="001F385B"/>
    <w:rsid w:val="003E55AA"/>
    <w:rsid w:val="003F7946"/>
    <w:rsid w:val="00480A59"/>
    <w:rsid w:val="00486D5B"/>
    <w:rsid w:val="00684E62"/>
    <w:rsid w:val="00730585"/>
    <w:rsid w:val="008116D8"/>
    <w:rsid w:val="00827EFD"/>
    <w:rsid w:val="00A072ED"/>
    <w:rsid w:val="00A6568D"/>
    <w:rsid w:val="00BD7BBD"/>
    <w:rsid w:val="00BE66AE"/>
    <w:rsid w:val="00BE7752"/>
    <w:rsid w:val="00C352C5"/>
    <w:rsid w:val="00C45E18"/>
    <w:rsid w:val="00C93E8A"/>
    <w:rsid w:val="00D0496A"/>
    <w:rsid w:val="00D04D0A"/>
    <w:rsid w:val="00D32AC0"/>
    <w:rsid w:val="00D77C3A"/>
    <w:rsid w:val="00DB37A9"/>
    <w:rsid w:val="00DD2A57"/>
    <w:rsid w:val="00DE76E2"/>
    <w:rsid w:val="00E374BF"/>
    <w:rsid w:val="00E7263C"/>
    <w:rsid w:val="00F12E79"/>
    <w:rsid w:val="00F32F3A"/>
    <w:rsid w:val="00F56505"/>
    <w:rsid w:val="00F60578"/>
    <w:rsid w:val="00F739EE"/>
    <w:rsid w:val="14492156"/>
    <w:rsid w:val="15406E6B"/>
    <w:rsid w:val="23092C0A"/>
    <w:rsid w:val="25DF6ABC"/>
    <w:rsid w:val="3D336678"/>
    <w:rsid w:val="3F063FF5"/>
    <w:rsid w:val="436B1A71"/>
    <w:rsid w:val="58200B20"/>
    <w:rsid w:val="5FB07420"/>
    <w:rsid w:val="61B6615E"/>
    <w:rsid w:val="62B80AC5"/>
    <w:rsid w:val="6ECE20D9"/>
    <w:rsid w:val="6FA952BF"/>
    <w:rsid w:val="72DD4E02"/>
    <w:rsid w:val="74777121"/>
    <w:rsid w:val="75A51D92"/>
    <w:rsid w:val="78096FFD"/>
    <w:rsid w:val="7ED21F1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316"/>
      <w:ind w:left="6"/>
      <w:jc w:val="center"/>
      <w:outlineLvl w:val="0"/>
    </w:pPr>
    <w:rPr>
      <w:b/>
      <w:bCs/>
      <w:sz w:val="52"/>
      <w:szCs w:val="52"/>
    </w:rPr>
  </w:style>
  <w:style w:type="paragraph" w:styleId="3">
    <w:name w:val="heading 2"/>
    <w:basedOn w:val="1"/>
    <w:unhideWhenUsed/>
    <w:qFormat/>
    <w:uiPriority w:val="9"/>
    <w:pPr>
      <w:ind w:left="656" w:hanging="296"/>
      <w:outlineLvl w:val="1"/>
    </w:pPr>
    <w:rPr>
      <w:b/>
      <w:bCs/>
      <w:sz w:val="30"/>
      <w:szCs w:val="30"/>
    </w:rPr>
  </w:style>
  <w:style w:type="paragraph" w:styleId="4">
    <w:name w:val="heading 3"/>
    <w:basedOn w:val="1"/>
    <w:unhideWhenUsed/>
    <w:qFormat/>
    <w:uiPriority w:val="9"/>
    <w:pPr>
      <w:spacing w:before="202"/>
      <w:ind w:left="360"/>
      <w:outlineLvl w:val="2"/>
    </w:pPr>
    <w:rPr>
      <w:b/>
      <w:bCs/>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spacing w:before="82"/>
      <w:ind w:left="897" w:hanging="268"/>
    </w:pPr>
  </w:style>
  <w:style w:type="character" w:styleId="8">
    <w:name w:val="Hyperlink"/>
    <w:basedOn w:val="5"/>
    <w:unhideWhenUsed/>
    <w:qFormat/>
    <w:uiPriority w:val="99"/>
    <w:rPr>
      <w:color w:val="0000FF" w:themeColor="hyperlink"/>
      <w:u w:val="single"/>
      <w14:textFill>
        <w14:solidFill>
          <w14:schemeClr w14:val="hlink"/>
        </w14:solidFill>
      </w14:textFill>
    </w:rPr>
  </w:style>
  <w:style w:type="paragraph" w:styleId="9">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IN" w:eastAsia="en-IN"/>
    </w:rPr>
  </w:style>
  <w:style w:type="paragraph" w:styleId="10">
    <w:name w:val="List Paragraph"/>
    <w:basedOn w:val="1"/>
    <w:qFormat/>
    <w:uiPriority w:val="1"/>
    <w:pPr>
      <w:spacing w:before="82"/>
      <w:ind w:left="897" w:hanging="268"/>
    </w:pPr>
  </w:style>
  <w:style w:type="paragraph" w:customStyle="1" w:styleId="11">
    <w:name w:val="Table Paragraph"/>
    <w:basedOn w:val="1"/>
    <w:qFormat/>
    <w:uiPriority w:val="1"/>
    <w:pPr>
      <w:spacing w:before="97"/>
      <w:ind w:left="124"/>
    </w:pPr>
  </w:style>
  <w:style w:type="character" w:customStyle="1" w:styleId="12">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921</Words>
  <Characters>5569</Characters>
  <Lines>47</Lines>
  <Paragraphs>13</Paragraphs>
  <TotalTime>0</TotalTime>
  <ScaleCrop>false</ScaleCrop>
  <LinksUpToDate>false</LinksUpToDate>
  <CharactersWithSpaces>6466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2026-08-14T13:31:00Z</dcterms:created>
  <dc:creator>Un-named</dc:creator>
  <cp:lastModifiedBy>Triveni Reddy</cp:lastModifiedBy>
  <dcterms:modified xsi:type="dcterms:W3CDTF">2026-08-20T12:19:27Z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y fmtid="{D5CDD505-2E9C-101B-9397-08002B2CF9AE}" pid="7" name="KSOTemplateDocerSaveRecord">
    <vt:lpwstr>eyJoZGlkIjoiNjliNjg0ZWE0ZmY0MjQ1MTk0NTg1ZWE5YjA2ZDJlZjIiLCJ1c2VySWQiOiI1Njc2MTIzOTYwNDMifQ==</vt:lpwstr>
  </property>
  <property fmtid="{D5CDD505-2E9C-101B-9397-08002B2CF9AE}" pid="8" name="KSOProductBuildVer">
    <vt:lpwstr>1033-12.1.0.28032</vt:lpwstr>
  </property>
  <property fmtid="{D5CDD505-2E9C-101B-9397-08002B2CF9AE}" pid="9" name="ICV">
    <vt:lpwstr>325CD6C378C1476798E2B715BC0484B3_13</vt:lpwstr>
  </property>
</Properties>
</file>