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13F26" w14:textId="77777777" w:rsidR="006A5C05" w:rsidRPr="006A5C05" w:rsidRDefault="006A5C05" w:rsidP="006A5C05">
      <w:pPr>
        <w:pStyle w:val="Heading1"/>
      </w:pPr>
      <w:r w:rsidRPr="006A5C05">
        <w:t>Technical Report: Plant Disease Detection using 7-Layer CNN</w:t>
      </w:r>
    </w:p>
    <w:p w14:paraId="01E0534D" w14:textId="77777777" w:rsidR="006A5C05" w:rsidRPr="006A5C05" w:rsidRDefault="006A5C05" w:rsidP="006A5C05">
      <w:pPr>
        <w:pStyle w:val="Heading2"/>
      </w:pPr>
      <w:r w:rsidRPr="006A5C05">
        <w:t>1. Introduction</w:t>
      </w:r>
    </w:p>
    <w:p w14:paraId="15E850D2"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 xml:space="preserve">This project focuses on </w:t>
      </w:r>
      <w:r w:rsidRPr="006A5C05">
        <w:rPr>
          <w:rFonts w:ascii="Times New Roman" w:hAnsi="Times New Roman" w:cs="Times New Roman"/>
          <w:b/>
          <w:bCs/>
          <w:sz w:val="24"/>
          <w:szCs w:val="24"/>
        </w:rPr>
        <w:t>automated detection of plant diseases</w:t>
      </w:r>
      <w:r w:rsidRPr="006A5C05">
        <w:rPr>
          <w:rFonts w:ascii="Times New Roman" w:hAnsi="Times New Roman" w:cs="Times New Roman"/>
          <w:sz w:val="24"/>
          <w:szCs w:val="24"/>
        </w:rPr>
        <w:t xml:space="preserve"> using a deep learning model based on a 7-layer Convolutional Neural Network (CNN). The system analyzes leaf images and classifies them into multiple disease categories. The dataset used for training and validation is derived from the </w:t>
      </w:r>
      <w:r w:rsidRPr="006A5C05">
        <w:rPr>
          <w:rFonts w:ascii="Times New Roman" w:hAnsi="Times New Roman" w:cs="Times New Roman"/>
          <w:b/>
          <w:bCs/>
          <w:sz w:val="24"/>
          <w:szCs w:val="24"/>
        </w:rPr>
        <w:t>PlantVillage</w:t>
      </w:r>
      <w:r w:rsidRPr="006A5C05">
        <w:rPr>
          <w:rFonts w:ascii="Times New Roman" w:hAnsi="Times New Roman" w:cs="Times New Roman"/>
          <w:sz w:val="24"/>
          <w:szCs w:val="24"/>
        </w:rPr>
        <w:t xml:space="preserve"> dataset by Mohanty et al. (2016), which contains labeled images of healthy and diseased plant leaves.</w:t>
      </w:r>
    </w:p>
    <w:p w14:paraId="703109D0" w14:textId="52FD2AF3"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The motivation behind this work is to enable efficient, image-based disease recognition that can assist farmers and researchers in early detection and mitigation of crop diseases.</w:t>
      </w:r>
    </w:p>
    <w:p w14:paraId="24526D05" w14:textId="77777777" w:rsidR="006A5C05" w:rsidRPr="006A5C05" w:rsidRDefault="006A5C05" w:rsidP="00CD5458">
      <w:pPr>
        <w:pStyle w:val="Heading2"/>
      </w:pPr>
      <w:r w:rsidRPr="006A5C05">
        <w:t>2. Environment Used for Implementation</w:t>
      </w:r>
    </w:p>
    <w:p w14:paraId="092D276B"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 xml:space="preserve">The implementation was carried out using </w:t>
      </w:r>
      <w:r w:rsidRPr="006A5C05">
        <w:rPr>
          <w:rFonts w:ascii="Times New Roman" w:hAnsi="Times New Roman" w:cs="Times New Roman"/>
          <w:b/>
          <w:bCs/>
          <w:sz w:val="24"/>
          <w:szCs w:val="24"/>
        </w:rPr>
        <w:t>Google Colaboratory (Colab)</w:t>
      </w:r>
      <w:r w:rsidRPr="006A5C05">
        <w:rPr>
          <w:rFonts w:ascii="Times New Roman" w:hAnsi="Times New Roman" w:cs="Times New Roman"/>
          <w:sz w:val="24"/>
          <w:szCs w:val="24"/>
        </w:rPr>
        <w:t xml:space="preserve"> — a cloud-based Jupyter notebook environment that allows execution of Python code with GPU acceleration.</w:t>
      </w:r>
    </w:p>
    <w:p w14:paraId="244DFC1B"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b/>
          <w:bCs/>
          <w:sz w:val="24"/>
          <w:szCs w:val="24"/>
        </w:rPr>
        <w:t>Hardware Configuration (Colab Environment):</w:t>
      </w:r>
    </w:p>
    <w:p w14:paraId="5ECD4F2E" w14:textId="77777777" w:rsidR="006A5C05" w:rsidRPr="006A5C05" w:rsidRDefault="006A5C05" w:rsidP="006A5C05">
      <w:pPr>
        <w:numPr>
          <w:ilvl w:val="0"/>
          <w:numId w:val="1"/>
        </w:numPr>
        <w:rPr>
          <w:rFonts w:ascii="Times New Roman" w:hAnsi="Times New Roman" w:cs="Times New Roman"/>
          <w:sz w:val="24"/>
          <w:szCs w:val="24"/>
        </w:rPr>
      </w:pPr>
      <w:r w:rsidRPr="006A5C05">
        <w:rPr>
          <w:rFonts w:ascii="Times New Roman" w:hAnsi="Times New Roman" w:cs="Times New Roman"/>
          <w:sz w:val="24"/>
          <w:szCs w:val="24"/>
        </w:rPr>
        <w:t>Processor: 2x Intel Xeon @ 2.20 GHz (virtualized)</w:t>
      </w:r>
    </w:p>
    <w:p w14:paraId="05637A78" w14:textId="77777777" w:rsidR="006A5C05" w:rsidRPr="006A5C05" w:rsidRDefault="006A5C05" w:rsidP="006A5C05">
      <w:pPr>
        <w:numPr>
          <w:ilvl w:val="0"/>
          <w:numId w:val="1"/>
        </w:numPr>
        <w:rPr>
          <w:rFonts w:ascii="Times New Roman" w:hAnsi="Times New Roman" w:cs="Times New Roman"/>
          <w:sz w:val="24"/>
          <w:szCs w:val="24"/>
        </w:rPr>
      </w:pPr>
      <w:r w:rsidRPr="006A5C05">
        <w:rPr>
          <w:rFonts w:ascii="Times New Roman" w:hAnsi="Times New Roman" w:cs="Times New Roman"/>
          <w:sz w:val="24"/>
          <w:szCs w:val="24"/>
        </w:rPr>
        <w:t>GPU: NVIDIA Tesla T4 (16 GB VRAM)</w:t>
      </w:r>
    </w:p>
    <w:p w14:paraId="545E1081" w14:textId="77777777" w:rsidR="006A5C05" w:rsidRPr="006A5C05" w:rsidRDefault="006A5C05" w:rsidP="006A5C05">
      <w:pPr>
        <w:numPr>
          <w:ilvl w:val="0"/>
          <w:numId w:val="1"/>
        </w:numPr>
        <w:rPr>
          <w:rFonts w:ascii="Times New Roman" w:hAnsi="Times New Roman" w:cs="Times New Roman"/>
          <w:sz w:val="24"/>
          <w:szCs w:val="24"/>
        </w:rPr>
      </w:pPr>
      <w:r w:rsidRPr="006A5C05">
        <w:rPr>
          <w:rFonts w:ascii="Times New Roman" w:hAnsi="Times New Roman" w:cs="Times New Roman"/>
          <w:sz w:val="24"/>
          <w:szCs w:val="24"/>
        </w:rPr>
        <w:t>RAM: 12 GB</w:t>
      </w:r>
    </w:p>
    <w:p w14:paraId="37AC0692" w14:textId="77777777" w:rsidR="006A5C05" w:rsidRPr="006A5C05" w:rsidRDefault="006A5C05" w:rsidP="006A5C05">
      <w:pPr>
        <w:numPr>
          <w:ilvl w:val="0"/>
          <w:numId w:val="1"/>
        </w:numPr>
        <w:rPr>
          <w:rFonts w:ascii="Times New Roman" w:hAnsi="Times New Roman" w:cs="Times New Roman"/>
          <w:sz w:val="24"/>
          <w:szCs w:val="24"/>
        </w:rPr>
      </w:pPr>
      <w:r w:rsidRPr="006A5C05">
        <w:rPr>
          <w:rFonts w:ascii="Times New Roman" w:hAnsi="Times New Roman" w:cs="Times New Roman"/>
          <w:sz w:val="24"/>
          <w:szCs w:val="24"/>
        </w:rPr>
        <w:t>Storage: Google Drive integration for dataset and model files</w:t>
      </w:r>
    </w:p>
    <w:p w14:paraId="5D84E37B"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b/>
          <w:bCs/>
          <w:sz w:val="24"/>
          <w:szCs w:val="24"/>
        </w:rPr>
        <w:t>Software Configuration:</w:t>
      </w:r>
    </w:p>
    <w:p w14:paraId="4E17DAB9" w14:textId="77777777" w:rsidR="006A5C05" w:rsidRPr="006A5C05" w:rsidRDefault="006A5C05" w:rsidP="006A5C05">
      <w:pPr>
        <w:numPr>
          <w:ilvl w:val="0"/>
          <w:numId w:val="2"/>
        </w:numPr>
        <w:rPr>
          <w:rFonts w:ascii="Times New Roman" w:hAnsi="Times New Roman" w:cs="Times New Roman"/>
          <w:sz w:val="24"/>
          <w:szCs w:val="24"/>
        </w:rPr>
      </w:pPr>
      <w:r w:rsidRPr="006A5C05">
        <w:rPr>
          <w:rFonts w:ascii="Times New Roman" w:hAnsi="Times New Roman" w:cs="Times New Roman"/>
          <w:sz w:val="24"/>
          <w:szCs w:val="24"/>
        </w:rPr>
        <w:t>Operating System: Ubuntu 20.04 (Colab backend)</w:t>
      </w:r>
    </w:p>
    <w:p w14:paraId="042EBA69" w14:textId="77777777" w:rsidR="006A5C05" w:rsidRPr="006A5C05" w:rsidRDefault="006A5C05" w:rsidP="006A5C05">
      <w:pPr>
        <w:numPr>
          <w:ilvl w:val="0"/>
          <w:numId w:val="2"/>
        </w:numPr>
        <w:rPr>
          <w:rFonts w:ascii="Times New Roman" w:hAnsi="Times New Roman" w:cs="Times New Roman"/>
          <w:sz w:val="24"/>
          <w:szCs w:val="24"/>
        </w:rPr>
      </w:pPr>
      <w:r w:rsidRPr="006A5C05">
        <w:rPr>
          <w:rFonts w:ascii="Times New Roman" w:hAnsi="Times New Roman" w:cs="Times New Roman"/>
          <w:sz w:val="24"/>
          <w:szCs w:val="24"/>
        </w:rPr>
        <w:t>Python Version: 3.10</w:t>
      </w:r>
    </w:p>
    <w:p w14:paraId="0FB20166" w14:textId="77777777" w:rsidR="006A5C05" w:rsidRPr="006A5C05" w:rsidRDefault="006A5C05" w:rsidP="006A5C05">
      <w:pPr>
        <w:numPr>
          <w:ilvl w:val="0"/>
          <w:numId w:val="2"/>
        </w:numPr>
        <w:rPr>
          <w:rFonts w:ascii="Times New Roman" w:hAnsi="Times New Roman" w:cs="Times New Roman"/>
          <w:sz w:val="24"/>
          <w:szCs w:val="24"/>
        </w:rPr>
      </w:pPr>
      <w:r w:rsidRPr="006A5C05">
        <w:rPr>
          <w:rFonts w:ascii="Times New Roman" w:hAnsi="Times New Roman" w:cs="Times New Roman"/>
          <w:sz w:val="24"/>
          <w:szCs w:val="24"/>
        </w:rPr>
        <w:t>TensorFlow: 2.15</w:t>
      </w:r>
    </w:p>
    <w:p w14:paraId="3AEC62D2" w14:textId="77777777" w:rsidR="006A5C05" w:rsidRPr="006A5C05" w:rsidRDefault="006A5C05" w:rsidP="006A5C05">
      <w:pPr>
        <w:numPr>
          <w:ilvl w:val="0"/>
          <w:numId w:val="2"/>
        </w:numPr>
        <w:rPr>
          <w:rFonts w:ascii="Times New Roman" w:hAnsi="Times New Roman" w:cs="Times New Roman"/>
          <w:sz w:val="24"/>
          <w:szCs w:val="24"/>
        </w:rPr>
      </w:pPr>
      <w:r w:rsidRPr="006A5C05">
        <w:rPr>
          <w:rFonts w:ascii="Times New Roman" w:hAnsi="Times New Roman" w:cs="Times New Roman"/>
          <w:sz w:val="24"/>
          <w:szCs w:val="24"/>
        </w:rPr>
        <w:t>Keras: Integrated with TensorFlow</w:t>
      </w:r>
    </w:p>
    <w:p w14:paraId="1997F80B" w14:textId="77777777" w:rsidR="006A5C05" w:rsidRPr="006A5C05" w:rsidRDefault="006A5C05" w:rsidP="006A5C05">
      <w:pPr>
        <w:numPr>
          <w:ilvl w:val="0"/>
          <w:numId w:val="2"/>
        </w:numPr>
        <w:rPr>
          <w:rFonts w:ascii="Times New Roman" w:hAnsi="Times New Roman" w:cs="Times New Roman"/>
          <w:sz w:val="24"/>
          <w:szCs w:val="24"/>
        </w:rPr>
      </w:pPr>
      <w:r w:rsidRPr="006A5C05">
        <w:rPr>
          <w:rFonts w:ascii="Times New Roman" w:hAnsi="Times New Roman" w:cs="Times New Roman"/>
          <w:sz w:val="24"/>
          <w:szCs w:val="24"/>
        </w:rPr>
        <w:t>Libraries Used:</w:t>
      </w:r>
      <w:r w:rsidRPr="006A5C05">
        <w:rPr>
          <w:rFonts w:ascii="Times New Roman" w:hAnsi="Times New Roman" w:cs="Times New Roman"/>
          <w:sz w:val="24"/>
          <w:szCs w:val="24"/>
        </w:rPr>
        <w:br/>
        <w:t xml:space="preserve">numpy, pandas, matplotlib, seaborn, scikit-learn, tabulate, Pillow, and </w:t>
      </w:r>
      <w:proofErr w:type="gramStart"/>
      <w:r w:rsidRPr="006A5C05">
        <w:rPr>
          <w:rFonts w:ascii="Times New Roman" w:hAnsi="Times New Roman" w:cs="Times New Roman"/>
          <w:sz w:val="24"/>
          <w:szCs w:val="24"/>
        </w:rPr>
        <w:t>tensorflow.keras</w:t>
      </w:r>
      <w:proofErr w:type="gramEnd"/>
      <w:r w:rsidRPr="006A5C05">
        <w:rPr>
          <w:rFonts w:ascii="Times New Roman" w:hAnsi="Times New Roman" w:cs="Times New Roman"/>
          <w:sz w:val="24"/>
          <w:szCs w:val="24"/>
        </w:rPr>
        <w:t>.</w:t>
      </w:r>
    </w:p>
    <w:p w14:paraId="76138B18"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 xml:space="preserve">The dataset was stored in </w:t>
      </w:r>
      <w:r w:rsidRPr="006A5C05">
        <w:rPr>
          <w:rFonts w:ascii="Times New Roman" w:hAnsi="Times New Roman" w:cs="Times New Roman"/>
          <w:b/>
          <w:bCs/>
          <w:sz w:val="24"/>
          <w:szCs w:val="24"/>
        </w:rPr>
        <w:t>Google Drive</w:t>
      </w:r>
      <w:r w:rsidRPr="006A5C05">
        <w:rPr>
          <w:rFonts w:ascii="Times New Roman" w:hAnsi="Times New Roman" w:cs="Times New Roman"/>
          <w:sz w:val="24"/>
          <w:szCs w:val="24"/>
        </w:rPr>
        <w:t xml:space="preserve"> and accessed by mounting the drive into Colab using the command:</w:t>
      </w:r>
    </w:p>
    <w:p w14:paraId="66CC1466"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 xml:space="preserve">from </w:t>
      </w:r>
      <w:proofErr w:type="gramStart"/>
      <w:r w:rsidRPr="006A5C05">
        <w:rPr>
          <w:rFonts w:ascii="Times New Roman" w:hAnsi="Times New Roman" w:cs="Times New Roman"/>
          <w:sz w:val="24"/>
          <w:szCs w:val="24"/>
        </w:rPr>
        <w:t>google.colab</w:t>
      </w:r>
      <w:proofErr w:type="gramEnd"/>
      <w:r w:rsidRPr="006A5C05">
        <w:rPr>
          <w:rFonts w:ascii="Times New Roman" w:hAnsi="Times New Roman" w:cs="Times New Roman"/>
          <w:sz w:val="24"/>
          <w:szCs w:val="24"/>
        </w:rPr>
        <w:t xml:space="preserve"> import drive</w:t>
      </w:r>
    </w:p>
    <w:p w14:paraId="3E37707C" w14:textId="77777777" w:rsidR="006A5C05" w:rsidRPr="006A5C05" w:rsidRDefault="006A5C05" w:rsidP="006A5C05">
      <w:pPr>
        <w:rPr>
          <w:rFonts w:ascii="Times New Roman" w:hAnsi="Times New Roman" w:cs="Times New Roman"/>
          <w:sz w:val="24"/>
          <w:szCs w:val="24"/>
        </w:rPr>
      </w:pPr>
      <w:proofErr w:type="gramStart"/>
      <w:r w:rsidRPr="006A5C05">
        <w:rPr>
          <w:rFonts w:ascii="Times New Roman" w:hAnsi="Times New Roman" w:cs="Times New Roman"/>
          <w:sz w:val="24"/>
          <w:szCs w:val="24"/>
        </w:rPr>
        <w:t>drive.mount</w:t>
      </w:r>
      <w:proofErr w:type="gramEnd"/>
      <w:r w:rsidRPr="006A5C05">
        <w:rPr>
          <w:rFonts w:ascii="Times New Roman" w:hAnsi="Times New Roman" w:cs="Times New Roman"/>
          <w:sz w:val="24"/>
          <w:szCs w:val="24"/>
        </w:rPr>
        <w:t>('/content/drive', force_remount=True)</w:t>
      </w:r>
    </w:p>
    <w:p w14:paraId="6FE3204F"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The dataset zip file was extracted directly into Colab’s temporary storage:</w:t>
      </w:r>
    </w:p>
    <w:p w14:paraId="775B59AD" w14:textId="77777777" w:rsidR="006A5C05" w:rsidRPr="006A5C05" w:rsidRDefault="006A5C05" w:rsidP="006A5C05">
      <w:pPr>
        <w:rPr>
          <w:rFonts w:ascii="Times New Roman" w:hAnsi="Times New Roman" w:cs="Times New Roman"/>
          <w:sz w:val="24"/>
          <w:szCs w:val="24"/>
        </w:rPr>
      </w:pPr>
      <w:proofErr w:type="gramStart"/>
      <w:r w:rsidRPr="006A5C05">
        <w:rPr>
          <w:rFonts w:ascii="Times New Roman" w:hAnsi="Times New Roman" w:cs="Times New Roman"/>
          <w:sz w:val="24"/>
          <w:szCs w:val="24"/>
        </w:rPr>
        <w:lastRenderedPageBreak/>
        <w:t>!unzip</w:t>
      </w:r>
      <w:proofErr w:type="gramEnd"/>
      <w:r w:rsidRPr="006A5C05">
        <w:rPr>
          <w:rFonts w:ascii="Times New Roman" w:hAnsi="Times New Roman" w:cs="Times New Roman"/>
          <w:sz w:val="24"/>
          <w:szCs w:val="24"/>
        </w:rPr>
        <w:t xml:space="preserve"> -q "/content/drive/MyDrive/PlantVillage_DataSet.zip" -d "/content/PlantVillage_DataSet"</w:t>
      </w:r>
    </w:p>
    <w:p w14:paraId="068C401B"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pict w14:anchorId="72FC1AD4">
          <v:rect id="_x0000_i1056" style="width:0;height:1.5pt" o:hralign="center" o:hrstd="t" o:hr="t" fillcolor="#a0a0a0" stroked="f"/>
        </w:pict>
      </w:r>
    </w:p>
    <w:p w14:paraId="4D8401D5" w14:textId="77777777" w:rsidR="006A5C05" w:rsidRPr="006A5C05" w:rsidRDefault="006A5C05" w:rsidP="006A5C05">
      <w:pPr>
        <w:rPr>
          <w:rFonts w:ascii="Times New Roman" w:hAnsi="Times New Roman" w:cs="Times New Roman"/>
          <w:b/>
          <w:bCs/>
          <w:sz w:val="24"/>
          <w:szCs w:val="24"/>
        </w:rPr>
      </w:pPr>
      <w:r w:rsidRPr="006A5C05">
        <w:rPr>
          <w:rFonts w:ascii="Times New Roman" w:hAnsi="Times New Roman" w:cs="Times New Roman"/>
          <w:b/>
          <w:bCs/>
          <w:sz w:val="24"/>
          <w:szCs w:val="24"/>
        </w:rPr>
        <w:t>3. APIs and Frameworks Used</w:t>
      </w:r>
    </w:p>
    <w:p w14:paraId="5C4720CB"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 xml:space="preserve">The implementation primarily used APIs provided by </w:t>
      </w:r>
      <w:r w:rsidRPr="006A5C05">
        <w:rPr>
          <w:rFonts w:ascii="Times New Roman" w:hAnsi="Times New Roman" w:cs="Times New Roman"/>
          <w:b/>
          <w:bCs/>
          <w:sz w:val="24"/>
          <w:szCs w:val="24"/>
        </w:rPr>
        <w:t>TensorFlow Keras</w:t>
      </w:r>
      <w:r w:rsidRPr="006A5C05">
        <w:rPr>
          <w:rFonts w:ascii="Times New Roman" w:hAnsi="Times New Roman" w:cs="Times New Roman"/>
          <w:sz w:val="24"/>
          <w:szCs w:val="24"/>
        </w:rPr>
        <w:t xml:space="preserve"> and </w:t>
      </w:r>
      <w:r w:rsidRPr="006A5C05">
        <w:rPr>
          <w:rFonts w:ascii="Times New Roman" w:hAnsi="Times New Roman" w:cs="Times New Roman"/>
          <w:b/>
          <w:bCs/>
          <w:sz w:val="24"/>
          <w:szCs w:val="24"/>
        </w:rPr>
        <w:t>scikit-learn</w:t>
      </w:r>
      <w:r w:rsidRPr="006A5C05">
        <w:rPr>
          <w:rFonts w:ascii="Times New Roman" w:hAnsi="Times New Roman" w:cs="Times New Roman"/>
          <w:sz w:val="24"/>
          <w:szCs w:val="24"/>
        </w:rPr>
        <w:t>:</w:t>
      </w:r>
    </w:p>
    <w:p w14:paraId="2FC1F279"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b/>
          <w:bCs/>
          <w:sz w:val="24"/>
          <w:szCs w:val="24"/>
        </w:rPr>
        <w:t>TensorFlow/Keras APIs:</w:t>
      </w:r>
    </w:p>
    <w:p w14:paraId="3E7FE6EC" w14:textId="77777777" w:rsidR="006A5C05" w:rsidRPr="006A5C05" w:rsidRDefault="006A5C05" w:rsidP="006A5C05">
      <w:pPr>
        <w:numPr>
          <w:ilvl w:val="0"/>
          <w:numId w:val="3"/>
        </w:numPr>
        <w:rPr>
          <w:rFonts w:ascii="Times New Roman" w:hAnsi="Times New Roman" w:cs="Times New Roman"/>
          <w:sz w:val="24"/>
          <w:szCs w:val="24"/>
        </w:rPr>
      </w:pPr>
      <w:r w:rsidRPr="006A5C05">
        <w:rPr>
          <w:rFonts w:ascii="Times New Roman" w:hAnsi="Times New Roman" w:cs="Times New Roman"/>
          <w:sz w:val="24"/>
          <w:szCs w:val="24"/>
        </w:rPr>
        <w:t>Sequential and Model: for building the CNN architecture.</w:t>
      </w:r>
    </w:p>
    <w:p w14:paraId="4BCAB2D7" w14:textId="77777777" w:rsidR="006A5C05" w:rsidRPr="006A5C05" w:rsidRDefault="006A5C05" w:rsidP="006A5C05">
      <w:pPr>
        <w:numPr>
          <w:ilvl w:val="0"/>
          <w:numId w:val="3"/>
        </w:numPr>
        <w:rPr>
          <w:rFonts w:ascii="Times New Roman" w:hAnsi="Times New Roman" w:cs="Times New Roman"/>
          <w:sz w:val="24"/>
          <w:szCs w:val="24"/>
        </w:rPr>
      </w:pPr>
      <w:r w:rsidRPr="006A5C05">
        <w:rPr>
          <w:rFonts w:ascii="Times New Roman" w:hAnsi="Times New Roman" w:cs="Times New Roman"/>
          <w:sz w:val="24"/>
          <w:szCs w:val="24"/>
        </w:rPr>
        <w:t>Conv2D, MaxPooling2D, Dropout, BatchNormalization, GlobalAveragePooling2D: for feature extraction and regularization.</w:t>
      </w:r>
    </w:p>
    <w:p w14:paraId="3A3BCA68" w14:textId="77777777" w:rsidR="006A5C05" w:rsidRPr="006A5C05" w:rsidRDefault="006A5C05" w:rsidP="006A5C05">
      <w:pPr>
        <w:numPr>
          <w:ilvl w:val="0"/>
          <w:numId w:val="3"/>
        </w:numPr>
        <w:rPr>
          <w:rFonts w:ascii="Times New Roman" w:hAnsi="Times New Roman" w:cs="Times New Roman"/>
          <w:sz w:val="24"/>
          <w:szCs w:val="24"/>
        </w:rPr>
      </w:pPr>
      <w:r w:rsidRPr="006A5C05">
        <w:rPr>
          <w:rFonts w:ascii="Times New Roman" w:hAnsi="Times New Roman" w:cs="Times New Roman"/>
          <w:sz w:val="24"/>
          <w:szCs w:val="24"/>
        </w:rPr>
        <w:t>ImageDataGenerator: for dataset preprocessing and augmentation.</w:t>
      </w:r>
    </w:p>
    <w:p w14:paraId="22D0CBA1" w14:textId="77777777" w:rsidR="006A5C05" w:rsidRPr="006A5C05" w:rsidRDefault="006A5C05" w:rsidP="006A5C05">
      <w:pPr>
        <w:numPr>
          <w:ilvl w:val="0"/>
          <w:numId w:val="3"/>
        </w:numPr>
        <w:rPr>
          <w:rFonts w:ascii="Times New Roman" w:hAnsi="Times New Roman" w:cs="Times New Roman"/>
          <w:sz w:val="24"/>
          <w:szCs w:val="24"/>
        </w:rPr>
      </w:pPr>
      <w:r w:rsidRPr="006A5C05">
        <w:rPr>
          <w:rFonts w:ascii="Times New Roman" w:hAnsi="Times New Roman" w:cs="Times New Roman"/>
          <w:sz w:val="24"/>
          <w:szCs w:val="24"/>
        </w:rPr>
        <w:t>Adam Optimizer: adaptive learning rate optimization.</w:t>
      </w:r>
    </w:p>
    <w:p w14:paraId="3F209CC8" w14:textId="77777777" w:rsidR="006A5C05" w:rsidRPr="006A5C05" w:rsidRDefault="006A5C05" w:rsidP="006A5C05">
      <w:pPr>
        <w:numPr>
          <w:ilvl w:val="0"/>
          <w:numId w:val="3"/>
        </w:numPr>
        <w:rPr>
          <w:rFonts w:ascii="Times New Roman" w:hAnsi="Times New Roman" w:cs="Times New Roman"/>
          <w:sz w:val="24"/>
          <w:szCs w:val="24"/>
        </w:rPr>
      </w:pPr>
      <w:r w:rsidRPr="006A5C05">
        <w:rPr>
          <w:rFonts w:ascii="Times New Roman" w:hAnsi="Times New Roman" w:cs="Times New Roman"/>
          <w:sz w:val="24"/>
          <w:szCs w:val="24"/>
        </w:rPr>
        <w:t>EarlyStopping, ReduceLROnPlateau, ModelCheckpoint: for model training callbacks.</w:t>
      </w:r>
    </w:p>
    <w:p w14:paraId="612B6E75" w14:textId="77777777" w:rsidR="006A5C05" w:rsidRPr="006A5C05" w:rsidRDefault="006A5C05" w:rsidP="006A5C05">
      <w:pPr>
        <w:numPr>
          <w:ilvl w:val="0"/>
          <w:numId w:val="3"/>
        </w:numPr>
        <w:rPr>
          <w:rFonts w:ascii="Times New Roman" w:hAnsi="Times New Roman" w:cs="Times New Roman"/>
          <w:sz w:val="24"/>
          <w:szCs w:val="24"/>
        </w:rPr>
      </w:pPr>
      <w:r w:rsidRPr="006A5C05">
        <w:rPr>
          <w:rFonts w:ascii="Times New Roman" w:hAnsi="Times New Roman" w:cs="Times New Roman"/>
          <w:sz w:val="24"/>
          <w:szCs w:val="24"/>
        </w:rPr>
        <w:t>TFLiteConverter: for exporting the model for mobile deployment.</w:t>
      </w:r>
    </w:p>
    <w:p w14:paraId="5A397B7C"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b/>
          <w:bCs/>
          <w:sz w:val="24"/>
          <w:szCs w:val="24"/>
        </w:rPr>
        <w:t>Scikit-learn APIs:</w:t>
      </w:r>
    </w:p>
    <w:p w14:paraId="6A431CFC" w14:textId="77777777" w:rsidR="006A5C05" w:rsidRPr="006A5C05" w:rsidRDefault="006A5C05" w:rsidP="006A5C05">
      <w:pPr>
        <w:numPr>
          <w:ilvl w:val="0"/>
          <w:numId w:val="4"/>
        </w:numPr>
        <w:rPr>
          <w:rFonts w:ascii="Times New Roman" w:hAnsi="Times New Roman" w:cs="Times New Roman"/>
          <w:sz w:val="24"/>
          <w:szCs w:val="24"/>
        </w:rPr>
      </w:pPr>
      <w:r w:rsidRPr="006A5C05">
        <w:rPr>
          <w:rFonts w:ascii="Times New Roman" w:hAnsi="Times New Roman" w:cs="Times New Roman"/>
          <w:sz w:val="24"/>
          <w:szCs w:val="24"/>
        </w:rPr>
        <w:t>train_test_split, classification_report, confusion_matrix: for dataset partitioning and evaluation.</w:t>
      </w:r>
    </w:p>
    <w:p w14:paraId="2BBBE0B1" w14:textId="77777777" w:rsidR="006A5C05" w:rsidRPr="006A5C05" w:rsidRDefault="006A5C05" w:rsidP="006A5C05">
      <w:pPr>
        <w:numPr>
          <w:ilvl w:val="0"/>
          <w:numId w:val="4"/>
        </w:numPr>
        <w:rPr>
          <w:rFonts w:ascii="Times New Roman" w:hAnsi="Times New Roman" w:cs="Times New Roman"/>
          <w:sz w:val="24"/>
          <w:szCs w:val="24"/>
        </w:rPr>
      </w:pPr>
      <w:r w:rsidRPr="006A5C05">
        <w:rPr>
          <w:rFonts w:ascii="Times New Roman" w:hAnsi="Times New Roman" w:cs="Times New Roman"/>
          <w:sz w:val="24"/>
          <w:szCs w:val="24"/>
        </w:rPr>
        <w:t>compute_class_weight: for balancing class distribution.</w:t>
      </w:r>
    </w:p>
    <w:p w14:paraId="61A7A46A" w14:textId="77777777" w:rsidR="006A5C05" w:rsidRPr="006A5C05" w:rsidRDefault="006A5C05" w:rsidP="006A5C05">
      <w:pPr>
        <w:numPr>
          <w:ilvl w:val="0"/>
          <w:numId w:val="4"/>
        </w:numPr>
        <w:rPr>
          <w:rFonts w:ascii="Times New Roman" w:hAnsi="Times New Roman" w:cs="Times New Roman"/>
          <w:sz w:val="24"/>
          <w:szCs w:val="24"/>
        </w:rPr>
      </w:pPr>
      <w:r w:rsidRPr="006A5C05">
        <w:rPr>
          <w:rFonts w:ascii="Times New Roman" w:hAnsi="Times New Roman" w:cs="Times New Roman"/>
          <w:sz w:val="24"/>
          <w:szCs w:val="24"/>
        </w:rPr>
        <w:t>roc_curve, auc: for ROC-AUC analysis.</w:t>
      </w:r>
    </w:p>
    <w:p w14:paraId="775B6699"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 xml:space="preserve">Visualization was done using </w:t>
      </w:r>
      <w:r w:rsidRPr="006A5C05">
        <w:rPr>
          <w:rFonts w:ascii="Times New Roman" w:hAnsi="Times New Roman" w:cs="Times New Roman"/>
          <w:b/>
          <w:bCs/>
          <w:sz w:val="24"/>
          <w:szCs w:val="24"/>
        </w:rPr>
        <w:t>Matplotlib</w:t>
      </w:r>
      <w:r w:rsidRPr="006A5C05">
        <w:rPr>
          <w:rFonts w:ascii="Times New Roman" w:hAnsi="Times New Roman" w:cs="Times New Roman"/>
          <w:sz w:val="24"/>
          <w:szCs w:val="24"/>
        </w:rPr>
        <w:t xml:space="preserve"> and </w:t>
      </w:r>
      <w:r w:rsidRPr="006A5C05">
        <w:rPr>
          <w:rFonts w:ascii="Times New Roman" w:hAnsi="Times New Roman" w:cs="Times New Roman"/>
          <w:b/>
          <w:bCs/>
          <w:sz w:val="24"/>
          <w:szCs w:val="24"/>
        </w:rPr>
        <w:t>Seaborn</w:t>
      </w:r>
      <w:r w:rsidRPr="006A5C05">
        <w:rPr>
          <w:rFonts w:ascii="Times New Roman" w:hAnsi="Times New Roman" w:cs="Times New Roman"/>
          <w:sz w:val="24"/>
          <w:szCs w:val="24"/>
        </w:rPr>
        <w:t xml:space="preserve">, while </w:t>
      </w:r>
      <w:r w:rsidRPr="006A5C05">
        <w:rPr>
          <w:rFonts w:ascii="Times New Roman" w:hAnsi="Times New Roman" w:cs="Times New Roman"/>
          <w:b/>
          <w:bCs/>
          <w:sz w:val="24"/>
          <w:szCs w:val="24"/>
        </w:rPr>
        <w:t>PIL</w:t>
      </w:r>
      <w:r w:rsidRPr="006A5C05">
        <w:rPr>
          <w:rFonts w:ascii="Times New Roman" w:hAnsi="Times New Roman" w:cs="Times New Roman"/>
          <w:sz w:val="24"/>
          <w:szCs w:val="24"/>
        </w:rPr>
        <w:t xml:space="preserve"> handled image I/O.</w:t>
      </w:r>
    </w:p>
    <w:p w14:paraId="087BF199"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pict w14:anchorId="4C9E2FA6">
          <v:rect id="_x0000_i1057" style="width:0;height:1.5pt" o:hralign="center" o:hrstd="t" o:hr="t" fillcolor="#a0a0a0" stroked="f"/>
        </w:pict>
      </w:r>
    </w:p>
    <w:p w14:paraId="15F0315C" w14:textId="77777777" w:rsidR="006A5C05" w:rsidRPr="006A5C05" w:rsidRDefault="006A5C05" w:rsidP="006A5C05">
      <w:pPr>
        <w:rPr>
          <w:rFonts w:ascii="Times New Roman" w:hAnsi="Times New Roman" w:cs="Times New Roman"/>
          <w:b/>
          <w:bCs/>
          <w:sz w:val="24"/>
          <w:szCs w:val="24"/>
        </w:rPr>
      </w:pPr>
      <w:r w:rsidRPr="006A5C05">
        <w:rPr>
          <w:rFonts w:ascii="Times New Roman" w:hAnsi="Times New Roman" w:cs="Times New Roman"/>
          <w:b/>
          <w:bCs/>
          <w:sz w:val="24"/>
          <w:szCs w:val="24"/>
        </w:rPr>
        <w:t>4. System Setup and Implementation Steps</w:t>
      </w:r>
    </w:p>
    <w:p w14:paraId="3AA2416E"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b/>
          <w:bCs/>
          <w:sz w:val="24"/>
          <w:szCs w:val="24"/>
        </w:rPr>
        <w:t>Step 1: Data Preparation</w:t>
      </w:r>
    </w:p>
    <w:p w14:paraId="7DB4FCD6" w14:textId="77777777" w:rsidR="006A5C05" w:rsidRPr="006A5C05" w:rsidRDefault="006A5C05" w:rsidP="006A5C05">
      <w:pPr>
        <w:numPr>
          <w:ilvl w:val="0"/>
          <w:numId w:val="5"/>
        </w:numPr>
        <w:rPr>
          <w:rFonts w:ascii="Times New Roman" w:hAnsi="Times New Roman" w:cs="Times New Roman"/>
          <w:sz w:val="24"/>
          <w:szCs w:val="24"/>
        </w:rPr>
      </w:pPr>
      <w:r w:rsidRPr="006A5C05">
        <w:rPr>
          <w:rFonts w:ascii="Times New Roman" w:hAnsi="Times New Roman" w:cs="Times New Roman"/>
          <w:sz w:val="24"/>
          <w:szCs w:val="24"/>
        </w:rPr>
        <w:t>Dataset extracted from Google Drive and structured by class labels.</w:t>
      </w:r>
    </w:p>
    <w:p w14:paraId="2354A2D1" w14:textId="77777777" w:rsidR="006A5C05" w:rsidRPr="006A5C05" w:rsidRDefault="006A5C05" w:rsidP="006A5C05">
      <w:pPr>
        <w:numPr>
          <w:ilvl w:val="0"/>
          <w:numId w:val="5"/>
        </w:numPr>
        <w:rPr>
          <w:rFonts w:ascii="Times New Roman" w:hAnsi="Times New Roman" w:cs="Times New Roman"/>
          <w:sz w:val="24"/>
          <w:szCs w:val="24"/>
        </w:rPr>
      </w:pPr>
      <w:r w:rsidRPr="006A5C05">
        <w:rPr>
          <w:rFonts w:ascii="Times New Roman" w:hAnsi="Times New Roman" w:cs="Times New Roman"/>
          <w:sz w:val="24"/>
          <w:szCs w:val="24"/>
        </w:rPr>
        <w:t xml:space="preserve">Images resized to </w:t>
      </w:r>
      <w:r w:rsidRPr="006A5C05">
        <w:rPr>
          <w:rFonts w:ascii="Times New Roman" w:hAnsi="Times New Roman" w:cs="Times New Roman"/>
          <w:b/>
          <w:bCs/>
          <w:sz w:val="24"/>
          <w:szCs w:val="24"/>
        </w:rPr>
        <w:t>224×224 pixels</w:t>
      </w:r>
      <w:r w:rsidRPr="006A5C05">
        <w:rPr>
          <w:rFonts w:ascii="Times New Roman" w:hAnsi="Times New Roman" w:cs="Times New Roman"/>
          <w:sz w:val="24"/>
          <w:szCs w:val="24"/>
        </w:rPr>
        <w:t xml:space="preserve"> for optimal model performance.</w:t>
      </w:r>
    </w:p>
    <w:p w14:paraId="00F6F62F" w14:textId="77777777" w:rsidR="006A5C05" w:rsidRPr="006A5C05" w:rsidRDefault="006A5C05" w:rsidP="006A5C05">
      <w:pPr>
        <w:numPr>
          <w:ilvl w:val="0"/>
          <w:numId w:val="5"/>
        </w:numPr>
        <w:rPr>
          <w:rFonts w:ascii="Times New Roman" w:hAnsi="Times New Roman" w:cs="Times New Roman"/>
          <w:sz w:val="24"/>
          <w:szCs w:val="24"/>
        </w:rPr>
      </w:pPr>
      <w:r w:rsidRPr="006A5C05">
        <w:rPr>
          <w:rFonts w:ascii="Times New Roman" w:hAnsi="Times New Roman" w:cs="Times New Roman"/>
          <w:sz w:val="24"/>
          <w:szCs w:val="24"/>
        </w:rPr>
        <w:t>Data augmentation applied (brightness variations, normalization, rescaling).</w:t>
      </w:r>
    </w:p>
    <w:p w14:paraId="1D4F1CC7"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b/>
          <w:bCs/>
          <w:sz w:val="24"/>
          <w:szCs w:val="24"/>
        </w:rPr>
        <w:t>Step 2: Model Design</w:t>
      </w:r>
      <w:r w:rsidRPr="006A5C05">
        <w:rPr>
          <w:rFonts w:ascii="Times New Roman" w:hAnsi="Times New Roman" w:cs="Times New Roman"/>
          <w:sz w:val="24"/>
          <w:szCs w:val="24"/>
        </w:rPr>
        <w:br/>
        <w:t xml:space="preserve">A custom </w:t>
      </w:r>
      <w:r w:rsidRPr="006A5C05">
        <w:rPr>
          <w:rFonts w:ascii="Times New Roman" w:hAnsi="Times New Roman" w:cs="Times New Roman"/>
          <w:b/>
          <w:bCs/>
          <w:sz w:val="24"/>
          <w:szCs w:val="24"/>
        </w:rPr>
        <w:t>7-layer CNN</w:t>
      </w:r>
      <w:r w:rsidRPr="006A5C05">
        <w:rPr>
          <w:rFonts w:ascii="Times New Roman" w:hAnsi="Times New Roman" w:cs="Times New Roman"/>
          <w:sz w:val="24"/>
          <w:szCs w:val="24"/>
        </w:rPr>
        <w:t xml:space="preserve"> was designed with a total of </w:t>
      </w:r>
      <w:r w:rsidRPr="006A5C05">
        <w:rPr>
          <w:rFonts w:ascii="Times New Roman" w:hAnsi="Times New Roman" w:cs="Times New Roman"/>
          <w:b/>
          <w:bCs/>
          <w:sz w:val="24"/>
          <w:szCs w:val="24"/>
        </w:rPr>
        <w:t>7 convolutional layers</w:t>
      </w:r>
      <w:r w:rsidRPr="006A5C05">
        <w:rPr>
          <w:rFonts w:ascii="Times New Roman" w:hAnsi="Times New Roman" w:cs="Times New Roman"/>
          <w:sz w:val="24"/>
          <w:szCs w:val="24"/>
        </w:rPr>
        <w:t xml:space="preserve"> arranged into four blocks:</w:t>
      </w:r>
    </w:p>
    <w:p w14:paraId="7F0FBE81" w14:textId="77777777" w:rsidR="006A5C05" w:rsidRPr="006A5C05" w:rsidRDefault="006A5C05" w:rsidP="006A5C05">
      <w:pPr>
        <w:numPr>
          <w:ilvl w:val="0"/>
          <w:numId w:val="6"/>
        </w:numPr>
        <w:rPr>
          <w:rFonts w:ascii="Times New Roman" w:hAnsi="Times New Roman" w:cs="Times New Roman"/>
          <w:sz w:val="24"/>
          <w:szCs w:val="24"/>
        </w:rPr>
      </w:pPr>
      <w:r w:rsidRPr="006A5C05">
        <w:rPr>
          <w:rFonts w:ascii="Times New Roman" w:hAnsi="Times New Roman" w:cs="Times New Roman"/>
          <w:b/>
          <w:bCs/>
          <w:sz w:val="24"/>
          <w:szCs w:val="24"/>
        </w:rPr>
        <w:t>Blocks 1–3:</w:t>
      </w:r>
      <w:r w:rsidRPr="006A5C05">
        <w:rPr>
          <w:rFonts w:ascii="Times New Roman" w:hAnsi="Times New Roman" w:cs="Times New Roman"/>
          <w:sz w:val="24"/>
          <w:szCs w:val="24"/>
        </w:rPr>
        <w:t xml:space="preserve"> Each with two convolutional layers, followed by Batch Normalization, ReLU activation, MaxPooling, and Dropout.</w:t>
      </w:r>
    </w:p>
    <w:p w14:paraId="1A0C59C2" w14:textId="77777777" w:rsidR="006A5C05" w:rsidRPr="006A5C05" w:rsidRDefault="006A5C05" w:rsidP="006A5C05">
      <w:pPr>
        <w:numPr>
          <w:ilvl w:val="0"/>
          <w:numId w:val="6"/>
        </w:numPr>
        <w:rPr>
          <w:rFonts w:ascii="Times New Roman" w:hAnsi="Times New Roman" w:cs="Times New Roman"/>
          <w:sz w:val="24"/>
          <w:szCs w:val="24"/>
        </w:rPr>
      </w:pPr>
      <w:r w:rsidRPr="006A5C05">
        <w:rPr>
          <w:rFonts w:ascii="Times New Roman" w:hAnsi="Times New Roman" w:cs="Times New Roman"/>
          <w:b/>
          <w:bCs/>
          <w:sz w:val="24"/>
          <w:szCs w:val="24"/>
        </w:rPr>
        <w:t>Block 4:</w:t>
      </w:r>
      <w:r w:rsidRPr="006A5C05">
        <w:rPr>
          <w:rFonts w:ascii="Times New Roman" w:hAnsi="Times New Roman" w:cs="Times New Roman"/>
          <w:sz w:val="24"/>
          <w:szCs w:val="24"/>
        </w:rPr>
        <w:t xml:space="preserve"> A single convolutional layer for deeper feature extraction.</w:t>
      </w:r>
    </w:p>
    <w:p w14:paraId="66DC1F25" w14:textId="77777777" w:rsidR="006A5C05" w:rsidRPr="006A5C05" w:rsidRDefault="006A5C05" w:rsidP="006A5C05">
      <w:pPr>
        <w:numPr>
          <w:ilvl w:val="0"/>
          <w:numId w:val="6"/>
        </w:numPr>
        <w:rPr>
          <w:rFonts w:ascii="Times New Roman" w:hAnsi="Times New Roman" w:cs="Times New Roman"/>
          <w:sz w:val="24"/>
          <w:szCs w:val="24"/>
        </w:rPr>
      </w:pPr>
      <w:r w:rsidRPr="006A5C05">
        <w:rPr>
          <w:rFonts w:ascii="Times New Roman" w:hAnsi="Times New Roman" w:cs="Times New Roman"/>
          <w:sz w:val="24"/>
          <w:szCs w:val="24"/>
        </w:rPr>
        <w:t>Fully connected layer with 128 neurons and Dropout (0.4) for regularization.</w:t>
      </w:r>
    </w:p>
    <w:p w14:paraId="25A3CD12" w14:textId="77777777" w:rsidR="006A5C05" w:rsidRPr="006A5C05" w:rsidRDefault="006A5C05" w:rsidP="006A5C05">
      <w:pPr>
        <w:numPr>
          <w:ilvl w:val="0"/>
          <w:numId w:val="6"/>
        </w:numPr>
        <w:rPr>
          <w:rFonts w:ascii="Times New Roman" w:hAnsi="Times New Roman" w:cs="Times New Roman"/>
          <w:sz w:val="24"/>
          <w:szCs w:val="24"/>
        </w:rPr>
      </w:pPr>
      <w:r w:rsidRPr="006A5C05">
        <w:rPr>
          <w:rFonts w:ascii="Times New Roman" w:hAnsi="Times New Roman" w:cs="Times New Roman"/>
          <w:sz w:val="24"/>
          <w:szCs w:val="24"/>
        </w:rPr>
        <w:lastRenderedPageBreak/>
        <w:t>Output layer: Softmax activation for multi-class classification.</w:t>
      </w:r>
    </w:p>
    <w:p w14:paraId="17FF0455"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b/>
          <w:bCs/>
          <w:sz w:val="24"/>
          <w:szCs w:val="24"/>
        </w:rPr>
        <w:t>Step 3: Compilation and Training</w:t>
      </w:r>
    </w:p>
    <w:p w14:paraId="2D55EDB9" w14:textId="77777777" w:rsidR="006A5C05" w:rsidRPr="006A5C05" w:rsidRDefault="006A5C05" w:rsidP="006A5C05">
      <w:pPr>
        <w:numPr>
          <w:ilvl w:val="0"/>
          <w:numId w:val="7"/>
        </w:numPr>
        <w:rPr>
          <w:rFonts w:ascii="Times New Roman" w:hAnsi="Times New Roman" w:cs="Times New Roman"/>
          <w:sz w:val="24"/>
          <w:szCs w:val="24"/>
        </w:rPr>
      </w:pPr>
      <w:r w:rsidRPr="006A5C05">
        <w:rPr>
          <w:rFonts w:ascii="Times New Roman" w:hAnsi="Times New Roman" w:cs="Times New Roman"/>
          <w:sz w:val="24"/>
          <w:szCs w:val="24"/>
        </w:rPr>
        <w:t xml:space="preserve">Optimizer: </w:t>
      </w:r>
      <w:r w:rsidRPr="006A5C05">
        <w:rPr>
          <w:rFonts w:ascii="Times New Roman" w:hAnsi="Times New Roman" w:cs="Times New Roman"/>
          <w:b/>
          <w:bCs/>
          <w:sz w:val="24"/>
          <w:szCs w:val="24"/>
        </w:rPr>
        <w:t>Adam</w:t>
      </w:r>
      <w:r w:rsidRPr="006A5C05">
        <w:rPr>
          <w:rFonts w:ascii="Times New Roman" w:hAnsi="Times New Roman" w:cs="Times New Roman"/>
          <w:sz w:val="24"/>
          <w:szCs w:val="24"/>
        </w:rPr>
        <w:t>, learning rate = 1e-3.</w:t>
      </w:r>
    </w:p>
    <w:p w14:paraId="548D9890" w14:textId="77777777" w:rsidR="006A5C05" w:rsidRPr="006A5C05" w:rsidRDefault="006A5C05" w:rsidP="006A5C05">
      <w:pPr>
        <w:numPr>
          <w:ilvl w:val="0"/>
          <w:numId w:val="7"/>
        </w:numPr>
        <w:rPr>
          <w:rFonts w:ascii="Times New Roman" w:hAnsi="Times New Roman" w:cs="Times New Roman"/>
          <w:sz w:val="24"/>
          <w:szCs w:val="24"/>
        </w:rPr>
      </w:pPr>
      <w:r w:rsidRPr="006A5C05">
        <w:rPr>
          <w:rFonts w:ascii="Times New Roman" w:hAnsi="Times New Roman" w:cs="Times New Roman"/>
          <w:sz w:val="24"/>
          <w:szCs w:val="24"/>
        </w:rPr>
        <w:t xml:space="preserve">Loss function: </w:t>
      </w:r>
      <w:r w:rsidRPr="006A5C05">
        <w:rPr>
          <w:rFonts w:ascii="Times New Roman" w:hAnsi="Times New Roman" w:cs="Times New Roman"/>
          <w:b/>
          <w:bCs/>
          <w:sz w:val="24"/>
          <w:szCs w:val="24"/>
        </w:rPr>
        <w:t>Categorical Crossentropy</w:t>
      </w:r>
      <w:r w:rsidRPr="006A5C05">
        <w:rPr>
          <w:rFonts w:ascii="Times New Roman" w:hAnsi="Times New Roman" w:cs="Times New Roman"/>
          <w:sz w:val="24"/>
          <w:szCs w:val="24"/>
        </w:rPr>
        <w:t>.</w:t>
      </w:r>
    </w:p>
    <w:p w14:paraId="5722BBA8" w14:textId="77777777" w:rsidR="006A5C05" w:rsidRPr="006A5C05" w:rsidRDefault="006A5C05" w:rsidP="006A5C05">
      <w:pPr>
        <w:numPr>
          <w:ilvl w:val="0"/>
          <w:numId w:val="7"/>
        </w:numPr>
        <w:rPr>
          <w:rFonts w:ascii="Times New Roman" w:hAnsi="Times New Roman" w:cs="Times New Roman"/>
          <w:sz w:val="24"/>
          <w:szCs w:val="24"/>
        </w:rPr>
      </w:pPr>
      <w:r w:rsidRPr="006A5C05">
        <w:rPr>
          <w:rFonts w:ascii="Times New Roman" w:hAnsi="Times New Roman" w:cs="Times New Roman"/>
          <w:sz w:val="24"/>
          <w:szCs w:val="24"/>
        </w:rPr>
        <w:t xml:space="preserve">Metrics: </w:t>
      </w:r>
      <w:r w:rsidRPr="006A5C05">
        <w:rPr>
          <w:rFonts w:ascii="Times New Roman" w:hAnsi="Times New Roman" w:cs="Times New Roman"/>
          <w:b/>
          <w:bCs/>
          <w:sz w:val="24"/>
          <w:szCs w:val="24"/>
        </w:rPr>
        <w:t>Accuracy</w:t>
      </w:r>
      <w:r w:rsidRPr="006A5C05">
        <w:rPr>
          <w:rFonts w:ascii="Times New Roman" w:hAnsi="Times New Roman" w:cs="Times New Roman"/>
          <w:sz w:val="24"/>
          <w:szCs w:val="24"/>
        </w:rPr>
        <w:t>.</w:t>
      </w:r>
    </w:p>
    <w:p w14:paraId="6A85F2B9" w14:textId="77777777" w:rsidR="006A5C05" w:rsidRPr="006A5C05" w:rsidRDefault="006A5C05" w:rsidP="006A5C05">
      <w:pPr>
        <w:numPr>
          <w:ilvl w:val="0"/>
          <w:numId w:val="7"/>
        </w:numPr>
        <w:rPr>
          <w:rFonts w:ascii="Times New Roman" w:hAnsi="Times New Roman" w:cs="Times New Roman"/>
          <w:sz w:val="24"/>
          <w:szCs w:val="24"/>
        </w:rPr>
      </w:pPr>
      <w:r w:rsidRPr="006A5C05">
        <w:rPr>
          <w:rFonts w:ascii="Times New Roman" w:hAnsi="Times New Roman" w:cs="Times New Roman"/>
          <w:sz w:val="24"/>
          <w:szCs w:val="24"/>
        </w:rPr>
        <w:t>Class weights applied to address dataset imbalance.</w:t>
      </w:r>
    </w:p>
    <w:p w14:paraId="2FBD831E" w14:textId="77777777" w:rsidR="006A5C05" w:rsidRPr="006A5C05" w:rsidRDefault="006A5C05" w:rsidP="006A5C05">
      <w:pPr>
        <w:numPr>
          <w:ilvl w:val="0"/>
          <w:numId w:val="7"/>
        </w:numPr>
        <w:rPr>
          <w:rFonts w:ascii="Times New Roman" w:hAnsi="Times New Roman" w:cs="Times New Roman"/>
          <w:sz w:val="24"/>
          <w:szCs w:val="24"/>
        </w:rPr>
      </w:pPr>
      <w:r w:rsidRPr="006A5C05">
        <w:rPr>
          <w:rFonts w:ascii="Times New Roman" w:hAnsi="Times New Roman" w:cs="Times New Roman"/>
          <w:sz w:val="24"/>
          <w:szCs w:val="24"/>
        </w:rPr>
        <w:t>Training executed for 50 epochs with early stopping and learning rate reduction.</w:t>
      </w:r>
    </w:p>
    <w:p w14:paraId="145BDC8F"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b/>
          <w:bCs/>
          <w:sz w:val="24"/>
          <w:szCs w:val="24"/>
        </w:rPr>
        <w:t>Step 4: Evaluation and Visualization</w:t>
      </w:r>
    </w:p>
    <w:p w14:paraId="23291871" w14:textId="77777777" w:rsidR="006A5C05" w:rsidRPr="006A5C05" w:rsidRDefault="006A5C05" w:rsidP="006A5C05">
      <w:pPr>
        <w:numPr>
          <w:ilvl w:val="0"/>
          <w:numId w:val="8"/>
        </w:numPr>
        <w:rPr>
          <w:rFonts w:ascii="Times New Roman" w:hAnsi="Times New Roman" w:cs="Times New Roman"/>
          <w:sz w:val="24"/>
          <w:szCs w:val="24"/>
        </w:rPr>
      </w:pPr>
      <w:r w:rsidRPr="006A5C05">
        <w:rPr>
          <w:rFonts w:ascii="Times New Roman" w:hAnsi="Times New Roman" w:cs="Times New Roman"/>
          <w:sz w:val="24"/>
          <w:szCs w:val="24"/>
        </w:rPr>
        <w:t>Metrics: Accuracy, Precision, Recall, F1-score, ROC-AUC.</w:t>
      </w:r>
    </w:p>
    <w:p w14:paraId="7A9B6D41" w14:textId="77777777" w:rsidR="006A5C05" w:rsidRPr="006A5C05" w:rsidRDefault="006A5C05" w:rsidP="006A5C05">
      <w:pPr>
        <w:numPr>
          <w:ilvl w:val="0"/>
          <w:numId w:val="8"/>
        </w:numPr>
        <w:rPr>
          <w:rFonts w:ascii="Times New Roman" w:hAnsi="Times New Roman" w:cs="Times New Roman"/>
          <w:sz w:val="24"/>
          <w:szCs w:val="24"/>
        </w:rPr>
      </w:pPr>
      <w:r w:rsidRPr="006A5C05">
        <w:rPr>
          <w:rFonts w:ascii="Times New Roman" w:hAnsi="Times New Roman" w:cs="Times New Roman"/>
          <w:sz w:val="24"/>
          <w:szCs w:val="24"/>
        </w:rPr>
        <w:t>Confusion Matrix and per-class accuracy visualized using Seaborn.</w:t>
      </w:r>
    </w:p>
    <w:p w14:paraId="37BB5E62" w14:textId="77777777" w:rsidR="006A5C05" w:rsidRPr="006A5C05" w:rsidRDefault="006A5C05" w:rsidP="006A5C05">
      <w:pPr>
        <w:numPr>
          <w:ilvl w:val="0"/>
          <w:numId w:val="8"/>
        </w:numPr>
        <w:rPr>
          <w:rFonts w:ascii="Times New Roman" w:hAnsi="Times New Roman" w:cs="Times New Roman"/>
          <w:sz w:val="24"/>
          <w:szCs w:val="24"/>
        </w:rPr>
      </w:pPr>
      <w:r w:rsidRPr="006A5C05">
        <w:rPr>
          <w:rFonts w:ascii="Times New Roman" w:hAnsi="Times New Roman" w:cs="Times New Roman"/>
          <w:sz w:val="24"/>
          <w:szCs w:val="24"/>
        </w:rPr>
        <w:t>Grad-CAM visualization used to highlight feature activation regions.</w:t>
      </w:r>
    </w:p>
    <w:p w14:paraId="2A20B48A" w14:textId="77777777" w:rsidR="006A5C05" w:rsidRPr="006A5C05" w:rsidRDefault="006A5C05" w:rsidP="006A5C05">
      <w:pPr>
        <w:numPr>
          <w:ilvl w:val="0"/>
          <w:numId w:val="8"/>
        </w:numPr>
        <w:rPr>
          <w:rFonts w:ascii="Times New Roman" w:hAnsi="Times New Roman" w:cs="Times New Roman"/>
          <w:sz w:val="24"/>
          <w:szCs w:val="24"/>
        </w:rPr>
      </w:pPr>
      <w:r w:rsidRPr="006A5C05">
        <w:rPr>
          <w:rFonts w:ascii="Times New Roman" w:hAnsi="Times New Roman" w:cs="Times New Roman"/>
          <w:sz w:val="24"/>
          <w:szCs w:val="24"/>
        </w:rPr>
        <w:t xml:space="preserve">Model saved as </w:t>
      </w:r>
      <w:proofErr w:type="gramStart"/>
      <w:r w:rsidRPr="006A5C05">
        <w:rPr>
          <w:rFonts w:ascii="Times New Roman" w:hAnsi="Times New Roman" w:cs="Times New Roman"/>
          <w:sz w:val="24"/>
          <w:szCs w:val="24"/>
        </w:rPr>
        <w:t>both .keras</w:t>
      </w:r>
      <w:proofErr w:type="gramEnd"/>
      <w:r w:rsidRPr="006A5C05">
        <w:rPr>
          <w:rFonts w:ascii="Times New Roman" w:hAnsi="Times New Roman" w:cs="Times New Roman"/>
          <w:sz w:val="24"/>
          <w:szCs w:val="24"/>
        </w:rPr>
        <w:t xml:space="preserve"> </w:t>
      </w:r>
      <w:proofErr w:type="gramStart"/>
      <w:r w:rsidRPr="006A5C05">
        <w:rPr>
          <w:rFonts w:ascii="Times New Roman" w:hAnsi="Times New Roman" w:cs="Times New Roman"/>
          <w:sz w:val="24"/>
          <w:szCs w:val="24"/>
        </w:rPr>
        <w:t>and .tflite</w:t>
      </w:r>
      <w:proofErr w:type="gramEnd"/>
      <w:r w:rsidRPr="006A5C05">
        <w:rPr>
          <w:rFonts w:ascii="Times New Roman" w:hAnsi="Times New Roman" w:cs="Times New Roman"/>
          <w:sz w:val="24"/>
          <w:szCs w:val="24"/>
        </w:rPr>
        <w:t xml:space="preserve"> formats for future use.</w:t>
      </w:r>
    </w:p>
    <w:p w14:paraId="43BACAEE"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b/>
          <w:bCs/>
          <w:sz w:val="24"/>
          <w:szCs w:val="24"/>
        </w:rPr>
        <w:t>Step 5: Deployment Conversion</w:t>
      </w:r>
      <w:r w:rsidRPr="006A5C05">
        <w:rPr>
          <w:rFonts w:ascii="Times New Roman" w:hAnsi="Times New Roman" w:cs="Times New Roman"/>
          <w:sz w:val="24"/>
          <w:szCs w:val="24"/>
        </w:rPr>
        <w:br/>
        <w:t xml:space="preserve">Model converted to </w:t>
      </w:r>
      <w:r w:rsidRPr="006A5C05">
        <w:rPr>
          <w:rFonts w:ascii="Times New Roman" w:hAnsi="Times New Roman" w:cs="Times New Roman"/>
          <w:b/>
          <w:bCs/>
          <w:sz w:val="24"/>
          <w:szCs w:val="24"/>
        </w:rPr>
        <w:t>TensorFlow Lite</w:t>
      </w:r>
      <w:r w:rsidRPr="006A5C05">
        <w:rPr>
          <w:rFonts w:ascii="Times New Roman" w:hAnsi="Times New Roman" w:cs="Times New Roman"/>
          <w:sz w:val="24"/>
          <w:szCs w:val="24"/>
        </w:rPr>
        <w:t xml:space="preserve"> format using:</w:t>
      </w:r>
    </w:p>
    <w:p w14:paraId="7007DA29"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 xml:space="preserve">converter = </w:t>
      </w:r>
      <w:proofErr w:type="gramStart"/>
      <w:r w:rsidRPr="006A5C05">
        <w:rPr>
          <w:rFonts w:ascii="Times New Roman" w:hAnsi="Times New Roman" w:cs="Times New Roman"/>
          <w:sz w:val="24"/>
          <w:szCs w:val="24"/>
        </w:rPr>
        <w:t>tf.lite</w:t>
      </w:r>
      <w:proofErr w:type="gramEnd"/>
      <w:r w:rsidRPr="006A5C05">
        <w:rPr>
          <w:rFonts w:ascii="Times New Roman" w:hAnsi="Times New Roman" w:cs="Times New Roman"/>
          <w:sz w:val="24"/>
          <w:szCs w:val="24"/>
        </w:rPr>
        <w:t>.TFLiteConverter.from_keras_model(model)</w:t>
      </w:r>
    </w:p>
    <w:p w14:paraId="78493E98"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 xml:space="preserve">tflite_model = </w:t>
      </w:r>
      <w:proofErr w:type="gramStart"/>
      <w:r w:rsidRPr="006A5C05">
        <w:rPr>
          <w:rFonts w:ascii="Times New Roman" w:hAnsi="Times New Roman" w:cs="Times New Roman"/>
          <w:sz w:val="24"/>
          <w:szCs w:val="24"/>
        </w:rPr>
        <w:t>converter.convert</w:t>
      </w:r>
      <w:proofErr w:type="gramEnd"/>
      <w:r w:rsidRPr="006A5C05">
        <w:rPr>
          <w:rFonts w:ascii="Times New Roman" w:hAnsi="Times New Roman" w:cs="Times New Roman"/>
          <w:sz w:val="24"/>
          <w:szCs w:val="24"/>
        </w:rPr>
        <w:t>()</w:t>
      </w:r>
    </w:p>
    <w:p w14:paraId="2CF3360C" w14:textId="77777777" w:rsidR="006A5C05" w:rsidRPr="006A5C05" w:rsidRDefault="006A5C05" w:rsidP="006A5C05">
      <w:pPr>
        <w:rPr>
          <w:rFonts w:ascii="Times New Roman" w:hAnsi="Times New Roman" w:cs="Times New Roman"/>
          <w:sz w:val="24"/>
          <w:szCs w:val="24"/>
        </w:rPr>
      </w:pPr>
      <w:proofErr w:type="gramStart"/>
      <w:r w:rsidRPr="006A5C05">
        <w:rPr>
          <w:rFonts w:ascii="Times New Roman" w:hAnsi="Times New Roman" w:cs="Times New Roman"/>
          <w:sz w:val="24"/>
          <w:szCs w:val="24"/>
        </w:rPr>
        <w:t>open(</w:t>
      </w:r>
      <w:proofErr w:type="gramEnd"/>
      <w:r w:rsidRPr="006A5C05">
        <w:rPr>
          <w:rFonts w:ascii="Times New Roman" w:hAnsi="Times New Roman" w:cs="Times New Roman"/>
          <w:sz w:val="24"/>
          <w:szCs w:val="24"/>
        </w:rPr>
        <w:t>"/content/plant_disease_cnn7.tflite", "wb"</w:t>
      </w:r>
      <w:proofErr w:type="gramStart"/>
      <w:r w:rsidRPr="006A5C05">
        <w:rPr>
          <w:rFonts w:ascii="Times New Roman" w:hAnsi="Times New Roman" w:cs="Times New Roman"/>
          <w:sz w:val="24"/>
          <w:szCs w:val="24"/>
        </w:rPr>
        <w:t>).write</w:t>
      </w:r>
      <w:proofErr w:type="gramEnd"/>
      <w:r w:rsidRPr="006A5C05">
        <w:rPr>
          <w:rFonts w:ascii="Times New Roman" w:hAnsi="Times New Roman" w:cs="Times New Roman"/>
          <w:sz w:val="24"/>
          <w:szCs w:val="24"/>
        </w:rPr>
        <w:t>(tflite_model)</w:t>
      </w:r>
    </w:p>
    <w:p w14:paraId="096D2256"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This enables deployment on mobile and embedded systems for real-time predictions.</w:t>
      </w:r>
    </w:p>
    <w:p w14:paraId="3ACAE4A8"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pict w14:anchorId="6B96DE3A">
          <v:rect id="_x0000_i1058" style="width:0;height:1.5pt" o:hralign="center" o:hrstd="t" o:hr="t" fillcolor="#a0a0a0" stroked="f"/>
        </w:pict>
      </w:r>
    </w:p>
    <w:p w14:paraId="14B2C957" w14:textId="77777777" w:rsidR="006A5C05" w:rsidRPr="006A5C05" w:rsidRDefault="006A5C05" w:rsidP="006A5C05">
      <w:pPr>
        <w:rPr>
          <w:rFonts w:ascii="Times New Roman" w:hAnsi="Times New Roman" w:cs="Times New Roman"/>
          <w:b/>
          <w:bCs/>
          <w:sz w:val="24"/>
          <w:szCs w:val="24"/>
        </w:rPr>
      </w:pPr>
      <w:r w:rsidRPr="006A5C05">
        <w:rPr>
          <w:rFonts w:ascii="Times New Roman" w:hAnsi="Times New Roman" w:cs="Times New Roman"/>
          <w:b/>
          <w:bCs/>
          <w:sz w:val="24"/>
          <w:szCs w:val="24"/>
        </w:rPr>
        <w:t>5. Conclusion</w:t>
      </w:r>
    </w:p>
    <w:p w14:paraId="29E2CCF3"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The 7-layer CNN model efficiently identifies plant diseases from leaf images using deep feature extraction and balanced training. Implemented entirely in Google Colab with TensorFlow, it achieves high accuracy while remaining lightweight for mobile deployment. Future improvements could include transfer learning with pretrained models (e.g., MobileNetV2, EfficientNet) and larger datasets for better generalization.</w:t>
      </w:r>
    </w:p>
    <w:p w14:paraId="7CDD3E8C"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pict w14:anchorId="15D838A1">
          <v:rect id="_x0000_i1059" style="width:0;height:1.5pt" o:hralign="center" o:hrstd="t" o:hr="t" fillcolor="#a0a0a0" stroked="f"/>
        </w:pict>
      </w:r>
    </w:p>
    <w:p w14:paraId="4EB56A82" w14:textId="77777777" w:rsidR="006A5C05" w:rsidRPr="006A5C05" w:rsidRDefault="006A5C05" w:rsidP="006A5C05">
      <w:pPr>
        <w:rPr>
          <w:rFonts w:ascii="Times New Roman" w:hAnsi="Times New Roman" w:cs="Times New Roman"/>
          <w:b/>
          <w:bCs/>
          <w:sz w:val="24"/>
          <w:szCs w:val="24"/>
        </w:rPr>
      </w:pPr>
      <w:r w:rsidRPr="006A5C05">
        <w:rPr>
          <w:rFonts w:ascii="Times New Roman" w:hAnsi="Times New Roman" w:cs="Times New Roman"/>
          <w:b/>
          <w:bCs/>
          <w:sz w:val="24"/>
          <w:szCs w:val="24"/>
        </w:rPr>
        <w:t>6. Citation</w:t>
      </w:r>
    </w:p>
    <w:p w14:paraId="20C3DB90" w14:textId="77777777" w:rsidR="006A5C05" w:rsidRPr="006A5C05" w:rsidRDefault="006A5C05" w:rsidP="006A5C05">
      <w:pPr>
        <w:rPr>
          <w:rFonts w:ascii="Times New Roman" w:hAnsi="Times New Roman" w:cs="Times New Roman"/>
          <w:sz w:val="24"/>
          <w:szCs w:val="24"/>
        </w:rPr>
      </w:pPr>
      <w:r w:rsidRPr="006A5C05">
        <w:rPr>
          <w:rFonts w:ascii="Times New Roman" w:hAnsi="Times New Roman" w:cs="Times New Roman"/>
          <w:sz w:val="24"/>
          <w:szCs w:val="24"/>
        </w:rPr>
        <w:t>Dataset Source:</w:t>
      </w:r>
      <w:r w:rsidRPr="006A5C05">
        <w:rPr>
          <w:rFonts w:ascii="Times New Roman" w:hAnsi="Times New Roman" w:cs="Times New Roman"/>
          <w:sz w:val="24"/>
          <w:szCs w:val="24"/>
        </w:rPr>
        <w:br/>
        <w:t xml:space="preserve">Mohanty, Sharada P., Hughes, David P., &amp; Salathé, Marcel. (2016). </w:t>
      </w:r>
      <w:r w:rsidRPr="006A5C05">
        <w:rPr>
          <w:rFonts w:ascii="Times New Roman" w:hAnsi="Times New Roman" w:cs="Times New Roman"/>
          <w:i/>
          <w:iCs/>
          <w:sz w:val="24"/>
          <w:szCs w:val="24"/>
        </w:rPr>
        <w:t>Using deep learning for image-based plant disease detection.</w:t>
      </w:r>
      <w:r w:rsidRPr="006A5C05">
        <w:rPr>
          <w:rFonts w:ascii="Times New Roman" w:hAnsi="Times New Roman" w:cs="Times New Roman"/>
          <w:sz w:val="24"/>
          <w:szCs w:val="24"/>
        </w:rPr>
        <w:t xml:space="preserve"> </w:t>
      </w:r>
      <w:r w:rsidRPr="006A5C05">
        <w:rPr>
          <w:rFonts w:ascii="Times New Roman" w:hAnsi="Times New Roman" w:cs="Times New Roman"/>
          <w:i/>
          <w:iCs/>
          <w:sz w:val="24"/>
          <w:szCs w:val="24"/>
        </w:rPr>
        <w:t>Frontiers in Plant Science</w:t>
      </w:r>
      <w:r w:rsidRPr="006A5C05">
        <w:rPr>
          <w:rFonts w:ascii="Times New Roman" w:hAnsi="Times New Roman" w:cs="Times New Roman"/>
          <w:sz w:val="24"/>
          <w:szCs w:val="24"/>
        </w:rPr>
        <w:t>, 7, 1419.</w:t>
      </w:r>
      <w:r w:rsidRPr="006A5C05">
        <w:rPr>
          <w:rFonts w:ascii="Times New Roman" w:hAnsi="Times New Roman" w:cs="Times New Roman"/>
          <w:sz w:val="24"/>
          <w:szCs w:val="24"/>
        </w:rPr>
        <w:br/>
        <w:t>DOI: 10.3389/fpls.2016.01419</w:t>
      </w:r>
    </w:p>
    <w:p w14:paraId="790CFA82" w14:textId="77777777" w:rsidR="00484E32" w:rsidRPr="006A5C05" w:rsidRDefault="00484E32">
      <w:pPr>
        <w:rPr>
          <w:rFonts w:ascii="Times New Roman" w:hAnsi="Times New Roman" w:cs="Times New Roman"/>
          <w:sz w:val="24"/>
          <w:szCs w:val="24"/>
        </w:rPr>
      </w:pPr>
    </w:p>
    <w:sectPr w:rsidR="00484E32" w:rsidRPr="006A5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E72"/>
    <w:multiLevelType w:val="multilevel"/>
    <w:tmpl w:val="C31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B1F1F"/>
    <w:multiLevelType w:val="multilevel"/>
    <w:tmpl w:val="3FC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F62B5"/>
    <w:multiLevelType w:val="multilevel"/>
    <w:tmpl w:val="2BB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86100"/>
    <w:multiLevelType w:val="multilevel"/>
    <w:tmpl w:val="2ED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54F3A"/>
    <w:multiLevelType w:val="multilevel"/>
    <w:tmpl w:val="697E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42F3D"/>
    <w:multiLevelType w:val="multilevel"/>
    <w:tmpl w:val="F08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0115E5"/>
    <w:multiLevelType w:val="multilevel"/>
    <w:tmpl w:val="60E8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032F4"/>
    <w:multiLevelType w:val="multilevel"/>
    <w:tmpl w:val="09A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3098">
    <w:abstractNumId w:val="3"/>
  </w:num>
  <w:num w:numId="2" w16cid:durableId="90518871">
    <w:abstractNumId w:val="5"/>
  </w:num>
  <w:num w:numId="3" w16cid:durableId="1728911624">
    <w:abstractNumId w:val="0"/>
  </w:num>
  <w:num w:numId="4" w16cid:durableId="626356069">
    <w:abstractNumId w:val="7"/>
  </w:num>
  <w:num w:numId="5" w16cid:durableId="944965285">
    <w:abstractNumId w:val="4"/>
  </w:num>
  <w:num w:numId="6" w16cid:durableId="1682388658">
    <w:abstractNumId w:val="1"/>
  </w:num>
  <w:num w:numId="7" w16cid:durableId="271400638">
    <w:abstractNumId w:val="6"/>
  </w:num>
  <w:num w:numId="8" w16cid:durableId="59771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C05"/>
    <w:rsid w:val="00484E32"/>
    <w:rsid w:val="005D1E99"/>
    <w:rsid w:val="006A5C05"/>
    <w:rsid w:val="00752B76"/>
    <w:rsid w:val="00CD5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316FB"/>
  <w15:chartTrackingRefBased/>
  <w15:docId w15:val="{90B22E12-EDE8-496B-97E9-A1893FFBA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5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C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C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5C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C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C05"/>
    <w:rPr>
      <w:rFonts w:eastAsiaTheme="majorEastAsia" w:cstheme="majorBidi"/>
      <w:color w:val="272727" w:themeColor="text1" w:themeTint="D8"/>
    </w:rPr>
  </w:style>
  <w:style w:type="paragraph" w:styleId="Title">
    <w:name w:val="Title"/>
    <w:basedOn w:val="Normal"/>
    <w:next w:val="Normal"/>
    <w:link w:val="TitleChar"/>
    <w:uiPriority w:val="10"/>
    <w:qFormat/>
    <w:rsid w:val="006A5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C05"/>
    <w:pPr>
      <w:spacing w:before="160"/>
      <w:jc w:val="center"/>
    </w:pPr>
    <w:rPr>
      <w:i/>
      <w:iCs/>
      <w:color w:val="404040" w:themeColor="text1" w:themeTint="BF"/>
    </w:rPr>
  </w:style>
  <w:style w:type="character" w:customStyle="1" w:styleId="QuoteChar">
    <w:name w:val="Quote Char"/>
    <w:basedOn w:val="DefaultParagraphFont"/>
    <w:link w:val="Quote"/>
    <w:uiPriority w:val="29"/>
    <w:rsid w:val="006A5C05"/>
    <w:rPr>
      <w:i/>
      <w:iCs/>
      <w:color w:val="404040" w:themeColor="text1" w:themeTint="BF"/>
    </w:rPr>
  </w:style>
  <w:style w:type="paragraph" w:styleId="ListParagraph">
    <w:name w:val="List Paragraph"/>
    <w:basedOn w:val="Normal"/>
    <w:uiPriority w:val="34"/>
    <w:qFormat/>
    <w:rsid w:val="006A5C05"/>
    <w:pPr>
      <w:ind w:left="720"/>
      <w:contextualSpacing/>
    </w:pPr>
  </w:style>
  <w:style w:type="character" w:styleId="IntenseEmphasis">
    <w:name w:val="Intense Emphasis"/>
    <w:basedOn w:val="DefaultParagraphFont"/>
    <w:uiPriority w:val="21"/>
    <w:qFormat/>
    <w:rsid w:val="006A5C05"/>
    <w:rPr>
      <w:i/>
      <w:iCs/>
      <w:color w:val="2F5496" w:themeColor="accent1" w:themeShade="BF"/>
    </w:rPr>
  </w:style>
  <w:style w:type="paragraph" w:styleId="IntenseQuote">
    <w:name w:val="Intense Quote"/>
    <w:basedOn w:val="Normal"/>
    <w:next w:val="Normal"/>
    <w:link w:val="IntenseQuoteChar"/>
    <w:uiPriority w:val="30"/>
    <w:qFormat/>
    <w:rsid w:val="006A5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C05"/>
    <w:rPr>
      <w:i/>
      <w:iCs/>
      <w:color w:val="2F5496" w:themeColor="accent1" w:themeShade="BF"/>
    </w:rPr>
  </w:style>
  <w:style w:type="character" w:styleId="IntenseReference">
    <w:name w:val="Intense Reference"/>
    <w:basedOn w:val="DefaultParagraphFont"/>
    <w:uiPriority w:val="32"/>
    <w:qFormat/>
    <w:rsid w:val="006A5C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Arora</dc:creator>
  <cp:keywords/>
  <dc:description/>
  <cp:lastModifiedBy>Pranay Arora</cp:lastModifiedBy>
  <cp:revision>2</cp:revision>
  <dcterms:created xsi:type="dcterms:W3CDTF">2025-10-21T23:35:00Z</dcterms:created>
  <dcterms:modified xsi:type="dcterms:W3CDTF">2025-10-21T23:36:00Z</dcterms:modified>
</cp:coreProperties>
</file>