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FED4" w14:textId="1A337646" w:rsidR="00B32D29" w:rsidRPr="00B32D29" w:rsidRDefault="00B32D29" w:rsidP="00B32D29">
      <w:pPr>
        <w:rPr>
          <w:b/>
          <w:bCs/>
          <w:sz w:val="40"/>
          <w:szCs w:val="40"/>
        </w:rPr>
      </w:pPr>
      <w:r w:rsidRPr="00B32D29">
        <w:rPr>
          <w:b/>
          <w:bCs/>
          <w:sz w:val="40"/>
          <w:szCs w:val="40"/>
        </w:rPr>
        <w:t>Japan Population</w:t>
      </w:r>
    </w:p>
    <w:p w14:paraId="7C9CDFE6" w14:textId="77777777" w:rsidR="00B32D29" w:rsidRDefault="00B32D29" w:rsidP="00B32D29"/>
    <w:p w14:paraId="60E48191" w14:textId="65A4C16A" w:rsidR="00B32D29" w:rsidRPr="00B32D29" w:rsidRDefault="00B32D29" w:rsidP="00B32D29">
      <w:r w:rsidRPr="00B32D29">
        <w:t>Query the sum of the populations for all Japanese cities in </w:t>
      </w:r>
      <w:r w:rsidRPr="00B32D29">
        <w:rPr>
          <w:b/>
          <w:bCs/>
        </w:rPr>
        <w:t>CITY</w:t>
      </w:r>
      <w:r w:rsidRPr="00B32D29">
        <w:t>. The </w:t>
      </w:r>
      <w:r w:rsidRPr="00B32D29">
        <w:rPr>
          <w:i/>
          <w:iCs/>
        </w:rPr>
        <w:t>COUNTRYCODE</w:t>
      </w:r>
      <w:r w:rsidRPr="00B32D29">
        <w:t> for Japan is </w:t>
      </w:r>
      <w:r w:rsidRPr="00B32D29">
        <w:rPr>
          <w:b/>
          <w:bCs/>
        </w:rPr>
        <w:t>JPN</w:t>
      </w:r>
      <w:r w:rsidRPr="00B32D29">
        <w:t>.</w:t>
      </w:r>
    </w:p>
    <w:p w14:paraId="394B7BEE" w14:textId="77777777" w:rsidR="00B32D29" w:rsidRPr="00B32D29" w:rsidRDefault="00B32D29" w:rsidP="00B32D29">
      <w:r w:rsidRPr="00B32D29">
        <w:rPr>
          <w:b/>
          <w:bCs/>
        </w:rPr>
        <w:t>Input Format</w:t>
      </w:r>
    </w:p>
    <w:p w14:paraId="7F4B2285" w14:textId="77777777" w:rsidR="00B32D29" w:rsidRDefault="00B32D29" w:rsidP="00B32D29">
      <w:r w:rsidRPr="00B32D29">
        <w:t>The </w:t>
      </w:r>
      <w:r w:rsidRPr="00B32D29">
        <w:rPr>
          <w:b/>
          <w:bCs/>
        </w:rPr>
        <w:t>CITY</w:t>
      </w:r>
      <w:r w:rsidRPr="00B32D29">
        <w:t> table is described as follows: </w:t>
      </w:r>
    </w:p>
    <w:p w14:paraId="1FDE34A7" w14:textId="1F2F93F0" w:rsidR="00B32D29" w:rsidRPr="00B32D29" w:rsidRDefault="00B32D29" w:rsidP="00B32D29">
      <w:r w:rsidRPr="00B32D29">
        <w:drawing>
          <wp:inline distT="0" distB="0" distL="0" distR="0" wp14:anchorId="4C4A7E85" wp14:editId="5937F153">
            <wp:extent cx="3474720" cy="2857500"/>
            <wp:effectExtent l="0" t="0" r="0" b="0"/>
            <wp:docPr id="109199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1EC6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55F"/>
    <w:multiLevelType w:val="multilevel"/>
    <w:tmpl w:val="1B74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84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CF"/>
    <w:rsid w:val="002C3255"/>
    <w:rsid w:val="0076306E"/>
    <w:rsid w:val="007E61CF"/>
    <w:rsid w:val="00894502"/>
    <w:rsid w:val="00B32D29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28C3"/>
  <w15:chartTrackingRefBased/>
  <w15:docId w15:val="{7BEBA4E5-B71E-4252-9536-589471D5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2026-02-23T15:49:00Z</dcterms:created>
  <dcterms:modified xsi:type="dcterms:W3CDTF">2026-02-23T15:50:00Z</dcterms:modified>
</cp:coreProperties>
</file>