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DA78" w14:textId="77777777" w:rsidR="00F343D0" w:rsidRDefault="00F343D0">
      <w:pPr>
        <w:spacing w:before="1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43D0" w14:paraId="2CAFDA7B" w14:textId="77777777">
        <w:tc>
          <w:tcPr>
            <w:tcW w:w="9360" w:type="dxa"/>
            <w:tcBorders>
              <w:top w:val="single" w:sz="8" w:space="0" w:color="2563EB"/>
              <w:left w:val="single" w:sz="24" w:space="0" w:color="1A3A5C"/>
              <w:bottom w:val="single" w:sz="8" w:space="0" w:color="2563EB"/>
              <w:right w:val="none" w:sz="0" w:space="0" w:color="FFFFFF"/>
            </w:tcBorders>
            <w:shd w:val="clear" w:color="auto" w:fill="F8FAFC"/>
            <w:tcMar>
              <w:top w:w="320" w:type="dxa"/>
              <w:left w:w="400" w:type="dxa"/>
              <w:bottom w:w="320" w:type="dxa"/>
              <w:right w:w="200" w:type="dxa"/>
            </w:tcMar>
          </w:tcPr>
          <w:p w14:paraId="2CAFDA79" w14:textId="77777777" w:rsidR="00F343D0" w:rsidRDefault="001803EE">
            <w:pPr>
              <w:spacing w:after="120"/>
            </w:pPr>
            <w:r>
              <w:rPr>
                <w:b/>
                <w:bCs/>
                <w:color w:val="1A3A5C"/>
                <w:sz w:val="60"/>
                <w:szCs w:val="60"/>
              </w:rPr>
              <w:t>EVENT BOOKING APPLICATION</w:t>
            </w:r>
          </w:p>
          <w:p w14:paraId="2CAFDA7A" w14:textId="39D97BCD" w:rsidR="00F343D0" w:rsidRDefault="001803EE">
            <w:r>
              <w:rPr>
                <w:i/>
                <w:iCs/>
                <w:color w:val="2563EB"/>
                <w:sz w:val="32"/>
                <w:szCs w:val="32"/>
              </w:rPr>
              <w:t>Design Document</w:t>
            </w:r>
          </w:p>
        </w:tc>
      </w:tr>
    </w:tbl>
    <w:p w14:paraId="2CAFDA7C" w14:textId="77777777" w:rsidR="00F343D0" w:rsidRDefault="00F343D0">
      <w:pPr>
        <w:spacing w:before="240"/>
      </w:pPr>
    </w:p>
    <w:p w14:paraId="2CAFDA7D" w14:textId="77777777" w:rsidR="00F343D0" w:rsidRDefault="001803EE">
      <w:pPr>
        <w:jc w:val="center"/>
      </w:pPr>
      <w:r>
        <w:rPr>
          <w:i/>
          <w:iCs/>
          <w:color w:val="64748B"/>
        </w:rPr>
        <w:t>Angular 17  ·  Flask 3  ·  MySQL 8  ·  JWT Auth</w:t>
      </w:r>
    </w:p>
    <w:p w14:paraId="2CAFDA7E" w14:textId="77777777" w:rsidR="00F343D0" w:rsidRDefault="00F343D0">
      <w:pPr>
        <w:spacing w:before="480"/>
      </w:pPr>
    </w:p>
    <w:p w14:paraId="2CAFDA8B" w14:textId="77777777" w:rsidR="00F343D0" w:rsidRDefault="001803EE">
      <w:r>
        <w:br w:type="page"/>
      </w:r>
    </w:p>
    <w:p w14:paraId="2CAFDA8C" w14:textId="77777777" w:rsidR="00F343D0" w:rsidRDefault="001803EE">
      <w:pPr>
        <w:pStyle w:val="Heading1"/>
        <w:pBdr>
          <w:bottom w:val="single" w:sz="8" w:space="6" w:color="2563EB"/>
        </w:pBdr>
      </w:pPr>
      <w:r>
        <w:lastRenderedPageBreak/>
        <w:t>1. Executive Summary</w:t>
      </w:r>
    </w:p>
    <w:p w14:paraId="2CAFDA8D" w14:textId="77777777" w:rsidR="00F343D0" w:rsidRDefault="001803EE">
      <w:pPr>
        <w:spacing w:before="80" w:after="80"/>
      </w:pPr>
      <w:r>
        <w:rPr>
          <w:color w:val="334155"/>
        </w:rPr>
        <w:t>The Event Booking Application is a full-stack web application that allows users to discover and subscribe to scheduled events via a weekly calendar interface. Administrators manage the event catalogue by creating and deleting time slots.</w:t>
      </w:r>
    </w:p>
    <w:p w14:paraId="2CAFDA8E" w14:textId="77777777" w:rsidR="00F343D0" w:rsidRDefault="00F343D0">
      <w:pPr>
        <w:spacing w:before="100"/>
      </w:pPr>
    </w:p>
    <w:p w14:paraId="2CAFDA8F" w14:textId="77777777" w:rsidR="00F343D0" w:rsidRDefault="001803EE">
      <w:pPr>
        <w:spacing w:before="80" w:after="80"/>
      </w:pPr>
      <w:r>
        <w:rPr>
          <w:color w:val="334155"/>
        </w:rPr>
        <w:t>The key business rule is that any number of users can subscribe to the same event — there is no per-slot capacity limit. Each user may subscribe to a given event only once.</w:t>
      </w:r>
    </w:p>
    <w:p w14:paraId="2CAFDA90" w14:textId="77777777" w:rsidR="00F343D0" w:rsidRDefault="00F343D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43D0" w14:paraId="2CAFDA93" w14:textId="77777777">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A91" w14:textId="77777777" w:rsidR="00F343D0" w:rsidRDefault="001803EE">
            <w:pPr>
              <w:jc w:val="center"/>
            </w:pPr>
            <w:r>
              <w:rPr>
                <w:b/>
                <w:bCs/>
                <w:color w:val="FFFFFF"/>
                <w:sz w:val="20"/>
                <w:szCs w:val="20"/>
              </w:rPr>
              <w:t>Attribute</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A92" w14:textId="77777777" w:rsidR="00F343D0" w:rsidRDefault="001803EE">
            <w:pPr>
              <w:jc w:val="center"/>
            </w:pPr>
            <w:r>
              <w:rPr>
                <w:b/>
                <w:bCs/>
                <w:color w:val="FFFFFF"/>
                <w:sz w:val="20"/>
                <w:szCs w:val="20"/>
              </w:rPr>
              <w:t>Value</w:t>
            </w:r>
          </w:p>
        </w:tc>
      </w:tr>
      <w:tr w:rsidR="00F343D0" w14:paraId="2CAFDA96"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94" w14:textId="77777777" w:rsidR="00F343D0" w:rsidRDefault="001803EE">
            <w:r>
              <w:rPr>
                <w:color w:val="334155"/>
                <w:sz w:val="20"/>
                <w:szCs w:val="20"/>
              </w:rPr>
              <w:t>Primary Users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95" w14:textId="77777777" w:rsidR="00F343D0" w:rsidRDefault="001803EE">
            <w:r>
              <w:rPr>
                <w:color w:val="334155"/>
                <w:sz w:val="20"/>
                <w:szCs w:val="20"/>
              </w:rPr>
              <w:t>Regular users and administrators</w:t>
            </w:r>
          </w:p>
        </w:tc>
      </w:tr>
      <w:tr w:rsidR="00F343D0" w14:paraId="2CAFDA99"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97" w14:textId="77777777" w:rsidR="00F343D0" w:rsidRDefault="001803EE">
            <w:r>
              <w:rPr>
                <w:color w:val="334155"/>
                <w:sz w:val="20"/>
                <w:szCs w:val="20"/>
              </w:rPr>
              <w:t>Core Feature</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98" w14:textId="77777777" w:rsidR="00F343D0" w:rsidRDefault="001803EE">
            <w:r>
              <w:rPr>
                <w:color w:val="334155"/>
                <w:sz w:val="20"/>
                <w:szCs w:val="20"/>
              </w:rPr>
              <w:t>Weekly calendar with open-subscription events</w:t>
            </w:r>
          </w:p>
        </w:tc>
      </w:tr>
      <w:tr w:rsidR="00F343D0" w14:paraId="2CAFDA9C"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9A" w14:textId="77777777" w:rsidR="00F343D0" w:rsidRDefault="001803EE">
            <w:r>
              <w:rPr>
                <w:color w:val="334155"/>
                <w:sz w:val="20"/>
                <w:szCs w:val="20"/>
              </w:rPr>
              <w:t>Auth Model</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9B" w14:textId="77777777" w:rsidR="00F343D0" w:rsidRDefault="001803EE">
            <w:r>
              <w:rPr>
                <w:color w:val="334155"/>
                <w:sz w:val="20"/>
                <w:szCs w:val="20"/>
              </w:rPr>
              <w:t>JWT tokens — 8-hour expiry, role claims embedded</w:t>
            </w:r>
          </w:p>
        </w:tc>
      </w:tr>
      <w:tr w:rsidR="00F343D0" w14:paraId="2CAFDA9F"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9D" w14:textId="77777777" w:rsidR="00F343D0" w:rsidRDefault="001803EE">
            <w:r>
              <w:rPr>
                <w:color w:val="334155"/>
                <w:sz w:val="20"/>
                <w:szCs w:val="20"/>
              </w:rPr>
              <w:t>Booking Rule</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9E" w14:textId="77777777" w:rsidR="00F343D0" w:rsidRDefault="001803EE">
            <w:r>
              <w:rPr>
                <w:color w:val="334155"/>
                <w:sz w:val="20"/>
                <w:szCs w:val="20"/>
              </w:rPr>
              <w:t>Unlimited subscribers per event; one subscription per user per event</w:t>
            </w:r>
          </w:p>
        </w:tc>
      </w:tr>
      <w:tr w:rsidR="00F343D0" w14:paraId="2CAFDAA2"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A0" w14:textId="77777777" w:rsidR="00F343D0" w:rsidRDefault="001803EE">
            <w:r>
              <w:rPr>
                <w:color w:val="334155"/>
                <w:sz w:val="20"/>
                <w:szCs w:val="20"/>
              </w:rPr>
              <w:t>Architecture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AA1" w14:textId="77777777" w:rsidR="00F343D0" w:rsidRDefault="001803EE">
            <w:r>
              <w:rPr>
                <w:color w:val="334155"/>
                <w:sz w:val="20"/>
                <w:szCs w:val="20"/>
              </w:rPr>
              <w:t>Three-tier: Angular SPA → Flask REST API → MySQL</w:t>
            </w:r>
          </w:p>
        </w:tc>
      </w:tr>
      <w:tr w:rsidR="00F343D0" w14:paraId="2CAFDAA5"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A3" w14:textId="77777777" w:rsidR="00F343D0" w:rsidRDefault="001803EE">
            <w:r>
              <w:rPr>
                <w:color w:val="334155"/>
                <w:sz w:val="20"/>
                <w:szCs w:val="20"/>
              </w:rPr>
              <w:t>Deployment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AA4" w14:textId="77777777" w:rsidR="00F343D0" w:rsidRDefault="001803EE">
            <w:r>
              <w:rPr>
                <w:color w:val="334155"/>
                <w:sz w:val="20"/>
                <w:szCs w:val="20"/>
              </w:rPr>
              <w:t>Configurable via environment variables; no hardcoded secrets</w:t>
            </w:r>
          </w:p>
        </w:tc>
      </w:tr>
    </w:tbl>
    <w:p w14:paraId="2CAFDAA6" w14:textId="77777777" w:rsidR="00F343D0" w:rsidRDefault="00F343D0">
      <w:pPr>
        <w:spacing w:before="200"/>
      </w:pPr>
    </w:p>
    <w:p w14:paraId="2CAFDAA7" w14:textId="77777777" w:rsidR="00F343D0" w:rsidRDefault="001803EE">
      <w:r>
        <w:br w:type="page"/>
      </w:r>
    </w:p>
    <w:p w14:paraId="2CAFDAA8" w14:textId="77777777" w:rsidR="00F343D0" w:rsidRDefault="001803EE">
      <w:pPr>
        <w:pStyle w:val="Heading1"/>
        <w:pBdr>
          <w:bottom w:val="single" w:sz="8" w:space="6" w:color="2563EB"/>
        </w:pBdr>
      </w:pPr>
      <w:r>
        <w:lastRenderedPageBreak/>
        <w:t>2. System Architecture</w:t>
      </w:r>
    </w:p>
    <w:p w14:paraId="2CAFDAA9" w14:textId="77777777" w:rsidR="00F343D0" w:rsidRDefault="001803EE">
      <w:pPr>
        <w:pStyle w:val="Heading2"/>
      </w:pPr>
      <w:r>
        <w:t>2.1 Three-Tier Architecture</w:t>
      </w:r>
    </w:p>
    <w:p w14:paraId="2CAFDAAA" w14:textId="77777777" w:rsidR="00F343D0" w:rsidRDefault="001803EE">
      <w:pPr>
        <w:spacing w:before="80" w:after="80"/>
      </w:pPr>
      <w:r>
        <w:rPr>
          <w:color w:val="334155"/>
        </w:rPr>
        <w:t>The application follows a classic three-tier separation of concerns. Each tier communicates only with the tier directly adjacent to it.</w:t>
      </w:r>
    </w:p>
    <w:p w14:paraId="2CAFDAAB" w14:textId="77777777" w:rsidR="00F343D0" w:rsidRDefault="00F343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43D0" w14:paraId="2CAFDAAE" w14:textId="77777777">
        <w:tc>
          <w:tcPr>
            <w:tcW w:w="936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200" w:type="dxa"/>
              <w:bottom w:w="120" w:type="dxa"/>
              <w:right w:w="200" w:type="dxa"/>
            </w:tcMar>
          </w:tcPr>
          <w:p w14:paraId="2CAFDAAC" w14:textId="77777777" w:rsidR="00F343D0" w:rsidRDefault="001803EE">
            <w:pPr>
              <w:spacing w:after="40"/>
              <w:jc w:val="center"/>
            </w:pPr>
            <w:r>
              <w:rPr>
                <w:b/>
                <w:bCs/>
                <w:color w:val="1A3A5C"/>
              </w:rPr>
              <w:t>PRESENTATION TIER</w:t>
            </w:r>
          </w:p>
          <w:p w14:paraId="2CAFDAAD" w14:textId="77777777" w:rsidR="00F343D0" w:rsidRDefault="001803EE">
            <w:pPr>
              <w:jc w:val="center"/>
            </w:pPr>
            <w:r>
              <w:rPr>
                <w:i/>
                <w:iCs/>
                <w:color w:val="64748B"/>
                <w:sz w:val="18"/>
                <w:szCs w:val="18"/>
              </w:rPr>
              <w:t>Angular 17 SPA  ·  Angular Material  ·  RxJS  ·  Signals</w:t>
            </w:r>
          </w:p>
        </w:tc>
      </w:tr>
    </w:tbl>
    <w:p w14:paraId="2CAFDAAF" w14:textId="77777777" w:rsidR="00F343D0" w:rsidRDefault="001803EE">
      <w:pPr>
        <w:spacing w:before="60" w:after="60"/>
        <w:jc w:val="center"/>
      </w:pPr>
      <w:r>
        <w:rPr>
          <w:b/>
          <w:bCs/>
          <w:color w:val="2563EB"/>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43D0" w14:paraId="2CAFDAB2" w14:textId="77777777">
        <w:tc>
          <w:tcPr>
            <w:tcW w:w="936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200" w:type="dxa"/>
              <w:bottom w:w="120" w:type="dxa"/>
              <w:right w:w="200" w:type="dxa"/>
            </w:tcMar>
          </w:tcPr>
          <w:p w14:paraId="2CAFDAB0" w14:textId="77777777" w:rsidR="00F343D0" w:rsidRDefault="001803EE">
            <w:pPr>
              <w:spacing w:after="40"/>
              <w:jc w:val="center"/>
            </w:pPr>
            <w:r>
              <w:rPr>
                <w:b/>
                <w:bCs/>
                <w:color w:val="15803D"/>
              </w:rPr>
              <w:t>BUSINESS LOGIC TIER</w:t>
            </w:r>
          </w:p>
          <w:p w14:paraId="2CAFDAB1" w14:textId="77777777" w:rsidR="00F343D0" w:rsidRDefault="001803EE">
            <w:pPr>
              <w:jc w:val="center"/>
            </w:pPr>
            <w:r>
              <w:rPr>
                <w:i/>
                <w:iCs/>
                <w:color w:val="64748B"/>
                <w:sz w:val="18"/>
                <w:szCs w:val="18"/>
              </w:rPr>
              <w:t>Flask 3 REST API  ·  Flask Blueprints  ·  JWT Auth  ·  SQLAlchemy ORM</w:t>
            </w:r>
          </w:p>
        </w:tc>
      </w:tr>
    </w:tbl>
    <w:p w14:paraId="2CAFDAB3" w14:textId="77777777" w:rsidR="00F343D0" w:rsidRDefault="001803EE">
      <w:pPr>
        <w:spacing w:before="60" w:after="60"/>
        <w:jc w:val="center"/>
      </w:pPr>
      <w:r>
        <w:rPr>
          <w:b/>
          <w:bCs/>
          <w:color w:val="2563EB"/>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43D0" w14:paraId="2CAFDAB6" w14:textId="77777777">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20" w:type="dxa"/>
              <w:left w:w="200" w:type="dxa"/>
              <w:bottom w:w="120" w:type="dxa"/>
              <w:right w:w="200" w:type="dxa"/>
            </w:tcMar>
          </w:tcPr>
          <w:p w14:paraId="2CAFDAB4" w14:textId="77777777" w:rsidR="00F343D0" w:rsidRDefault="001803EE">
            <w:pPr>
              <w:spacing w:after="40"/>
              <w:jc w:val="center"/>
            </w:pPr>
            <w:r>
              <w:rPr>
                <w:b/>
                <w:bCs/>
                <w:color w:val="92400E"/>
              </w:rPr>
              <w:t>DATA TIER</w:t>
            </w:r>
          </w:p>
          <w:p w14:paraId="2CAFDAB5" w14:textId="77777777" w:rsidR="00F343D0" w:rsidRDefault="001803EE">
            <w:pPr>
              <w:jc w:val="center"/>
            </w:pPr>
            <w:r>
              <w:rPr>
                <w:i/>
                <w:iCs/>
                <w:color w:val="64748B"/>
                <w:sz w:val="18"/>
                <w:szCs w:val="18"/>
              </w:rPr>
              <w:t>MySQL 8  ·  InnoDB  ·  utf8mb4  ·  Foreign keys  ·  Composite unique constraints</w:t>
            </w:r>
          </w:p>
        </w:tc>
      </w:tr>
    </w:tbl>
    <w:p w14:paraId="2CAFDAB7" w14:textId="77777777" w:rsidR="00F343D0" w:rsidRDefault="00F343D0">
      <w:pPr>
        <w:spacing w:before="240"/>
      </w:pPr>
    </w:p>
    <w:p w14:paraId="2CAFDAB8" w14:textId="77777777" w:rsidR="00F343D0" w:rsidRDefault="001803EE">
      <w:pPr>
        <w:pStyle w:val="Heading2"/>
      </w:pPr>
      <w:r>
        <w:t>2.2 Backend Blueprint Structure</w:t>
      </w:r>
    </w:p>
    <w:p w14:paraId="2CAFDAB9" w14:textId="77777777" w:rsidR="00F343D0" w:rsidRDefault="001803EE">
      <w:pPr>
        <w:spacing w:before="80" w:after="80"/>
      </w:pPr>
      <w:r>
        <w:rPr>
          <w:color w:val="334155"/>
        </w:rPr>
        <w:t>The Flask backend uses the Application Factory pattern. main.py creates and configures the app but contains zero routes. Every domain is encapsulated in its own Blueprint.</w:t>
      </w:r>
    </w:p>
    <w:p w14:paraId="2CAFDABA" w14:textId="77777777" w:rsidR="00F343D0" w:rsidRDefault="00F343D0">
      <w:pPr>
        <w:spacing w:before="120"/>
      </w:pPr>
    </w:p>
    <w:p w14:paraId="2CAFDAC7" w14:textId="27F4B6CA" w:rsidR="00F343D0" w:rsidRDefault="00372326">
      <w:pPr>
        <w:spacing w:before="200"/>
      </w:pPr>
      <w:r w:rsidRPr="00372326">
        <w:rPr>
          <w:noProof/>
        </w:rPr>
        <w:drawing>
          <wp:inline distT="0" distB="0" distL="0" distR="0" wp14:anchorId="72153CC5" wp14:editId="33C94628">
            <wp:extent cx="2876698" cy="2730640"/>
            <wp:effectExtent l="0" t="0" r="0" b="0"/>
            <wp:docPr id="4830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5168" name=""/>
                    <pic:cNvPicPr/>
                  </pic:nvPicPr>
                  <pic:blipFill>
                    <a:blip r:embed="rId5"/>
                    <a:stretch>
                      <a:fillRect/>
                    </a:stretch>
                  </pic:blipFill>
                  <pic:spPr>
                    <a:xfrm>
                      <a:off x="0" y="0"/>
                      <a:ext cx="2876698" cy="2730640"/>
                    </a:xfrm>
                    <a:prstGeom prst="rect">
                      <a:avLst/>
                    </a:prstGeom>
                  </pic:spPr>
                </pic:pic>
              </a:graphicData>
            </a:graphic>
          </wp:inline>
        </w:drawing>
      </w:r>
    </w:p>
    <w:p w14:paraId="2CAFDAC8" w14:textId="77777777" w:rsidR="00F343D0" w:rsidRDefault="001803EE">
      <w:pPr>
        <w:pStyle w:val="Heading2"/>
      </w:pPr>
      <w:r>
        <w:t>2.3 Frontend Structure</w:t>
      </w:r>
    </w:p>
    <w:p w14:paraId="2CAFDAC9" w14:textId="77777777" w:rsidR="00F343D0" w:rsidRDefault="001803EE">
      <w:pPr>
        <w:spacing w:before="80" w:after="80"/>
      </w:pPr>
      <w:r>
        <w:rPr>
          <w:color w:val="334155"/>
        </w:rPr>
        <w:lastRenderedPageBreak/>
        <w:t>The Angular frontend uses standalone components (no NgModule). Each component declares its own imports explicitly. Services are provided in root — singletons shared app-wide.</w:t>
      </w:r>
    </w:p>
    <w:p w14:paraId="2CAFDACA" w14:textId="77777777" w:rsidR="00F343D0" w:rsidRDefault="00F343D0">
      <w:pPr>
        <w:spacing w:before="120"/>
      </w:pPr>
    </w:p>
    <w:p w14:paraId="2CAFDADB" w14:textId="3633A515" w:rsidR="00F343D0" w:rsidRDefault="00372326">
      <w:pPr>
        <w:spacing w:before="200"/>
      </w:pPr>
      <w:r w:rsidRPr="00372326">
        <w:rPr>
          <w:noProof/>
        </w:rPr>
        <w:drawing>
          <wp:inline distT="0" distB="0" distL="0" distR="0" wp14:anchorId="7650DE2F" wp14:editId="17689CD3">
            <wp:extent cx="3073558" cy="4407126"/>
            <wp:effectExtent l="0" t="0" r="0" b="0"/>
            <wp:docPr id="115847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9979" name=""/>
                    <pic:cNvPicPr/>
                  </pic:nvPicPr>
                  <pic:blipFill>
                    <a:blip r:embed="rId6"/>
                    <a:stretch>
                      <a:fillRect/>
                    </a:stretch>
                  </pic:blipFill>
                  <pic:spPr>
                    <a:xfrm>
                      <a:off x="0" y="0"/>
                      <a:ext cx="3073558" cy="4407126"/>
                    </a:xfrm>
                    <a:prstGeom prst="rect">
                      <a:avLst/>
                    </a:prstGeom>
                  </pic:spPr>
                </pic:pic>
              </a:graphicData>
            </a:graphic>
          </wp:inline>
        </w:drawing>
      </w:r>
    </w:p>
    <w:p w14:paraId="2CAFDADC" w14:textId="77777777" w:rsidR="00F343D0" w:rsidRDefault="001803EE">
      <w:r>
        <w:br w:type="page"/>
      </w:r>
    </w:p>
    <w:p w14:paraId="2CAFDADD" w14:textId="77777777" w:rsidR="00F343D0" w:rsidRDefault="001803EE">
      <w:pPr>
        <w:pStyle w:val="Heading1"/>
        <w:pBdr>
          <w:bottom w:val="single" w:sz="8" w:space="6" w:color="2563EB"/>
        </w:pBdr>
      </w:pPr>
      <w:r>
        <w:lastRenderedPageBreak/>
        <w:t>3. Database Design</w:t>
      </w:r>
    </w:p>
    <w:p w14:paraId="2CAFDADE" w14:textId="77777777" w:rsidR="00F343D0" w:rsidRDefault="001803EE">
      <w:pPr>
        <w:pStyle w:val="Heading2"/>
      </w:pPr>
      <w:r>
        <w:t>3.1 Entity Relationship Overview</w:t>
      </w:r>
    </w:p>
    <w:p w14:paraId="2CAFDADF"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343D0" w14:paraId="2CAFDAE2" w14:textId="77777777">
        <w:tc>
          <w:tcPr>
            <w:tcW w:w="480" w:type="dxa"/>
            <w:tcBorders>
              <w:top w:val="single" w:sz="4" w:space="0" w:color="15803D"/>
              <w:left w:val="single" w:sz="8" w:space="0" w:color="15803D"/>
              <w:bottom w:val="single" w:sz="4" w:space="0" w:color="15803D"/>
              <w:right w:val="single" w:sz="4" w:space="0" w:color="15803D"/>
            </w:tcBorders>
            <w:shd w:val="clear" w:color="auto" w:fill="DCFCE7"/>
            <w:tcMar>
              <w:top w:w="100" w:type="dxa"/>
              <w:left w:w="120" w:type="dxa"/>
              <w:bottom w:w="100" w:type="dxa"/>
              <w:right w:w="80" w:type="dxa"/>
            </w:tcMar>
          </w:tcPr>
          <w:p w14:paraId="2CAFDAE0" w14:textId="77777777" w:rsidR="00F343D0" w:rsidRDefault="001803EE">
            <w:pPr>
              <w:jc w:val="center"/>
            </w:pPr>
            <w:r>
              <w:rPr>
                <w:b/>
                <w:bCs/>
                <w:color w:val="15803D"/>
                <w:sz w:val="24"/>
                <w:szCs w:val="24"/>
              </w:rPr>
              <w:t>!</w:t>
            </w:r>
          </w:p>
        </w:tc>
        <w:tc>
          <w:tcPr>
            <w:tcW w:w="8880" w:type="dxa"/>
            <w:tcBorders>
              <w:top w:val="single" w:sz="4" w:space="0" w:color="15803D"/>
              <w:left w:val="none" w:sz="0" w:space="0" w:color="FFFFFF"/>
              <w:bottom w:val="single" w:sz="4" w:space="0" w:color="15803D"/>
              <w:right w:val="single" w:sz="4" w:space="0" w:color="15803D"/>
            </w:tcBorders>
            <w:shd w:val="clear" w:color="auto" w:fill="DCFCE7"/>
            <w:tcMar>
              <w:top w:w="100" w:type="dxa"/>
              <w:left w:w="160" w:type="dxa"/>
              <w:bottom w:w="100" w:type="dxa"/>
              <w:right w:w="160" w:type="dxa"/>
            </w:tcMar>
          </w:tcPr>
          <w:p w14:paraId="2CAFDAE1" w14:textId="77777777" w:rsidR="00F343D0" w:rsidRDefault="001803EE">
            <w:r>
              <w:rPr>
                <w:color w:val="334155"/>
                <w:sz w:val="20"/>
                <w:szCs w:val="20"/>
              </w:rPr>
              <w:t>Core booking rule: the bookings table has a COMPOSITE unique constraint on (time_slot_id, user_id). This means any number of different users can book the same slot — but no single user can book it twice. There is no UNIQUE on time_slot_id alone.</w:t>
            </w:r>
          </w:p>
        </w:tc>
      </w:tr>
    </w:tbl>
    <w:p w14:paraId="2CAFDAE3" w14:textId="77777777" w:rsidR="00F343D0" w:rsidRDefault="00F343D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560"/>
        <w:gridCol w:w="400"/>
        <w:gridCol w:w="2600"/>
      </w:tblGrid>
      <w:tr w:rsidR="00F343D0" w14:paraId="2CAFDAF8" w14:textId="77777777">
        <w:tc>
          <w:tcPr>
            <w:tcW w:w="2600" w:type="dxa"/>
            <w:tcBorders>
              <w:top w:val="single" w:sz="1" w:space="0" w:color="1A3A5C"/>
              <w:left w:val="single" w:sz="1" w:space="0" w:color="1A3A5C"/>
              <w:bottom w:val="single" w:sz="1" w:space="0" w:color="1A3A5C"/>
              <w:right w:val="single" w:sz="1" w:space="0" w:color="1A3A5C"/>
            </w:tcBorders>
            <w:shd w:val="clear" w:color="auto" w:fill="DBEAFE"/>
            <w:tcMar>
              <w:top w:w="100" w:type="dxa"/>
              <w:left w:w="140" w:type="dxa"/>
              <w:bottom w:w="100" w:type="dxa"/>
              <w:right w:w="140" w:type="dxa"/>
            </w:tcMar>
          </w:tcPr>
          <w:p w14:paraId="2CAFDAE4" w14:textId="77777777" w:rsidR="00F343D0" w:rsidRDefault="001803EE">
            <w:pPr>
              <w:spacing w:after="60"/>
              <w:jc w:val="center"/>
            </w:pPr>
            <w:r>
              <w:rPr>
                <w:rFonts w:ascii="Courier New" w:eastAsia="Courier New" w:hAnsi="Courier New" w:cs="Courier New"/>
                <w:b/>
                <w:bCs/>
                <w:color w:val="1A3A5C"/>
              </w:rPr>
              <w:t>users</w:t>
            </w:r>
          </w:p>
          <w:p w14:paraId="2CAFDAE5" w14:textId="77777777" w:rsidR="00F343D0" w:rsidRDefault="001803EE">
            <w:r>
              <w:rPr>
                <w:rFonts w:ascii="Courier New" w:eastAsia="Courier New" w:hAnsi="Courier New" w:cs="Courier New"/>
                <w:color w:val="2563EB"/>
                <w:sz w:val="16"/>
                <w:szCs w:val="16"/>
              </w:rPr>
              <w:t>───────────────</w:t>
            </w:r>
          </w:p>
          <w:p w14:paraId="2CAFDAE6" w14:textId="77777777" w:rsidR="00F343D0" w:rsidRDefault="001803EE">
            <w:pPr>
              <w:spacing w:before="20" w:after="20"/>
            </w:pPr>
            <w:r>
              <w:rPr>
                <w:rFonts w:ascii="Courier New" w:eastAsia="Courier New" w:hAnsi="Courier New" w:cs="Courier New"/>
                <w:color w:val="334155"/>
                <w:sz w:val="17"/>
                <w:szCs w:val="17"/>
              </w:rPr>
              <w:t>PK  id  INT</w:t>
            </w:r>
          </w:p>
          <w:p w14:paraId="2CAFDAE7" w14:textId="77777777" w:rsidR="00F343D0" w:rsidRDefault="001803EE">
            <w:pPr>
              <w:spacing w:before="20" w:after="20"/>
            </w:pPr>
            <w:r>
              <w:rPr>
                <w:rFonts w:ascii="Courier New" w:eastAsia="Courier New" w:hAnsi="Courier New" w:cs="Courier New"/>
                <w:color w:val="334155"/>
                <w:sz w:val="17"/>
                <w:szCs w:val="17"/>
              </w:rPr>
              <w:t xml:space="preserve">    username  VARCHAR(50)</w:t>
            </w:r>
          </w:p>
          <w:p w14:paraId="2CAFDAE8" w14:textId="77777777" w:rsidR="00F343D0" w:rsidRDefault="001803EE">
            <w:pPr>
              <w:spacing w:before="20" w:after="20"/>
            </w:pPr>
            <w:r>
              <w:rPr>
                <w:rFonts w:ascii="Courier New" w:eastAsia="Courier New" w:hAnsi="Courier New" w:cs="Courier New"/>
                <w:color w:val="334155"/>
                <w:sz w:val="17"/>
                <w:szCs w:val="17"/>
              </w:rPr>
              <w:t xml:space="preserve">    password  VARCHAR(255)</w:t>
            </w:r>
          </w:p>
          <w:p w14:paraId="2CAFDAE9" w14:textId="77777777" w:rsidR="00F343D0" w:rsidRDefault="001803EE">
            <w:pPr>
              <w:spacing w:before="20" w:after="20"/>
            </w:pPr>
            <w:r>
              <w:rPr>
                <w:rFonts w:ascii="Courier New" w:eastAsia="Courier New" w:hAnsi="Courier New" w:cs="Courier New"/>
                <w:color w:val="334155"/>
                <w:sz w:val="17"/>
                <w:szCs w:val="17"/>
              </w:rPr>
              <w:t xml:space="preserve">    is_admin  INT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tcPr>
          <w:p w14:paraId="2CAFDAEA" w14:textId="77777777" w:rsidR="00F343D0" w:rsidRDefault="001803EE">
            <w:pPr>
              <w:spacing w:before="80"/>
              <w:jc w:val="center"/>
            </w:pPr>
            <w:r>
              <w:rPr>
                <w:rFonts w:ascii="Courier New" w:eastAsia="Courier New" w:hAnsi="Courier New" w:cs="Courier New"/>
                <w:b/>
                <w:bCs/>
                <w:color w:val="2563EB"/>
                <w:sz w:val="20"/>
                <w:szCs w:val="20"/>
              </w:rPr>
              <w:t>1 ────── *</w:t>
            </w:r>
          </w:p>
        </w:tc>
        <w:tc>
          <w:tcPr>
            <w:tcW w:w="2560" w:type="dxa"/>
            <w:tcBorders>
              <w:top w:val="single" w:sz="1" w:space="0" w:color="64748B"/>
              <w:left w:val="single" w:sz="1" w:space="0" w:color="64748B"/>
              <w:bottom w:val="single" w:sz="1" w:space="0" w:color="64748B"/>
              <w:right w:val="single" w:sz="1" w:space="0" w:color="64748B"/>
            </w:tcBorders>
            <w:shd w:val="clear" w:color="auto" w:fill="F8FAFC"/>
            <w:tcMar>
              <w:top w:w="100" w:type="dxa"/>
              <w:left w:w="140" w:type="dxa"/>
              <w:bottom w:w="100" w:type="dxa"/>
              <w:right w:w="140" w:type="dxa"/>
            </w:tcMar>
          </w:tcPr>
          <w:p w14:paraId="2CAFDAEB" w14:textId="77777777" w:rsidR="00F343D0" w:rsidRDefault="001803EE">
            <w:pPr>
              <w:spacing w:after="60"/>
              <w:jc w:val="center"/>
            </w:pPr>
            <w:r>
              <w:rPr>
                <w:rFonts w:ascii="Courier New" w:eastAsia="Courier New" w:hAnsi="Courier New" w:cs="Courier New"/>
                <w:b/>
                <w:bCs/>
                <w:color w:val="64748B"/>
                <w:sz w:val="18"/>
                <w:szCs w:val="18"/>
              </w:rPr>
              <w:t>user_preferences</w:t>
            </w:r>
          </w:p>
          <w:p w14:paraId="2CAFDAEC" w14:textId="77777777" w:rsidR="00F343D0" w:rsidRDefault="001803EE">
            <w:r>
              <w:rPr>
                <w:rFonts w:ascii="Courier New" w:eastAsia="Courier New" w:hAnsi="Courier New" w:cs="Courier New"/>
                <w:color w:val="64748B"/>
                <w:sz w:val="16"/>
                <w:szCs w:val="16"/>
              </w:rPr>
              <w:t>───────────────</w:t>
            </w:r>
          </w:p>
          <w:p w14:paraId="2CAFDAED" w14:textId="77777777" w:rsidR="00F343D0" w:rsidRDefault="001803EE">
            <w:pPr>
              <w:spacing w:before="20" w:after="20"/>
            </w:pPr>
            <w:r>
              <w:rPr>
                <w:rFonts w:ascii="Courier New" w:eastAsia="Courier New" w:hAnsi="Courier New" w:cs="Courier New"/>
                <w:color w:val="334155"/>
                <w:sz w:val="17"/>
                <w:szCs w:val="17"/>
              </w:rPr>
              <w:t>PK  id  INT</w:t>
            </w:r>
          </w:p>
          <w:p w14:paraId="2CAFDAEE" w14:textId="77777777" w:rsidR="00F343D0" w:rsidRDefault="001803EE">
            <w:pPr>
              <w:spacing w:before="20" w:after="20"/>
            </w:pPr>
            <w:r>
              <w:rPr>
                <w:rFonts w:ascii="Courier New" w:eastAsia="Courier New" w:hAnsi="Courier New" w:cs="Courier New"/>
                <w:color w:val="334155"/>
                <w:sz w:val="17"/>
                <w:szCs w:val="17"/>
              </w:rPr>
              <w:t>FK  user_id  INT</w:t>
            </w:r>
          </w:p>
          <w:p w14:paraId="2CAFDAEF" w14:textId="77777777" w:rsidR="00F343D0" w:rsidRDefault="001803EE">
            <w:pPr>
              <w:spacing w:before="20" w:after="20"/>
            </w:pPr>
            <w:r>
              <w:rPr>
                <w:rFonts w:ascii="Courier New" w:eastAsia="Courier New" w:hAnsi="Courier New" w:cs="Courier New"/>
                <w:color w:val="334155"/>
                <w:sz w:val="17"/>
                <w:szCs w:val="17"/>
              </w:rPr>
              <w:t xml:space="preserve">    category  VARCHAR(10)</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AF0" w14:textId="77777777" w:rsidR="00F343D0" w:rsidRDefault="00F343D0"/>
        </w:tc>
        <w:tc>
          <w:tcPr>
            <w:tcW w:w="2600" w:type="dxa"/>
            <w:tcBorders>
              <w:top w:val="single" w:sz="1" w:space="0" w:color="15803D"/>
              <w:left w:val="single" w:sz="1" w:space="0" w:color="15803D"/>
              <w:bottom w:val="single" w:sz="1" w:space="0" w:color="15803D"/>
              <w:right w:val="single" w:sz="1" w:space="0" w:color="15803D"/>
            </w:tcBorders>
            <w:shd w:val="clear" w:color="auto" w:fill="DCFCE7"/>
            <w:tcMar>
              <w:top w:w="100" w:type="dxa"/>
              <w:left w:w="140" w:type="dxa"/>
              <w:bottom w:w="100" w:type="dxa"/>
              <w:right w:w="140" w:type="dxa"/>
            </w:tcMar>
          </w:tcPr>
          <w:p w14:paraId="2CAFDAF1" w14:textId="77777777" w:rsidR="00F343D0" w:rsidRDefault="001803EE">
            <w:pPr>
              <w:spacing w:after="60"/>
              <w:jc w:val="center"/>
            </w:pPr>
            <w:r>
              <w:rPr>
                <w:rFonts w:ascii="Courier New" w:eastAsia="Courier New" w:hAnsi="Courier New" w:cs="Courier New"/>
                <w:b/>
                <w:bCs/>
                <w:color w:val="15803D"/>
              </w:rPr>
              <w:t>time_slots</w:t>
            </w:r>
          </w:p>
          <w:p w14:paraId="2CAFDAF2" w14:textId="77777777" w:rsidR="00F343D0" w:rsidRDefault="001803EE">
            <w:r>
              <w:rPr>
                <w:rFonts w:ascii="Courier New" w:eastAsia="Courier New" w:hAnsi="Courier New" w:cs="Courier New"/>
                <w:color w:val="15803D"/>
                <w:sz w:val="16"/>
                <w:szCs w:val="16"/>
              </w:rPr>
              <w:t>───────────────</w:t>
            </w:r>
          </w:p>
          <w:p w14:paraId="2CAFDAF3" w14:textId="77777777" w:rsidR="00F343D0" w:rsidRDefault="001803EE">
            <w:pPr>
              <w:spacing w:before="20" w:after="20"/>
            </w:pPr>
            <w:r>
              <w:rPr>
                <w:rFonts w:ascii="Courier New" w:eastAsia="Courier New" w:hAnsi="Courier New" w:cs="Courier New"/>
                <w:color w:val="334155"/>
                <w:sz w:val="17"/>
                <w:szCs w:val="17"/>
              </w:rPr>
              <w:t>PK  id  INT</w:t>
            </w:r>
          </w:p>
          <w:p w14:paraId="2CAFDAF4" w14:textId="77777777" w:rsidR="00F343D0" w:rsidRDefault="001803EE">
            <w:pPr>
              <w:spacing w:before="20" w:after="20"/>
            </w:pPr>
            <w:r>
              <w:rPr>
                <w:rFonts w:ascii="Courier New" w:eastAsia="Courier New" w:hAnsi="Courier New" w:cs="Courier New"/>
                <w:color w:val="334155"/>
                <w:sz w:val="17"/>
                <w:szCs w:val="17"/>
              </w:rPr>
              <w:t xml:space="preserve">    title  VARCHAR(150)</w:t>
            </w:r>
          </w:p>
          <w:p w14:paraId="2CAFDAF5" w14:textId="77777777" w:rsidR="00F343D0" w:rsidRDefault="001803EE">
            <w:pPr>
              <w:spacing w:before="20" w:after="20"/>
            </w:pPr>
            <w:r>
              <w:rPr>
                <w:rFonts w:ascii="Courier New" w:eastAsia="Courier New" w:hAnsi="Courier New" w:cs="Courier New"/>
                <w:color w:val="334155"/>
                <w:sz w:val="17"/>
                <w:szCs w:val="17"/>
              </w:rPr>
              <w:t xml:space="preserve">    category  VARCHAR(10)</w:t>
            </w:r>
          </w:p>
          <w:p w14:paraId="2CAFDAF6" w14:textId="77777777" w:rsidR="00F343D0" w:rsidRDefault="001803EE">
            <w:pPr>
              <w:spacing w:before="20" w:after="20"/>
            </w:pPr>
            <w:r>
              <w:rPr>
                <w:rFonts w:ascii="Courier New" w:eastAsia="Courier New" w:hAnsi="Courier New" w:cs="Courier New"/>
                <w:color w:val="334155"/>
                <w:sz w:val="17"/>
                <w:szCs w:val="17"/>
              </w:rPr>
              <w:t xml:space="preserve">    start_time  DATETIME</w:t>
            </w:r>
          </w:p>
          <w:p w14:paraId="2CAFDAF7" w14:textId="77777777" w:rsidR="00F343D0" w:rsidRDefault="001803EE">
            <w:pPr>
              <w:spacing w:before="20" w:after="20"/>
            </w:pPr>
            <w:r>
              <w:rPr>
                <w:rFonts w:ascii="Courier New" w:eastAsia="Courier New" w:hAnsi="Courier New" w:cs="Courier New"/>
                <w:color w:val="334155"/>
                <w:sz w:val="17"/>
                <w:szCs w:val="17"/>
              </w:rPr>
              <w:t xml:space="preserve">    end_time  DATETIME</w:t>
            </w:r>
          </w:p>
        </w:tc>
      </w:tr>
      <w:tr w:rsidR="00F343D0" w14:paraId="2CAFDAFE"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CAFDAF9" w14:textId="77777777" w:rsidR="00F343D0" w:rsidRDefault="00F343D0"/>
        </w:tc>
        <w:tc>
          <w:tcPr>
            <w:tcW w:w="1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AFA" w14:textId="77777777" w:rsidR="00F343D0" w:rsidRDefault="00F343D0"/>
        </w:tc>
        <w:tc>
          <w:tcPr>
            <w:tcW w:w="2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AFB" w14:textId="77777777" w:rsidR="00F343D0" w:rsidRDefault="00F343D0"/>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AFC" w14:textId="77777777" w:rsidR="00F343D0" w:rsidRDefault="00F343D0"/>
        </w:tc>
        <w:tc>
          <w:tcPr>
            <w:tcW w:w="2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CAFDAFD" w14:textId="77777777" w:rsidR="00F343D0" w:rsidRDefault="001803EE">
            <w:pPr>
              <w:jc w:val="center"/>
            </w:pPr>
            <w:r>
              <w:rPr>
                <w:rFonts w:ascii="Courier New" w:eastAsia="Courier New" w:hAnsi="Courier New" w:cs="Courier New"/>
                <w:b/>
                <w:bCs/>
                <w:color w:val="15803D"/>
                <w:sz w:val="20"/>
                <w:szCs w:val="20"/>
              </w:rPr>
              <w:t>1</w:t>
            </w:r>
          </w:p>
        </w:tc>
      </w:tr>
      <w:tr w:rsidR="00F343D0" w14:paraId="2CAFDB04"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AFF" w14:textId="77777777" w:rsidR="00F343D0" w:rsidRDefault="001803EE">
            <w:pPr>
              <w:jc w:val="center"/>
            </w:pPr>
            <w:r>
              <w:rPr>
                <w:rFonts w:ascii="Courier New" w:eastAsia="Courier New" w:hAnsi="Courier New" w:cs="Courier New"/>
                <w:b/>
                <w:bCs/>
                <w:color w:val="1A3A5C"/>
                <w:sz w:val="20"/>
                <w:szCs w:val="20"/>
              </w:rPr>
              <w:t>1</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0" w14:textId="77777777" w:rsidR="00F343D0" w:rsidRDefault="00F343D0"/>
        </w:tc>
        <w:tc>
          <w:tcPr>
            <w:tcW w:w="25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1" w14:textId="77777777" w:rsidR="00F343D0" w:rsidRDefault="00F343D0"/>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2" w14:textId="77777777" w:rsidR="00F343D0" w:rsidRDefault="00F343D0"/>
        </w:tc>
        <w:tc>
          <w:tcPr>
            <w:tcW w:w="26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3" w14:textId="77777777" w:rsidR="00F343D0" w:rsidRDefault="001803EE">
            <w:pPr>
              <w:jc w:val="center"/>
            </w:pPr>
            <w:r>
              <w:rPr>
                <w:rFonts w:ascii="Courier New" w:eastAsia="Courier New" w:hAnsi="Courier New" w:cs="Courier New"/>
                <w:b/>
                <w:bCs/>
                <w:color w:val="15803D"/>
                <w:sz w:val="24"/>
                <w:szCs w:val="24"/>
              </w:rPr>
              <w:t>│</w:t>
            </w:r>
          </w:p>
        </w:tc>
      </w:tr>
      <w:tr w:rsidR="00F343D0" w14:paraId="2CAFDB10"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5" w14:textId="77777777" w:rsidR="00F343D0" w:rsidRDefault="001803EE">
            <w:pPr>
              <w:jc w:val="center"/>
            </w:pPr>
            <w:r>
              <w:rPr>
                <w:rFonts w:ascii="Courier New" w:eastAsia="Courier New" w:hAnsi="Courier New" w:cs="Courier New"/>
                <w:b/>
                <w:bCs/>
                <w:color w:val="1A3A5C"/>
                <w:sz w:val="24"/>
                <w:szCs w:val="24"/>
              </w:rPr>
              <w: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6" w14:textId="77777777" w:rsidR="00F343D0" w:rsidRDefault="00F343D0"/>
        </w:tc>
        <w:tc>
          <w:tcPr>
            <w:tcW w:w="2560" w:type="dxa"/>
            <w:tcBorders>
              <w:top w:val="single" w:sz="1" w:space="0" w:color="2563EB"/>
              <w:left w:val="single" w:sz="1" w:space="0" w:color="2563EB"/>
              <w:bottom w:val="single" w:sz="1" w:space="0" w:color="2563EB"/>
              <w:right w:val="single" w:sz="1" w:space="0" w:color="2563EB"/>
            </w:tcBorders>
            <w:shd w:val="clear" w:color="auto" w:fill="DBEAFE"/>
            <w:tcMar>
              <w:top w:w="100" w:type="dxa"/>
              <w:left w:w="140" w:type="dxa"/>
              <w:bottom w:w="100" w:type="dxa"/>
              <w:right w:w="140" w:type="dxa"/>
            </w:tcMar>
          </w:tcPr>
          <w:p w14:paraId="2CAFDB07" w14:textId="77777777" w:rsidR="00F343D0" w:rsidRDefault="001803EE">
            <w:pPr>
              <w:spacing w:after="60"/>
              <w:jc w:val="center"/>
            </w:pPr>
            <w:r>
              <w:rPr>
                <w:rFonts w:ascii="Courier New" w:eastAsia="Courier New" w:hAnsi="Courier New" w:cs="Courier New"/>
                <w:b/>
                <w:bCs/>
                <w:color w:val="2563EB"/>
              </w:rPr>
              <w:t>bookings</w:t>
            </w:r>
          </w:p>
          <w:p w14:paraId="2CAFDB08" w14:textId="77777777" w:rsidR="00F343D0" w:rsidRDefault="001803EE">
            <w:r>
              <w:rPr>
                <w:rFonts w:ascii="Courier New" w:eastAsia="Courier New" w:hAnsi="Courier New" w:cs="Courier New"/>
                <w:color w:val="2563EB"/>
                <w:sz w:val="16"/>
                <w:szCs w:val="16"/>
              </w:rPr>
              <w:t>───────────────</w:t>
            </w:r>
          </w:p>
          <w:p w14:paraId="2CAFDB09" w14:textId="77777777" w:rsidR="00F343D0" w:rsidRDefault="001803EE">
            <w:pPr>
              <w:spacing w:before="20" w:after="20"/>
            </w:pPr>
            <w:r>
              <w:rPr>
                <w:rFonts w:ascii="Courier New" w:eastAsia="Courier New" w:hAnsi="Courier New" w:cs="Courier New"/>
                <w:color w:val="334155"/>
                <w:sz w:val="17"/>
                <w:szCs w:val="17"/>
              </w:rPr>
              <w:t>PK      id  INT</w:t>
            </w:r>
          </w:p>
          <w:p w14:paraId="2CAFDB0A" w14:textId="77777777" w:rsidR="00F343D0" w:rsidRDefault="001803EE">
            <w:pPr>
              <w:spacing w:before="20" w:after="20"/>
            </w:pPr>
            <w:r>
              <w:rPr>
                <w:rFonts w:ascii="Courier New" w:eastAsia="Courier New" w:hAnsi="Courier New" w:cs="Courier New"/>
                <w:color w:val="334155"/>
                <w:sz w:val="17"/>
                <w:szCs w:val="17"/>
              </w:rPr>
              <w:t>FK      time_slot_id  INT</w:t>
            </w:r>
          </w:p>
          <w:p w14:paraId="2CAFDB0B" w14:textId="77777777" w:rsidR="00F343D0" w:rsidRDefault="001803EE">
            <w:pPr>
              <w:spacing w:before="20" w:after="20"/>
            </w:pPr>
            <w:r>
              <w:rPr>
                <w:rFonts w:ascii="Courier New" w:eastAsia="Courier New" w:hAnsi="Courier New" w:cs="Courier New"/>
                <w:color w:val="334155"/>
                <w:sz w:val="17"/>
                <w:szCs w:val="17"/>
              </w:rPr>
              <w:t>FK      user_id  INT</w:t>
            </w:r>
          </w:p>
          <w:p w14:paraId="2CAFDB0C" w14:textId="77777777" w:rsidR="00F343D0" w:rsidRDefault="00F343D0">
            <w:pPr>
              <w:spacing w:before="20" w:after="20"/>
            </w:pPr>
          </w:p>
          <w:p w14:paraId="2CAFDB0D" w14:textId="77777777" w:rsidR="00F343D0" w:rsidRDefault="001803EE">
            <w:pPr>
              <w:spacing w:before="20" w:after="20"/>
            </w:pPr>
            <w:r>
              <w:rPr>
                <w:rFonts w:ascii="Courier New" w:eastAsia="Courier New" w:hAnsi="Courier New" w:cs="Courier New"/>
                <w:b/>
                <w:bCs/>
                <w:color w:val="B91C1C"/>
                <w:sz w:val="16"/>
                <w:szCs w:val="16"/>
              </w:rPr>
              <w:t>UQ  (time_slot_id, user_id)</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E" w14:textId="77777777" w:rsidR="00F343D0" w:rsidRDefault="00F343D0"/>
        </w:tc>
        <w:tc>
          <w:tcPr>
            <w:tcW w:w="26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0F" w14:textId="77777777" w:rsidR="00F343D0" w:rsidRDefault="00F343D0"/>
        </w:tc>
      </w:tr>
      <w:tr w:rsidR="00F343D0" w14:paraId="2CAFDB16"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0" w:type="dxa"/>
              <w:right w:w="0" w:type="dxa"/>
            </w:tcMar>
          </w:tcPr>
          <w:p w14:paraId="2CAFDB11" w14:textId="77777777" w:rsidR="00F343D0" w:rsidRDefault="001803EE">
            <w:pPr>
              <w:jc w:val="center"/>
            </w:pPr>
            <w:r>
              <w:rPr>
                <w:rFonts w:ascii="Courier New" w:eastAsia="Courier New" w:hAnsi="Courier New" w:cs="Courier New"/>
                <w:i/>
                <w:iCs/>
                <w:color w:val="64748B"/>
                <w:sz w:val="16"/>
                <w:szCs w:val="16"/>
              </w:rPr>
              <w:t>1 user → * bookings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12" w14:textId="77777777" w:rsidR="00F343D0" w:rsidRDefault="00F343D0"/>
        </w:tc>
        <w:tc>
          <w:tcPr>
            <w:tcW w:w="256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0" w:type="dxa"/>
              <w:right w:w="0" w:type="dxa"/>
            </w:tcMar>
          </w:tcPr>
          <w:p w14:paraId="2CAFDB13" w14:textId="77777777" w:rsidR="00F343D0" w:rsidRDefault="001803EE">
            <w:pPr>
              <w:jc w:val="center"/>
            </w:pPr>
            <w:r>
              <w:rPr>
                <w:rFonts w:ascii="Courier New" w:eastAsia="Courier New" w:hAnsi="Courier New" w:cs="Courier New"/>
                <w:i/>
                <w:iCs/>
                <w:color w:val="64748B"/>
                <w:sz w:val="16"/>
                <w:szCs w:val="16"/>
              </w:rPr>
              <w:t>1 slot → * bookings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14" w14:textId="77777777" w:rsidR="00F343D0" w:rsidRDefault="00F343D0"/>
        </w:tc>
        <w:tc>
          <w:tcPr>
            <w:tcW w:w="26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CAFDB15" w14:textId="77777777" w:rsidR="00F343D0" w:rsidRDefault="00F343D0"/>
        </w:tc>
      </w:tr>
    </w:tbl>
    <w:p w14:paraId="2CAFDB17" w14:textId="77777777" w:rsidR="00F343D0" w:rsidRDefault="00F343D0">
      <w:pPr>
        <w:spacing w:before="200"/>
      </w:pPr>
    </w:p>
    <w:p w14:paraId="2CAFDB18" w14:textId="77777777" w:rsidR="00F343D0" w:rsidRDefault="001803EE">
      <w:pPr>
        <w:pStyle w:val="Heading2"/>
      </w:pPr>
      <w:r>
        <w:t>3.2 Table Definitions</w:t>
      </w:r>
    </w:p>
    <w:p w14:paraId="2CAFDB19" w14:textId="77777777" w:rsidR="00F343D0" w:rsidRDefault="001803EE">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967"/>
        <w:gridCol w:w="1944"/>
        <w:gridCol w:w="3708"/>
      </w:tblGrid>
      <w:tr w:rsidR="00F343D0" w14:paraId="2CAFDB1E" w14:textId="77777777">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1A" w14:textId="77777777" w:rsidR="00F343D0" w:rsidRDefault="001803EE">
            <w:pPr>
              <w:jc w:val="center"/>
            </w:pPr>
            <w:r>
              <w:rPr>
                <w:b/>
                <w:bCs/>
                <w:color w:val="FFFFFF"/>
                <w:sz w:val="20"/>
                <w:szCs w:val="20"/>
              </w:rPr>
              <w:t>Column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1B" w14:textId="77777777" w:rsidR="00F343D0" w:rsidRDefault="001803EE">
            <w:pPr>
              <w:jc w:val="center"/>
            </w:pPr>
            <w:r>
              <w:rPr>
                <w:b/>
                <w:bCs/>
                <w:color w:val="FFFFFF"/>
                <w:sz w:val="20"/>
                <w:szCs w:val="20"/>
              </w:rPr>
              <w:t>Type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1C" w14:textId="77777777" w:rsidR="00F343D0" w:rsidRDefault="001803EE">
            <w:pPr>
              <w:jc w:val="center"/>
            </w:pPr>
            <w:r>
              <w:rPr>
                <w:b/>
                <w:bCs/>
                <w:color w:val="FFFFFF"/>
                <w:sz w:val="20"/>
                <w:szCs w:val="20"/>
              </w:rPr>
              <w:t>Constraint</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1D" w14:textId="77777777" w:rsidR="00F343D0" w:rsidRDefault="001803EE">
            <w:pPr>
              <w:jc w:val="center"/>
            </w:pPr>
            <w:r>
              <w:rPr>
                <w:b/>
                <w:bCs/>
                <w:color w:val="FFFFFF"/>
                <w:sz w:val="20"/>
                <w:szCs w:val="20"/>
              </w:rPr>
              <w:t>Notes</w:t>
            </w:r>
          </w:p>
        </w:tc>
      </w:tr>
      <w:tr w:rsidR="00F343D0" w14:paraId="2CAFDB2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1F" w14:textId="77777777" w:rsidR="00F343D0" w:rsidRDefault="001803EE">
            <w:r>
              <w:rPr>
                <w:color w:val="334155"/>
                <w:sz w:val="20"/>
                <w:szCs w:val="20"/>
              </w:rPr>
              <w:t>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0"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1" w14:textId="77777777" w:rsidR="00F343D0" w:rsidRDefault="001803EE">
            <w:r>
              <w:rPr>
                <w:color w:val="334155"/>
                <w:sz w:val="20"/>
                <w:szCs w:val="20"/>
              </w:rPr>
              <w:t>PK, AUTO_INCREMENT</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2" w14:textId="77777777" w:rsidR="00F343D0" w:rsidRDefault="001803EE">
            <w:r>
              <w:rPr>
                <w:color w:val="334155"/>
                <w:sz w:val="20"/>
                <w:szCs w:val="20"/>
              </w:rPr>
              <w:t>Surrogate primary key</w:t>
            </w:r>
          </w:p>
        </w:tc>
      </w:tr>
      <w:tr w:rsidR="00F343D0" w14:paraId="2CAFDB28"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4" w14:textId="77777777" w:rsidR="00F343D0" w:rsidRDefault="001803EE">
            <w:r>
              <w:rPr>
                <w:color w:val="334155"/>
                <w:sz w:val="20"/>
                <w:szCs w:val="20"/>
              </w:rPr>
              <w:t>username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5" w14:textId="77777777" w:rsidR="00F343D0" w:rsidRDefault="001803EE">
            <w:r>
              <w:rPr>
                <w:color w:val="334155"/>
                <w:sz w:val="20"/>
                <w:szCs w:val="20"/>
              </w:rPr>
              <w:t>VARCHAR(50)</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6" w14:textId="77777777" w:rsidR="00F343D0" w:rsidRDefault="001803EE">
            <w:r>
              <w:rPr>
                <w:color w:val="334155"/>
                <w:sz w:val="20"/>
                <w:szCs w:val="20"/>
              </w:rPr>
              <w:t>UNIQUE, 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7" w14:textId="77777777" w:rsidR="00F343D0" w:rsidRDefault="001803EE">
            <w:r>
              <w:rPr>
                <w:color w:val="334155"/>
                <w:sz w:val="20"/>
                <w:szCs w:val="20"/>
              </w:rPr>
              <w:t>Login identifier</w:t>
            </w:r>
          </w:p>
        </w:tc>
      </w:tr>
      <w:tr w:rsidR="00F343D0" w14:paraId="2CAFDB2D"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9" w14:textId="77777777" w:rsidR="00F343D0" w:rsidRDefault="001803EE">
            <w:r>
              <w:rPr>
                <w:color w:val="334155"/>
                <w:sz w:val="20"/>
                <w:szCs w:val="20"/>
              </w:rPr>
              <w:t>password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A" w14:textId="77777777" w:rsidR="00F343D0" w:rsidRDefault="001803EE">
            <w:r>
              <w:rPr>
                <w:color w:val="334155"/>
                <w:sz w:val="20"/>
                <w:szCs w:val="20"/>
              </w:rPr>
              <w:t>VARCHAR(255)</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B"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2C" w14:textId="77777777" w:rsidR="00F343D0" w:rsidRDefault="001803EE">
            <w:r>
              <w:rPr>
                <w:color w:val="334155"/>
                <w:sz w:val="20"/>
                <w:szCs w:val="20"/>
              </w:rPr>
              <w:t>SHA-256 hashed — never plain</w:t>
            </w:r>
          </w:p>
        </w:tc>
      </w:tr>
      <w:tr w:rsidR="00F343D0" w14:paraId="2CAFDB32"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E" w14:textId="77777777" w:rsidR="00F343D0" w:rsidRDefault="001803EE">
            <w:r>
              <w:rPr>
                <w:color w:val="334155"/>
                <w:sz w:val="20"/>
                <w:szCs w:val="20"/>
              </w:rPr>
              <w:t>is_admin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2F"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30" w14:textId="77777777" w:rsidR="00F343D0" w:rsidRDefault="001803EE">
            <w:r>
              <w:rPr>
                <w:color w:val="334155"/>
                <w:sz w:val="20"/>
                <w:szCs w:val="20"/>
              </w:rPr>
              <w:t>NOT NULL, DEFAULT 0</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31" w14:textId="77777777" w:rsidR="00F343D0" w:rsidRDefault="001803EE">
            <w:r>
              <w:rPr>
                <w:color w:val="334155"/>
                <w:sz w:val="20"/>
                <w:szCs w:val="20"/>
              </w:rPr>
              <w:t>0 = user, 1 = admin</w:t>
            </w:r>
          </w:p>
        </w:tc>
      </w:tr>
    </w:tbl>
    <w:p w14:paraId="2CAFDB33" w14:textId="77777777" w:rsidR="00F343D0" w:rsidRDefault="00F343D0">
      <w:pPr>
        <w:spacing w:before="160"/>
      </w:pPr>
    </w:p>
    <w:p w14:paraId="2CAFDB34" w14:textId="77777777" w:rsidR="00F343D0" w:rsidRDefault="001803EE">
      <w:pPr>
        <w:pStyle w:val="Heading3"/>
      </w:pPr>
      <w:r>
        <w:t>time_slots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967"/>
        <w:gridCol w:w="1944"/>
        <w:gridCol w:w="3708"/>
      </w:tblGrid>
      <w:tr w:rsidR="00F343D0" w14:paraId="2CAFDB39" w14:textId="77777777">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35" w14:textId="77777777" w:rsidR="00F343D0" w:rsidRDefault="001803EE">
            <w:pPr>
              <w:jc w:val="center"/>
            </w:pPr>
            <w:r>
              <w:rPr>
                <w:b/>
                <w:bCs/>
                <w:color w:val="FFFFFF"/>
                <w:sz w:val="20"/>
                <w:szCs w:val="20"/>
              </w:rPr>
              <w:t>Column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36" w14:textId="77777777" w:rsidR="00F343D0" w:rsidRDefault="001803EE">
            <w:pPr>
              <w:jc w:val="center"/>
            </w:pPr>
            <w:r>
              <w:rPr>
                <w:b/>
                <w:bCs/>
                <w:color w:val="FFFFFF"/>
                <w:sz w:val="20"/>
                <w:szCs w:val="20"/>
              </w:rPr>
              <w:t>Type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37" w14:textId="77777777" w:rsidR="00F343D0" w:rsidRDefault="001803EE">
            <w:pPr>
              <w:jc w:val="center"/>
            </w:pPr>
            <w:r>
              <w:rPr>
                <w:b/>
                <w:bCs/>
                <w:color w:val="FFFFFF"/>
                <w:sz w:val="20"/>
                <w:szCs w:val="20"/>
              </w:rPr>
              <w:t>Constraint</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38" w14:textId="77777777" w:rsidR="00F343D0" w:rsidRDefault="001803EE">
            <w:pPr>
              <w:jc w:val="center"/>
            </w:pPr>
            <w:r>
              <w:rPr>
                <w:b/>
                <w:bCs/>
                <w:color w:val="FFFFFF"/>
                <w:sz w:val="20"/>
                <w:szCs w:val="20"/>
              </w:rPr>
              <w:t>Notes</w:t>
            </w:r>
          </w:p>
        </w:tc>
      </w:tr>
      <w:tr w:rsidR="00F343D0" w14:paraId="2CAFDB3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3A" w14:textId="77777777" w:rsidR="00F343D0" w:rsidRDefault="001803EE">
            <w:r>
              <w:rPr>
                <w:color w:val="334155"/>
                <w:sz w:val="20"/>
                <w:szCs w:val="20"/>
              </w:rPr>
              <w:t>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3B"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3C" w14:textId="77777777" w:rsidR="00F343D0" w:rsidRDefault="001803EE">
            <w:r>
              <w:rPr>
                <w:color w:val="334155"/>
                <w:sz w:val="20"/>
                <w:szCs w:val="20"/>
              </w:rPr>
              <w:t>PK, AUTO_INCREMENT</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3D" w14:textId="77777777" w:rsidR="00F343D0" w:rsidRDefault="001803EE">
            <w:r>
              <w:rPr>
                <w:color w:val="334155"/>
                <w:sz w:val="20"/>
                <w:szCs w:val="20"/>
              </w:rPr>
              <w:t>Surrogate primary key</w:t>
            </w:r>
          </w:p>
        </w:tc>
      </w:tr>
      <w:tr w:rsidR="00F343D0" w14:paraId="2CAFDB43"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3F" w14:textId="77777777" w:rsidR="00F343D0" w:rsidRDefault="001803EE">
            <w:r>
              <w:rPr>
                <w:color w:val="334155"/>
                <w:sz w:val="20"/>
                <w:szCs w:val="20"/>
              </w:rPr>
              <w:t>title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0" w14:textId="77777777" w:rsidR="00F343D0" w:rsidRDefault="001803EE">
            <w:r>
              <w:rPr>
                <w:color w:val="334155"/>
                <w:sz w:val="20"/>
                <w:szCs w:val="20"/>
              </w:rPr>
              <w:t>VARCHAR(150)</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1"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2" w14:textId="77777777" w:rsidR="00F343D0" w:rsidRDefault="001803EE">
            <w:r>
              <w:rPr>
                <w:color w:val="334155"/>
                <w:sz w:val="20"/>
                <w:szCs w:val="20"/>
              </w:rPr>
              <w:t>Display name for the event</w:t>
            </w:r>
          </w:p>
        </w:tc>
      </w:tr>
      <w:tr w:rsidR="00F343D0" w14:paraId="2CAFDB48"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4" w14:textId="77777777" w:rsidR="00F343D0" w:rsidRDefault="001803EE">
            <w:r>
              <w:rPr>
                <w:color w:val="334155"/>
                <w:sz w:val="20"/>
                <w:szCs w:val="20"/>
              </w:rPr>
              <w:t>category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5" w14:textId="77777777" w:rsidR="00F343D0" w:rsidRDefault="001803EE">
            <w:r>
              <w:rPr>
                <w:color w:val="334155"/>
                <w:sz w:val="20"/>
                <w:szCs w:val="20"/>
              </w:rPr>
              <w:t>VARCHAR(10)</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6"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7" w14:textId="77777777" w:rsidR="00F343D0" w:rsidRDefault="001803EE">
            <w:r>
              <w:rPr>
                <w:color w:val="334155"/>
                <w:sz w:val="20"/>
                <w:szCs w:val="20"/>
              </w:rPr>
              <w:t>Cat 1 | Cat 2 | Cat 3 (validated in app)</w:t>
            </w:r>
          </w:p>
        </w:tc>
      </w:tr>
      <w:tr w:rsidR="00F343D0" w14:paraId="2CAFDB4D"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9" w14:textId="77777777" w:rsidR="00F343D0" w:rsidRDefault="001803EE">
            <w:r>
              <w:rPr>
                <w:color w:val="334155"/>
                <w:sz w:val="20"/>
                <w:szCs w:val="20"/>
              </w:rPr>
              <w:t>start_time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A" w14:textId="77777777" w:rsidR="00F343D0" w:rsidRDefault="001803EE">
            <w:r>
              <w:rPr>
                <w:color w:val="334155"/>
                <w:sz w:val="20"/>
                <w:szCs w:val="20"/>
              </w:rPr>
              <w:t>DATETIME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B"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4C" w14:textId="77777777" w:rsidR="00F343D0" w:rsidRDefault="001803EE">
            <w:r>
              <w:rPr>
                <w:color w:val="334155"/>
                <w:sz w:val="20"/>
                <w:szCs w:val="20"/>
              </w:rPr>
              <w:t>UTC datetime</w:t>
            </w:r>
          </w:p>
        </w:tc>
      </w:tr>
      <w:tr w:rsidR="00F343D0" w14:paraId="2CAFDB52"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E" w14:textId="77777777" w:rsidR="00F343D0" w:rsidRDefault="001803EE">
            <w:r>
              <w:rPr>
                <w:color w:val="334155"/>
                <w:sz w:val="20"/>
                <w:szCs w:val="20"/>
              </w:rPr>
              <w:t>end_time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4F" w14:textId="77777777" w:rsidR="00F343D0" w:rsidRDefault="001803EE">
            <w:r>
              <w:rPr>
                <w:color w:val="334155"/>
                <w:sz w:val="20"/>
                <w:szCs w:val="20"/>
              </w:rPr>
              <w:t>DATETIME</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0"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1" w14:textId="77777777" w:rsidR="00F343D0" w:rsidRDefault="001803EE">
            <w:r>
              <w:rPr>
                <w:color w:val="334155"/>
                <w:sz w:val="20"/>
                <w:szCs w:val="20"/>
              </w:rPr>
              <w:t>Must be &gt; start_time (validated in app)</w:t>
            </w:r>
          </w:p>
        </w:tc>
      </w:tr>
    </w:tbl>
    <w:p w14:paraId="2CAFDB53" w14:textId="77777777" w:rsidR="00F343D0" w:rsidRDefault="00F343D0">
      <w:pPr>
        <w:spacing w:before="160"/>
      </w:pPr>
    </w:p>
    <w:p w14:paraId="2CAFDB54" w14:textId="77777777" w:rsidR="00F343D0" w:rsidRDefault="001803EE">
      <w:pPr>
        <w:pStyle w:val="Heading3"/>
      </w:pPr>
      <w:r>
        <w:t>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1906"/>
        <w:gridCol w:w="1944"/>
        <w:gridCol w:w="3748"/>
      </w:tblGrid>
      <w:tr w:rsidR="00F343D0" w14:paraId="2CAFDB59" w14:textId="77777777">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55" w14:textId="77777777" w:rsidR="00F343D0" w:rsidRDefault="001803EE">
            <w:pPr>
              <w:jc w:val="center"/>
            </w:pPr>
            <w:r>
              <w:rPr>
                <w:b/>
                <w:bCs/>
                <w:color w:val="FFFFFF"/>
                <w:sz w:val="20"/>
                <w:szCs w:val="20"/>
              </w:rPr>
              <w:t>Column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56" w14:textId="77777777" w:rsidR="00F343D0" w:rsidRDefault="001803EE">
            <w:pPr>
              <w:jc w:val="center"/>
            </w:pPr>
            <w:r>
              <w:rPr>
                <w:b/>
                <w:bCs/>
                <w:color w:val="FFFFFF"/>
                <w:sz w:val="20"/>
                <w:szCs w:val="20"/>
              </w:rPr>
              <w:t>Type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57" w14:textId="77777777" w:rsidR="00F343D0" w:rsidRDefault="001803EE">
            <w:pPr>
              <w:jc w:val="center"/>
            </w:pPr>
            <w:r>
              <w:rPr>
                <w:b/>
                <w:bCs/>
                <w:color w:val="FFFFFF"/>
                <w:sz w:val="20"/>
                <w:szCs w:val="20"/>
              </w:rPr>
              <w:t>Constraint</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58" w14:textId="77777777" w:rsidR="00F343D0" w:rsidRDefault="001803EE">
            <w:pPr>
              <w:jc w:val="center"/>
            </w:pPr>
            <w:r>
              <w:rPr>
                <w:b/>
                <w:bCs/>
                <w:color w:val="FFFFFF"/>
                <w:sz w:val="20"/>
                <w:szCs w:val="20"/>
              </w:rPr>
              <w:t>Notes</w:t>
            </w:r>
          </w:p>
        </w:tc>
      </w:tr>
      <w:tr w:rsidR="00F343D0" w14:paraId="2CAFDB5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A" w14:textId="77777777" w:rsidR="00F343D0" w:rsidRDefault="001803EE">
            <w:r>
              <w:rPr>
                <w:color w:val="334155"/>
                <w:sz w:val="20"/>
                <w:szCs w:val="20"/>
              </w:rPr>
              <w:t>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B"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C" w14:textId="77777777" w:rsidR="00F343D0" w:rsidRDefault="001803EE">
            <w:r>
              <w:rPr>
                <w:color w:val="334155"/>
                <w:sz w:val="20"/>
                <w:szCs w:val="20"/>
              </w:rPr>
              <w:t>PK, AUTO_INCREMENT</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5D" w14:textId="77777777" w:rsidR="00F343D0" w:rsidRDefault="001803EE">
            <w:r>
              <w:rPr>
                <w:color w:val="334155"/>
                <w:sz w:val="20"/>
                <w:szCs w:val="20"/>
              </w:rPr>
              <w:t>Surrogate primary key</w:t>
            </w:r>
          </w:p>
        </w:tc>
      </w:tr>
      <w:tr w:rsidR="00F343D0" w14:paraId="2CAFDB63"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5F" w14:textId="77777777" w:rsidR="00F343D0" w:rsidRDefault="001803EE">
            <w:r>
              <w:rPr>
                <w:color w:val="334155"/>
                <w:sz w:val="20"/>
                <w:szCs w:val="20"/>
              </w:rPr>
              <w:t>time_slot_id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0"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1" w14:textId="77777777" w:rsidR="00F343D0" w:rsidRDefault="001803EE">
            <w:r>
              <w:rPr>
                <w:color w:val="334155"/>
                <w:sz w:val="20"/>
                <w:szCs w:val="20"/>
              </w:rPr>
              <w:t>FK → time_slots.id</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2" w14:textId="77777777" w:rsidR="00F343D0" w:rsidRDefault="001803EE">
            <w:r>
              <w:rPr>
                <w:color w:val="334155"/>
                <w:sz w:val="20"/>
                <w:szCs w:val="20"/>
              </w:rPr>
              <w:t>Cascade delete removes booking when slot deleted</w:t>
            </w:r>
          </w:p>
        </w:tc>
      </w:tr>
      <w:tr w:rsidR="00F343D0" w14:paraId="2CAFDB68"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64" w14:textId="77777777" w:rsidR="00F343D0" w:rsidRDefault="001803EE">
            <w:r>
              <w:rPr>
                <w:color w:val="334155"/>
                <w:sz w:val="20"/>
                <w:szCs w:val="20"/>
              </w:rPr>
              <w:t>user_id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65"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66" w14:textId="77777777" w:rsidR="00F343D0" w:rsidRDefault="001803EE">
            <w:r>
              <w:rPr>
                <w:color w:val="334155"/>
                <w:sz w:val="20"/>
                <w:szCs w:val="20"/>
              </w:rPr>
              <w:t>FK → users.id</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67" w14:textId="77777777" w:rsidR="00F343D0" w:rsidRDefault="001803EE">
            <w:r>
              <w:rPr>
                <w:color w:val="334155"/>
                <w:sz w:val="20"/>
                <w:szCs w:val="20"/>
              </w:rPr>
              <w:t>Cascade delete removes booking when user deleted</w:t>
            </w:r>
          </w:p>
        </w:tc>
      </w:tr>
      <w:tr w:rsidR="00F343D0" w14:paraId="2CAFDB6D"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9" w14:textId="77777777" w:rsidR="00F343D0" w:rsidRDefault="001803EE">
            <w:r>
              <w:rPr>
                <w:color w:val="334155"/>
                <w:sz w:val="20"/>
                <w:szCs w:val="20"/>
              </w:rPr>
              <w: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A" w14:textId="77777777" w:rsidR="00F343D0" w:rsidRDefault="001803EE">
            <w:r>
              <w:rPr>
                <w:color w:val="334155"/>
                <w:sz w:val="20"/>
                <w:szCs w:val="20"/>
              </w:rPr>
              <w: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B" w14:textId="77777777" w:rsidR="00F343D0" w:rsidRDefault="001803EE">
            <w:r>
              <w:rPr>
                <w:color w:val="334155"/>
                <w:sz w:val="20"/>
                <w:szCs w:val="20"/>
              </w:rPr>
              <w:t>UQ (time_slot_id, user_id)</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6C" w14:textId="77777777" w:rsidR="00F343D0" w:rsidRDefault="001803EE">
            <w:r>
              <w:rPr>
                <w:color w:val="334155"/>
                <w:sz w:val="20"/>
                <w:szCs w:val="20"/>
              </w:rPr>
              <w:t>One user can subscribe to a slot only once — many users can subscribe to the same slot</w:t>
            </w:r>
          </w:p>
        </w:tc>
      </w:tr>
    </w:tbl>
    <w:p w14:paraId="2CAFDB6E" w14:textId="77777777" w:rsidR="00F343D0" w:rsidRDefault="00F343D0">
      <w:pPr>
        <w:spacing w:before="160"/>
      </w:pPr>
    </w:p>
    <w:p w14:paraId="2CAFDB6F" w14:textId="77777777" w:rsidR="00F343D0" w:rsidRDefault="001803EE">
      <w:pPr>
        <w:pStyle w:val="Heading3"/>
      </w:pPr>
      <w:r>
        <w:t>user_preferences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960"/>
        <w:gridCol w:w="1944"/>
        <w:gridCol w:w="3722"/>
      </w:tblGrid>
      <w:tr w:rsidR="00F343D0" w14:paraId="2CAFDB74" w14:textId="77777777">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70" w14:textId="77777777" w:rsidR="00F343D0" w:rsidRDefault="001803EE">
            <w:pPr>
              <w:jc w:val="center"/>
            </w:pPr>
            <w:r>
              <w:rPr>
                <w:b/>
                <w:bCs/>
                <w:color w:val="FFFFFF"/>
                <w:sz w:val="20"/>
                <w:szCs w:val="20"/>
              </w:rPr>
              <w:t>Column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71" w14:textId="77777777" w:rsidR="00F343D0" w:rsidRDefault="001803EE">
            <w:pPr>
              <w:jc w:val="center"/>
            </w:pPr>
            <w:r>
              <w:rPr>
                <w:b/>
                <w:bCs/>
                <w:color w:val="FFFFFF"/>
                <w:sz w:val="20"/>
                <w:szCs w:val="20"/>
              </w:rPr>
              <w:t>Type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72" w14:textId="77777777" w:rsidR="00F343D0" w:rsidRDefault="001803EE">
            <w:pPr>
              <w:jc w:val="center"/>
            </w:pPr>
            <w:r>
              <w:rPr>
                <w:b/>
                <w:bCs/>
                <w:color w:val="FFFFFF"/>
                <w:sz w:val="20"/>
                <w:szCs w:val="20"/>
              </w:rPr>
              <w:t>Constraint</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73" w14:textId="77777777" w:rsidR="00F343D0" w:rsidRDefault="001803EE">
            <w:pPr>
              <w:jc w:val="center"/>
            </w:pPr>
            <w:r>
              <w:rPr>
                <w:b/>
                <w:bCs/>
                <w:color w:val="FFFFFF"/>
                <w:sz w:val="20"/>
                <w:szCs w:val="20"/>
              </w:rPr>
              <w:t>Notes</w:t>
            </w:r>
          </w:p>
        </w:tc>
      </w:tr>
      <w:tr w:rsidR="00F343D0" w14:paraId="2CAFDB79"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75" w14:textId="77777777" w:rsidR="00F343D0" w:rsidRDefault="001803EE">
            <w:r>
              <w:rPr>
                <w:color w:val="334155"/>
                <w:sz w:val="20"/>
                <w:szCs w:val="20"/>
              </w:rPr>
              <w:t>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76"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77" w14:textId="77777777" w:rsidR="00F343D0" w:rsidRDefault="001803EE">
            <w:r>
              <w:rPr>
                <w:color w:val="334155"/>
                <w:sz w:val="20"/>
                <w:szCs w:val="20"/>
              </w:rPr>
              <w:t>PK, AUTO_INCREMENT</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78" w14:textId="77777777" w:rsidR="00F343D0" w:rsidRDefault="001803EE">
            <w:r>
              <w:rPr>
                <w:color w:val="334155"/>
                <w:sz w:val="20"/>
                <w:szCs w:val="20"/>
              </w:rPr>
              <w:t>Surrogate primary key</w:t>
            </w:r>
          </w:p>
        </w:tc>
      </w:tr>
      <w:tr w:rsidR="00F343D0" w14:paraId="2CAFDB7E"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7A" w14:textId="77777777" w:rsidR="00F343D0" w:rsidRDefault="001803EE">
            <w:r>
              <w:rPr>
                <w:color w:val="334155"/>
                <w:sz w:val="20"/>
                <w:szCs w:val="20"/>
              </w:rPr>
              <w:t>user_id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7B" w14:textId="77777777" w:rsidR="00F343D0" w:rsidRDefault="001803EE">
            <w:r>
              <w:rPr>
                <w:color w:val="334155"/>
                <w:sz w:val="20"/>
                <w:szCs w:val="20"/>
              </w:rPr>
              <w:t>INT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7C" w14:textId="77777777" w:rsidR="00F343D0" w:rsidRDefault="001803EE">
            <w:r>
              <w:rPr>
                <w:color w:val="334155"/>
                <w:sz w:val="20"/>
                <w:szCs w:val="20"/>
              </w:rPr>
              <w:t>FK → users.id</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7D" w14:textId="77777777" w:rsidR="00F343D0" w:rsidRDefault="001803EE">
            <w:r>
              <w:rPr>
                <w:color w:val="334155"/>
                <w:sz w:val="20"/>
                <w:szCs w:val="20"/>
              </w:rPr>
              <w:t>Cascade delete on user removal</w:t>
            </w:r>
          </w:p>
        </w:tc>
      </w:tr>
      <w:tr w:rsidR="00F343D0" w14:paraId="2CAFDB8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7F" w14:textId="77777777" w:rsidR="00F343D0" w:rsidRDefault="001803EE">
            <w:r>
              <w:rPr>
                <w:color w:val="334155"/>
                <w:sz w:val="20"/>
                <w:szCs w:val="20"/>
              </w:rPr>
              <w:t>category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80" w14:textId="77777777" w:rsidR="00F343D0" w:rsidRDefault="001803EE">
            <w:r>
              <w:rPr>
                <w:color w:val="334155"/>
                <w:sz w:val="20"/>
                <w:szCs w:val="20"/>
              </w:rPr>
              <w:t>VARCHAR(10)</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81" w14:textId="77777777" w:rsidR="00F343D0" w:rsidRDefault="001803EE">
            <w:r>
              <w:rPr>
                <w:color w:val="334155"/>
                <w:sz w:val="20"/>
                <w:szCs w:val="20"/>
              </w:rPr>
              <w:t>NOT NULL</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82" w14:textId="77777777" w:rsidR="00F343D0" w:rsidRDefault="001803EE">
            <w:r>
              <w:rPr>
                <w:color w:val="334155"/>
                <w:sz w:val="20"/>
                <w:szCs w:val="20"/>
              </w:rPr>
              <w:t>One row per selected category</w:t>
            </w:r>
          </w:p>
        </w:tc>
      </w:tr>
    </w:tbl>
    <w:p w14:paraId="2CAFDB84" w14:textId="77777777" w:rsidR="00F343D0" w:rsidRDefault="00F343D0">
      <w:pPr>
        <w:spacing w:before="200"/>
      </w:pPr>
    </w:p>
    <w:p w14:paraId="2CAFDB85" w14:textId="77777777" w:rsidR="00F343D0" w:rsidRDefault="001803EE">
      <w:r>
        <w:br w:type="page"/>
      </w:r>
    </w:p>
    <w:p w14:paraId="2CAFDB86" w14:textId="77777777" w:rsidR="00F343D0" w:rsidRDefault="001803EE">
      <w:pPr>
        <w:pStyle w:val="Heading1"/>
        <w:pBdr>
          <w:bottom w:val="single" w:sz="8" w:space="6" w:color="2563EB"/>
        </w:pBdr>
      </w:pPr>
      <w:r>
        <w:lastRenderedPageBreak/>
        <w:t>4. API Design</w:t>
      </w:r>
    </w:p>
    <w:p w14:paraId="2CAFDB87" w14:textId="77777777" w:rsidR="00F343D0" w:rsidRDefault="001803EE">
      <w:pPr>
        <w:pStyle w:val="Heading2"/>
      </w:pPr>
      <w:r>
        <w:t>4.1 Authentication</w:t>
      </w:r>
    </w:p>
    <w:p w14:paraId="2CAFDB88" w14:textId="77777777" w:rsidR="00F343D0" w:rsidRDefault="001803EE">
      <w:pPr>
        <w:spacing w:before="80" w:after="80"/>
      </w:pPr>
      <w:r>
        <w:rPr>
          <w:color w:val="334155"/>
        </w:rPr>
        <w:t>Login returns a signed JWT containing the user's ID and role. No subsequent request needs to pass user credentials — the token carries all necessary identity information.</w:t>
      </w:r>
    </w:p>
    <w:p w14:paraId="2CAFDB89"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1776"/>
        <w:gridCol w:w="820"/>
        <w:gridCol w:w="3517"/>
        <w:gridCol w:w="2265"/>
      </w:tblGrid>
      <w:tr w:rsidR="00F343D0" w14:paraId="2CAFDB8F" w14:textId="77777777">
        <w:trPr>
          <w:tblHeader/>
        </w:trPr>
        <w:tc>
          <w:tcPr>
            <w:tcW w:w="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8A" w14:textId="77777777" w:rsidR="00F343D0" w:rsidRDefault="001803EE">
            <w:pPr>
              <w:jc w:val="center"/>
            </w:pPr>
            <w:r>
              <w:rPr>
                <w:b/>
                <w:bCs/>
                <w:color w:val="FFFFFF"/>
                <w:sz w:val="20"/>
                <w:szCs w:val="20"/>
              </w:rPr>
              <w:t>Method</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8B" w14:textId="77777777" w:rsidR="00F343D0" w:rsidRDefault="001803EE">
            <w:pPr>
              <w:jc w:val="center"/>
            </w:pPr>
            <w:r>
              <w:rPr>
                <w:b/>
                <w:bCs/>
                <w:color w:val="FFFFFF"/>
                <w:sz w:val="20"/>
                <w:szCs w:val="20"/>
              </w:rPr>
              <w:t>Endpoint</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8C" w14:textId="77777777" w:rsidR="00F343D0" w:rsidRDefault="001803EE">
            <w:pPr>
              <w:jc w:val="center"/>
            </w:pPr>
            <w:r>
              <w:rPr>
                <w:b/>
                <w:bCs/>
                <w:color w:val="FFFFFF"/>
                <w:sz w:val="20"/>
                <w:szCs w:val="20"/>
              </w:rPr>
              <w:t>Auth</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8D" w14:textId="77777777" w:rsidR="00F343D0" w:rsidRDefault="001803EE">
            <w:pPr>
              <w:jc w:val="center"/>
            </w:pPr>
            <w:r>
              <w:rPr>
                <w:b/>
                <w:bCs/>
                <w:color w:val="FFFFFF"/>
                <w:sz w:val="20"/>
                <w:szCs w:val="20"/>
              </w:rPr>
              <w:t>Request Body</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8E" w14:textId="77777777" w:rsidR="00F343D0" w:rsidRDefault="001803EE">
            <w:pPr>
              <w:jc w:val="center"/>
            </w:pPr>
            <w:r>
              <w:rPr>
                <w:b/>
                <w:bCs/>
                <w:color w:val="FFFFFF"/>
                <w:sz w:val="20"/>
                <w:szCs w:val="20"/>
              </w:rPr>
              <w:t>Response</w:t>
            </w:r>
          </w:p>
        </w:tc>
      </w:tr>
      <w:tr w:rsidR="00F343D0" w14:paraId="2CAFDB95"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0" w14:textId="77777777" w:rsidR="00F343D0" w:rsidRDefault="001803EE">
            <w:r>
              <w:rPr>
                <w:color w:val="334155"/>
                <w:sz w:val="20"/>
                <w:szCs w:val="20"/>
              </w:rPr>
              <w:t>POST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1" w14:textId="77777777" w:rsidR="00F343D0" w:rsidRDefault="001803EE">
            <w:r>
              <w:rPr>
                <w:color w:val="334155"/>
                <w:sz w:val="20"/>
                <w:szCs w:val="20"/>
              </w:rPr>
              <w:t>/auth/register</w:t>
            </w:r>
          </w:p>
        </w:tc>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2" w14:textId="77777777" w:rsidR="00F343D0" w:rsidRDefault="001803EE">
            <w:r>
              <w:rPr>
                <w:color w:val="334155"/>
                <w:sz w:val="20"/>
                <w:szCs w:val="20"/>
              </w:rPr>
              <w:t>None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3" w14:textId="77777777" w:rsidR="00F343D0" w:rsidRDefault="001803EE">
            <w:r>
              <w:rPr>
                <w:color w:val="334155"/>
                <w:sz w:val="20"/>
                <w:szCs w:val="20"/>
              </w:rPr>
              <w:t>{"username","password","is_admin?"}</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4" w14:textId="77777777" w:rsidR="00F343D0" w:rsidRDefault="001803EE">
            <w:r>
              <w:rPr>
                <w:color w:val="334155"/>
                <w:sz w:val="20"/>
                <w:szCs w:val="20"/>
              </w:rPr>
              <w:t>201 User object | 400</w:t>
            </w:r>
          </w:p>
        </w:tc>
      </w:tr>
      <w:tr w:rsidR="00F343D0" w14:paraId="2CAFDB9B"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96" w14:textId="77777777" w:rsidR="00F343D0" w:rsidRDefault="001803EE">
            <w:r>
              <w:rPr>
                <w:color w:val="334155"/>
                <w:sz w:val="20"/>
                <w:szCs w:val="20"/>
              </w:rPr>
              <w:t>POST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97" w14:textId="77777777" w:rsidR="00F343D0" w:rsidRDefault="001803EE">
            <w:r>
              <w:rPr>
                <w:color w:val="334155"/>
                <w:sz w:val="20"/>
                <w:szCs w:val="20"/>
              </w:rPr>
              <w:t>/auth/login</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98" w14:textId="77777777" w:rsidR="00F343D0" w:rsidRDefault="001803EE">
            <w:r>
              <w:rPr>
                <w:color w:val="334155"/>
                <w:sz w:val="20"/>
                <w:szCs w:val="20"/>
              </w:rPr>
              <w:t>None</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99" w14:textId="77777777" w:rsidR="00F343D0" w:rsidRDefault="001803EE">
            <w:r>
              <w:rPr>
                <w:color w:val="334155"/>
                <w:sz w:val="20"/>
                <w:szCs w:val="20"/>
              </w:rPr>
              <w:t>{"username","password"}</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9A" w14:textId="77777777" w:rsidR="00F343D0" w:rsidRDefault="001803EE">
            <w:r>
              <w:rPr>
                <w:color w:val="334155"/>
                <w:sz w:val="20"/>
                <w:szCs w:val="20"/>
              </w:rPr>
              <w:t>200 {access_token, user} | 401</w:t>
            </w:r>
          </w:p>
        </w:tc>
      </w:tr>
      <w:tr w:rsidR="00F343D0" w14:paraId="2CAFDBA1"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C" w14:textId="77777777" w:rsidR="00F343D0" w:rsidRDefault="001803EE">
            <w:r>
              <w:rPr>
                <w:color w:val="334155"/>
                <w:sz w:val="20"/>
                <w:szCs w:val="20"/>
              </w:rPr>
              <w:t>GET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D" w14:textId="77777777" w:rsidR="00F343D0" w:rsidRDefault="001803EE">
            <w:r>
              <w:rPr>
                <w:color w:val="334155"/>
                <w:sz w:val="20"/>
                <w:szCs w:val="20"/>
              </w:rPr>
              <w:t>/categories</w:t>
            </w:r>
          </w:p>
        </w:tc>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E" w14:textId="77777777" w:rsidR="00F343D0" w:rsidRDefault="001803EE">
            <w:r>
              <w:rPr>
                <w:color w:val="334155"/>
                <w:sz w:val="20"/>
                <w:szCs w:val="20"/>
              </w:rPr>
              <w:t>None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9F" w14:textId="77777777" w:rsidR="00F343D0" w:rsidRDefault="001803EE">
            <w:r>
              <w:rPr>
                <w:color w:val="334155"/>
                <w:sz w:val="20"/>
                <w:szCs w:val="20"/>
              </w:rPr>
              <w:t>—</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A0" w14:textId="77777777" w:rsidR="00F343D0" w:rsidRDefault="001803EE">
            <w:r>
              <w:rPr>
                <w:color w:val="334155"/>
                <w:sz w:val="20"/>
                <w:szCs w:val="20"/>
              </w:rPr>
              <w:t>200 ["Cat 1","Cat 2","Cat 3"]</w:t>
            </w:r>
          </w:p>
        </w:tc>
      </w:tr>
    </w:tbl>
    <w:p w14:paraId="2CAFDBA2" w14:textId="77777777" w:rsidR="00F343D0" w:rsidRDefault="00F343D0">
      <w:pPr>
        <w:spacing w:before="200"/>
      </w:pPr>
    </w:p>
    <w:p w14:paraId="2CAFDBA3" w14:textId="77777777" w:rsidR="00F343D0" w:rsidRDefault="001803EE">
      <w:pPr>
        <w:pStyle w:val="Heading2"/>
      </w:pPr>
      <w:r>
        <w:t>4.2 Protected Endpoints</w:t>
      </w:r>
    </w:p>
    <w:p w14:paraId="2CAFDBA4" w14:textId="77777777" w:rsidR="00F343D0" w:rsidRDefault="001803EE">
      <w:pPr>
        <w:spacing w:before="80" w:after="80"/>
      </w:pPr>
      <w:r>
        <w:rPr>
          <w:color w:val="334155"/>
        </w:rPr>
        <w:t>All endpoints below require the Authorization: Bearer &lt;token&gt; header. The user's identity is read from the token — no user_id in the request body.</w:t>
      </w:r>
    </w:p>
    <w:p w14:paraId="2CAFDBA5"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748"/>
        <w:gridCol w:w="1345"/>
        <w:gridCol w:w="4283"/>
      </w:tblGrid>
      <w:tr w:rsidR="00F343D0" w14:paraId="2CAFDBAA" w14:textId="77777777">
        <w:trPr>
          <w:tblHeader/>
        </w:trPr>
        <w:tc>
          <w:tcPr>
            <w:tcW w:w="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A6" w14:textId="77777777" w:rsidR="00F343D0" w:rsidRDefault="001803EE">
            <w:pPr>
              <w:jc w:val="center"/>
            </w:pPr>
            <w:r>
              <w:rPr>
                <w:b/>
                <w:bCs/>
                <w:color w:val="FFFFFF"/>
                <w:sz w:val="20"/>
                <w:szCs w:val="20"/>
              </w:rPr>
              <w:t>Method</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A7" w14:textId="77777777" w:rsidR="00F343D0" w:rsidRDefault="001803EE">
            <w:pPr>
              <w:jc w:val="center"/>
            </w:pPr>
            <w:r>
              <w:rPr>
                <w:b/>
                <w:bCs/>
                <w:color w:val="FFFFFF"/>
                <w:sz w:val="20"/>
                <w:szCs w:val="20"/>
              </w:rPr>
              <w:t>Endpoint</w:t>
            </w:r>
          </w:p>
        </w:tc>
        <w:tc>
          <w:tcPr>
            <w:tcW w:w="1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A8" w14:textId="77777777" w:rsidR="00F343D0" w:rsidRDefault="001803EE">
            <w:pPr>
              <w:jc w:val="center"/>
            </w:pPr>
            <w:r>
              <w:rPr>
                <w:b/>
                <w:bCs/>
                <w:color w:val="FFFFFF"/>
                <w:sz w:val="20"/>
                <w:szCs w:val="20"/>
              </w:rPr>
              <w:t>Role</w:t>
            </w:r>
          </w:p>
        </w:tc>
        <w:tc>
          <w:tcPr>
            <w:tcW w:w="4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A9" w14:textId="77777777" w:rsidR="00F343D0" w:rsidRDefault="001803EE">
            <w:pPr>
              <w:jc w:val="center"/>
            </w:pPr>
            <w:r>
              <w:rPr>
                <w:b/>
                <w:bCs/>
                <w:color w:val="FFFFFF"/>
                <w:sz w:val="20"/>
                <w:szCs w:val="20"/>
              </w:rPr>
              <w:t>Description</w:t>
            </w:r>
          </w:p>
        </w:tc>
      </w:tr>
      <w:tr w:rsidR="00F343D0" w14:paraId="2CAFDBAF"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AB" w14:textId="77777777" w:rsidR="00F343D0" w:rsidRDefault="001803EE">
            <w:r>
              <w:rPr>
                <w:color w:val="334155"/>
                <w:sz w:val="20"/>
                <w:szCs w:val="20"/>
              </w:rPr>
              <w:t>GET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AC" w14:textId="77777777" w:rsidR="00F343D0" w:rsidRDefault="001803EE">
            <w:r>
              <w:rPr>
                <w:color w:val="334155"/>
                <w:sz w:val="20"/>
                <w:szCs w:val="20"/>
              </w:rPr>
              <w:t>/users/&lt;id&gt;/preferences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AD" w14:textId="77777777" w:rsidR="00F343D0" w:rsidRDefault="001803EE">
            <w:r>
              <w:rPr>
                <w:color w:val="334155"/>
                <w:sz w:val="20"/>
                <w:szCs w:val="20"/>
              </w:rPr>
              <w:t>Own/Admin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AE" w14:textId="77777777" w:rsidR="00F343D0" w:rsidRDefault="001803EE">
            <w:r>
              <w:rPr>
                <w:color w:val="334155"/>
                <w:sz w:val="20"/>
                <w:szCs w:val="20"/>
              </w:rPr>
              <w:t>Get saved category list</w:t>
            </w:r>
          </w:p>
        </w:tc>
      </w:tr>
      <w:tr w:rsidR="00F343D0" w14:paraId="2CAFDBB4"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0" w14:textId="77777777" w:rsidR="00F343D0" w:rsidRDefault="001803EE">
            <w:r>
              <w:rPr>
                <w:color w:val="334155"/>
                <w:sz w:val="20"/>
                <w:szCs w:val="20"/>
              </w:rPr>
              <w:t>PUT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1" w14:textId="77777777" w:rsidR="00F343D0" w:rsidRDefault="001803EE">
            <w:r>
              <w:rPr>
                <w:color w:val="334155"/>
                <w:sz w:val="20"/>
                <w:szCs w:val="20"/>
              </w:rPr>
              <w:t>/users/&lt;id&gt;/preferences</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2" w14:textId="77777777" w:rsidR="00F343D0" w:rsidRDefault="001803EE">
            <w:r>
              <w:rPr>
                <w:color w:val="334155"/>
                <w:sz w:val="20"/>
                <w:szCs w:val="20"/>
              </w:rPr>
              <w:t>Own/Admin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3" w14:textId="77777777" w:rsidR="00F343D0" w:rsidRDefault="001803EE">
            <w:r>
              <w:rPr>
                <w:color w:val="334155"/>
                <w:sz w:val="20"/>
                <w:szCs w:val="20"/>
              </w:rPr>
              <w:t>Replace saved categories (full replace, not patch)</w:t>
            </w:r>
          </w:p>
        </w:tc>
      </w:tr>
      <w:tr w:rsidR="00F343D0" w14:paraId="2CAFDBB9"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B5" w14:textId="77777777" w:rsidR="00F343D0" w:rsidRDefault="001803EE">
            <w:r>
              <w:rPr>
                <w:color w:val="334155"/>
                <w:sz w:val="20"/>
                <w:szCs w:val="20"/>
              </w:rPr>
              <w:t>GET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B6" w14:textId="77777777" w:rsidR="00F343D0" w:rsidRDefault="001803EE">
            <w:r>
              <w:rPr>
                <w:color w:val="334155"/>
                <w:sz w:val="20"/>
                <w:szCs w:val="20"/>
              </w:rPr>
              <w:t>/slots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B7" w14:textId="77777777" w:rsidR="00F343D0" w:rsidRDefault="001803EE">
            <w:r>
              <w:rPr>
                <w:color w:val="334155"/>
                <w:sz w:val="20"/>
                <w:szCs w:val="20"/>
              </w:rPr>
              <w:t>Any</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B8" w14:textId="77777777" w:rsidR="00F343D0" w:rsidRDefault="001803EE">
            <w:r>
              <w:rPr>
                <w:color w:val="334155"/>
                <w:sz w:val="20"/>
                <w:szCs w:val="20"/>
              </w:rPr>
              <w:t>List slots — filterable by week_start, week_end, categories</w:t>
            </w:r>
          </w:p>
        </w:tc>
      </w:tr>
      <w:tr w:rsidR="00F343D0" w14:paraId="2CAFDBBE"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A" w14:textId="77777777" w:rsidR="00F343D0" w:rsidRDefault="001803EE">
            <w:r>
              <w:rPr>
                <w:color w:val="334155"/>
                <w:sz w:val="20"/>
                <w:szCs w:val="20"/>
              </w:rPr>
              <w:t>POST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B" w14:textId="77777777" w:rsidR="00F343D0" w:rsidRDefault="001803EE">
            <w:r>
              <w:rPr>
                <w:color w:val="334155"/>
                <w:sz w:val="20"/>
                <w:szCs w:val="20"/>
              </w:rPr>
              <w:t>/slots</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C" w14:textId="77777777" w:rsidR="00F343D0" w:rsidRDefault="001803EE">
            <w:r>
              <w:rPr>
                <w:color w:val="334155"/>
                <w:sz w:val="20"/>
                <w:szCs w:val="20"/>
              </w:rPr>
              <w:t>Admin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BD" w14:textId="77777777" w:rsidR="00F343D0" w:rsidRDefault="001803EE">
            <w:r>
              <w:rPr>
                <w:color w:val="334155"/>
                <w:sz w:val="20"/>
                <w:szCs w:val="20"/>
              </w:rPr>
              <w:t>Create a new time slot</w:t>
            </w:r>
          </w:p>
        </w:tc>
      </w:tr>
      <w:tr w:rsidR="00F343D0" w14:paraId="2CAFDBC3"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BF" w14:textId="77777777" w:rsidR="00F343D0" w:rsidRDefault="001803EE">
            <w:r>
              <w:rPr>
                <w:color w:val="334155"/>
                <w:sz w:val="20"/>
                <w:szCs w:val="20"/>
              </w:rPr>
              <w:t>DELETE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0" w14:textId="77777777" w:rsidR="00F343D0" w:rsidRDefault="001803EE">
            <w:r>
              <w:rPr>
                <w:color w:val="334155"/>
                <w:sz w:val="20"/>
                <w:szCs w:val="20"/>
              </w:rPr>
              <w:t>/slots/&lt;id&gt;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1" w14:textId="77777777" w:rsidR="00F343D0" w:rsidRDefault="001803EE">
            <w:r>
              <w:rPr>
                <w:color w:val="334155"/>
                <w:sz w:val="20"/>
                <w:szCs w:val="20"/>
              </w:rPr>
              <w:t>Admin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2" w14:textId="77777777" w:rsidR="00F343D0" w:rsidRDefault="001803EE">
            <w:r>
              <w:rPr>
                <w:color w:val="334155"/>
                <w:sz w:val="20"/>
                <w:szCs w:val="20"/>
              </w:rPr>
              <w:t>Delete slot + all its subscriptions (cascade)</w:t>
            </w:r>
          </w:p>
        </w:tc>
      </w:tr>
      <w:tr w:rsidR="00F343D0" w14:paraId="2CAFDBC8"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C4" w14:textId="77777777" w:rsidR="00F343D0" w:rsidRDefault="001803EE">
            <w:r>
              <w:rPr>
                <w:color w:val="334155"/>
                <w:sz w:val="20"/>
                <w:szCs w:val="20"/>
              </w:rPr>
              <w:t>POST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C5" w14:textId="77777777" w:rsidR="00F343D0" w:rsidRDefault="001803EE">
            <w:r>
              <w:rPr>
                <w:color w:val="334155"/>
                <w:sz w:val="20"/>
                <w:szCs w:val="20"/>
              </w:rPr>
              <w:t>/slots/&lt;id&gt;/book</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C6" w14:textId="77777777" w:rsidR="00F343D0" w:rsidRDefault="001803EE">
            <w:r>
              <w:rPr>
                <w:color w:val="334155"/>
                <w:sz w:val="20"/>
                <w:szCs w:val="20"/>
              </w:rPr>
              <w:t>Any</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C7" w14:textId="77777777" w:rsidR="00F343D0" w:rsidRDefault="001803EE">
            <w:r>
              <w:rPr>
                <w:color w:val="334155"/>
                <w:sz w:val="20"/>
                <w:szCs w:val="20"/>
              </w:rPr>
              <w:t>Subscribe current user — identity from JWT</w:t>
            </w:r>
          </w:p>
        </w:tc>
      </w:tr>
      <w:tr w:rsidR="00F343D0" w14:paraId="2CAFDBCD"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9" w14:textId="77777777" w:rsidR="00F343D0" w:rsidRDefault="001803EE">
            <w:r>
              <w:rPr>
                <w:color w:val="334155"/>
                <w:sz w:val="20"/>
                <w:szCs w:val="20"/>
              </w:rPr>
              <w:t>DELETE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A" w14:textId="77777777" w:rsidR="00F343D0" w:rsidRDefault="001803EE">
            <w:r>
              <w:rPr>
                <w:color w:val="334155"/>
                <w:sz w:val="20"/>
                <w:szCs w:val="20"/>
              </w:rPr>
              <w:t>/slots/&lt;id&gt;/book</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B" w14:textId="77777777" w:rsidR="00F343D0" w:rsidRDefault="001803EE">
            <w:r>
              <w:rPr>
                <w:color w:val="334155"/>
                <w:sz w:val="20"/>
                <w:szCs w:val="20"/>
              </w:rPr>
              <w:t>Any</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CC" w14:textId="77777777" w:rsidR="00F343D0" w:rsidRDefault="001803EE">
            <w:r>
              <w:rPr>
                <w:color w:val="334155"/>
                <w:sz w:val="20"/>
                <w:szCs w:val="20"/>
              </w:rPr>
              <w:t>Unsubscribe current user — identity from JWT</w:t>
            </w:r>
          </w:p>
        </w:tc>
      </w:tr>
    </w:tbl>
    <w:p w14:paraId="2CAFDBCE" w14:textId="77777777" w:rsidR="00F343D0" w:rsidRDefault="00F343D0">
      <w:pPr>
        <w:spacing w:before="200"/>
      </w:pPr>
    </w:p>
    <w:p w14:paraId="2CAFDBE0" w14:textId="77777777" w:rsidR="00F343D0" w:rsidRDefault="00F343D0">
      <w:pPr>
        <w:spacing w:before="200"/>
      </w:pPr>
    </w:p>
    <w:p w14:paraId="2CAFDBE1" w14:textId="7B59C41A" w:rsidR="00F343D0" w:rsidRDefault="001803EE">
      <w:pPr>
        <w:pStyle w:val="Heading2"/>
      </w:pPr>
      <w:r>
        <w:t>4.</w:t>
      </w:r>
      <w:r w:rsidR="007F55B6">
        <w:t>3</w:t>
      </w:r>
      <w:r>
        <w:t xml:space="preserve"> Booking API — Multi-User Design</w:t>
      </w:r>
    </w:p>
    <w:p w14:paraId="2CAFDBE2"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343D0" w14:paraId="2CAFDBE5" w14:textId="77777777">
        <w:tc>
          <w:tcPr>
            <w:tcW w:w="480" w:type="dxa"/>
            <w:tcBorders>
              <w:top w:val="single" w:sz="4" w:space="0" w:color="15803D"/>
              <w:left w:val="single" w:sz="8" w:space="0" w:color="15803D"/>
              <w:bottom w:val="single" w:sz="4" w:space="0" w:color="15803D"/>
              <w:right w:val="single" w:sz="4" w:space="0" w:color="15803D"/>
            </w:tcBorders>
            <w:shd w:val="clear" w:color="auto" w:fill="DCFCE7"/>
            <w:tcMar>
              <w:top w:w="100" w:type="dxa"/>
              <w:left w:w="120" w:type="dxa"/>
              <w:bottom w:w="100" w:type="dxa"/>
              <w:right w:w="80" w:type="dxa"/>
            </w:tcMar>
          </w:tcPr>
          <w:p w14:paraId="2CAFDBE3" w14:textId="77777777" w:rsidR="00F343D0" w:rsidRDefault="001803EE">
            <w:pPr>
              <w:jc w:val="center"/>
            </w:pPr>
            <w:r>
              <w:rPr>
                <w:b/>
                <w:bCs/>
                <w:color w:val="15803D"/>
                <w:sz w:val="24"/>
                <w:szCs w:val="24"/>
              </w:rPr>
              <w:lastRenderedPageBreak/>
              <w:t>✓</w:t>
            </w:r>
          </w:p>
        </w:tc>
        <w:tc>
          <w:tcPr>
            <w:tcW w:w="8880" w:type="dxa"/>
            <w:tcBorders>
              <w:top w:val="single" w:sz="4" w:space="0" w:color="15803D"/>
              <w:left w:val="none" w:sz="0" w:space="0" w:color="FFFFFF"/>
              <w:bottom w:val="single" w:sz="4" w:space="0" w:color="15803D"/>
              <w:right w:val="single" w:sz="4" w:space="0" w:color="15803D"/>
            </w:tcBorders>
            <w:shd w:val="clear" w:color="auto" w:fill="DCFCE7"/>
            <w:tcMar>
              <w:top w:w="100" w:type="dxa"/>
              <w:left w:w="160" w:type="dxa"/>
              <w:bottom w:w="100" w:type="dxa"/>
              <w:right w:w="160" w:type="dxa"/>
            </w:tcMar>
          </w:tcPr>
          <w:p w14:paraId="2CAFDBE4" w14:textId="77777777" w:rsidR="00F343D0" w:rsidRDefault="001803EE">
            <w:r>
              <w:rPr>
                <w:color w:val="334155"/>
                <w:sz w:val="20"/>
                <w:szCs w:val="20"/>
              </w:rPr>
              <w:t>POST /slots/&lt;id&gt;/book can be called by any number of different users for the same slot ID. The server returns 409 only if the same user tries to book the same slot twice. There is no capacity check.</w:t>
            </w:r>
          </w:p>
        </w:tc>
      </w:tr>
    </w:tbl>
    <w:p w14:paraId="2CAFDBE6" w14:textId="77777777" w:rsidR="00F343D0" w:rsidRDefault="00F343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F343D0" w14:paraId="2CAFDBEA" w14:textId="77777777">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E7" w14:textId="77777777" w:rsidR="00F343D0" w:rsidRDefault="001803EE">
            <w:pPr>
              <w:jc w:val="center"/>
            </w:pPr>
            <w:r>
              <w:rPr>
                <w:b/>
                <w:bCs/>
                <w:color w:val="FFFFFF"/>
                <w:sz w:val="20"/>
                <w:szCs w:val="20"/>
              </w:rPr>
              <w:t>Scenario</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E8" w14:textId="77777777" w:rsidR="00F343D0" w:rsidRDefault="001803EE">
            <w:pPr>
              <w:jc w:val="center"/>
            </w:pPr>
            <w:r>
              <w:rPr>
                <w:b/>
                <w:bCs/>
                <w:color w:val="FFFFFF"/>
                <w:sz w:val="20"/>
                <w:szCs w:val="20"/>
              </w:rPr>
              <w:t>HTTP Status</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BE9" w14:textId="77777777" w:rsidR="00F343D0" w:rsidRDefault="001803EE">
            <w:pPr>
              <w:jc w:val="center"/>
            </w:pPr>
            <w:r>
              <w:rPr>
                <w:b/>
                <w:bCs/>
                <w:color w:val="FFFFFF"/>
                <w:sz w:val="20"/>
                <w:szCs w:val="20"/>
              </w:rPr>
              <w:t>Response Body</w:t>
            </w:r>
          </w:p>
        </w:tc>
      </w:tr>
      <w:tr w:rsidR="00F343D0" w14:paraId="2CAFDBEE"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EB" w14:textId="77777777" w:rsidR="00F343D0" w:rsidRDefault="001803EE">
            <w:r>
              <w:rPr>
                <w:color w:val="334155"/>
                <w:sz w:val="20"/>
                <w:szCs w:val="20"/>
              </w:rPr>
              <w:t>First user subscribes to slot 5</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EC" w14:textId="77777777" w:rsidR="00F343D0" w:rsidRDefault="001803EE">
            <w:r>
              <w:rPr>
                <w:color w:val="334155"/>
                <w:sz w:val="20"/>
                <w:szCs w:val="20"/>
              </w:rPr>
              <w:t>200</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ED" w14:textId="77777777" w:rsidR="00F343D0" w:rsidRDefault="001803EE">
            <w:r>
              <w:rPr>
                <w:color w:val="334155"/>
                <w:sz w:val="20"/>
                <w:szCs w:val="20"/>
              </w:rPr>
              <w:t>{"detail": "Booked successfully"}</w:t>
            </w:r>
          </w:p>
        </w:tc>
      </w:tr>
      <w:tr w:rsidR="00F343D0" w14:paraId="2CAFDBF2"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EF" w14:textId="77777777" w:rsidR="00F343D0" w:rsidRDefault="001803EE">
            <w:r>
              <w:rPr>
                <w:color w:val="334155"/>
                <w:sz w:val="20"/>
                <w:szCs w:val="20"/>
              </w:rPr>
              <w:t>Second user subscribes to slot 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F0" w14:textId="77777777" w:rsidR="00F343D0" w:rsidRDefault="001803EE">
            <w:r>
              <w:rPr>
                <w:color w:val="334155"/>
                <w:sz w:val="20"/>
                <w:szCs w:val="20"/>
              </w:rPr>
              <w:t>200</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F1" w14:textId="77777777" w:rsidR="00F343D0" w:rsidRDefault="001803EE">
            <w:r>
              <w:rPr>
                <w:color w:val="334155"/>
                <w:sz w:val="20"/>
                <w:szCs w:val="20"/>
              </w:rPr>
              <w:t>{"detail": "Booked successfully"}</w:t>
            </w:r>
          </w:p>
        </w:tc>
      </w:tr>
      <w:tr w:rsidR="00F343D0" w14:paraId="2CAFDBF6"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3" w14:textId="77777777" w:rsidR="00F343D0" w:rsidRDefault="001803EE">
            <w:r>
              <w:rPr>
                <w:color w:val="334155"/>
                <w:sz w:val="20"/>
                <w:szCs w:val="20"/>
              </w:rPr>
              <w:t>100th user subscribes to slot 5</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4" w14:textId="77777777" w:rsidR="00F343D0" w:rsidRDefault="001803EE">
            <w:r>
              <w:rPr>
                <w:color w:val="334155"/>
                <w:sz w:val="20"/>
                <w:szCs w:val="20"/>
              </w:rPr>
              <w:t>200</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5" w14:textId="77777777" w:rsidR="00F343D0" w:rsidRDefault="001803EE">
            <w:r>
              <w:rPr>
                <w:color w:val="334155"/>
                <w:sz w:val="20"/>
                <w:szCs w:val="20"/>
              </w:rPr>
              <w:t>{"detail": "Booked successfully"}</w:t>
            </w:r>
          </w:p>
        </w:tc>
      </w:tr>
      <w:tr w:rsidR="00F343D0" w14:paraId="2CAFDBFA"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F7" w14:textId="77777777" w:rsidR="00F343D0" w:rsidRDefault="001803EE">
            <w:r>
              <w:rPr>
                <w:color w:val="334155"/>
                <w:sz w:val="20"/>
                <w:szCs w:val="20"/>
              </w:rPr>
              <w:t>Same user tries to subscribe to slot 5 again</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F8" w14:textId="77777777" w:rsidR="00F343D0" w:rsidRDefault="001803EE">
            <w:r>
              <w:rPr>
                <w:color w:val="334155"/>
                <w:sz w:val="20"/>
                <w:szCs w:val="20"/>
              </w:rPr>
              <w:t>409</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BF9" w14:textId="77777777" w:rsidR="00F343D0" w:rsidRDefault="001803EE">
            <w:r>
              <w:rPr>
                <w:color w:val="334155"/>
                <w:sz w:val="20"/>
                <w:szCs w:val="20"/>
              </w:rPr>
              <w:t>{"detail": "You have already booked this slot"}</w:t>
            </w:r>
          </w:p>
        </w:tc>
      </w:tr>
      <w:tr w:rsidR="00F343D0" w14:paraId="2CAFDBFE"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B" w14:textId="77777777" w:rsidR="00F343D0" w:rsidRDefault="001803EE">
            <w:r>
              <w:rPr>
                <w:color w:val="334155"/>
                <w:sz w:val="20"/>
                <w:szCs w:val="20"/>
              </w:rPr>
              <w:t>Slot does not exist</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C" w14:textId="77777777" w:rsidR="00F343D0" w:rsidRDefault="001803EE">
            <w:r>
              <w:rPr>
                <w:color w:val="334155"/>
                <w:sz w:val="20"/>
                <w:szCs w:val="20"/>
              </w:rPr>
              <w:t>404</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BFD" w14:textId="77777777" w:rsidR="00F343D0" w:rsidRDefault="001803EE">
            <w:r>
              <w:rPr>
                <w:color w:val="334155"/>
                <w:sz w:val="20"/>
                <w:szCs w:val="20"/>
              </w:rPr>
              <w:t>{"detail": "Slot not found"}</w:t>
            </w:r>
          </w:p>
        </w:tc>
      </w:tr>
    </w:tbl>
    <w:p w14:paraId="2CAFDBFF" w14:textId="77777777" w:rsidR="00F343D0" w:rsidRDefault="00F343D0">
      <w:pPr>
        <w:spacing w:before="200"/>
      </w:pPr>
    </w:p>
    <w:p w14:paraId="2CAFDC00" w14:textId="77777777" w:rsidR="00F343D0" w:rsidRDefault="001803EE">
      <w:r>
        <w:br w:type="page"/>
      </w:r>
    </w:p>
    <w:p w14:paraId="2CAFDC01" w14:textId="77777777" w:rsidR="00F343D0" w:rsidRDefault="001803EE">
      <w:pPr>
        <w:pStyle w:val="Heading1"/>
        <w:pBdr>
          <w:bottom w:val="single" w:sz="8" w:space="6" w:color="2563EB"/>
        </w:pBdr>
      </w:pPr>
      <w:r>
        <w:lastRenderedPageBreak/>
        <w:t>5. Authentication &amp; Request Flow</w:t>
      </w:r>
    </w:p>
    <w:p w14:paraId="2CAFDC02" w14:textId="77777777" w:rsidR="00F343D0" w:rsidRDefault="001803EE">
      <w:pPr>
        <w:pStyle w:val="Heading2"/>
      </w:pPr>
      <w:r>
        <w:t>5.1 Login Flow</w:t>
      </w:r>
    </w:p>
    <w:p w14:paraId="2CAFDC03"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281"/>
        <w:gridCol w:w="1607"/>
        <w:gridCol w:w="281"/>
        <w:gridCol w:w="1607"/>
        <w:gridCol w:w="281"/>
        <w:gridCol w:w="1808"/>
        <w:gridCol w:w="281"/>
        <w:gridCol w:w="1607"/>
      </w:tblGrid>
      <w:tr w:rsidR="00F343D0" w14:paraId="2CAFDC12" w14:textId="77777777">
        <w:tc>
          <w:tcPr>
            <w:tcW w:w="1600" w:type="dxa"/>
            <w:tcBorders>
              <w:top w:val="single" w:sz="1" w:space="0" w:color="1A3A5C"/>
              <w:left w:val="single" w:sz="1" w:space="0" w:color="1A3A5C"/>
              <w:bottom w:val="single" w:sz="1" w:space="0" w:color="1A3A5C"/>
              <w:right w:val="single" w:sz="1" w:space="0" w:color="1A3A5C"/>
            </w:tcBorders>
            <w:shd w:val="clear" w:color="auto" w:fill="DBEAFE"/>
            <w:tcMar>
              <w:top w:w="120" w:type="dxa"/>
              <w:left w:w="100" w:type="dxa"/>
              <w:bottom w:w="120" w:type="dxa"/>
              <w:right w:w="100" w:type="dxa"/>
            </w:tcMar>
          </w:tcPr>
          <w:p w14:paraId="2CAFDC04" w14:textId="77777777" w:rsidR="00F343D0" w:rsidRDefault="001803EE">
            <w:pPr>
              <w:spacing w:after="20"/>
              <w:jc w:val="center"/>
            </w:pPr>
            <w:r>
              <w:rPr>
                <w:b/>
                <w:bCs/>
                <w:color w:val="1A3A5C"/>
                <w:sz w:val="20"/>
                <w:szCs w:val="20"/>
              </w:rPr>
              <w:t>User submits</w:t>
            </w:r>
          </w:p>
          <w:p w14:paraId="2CAFDC05" w14:textId="77777777" w:rsidR="00F343D0" w:rsidRDefault="001803EE">
            <w:pPr>
              <w:jc w:val="center"/>
            </w:pPr>
            <w:r>
              <w:rPr>
                <w:i/>
                <w:iCs/>
                <w:color w:val="64748B"/>
                <w:sz w:val="16"/>
                <w:szCs w:val="16"/>
              </w:rPr>
              <w:t>username + password</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2CAFDC06" w14:textId="77777777" w:rsidR="00F343D0" w:rsidRDefault="001803EE">
            <w:pPr>
              <w:jc w:val="center"/>
            </w:pPr>
            <w:r>
              <w:rPr>
                <w:b/>
                <w:bCs/>
                <w:color w:val="2563EB"/>
                <w:sz w:val="28"/>
                <w:szCs w:val="28"/>
              </w:rPr>
              <w:t>→</w:t>
            </w:r>
          </w:p>
        </w:tc>
        <w:tc>
          <w:tcPr>
            <w:tcW w:w="160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100" w:type="dxa"/>
              <w:bottom w:w="120" w:type="dxa"/>
              <w:right w:w="100" w:type="dxa"/>
            </w:tcMar>
          </w:tcPr>
          <w:p w14:paraId="2CAFDC07" w14:textId="77777777" w:rsidR="00F343D0" w:rsidRDefault="001803EE">
            <w:pPr>
              <w:spacing w:after="20"/>
              <w:jc w:val="center"/>
            </w:pPr>
            <w:r>
              <w:rPr>
                <w:b/>
                <w:bCs/>
                <w:color w:val="15803D"/>
                <w:sz w:val="20"/>
                <w:szCs w:val="20"/>
              </w:rPr>
              <w:t>POST /auth/login</w:t>
            </w:r>
          </w:p>
          <w:p w14:paraId="2CAFDC08" w14:textId="77777777" w:rsidR="00F343D0" w:rsidRDefault="001803EE">
            <w:pPr>
              <w:jc w:val="center"/>
            </w:pPr>
            <w:r>
              <w:rPr>
                <w:i/>
                <w:iCs/>
                <w:color w:val="64748B"/>
                <w:sz w:val="16"/>
                <w:szCs w:val="16"/>
              </w:rPr>
              <w:t>Flask</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2CAFDC09" w14:textId="77777777" w:rsidR="00F343D0" w:rsidRDefault="001803EE">
            <w:pPr>
              <w:jc w:val="center"/>
            </w:pPr>
            <w:r>
              <w:rPr>
                <w:b/>
                <w:bCs/>
                <w:color w:val="2563EB"/>
                <w:sz w:val="28"/>
                <w:szCs w:val="28"/>
              </w:rPr>
              <w:t>→</w:t>
            </w:r>
          </w:p>
        </w:tc>
        <w:tc>
          <w:tcPr>
            <w:tcW w:w="160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100" w:type="dxa"/>
              <w:bottom w:w="120" w:type="dxa"/>
              <w:right w:w="100" w:type="dxa"/>
            </w:tcMar>
          </w:tcPr>
          <w:p w14:paraId="2CAFDC0A" w14:textId="77777777" w:rsidR="00F343D0" w:rsidRDefault="001803EE">
            <w:pPr>
              <w:spacing w:after="20"/>
              <w:jc w:val="center"/>
            </w:pPr>
            <w:r>
              <w:rPr>
                <w:b/>
                <w:bCs/>
                <w:color w:val="15803D"/>
                <w:sz w:val="20"/>
                <w:szCs w:val="20"/>
              </w:rPr>
              <w:t>Hash password</w:t>
            </w:r>
          </w:p>
          <w:p w14:paraId="2CAFDC0B" w14:textId="77777777" w:rsidR="00F343D0" w:rsidRDefault="001803EE">
            <w:pPr>
              <w:jc w:val="center"/>
            </w:pPr>
            <w:r>
              <w:rPr>
                <w:i/>
                <w:iCs/>
                <w:color w:val="64748B"/>
                <w:sz w:val="16"/>
                <w:szCs w:val="16"/>
              </w:rPr>
              <w:t>SHA-256 lookup</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2CAFDC0C" w14:textId="77777777" w:rsidR="00F343D0" w:rsidRDefault="001803EE">
            <w:pPr>
              <w:jc w:val="center"/>
            </w:pPr>
            <w:r>
              <w:rPr>
                <w:b/>
                <w:bCs/>
                <w:color w:val="2563EB"/>
                <w:sz w:val="28"/>
                <w:szCs w:val="28"/>
              </w:rPr>
              <w:t>→</w:t>
            </w:r>
          </w:p>
        </w:tc>
        <w:tc>
          <w:tcPr>
            <w:tcW w:w="180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100" w:type="dxa"/>
              <w:bottom w:w="120" w:type="dxa"/>
              <w:right w:w="100" w:type="dxa"/>
            </w:tcMar>
          </w:tcPr>
          <w:p w14:paraId="2CAFDC0D" w14:textId="77777777" w:rsidR="00F343D0" w:rsidRDefault="001803EE">
            <w:pPr>
              <w:spacing w:after="20"/>
              <w:jc w:val="center"/>
            </w:pPr>
            <w:r>
              <w:rPr>
                <w:b/>
                <w:bCs/>
                <w:color w:val="15803D"/>
                <w:sz w:val="20"/>
                <w:szCs w:val="20"/>
              </w:rPr>
              <w:t>Create JWT</w:t>
            </w:r>
          </w:p>
          <w:p w14:paraId="2CAFDC0E" w14:textId="77777777" w:rsidR="00F343D0" w:rsidRDefault="001803EE">
            <w:pPr>
              <w:jc w:val="center"/>
            </w:pPr>
            <w:r>
              <w:rPr>
                <w:i/>
                <w:iCs/>
                <w:color w:val="64748B"/>
                <w:sz w:val="16"/>
                <w:szCs w:val="16"/>
              </w:rPr>
              <w:t>8h expiry + is_admin claim</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2CAFDC0F" w14:textId="77777777" w:rsidR="00F343D0" w:rsidRDefault="001803EE">
            <w:pPr>
              <w:jc w:val="center"/>
            </w:pPr>
            <w:r>
              <w:rPr>
                <w:b/>
                <w:bCs/>
                <w:color w:val="2563EB"/>
                <w:sz w:val="28"/>
                <w:szCs w:val="28"/>
              </w:rPr>
              <w:t>→</w:t>
            </w:r>
          </w:p>
        </w:tc>
        <w:tc>
          <w:tcPr>
            <w:tcW w:w="1600" w:type="dxa"/>
            <w:tcBorders>
              <w:top w:val="single" w:sz="1" w:space="0" w:color="1A3A5C"/>
              <w:left w:val="single" w:sz="1" w:space="0" w:color="1A3A5C"/>
              <w:bottom w:val="single" w:sz="1" w:space="0" w:color="1A3A5C"/>
              <w:right w:val="single" w:sz="1" w:space="0" w:color="1A3A5C"/>
            </w:tcBorders>
            <w:shd w:val="clear" w:color="auto" w:fill="DBEAFE"/>
            <w:tcMar>
              <w:top w:w="120" w:type="dxa"/>
              <w:left w:w="100" w:type="dxa"/>
              <w:bottom w:w="120" w:type="dxa"/>
              <w:right w:w="100" w:type="dxa"/>
            </w:tcMar>
          </w:tcPr>
          <w:p w14:paraId="2CAFDC10" w14:textId="77777777" w:rsidR="00F343D0" w:rsidRDefault="001803EE">
            <w:pPr>
              <w:spacing w:after="20"/>
              <w:jc w:val="center"/>
            </w:pPr>
            <w:r>
              <w:rPr>
                <w:b/>
                <w:bCs/>
                <w:color w:val="1A3A5C"/>
                <w:sz w:val="20"/>
                <w:szCs w:val="20"/>
              </w:rPr>
              <w:t>Store token</w:t>
            </w:r>
          </w:p>
          <w:p w14:paraId="2CAFDC11" w14:textId="77777777" w:rsidR="00F343D0" w:rsidRDefault="001803EE">
            <w:pPr>
              <w:jc w:val="center"/>
            </w:pPr>
            <w:r>
              <w:rPr>
                <w:i/>
                <w:iCs/>
                <w:color w:val="64748B"/>
                <w:sz w:val="16"/>
                <w:szCs w:val="16"/>
              </w:rPr>
              <w:t>localStorage</w:t>
            </w:r>
          </w:p>
        </w:tc>
      </w:tr>
    </w:tbl>
    <w:p w14:paraId="2CAFDC13" w14:textId="77777777" w:rsidR="00F343D0" w:rsidRDefault="00F343D0">
      <w:pPr>
        <w:spacing w:before="200"/>
      </w:pPr>
    </w:p>
    <w:p w14:paraId="2CAFDC14" w14:textId="77777777" w:rsidR="00F343D0" w:rsidRDefault="001803EE">
      <w:pPr>
        <w:pStyle w:val="Heading2"/>
      </w:pPr>
      <w:r>
        <w:t>5.2 Authenticated Request Flow</w:t>
      </w:r>
    </w:p>
    <w:p w14:paraId="2CAFDC15"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343D0" w14:paraId="2CAFDC18" w14:textId="77777777">
        <w:tc>
          <w:tcPr>
            <w:tcW w:w="600" w:type="dxa"/>
            <w:tcBorders>
              <w:top w:val="single" w:sz="1" w:space="0" w:color="1A3A5C"/>
              <w:left w:val="single" w:sz="1" w:space="0" w:color="1A3A5C"/>
              <w:bottom w:val="single" w:sz="1" w:space="0" w:color="1A3A5C"/>
              <w:right w:val="single" w:sz="1" w:space="0" w:color="1A3A5C"/>
            </w:tcBorders>
            <w:shd w:val="clear" w:color="auto" w:fill="DBEAFE"/>
            <w:tcMar>
              <w:top w:w="80" w:type="dxa"/>
              <w:left w:w="120" w:type="dxa"/>
              <w:bottom w:w="80" w:type="dxa"/>
              <w:right w:w="120" w:type="dxa"/>
            </w:tcMar>
          </w:tcPr>
          <w:p w14:paraId="2CAFDC16" w14:textId="77777777" w:rsidR="00F343D0" w:rsidRDefault="001803EE">
            <w:pPr>
              <w:jc w:val="center"/>
            </w:pPr>
            <w:r>
              <w:rPr>
                <w:b/>
                <w:bCs/>
                <w:color w:val="1A3A5C"/>
              </w:rPr>
              <w:t>1</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17" w14:textId="77777777" w:rsidR="00F343D0" w:rsidRDefault="001803EE">
            <w:r>
              <w:rPr>
                <w:color w:val="334155"/>
              </w:rPr>
              <w:t>Component calls a SlotsService method</w:t>
            </w:r>
          </w:p>
        </w:tc>
      </w:tr>
      <w:tr w:rsidR="00F343D0" w14:paraId="2CAFDC1B" w14:textId="77777777">
        <w:tc>
          <w:tcPr>
            <w:tcW w:w="600" w:type="dxa"/>
            <w:tcBorders>
              <w:top w:val="single" w:sz="1" w:space="0" w:color="1A3A5C"/>
              <w:left w:val="single" w:sz="1" w:space="0" w:color="1A3A5C"/>
              <w:bottom w:val="single" w:sz="1" w:space="0" w:color="1A3A5C"/>
              <w:right w:val="single" w:sz="1" w:space="0" w:color="1A3A5C"/>
            </w:tcBorders>
            <w:shd w:val="clear" w:color="auto" w:fill="DBEAFE"/>
            <w:tcMar>
              <w:top w:w="80" w:type="dxa"/>
              <w:left w:w="120" w:type="dxa"/>
              <w:bottom w:w="80" w:type="dxa"/>
              <w:right w:w="120" w:type="dxa"/>
            </w:tcMar>
          </w:tcPr>
          <w:p w14:paraId="2CAFDC19" w14:textId="77777777" w:rsidR="00F343D0" w:rsidRDefault="001803EE">
            <w:pPr>
              <w:jc w:val="center"/>
            </w:pPr>
            <w:r>
              <w:rPr>
                <w:b/>
                <w:bCs/>
                <w:color w:val="1A3A5C"/>
              </w:rPr>
              <w:t>2</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1A" w14:textId="77777777" w:rsidR="00F343D0" w:rsidRDefault="001803EE">
            <w:r>
              <w:rPr>
                <w:color w:val="334155"/>
              </w:rPr>
              <w:t>HttpClient builds the request</w:t>
            </w:r>
          </w:p>
        </w:tc>
      </w:tr>
      <w:tr w:rsidR="00F343D0" w14:paraId="2CAFDC1E" w14:textId="77777777">
        <w:tc>
          <w:tcPr>
            <w:tcW w:w="600" w:type="dxa"/>
            <w:tcBorders>
              <w:top w:val="single" w:sz="1" w:space="0" w:color="92400E"/>
              <w:left w:val="single" w:sz="1" w:space="0" w:color="92400E"/>
              <w:bottom w:val="single" w:sz="1" w:space="0" w:color="92400E"/>
              <w:right w:val="single" w:sz="1" w:space="0" w:color="92400E"/>
            </w:tcBorders>
            <w:shd w:val="clear" w:color="auto" w:fill="FEF3C7"/>
            <w:tcMar>
              <w:top w:w="80" w:type="dxa"/>
              <w:left w:w="120" w:type="dxa"/>
              <w:bottom w:w="80" w:type="dxa"/>
              <w:right w:w="120" w:type="dxa"/>
            </w:tcMar>
          </w:tcPr>
          <w:p w14:paraId="2CAFDC1C" w14:textId="77777777" w:rsidR="00F343D0" w:rsidRDefault="001803EE">
            <w:pPr>
              <w:jc w:val="center"/>
            </w:pPr>
            <w:r>
              <w:rPr>
                <w:b/>
                <w:bCs/>
                <w:color w:val="92400E"/>
              </w:rPr>
              <w:t>3</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1D" w14:textId="77777777" w:rsidR="00F343D0" w:rsidRDefault="001803EE">
            <w:r>
              <w:rPr>
                <w:color w:val="334155"/>
              </w:rPr>
              <w:t>authInterceptor clones request, adds Authorization: Bearer &lt;token&gt;</w:t>
            </w:r>
          </w:p>
        </w:tc>
      </w:tr>
      <w:tr w:rsidR="00F343D0" w14:paraId="2CAFDC21" w14:textId="77777777">
        <w:tc>
          <w:tcPr>
            <w:tcW w:w="600" w:type="dxa"/>
            <w:tcBorders>
              <w:top w:val="single" w:sz="1" w:space="0" w:color="15803D"/>
              <w:left w:val="single" w:sz="1" w:space="0" w:color="15803D"/>
              <w:bottom w:val="single" w:sz="1" w:space="0" w:color="15803D"/>
              <w:right w:val="single" w:sz="1" w:space="0" w:color="15803D"/>
            </w:tcBorders>
            <w:shd w:val="clear" w:color="auto" w:fill="DCFCE7"/>
            <w:tcMar>
              <w:top w:w="80" w:type="dxa"/>
              <w:left w:w="120" w:type="dxa"/>
              <w:bottom w:w="80" w:type="dxa"/>
              <w:right w:w="120" w:type="dxa"/>
            </w:tcMar>
          </w:tcPr>
          <w:p w14:paraId="2CAFDC1F" w14:textId="77777777" w:rsidR="00F343D0" w:rsidRDefault="001803EE">
            <w:pPr>
              <w:jc w:val="center"/>
            </w:pPr>
            <w:r>
              <w:rPr>
                <w:b/>
                <w:bCs/>
                <w:color w:val="15803D"/>
              </w:rPr>
              <w:t>4</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20" w14:textId="77777777" w:rsidR="00F343D0" w:rsidRDefault="001803EE">
            <w:r>
              <w:rPr>
                <w:color w:val="334155"/>
              </w:rPr>
              <w:t>Request arrives at Flask route</w:t>
            </w:r>
          </w:p>
        </w:tc>
      </w:tr>
      <w:tr w:rsidR="00F343D0" w14:paraId="2CAFDC24" w14:textId="77777777">
        <w:tc>
          <w:tcPr>
            <w:tcW w:w="600" w:type="dxa"/>
            <w:tcBorders>
              <w:top w:val="single" w:sz="1" w:space="0" w:color="15803D"/>
              <w:left w:val="single" w:sz="1" w:space="0" w:color="15803D"/>
              <w:bottom w:val="single" w:sz="1" w:space="0" w:color="15803D"/>
              <w:right w:val="single" w:sz="1" w:space="0" w:color="15803D"/>
            </w:tcBorders>
            <w:shd w:val="clear" w:color="auto" w:fill="DCFCE7"/>
            <w:tcMar>
              <w:top w:w="80" w:type="dxa"/>
              <w:left w:w="120" w:type="dxa"/>
              <w:bottom w:w="80" w:type="dxa"/>
              <w:right w:w="120" w:type="dxa"/>
            </w:tcMar>
          </w:tcPr>
          <w:p w14:paraId="2CAFDC22" w14:textId="77777777" w:rsidR="00F343D0" w:rsidRDefault="001803EE">
            <w:pPr>
              <w:jc w:val="center"/>
            </w:pPr>
            <w:r>
              <w:rPr>
                <w:b/>
                <w:bCs/>
                <w:color w:val="15803D"/>
              </w:rPr>
              <w:t>5</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23" w14:textId="77777777" w:rsidR="00F343D0" w:rsidRDefault="001803EE">
            <w:r>
              <w:rPr>
                <w:color w:val="334155"/>
              </w:rPr>
              <w:t>@jwt_required() / @admin_required decodes and validates token</w:t>
            </w:r>
          </w:p>
        </w:tc>
      </w:tr>
      <w:tr w:rsidR="00F343D0" w14:paraId="2CAFDC27" w14:textId="77777777">
        <w:tc>
          <w:tcPr>
            <w:tcW w:w="600" w:type="dxa"/>
            <w:tcBorders>
              <w:top w:val="single" w:sz="1" w:space="0" w:color="15803D"/>
              <w:left w:val="single" w:sz="1" w:space="0" w:color="15803D"/>
              <w:bottom w:val="single" w:sz="1" w:space="0" w:color="15803D"/>
              <w:right w:val="single" w:sz="1" w:space="0" w:color="15803D"/>
            </w:tcBorders>
            <w:shd w:val="clear" w:color="auto" w:fill="DCFCE7"/>
            <w:tcMar>
              <w:top w:w="80" w:type="dxa"/>
              <w:left w:w="120" w:type="dxa"/>
              <w:bottom w:w="80" w:type="dxa"/>
              <w:right w:w="120" w:type="dxa"/>
            </w:tcMar>
          </w:tcPr>
          <w:p w14:paraId="2CAFDC25" w14:textId="77777777" w:rsidR="00F343D0" w:rsidRDefault="001803EE">
            <w:pPr>
              <w:jc w:val="center"/>
            </w:pPr>
            <w:r>
              <w:rPr>
                <w:b/>
                <w:bCs/>
                <w:color w:val="15803D"/>
              </w:rPr>
              <w:t>6</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26" w14:textId="77777777" w:rsidR="00F343D0" w:rsidRDefault="001803EE">
            <w:r>
              <w:rPr>
                <w:color w:val="334155"/>
              </w:rPr>
              <w:t>Route handler executes — identity from get_jwt_identity()</w:t>
            </w:r>
          </w:p>
        </w:tc>
      </w:tr>
      <w:tr w:rsidR="00F343D0" w14:paraId="2CAFDC2A" w14:textId="77777777">
        <w:tc>
          <w:tcPr>
            <w:tcW w:w="600" w:type="dxa"/>
            <w:tcBorders>
              <w:top w:val="single" w:sz="1" w:space="0" w:color="1A3A5C"/>
              <w:left w:val="single" w:sz="1" w:space="0" w:color="1A3A5C"/>
              <w:bottom w:val="single" w:sz="1" w:space="0" w:color="1A3A5C"/>
              <w:right w:val="single" w:sz="1" w:space="0" w:color="1A3A5C"/>
            </w:tcBorders>
            <w:shd w:val="clear" w:color="auto" w:fill="DBEAFE"/>
            <w:tcMar>
              <w:top w:w="80" w:type="dxa"/>
              <w:left w:w="120" w:type="dxa"/>
              <w:bottom w:w="80" w:type="dxa"/>
              <w:right w:w="120" w:type="dxa"/>
            </w:tcMar>
          </w:tcPr>
          <w:p w14:paraId="2CAFDC28" w14:textId="77777777" w:rsidR="00F343D0" w:rsidRDefault="001803EE">
            <w:pPr>
              <w:jc w:val="center"/>
            </w:pPr>
            <w:r>
              <w:rPr>
                <w:b/>
                <w:bCs/>
                <w:color w:val="1A3A5C"/>
              </w:rPr>
              <w:t>7</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20" w:type="dxa"/>
            </w:tcMar>
          </w:tcPr>
          <w:p w14:paraId="2CAFDC29" w14:textId="77777777" w:rsidR="00F343D0" w:rsidRDefault="001803EE">
            <w:r>
              <w:rPr>
                <w:color w:val="334155"/>
              </w:rPr>
              <w:t>Response returned to component's .subscribe() callback</w:t>
            </w:r>
          </w:p>
        </w:tc>
      </w:tr>
    </w:tbl>
    <w:p w14:paraId="2CAFDC2B" w14:textId="77777777" w:rsidR="00F343D0" w:rsidRDefault="00F343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343D0" w14:paraId="2CAFDC2E" w14:textId="77777777">
        <w:tc>
          <w:tcPr>
            <w:tcW w:w="480" w:type="dxa"/>
            <w:tcBorders>
              <w:top w:val="single" w:sz="4" w:space="0" w:color="B91C1C"/>
              <w:left w:val="single" w:sz="8" w:space="0" w:color="B91C1C"/>
              <w:bottom w:val="single" w:sz="4" w:space="0" w:color="B91C1C"/>
              <w:right w:val="single" w:sz="4" w:space="0" w:color="B91C1C"/>
            </w:tcBorders>
            <w:shd w:val="clear" w:color="auto" w:fill="FEE2E2"/>
            <w:tcMar>
              <w:top w:w="100" w:type="dxa"/>
              <w:left w:w="120" w:type="dxa"/>
              <w:bottom w:w="100" w:type="dxa"/>
              <w:right w:w="80" w:type="dxa"/>
            </w:tcMar>
          </w:tcPr>
          <w:p w14:paraId="2CAFDC2C" w14:textId="77777777" w:rsidR="00F343D0" w:rsidRDefault="001803EE">
            <w:pPr>
              <w:jc w:val="center"/>
            </w:pPr>
            <w:r>
              <w:rPr>
                <w:b/>
                <w:bCs/>
                <w:color w:val="B91C1C"/>
                <w:sz w:val="24"/>
                <w:szCs w:val="24"/>
              </w:rPr>
              <w:t>!</w:t>
            </w:r>
          </w:p>
        </w:tc>
        <w:tc>
          <w:tcPr>
            <w:tcW w:w="8880" w:type="dxa"/>
            <w:tcBorders>
              <w:top w:val="single" w:sz="4" w:space="0" w:color="B91C1C"/>
              <w:left w:val="none" w:sz="0" w:space="0" w:color="FFFFFF"/>
              <w:bottom w:val="single" w:sz="4" w:space="0" w:color="B91C1C"/>
              <w:right w:val="single" w:sz="4" w:space="0" w:color="B91C1C"/>
            </w:tcBorders>
            <w:shd w:val="clear" w:color="auto" w:fill="FEE2E2"/>
            <w:tcMar>
              <w:top w:w="100" w:type="dxa"/>
              <w:left w:w="160" w:type="dxa"/>
              <w:bottom w:w="100" w:type="dxa"/>
              <w:right w:w="160" w:type="dxa"/>
            </w:tcMar>
          </w:tcPr>
          <w:p w14:paraId="2CAFDC2D" w14:textId="77777777" w:rsidR="00F343D0" w:rsidRDefault="001803EE">
            <w:r>
              <w:rPr>
                <w:color w:val="334155"/>
                <w:sz w:val="20"/>
                <w:szCs w:val="20"/>
              </w:rPr>
              <w:t>If the response is 401 (token expired or missing), the interceptor calls auth.logout() and navigates to /login. Components do not handle 401 manually.</w:t>
            </w:r>
          </w:p>
        </w:tc>
      </w:tr>
    </w:tbl>
    <w:p w14:paraId="2CAFDC2F" w14:textId="77777777" w:rsidR="00F343D0" w:rsidRDefault="00F343D0">
      <w:pPr>
        <w:spacing w:before="200"/>
      </w:pPr>
    </w:p>
    <w:p w14:paraId="2CAFDC30" w14:textId="77777777" w:rsidR="00F343D0" w:rsidRDefault="001803EE">
      <w:r>
        <w:br w:type="page"/>
      </w:r>
    </w:p>
    <w:p w14:paraId="2CAFDC6B" w14:textId="4AD2455E" w:rsidR="00F343D0" w:rsidRDefault="00F343D0" w:rsidP="007F55B6">
      <w:pPr>
        <w:pStyle w:val="Heading1"/>
        <w:pBdr>
          <w:bottom w:val="single" w:sz="8" w:space="6" w:color="2563EB"/>
        </w:pBdr>
      </w:pPr>
    </w:p>
    <w:p w14:paraId="2CAFDC92" w14:textId="77777777" w:rsidR="00F343D0" w:rsidRDefault="00F343D0">
      <w:pPr>
        <w:spacing w:before="200"/>
      </w:pPr>
    </w:p>
    <w:p w14:paraId="2CAFDC94" w14:textId="6BD4CC31" w:rsidR="00F343D0" w:rsidRDefault="007F55B6" w:rsidP="00441ECE">
      <w:r>
        <w:t>7</w:t>
      </w:r>
      <w:r w:rsidR="001803EE">
        <w:t>. Setup &amp; Deployment</w:t>
      </w:r>
    </w:p>
    <w:p w14:paraId="2CAFDC95" w14:textId="6AA2109D" w:rsidR="00F343D0" w:rsidRDefault="007F55B6">
      <w:pPr>
        <w:pStyle w:val="Heading2"/>
      </w:pPr>
      <w:r>
        <w:t>7</w:t>
      </w:r>
      <w:r w:rsidR="001803EE">
        <w:t>.1 Environment Variables</w:t>
      </w:r>
    </w:p>
    <w:p w14:paraId="2CAFDC96" w14:textId="77777777" w:rsidR="00F343D0" w:rsidRDefault="00F34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3360"/>
      </w:tblGrid>
      <w:tr w:rsidR="00F343D0" w14:paraId="2CAFDC9B" w14:textId="77777777">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C97" w14:textId="77777777" w:rsidR="00F343D0" w:rsidRDefault="001803EE">
            <w:pPr>
              <w:jc w:val="center"/>
            </w:pPr>
            <w:r>
              <w:rPr>
                <w:b/>
                <w:bCs/>
                <w:color w:val="FFFFFF"/>
                <w:sz w:val="20"/>
                <w:szCs w:val="20"/>
              </w:rPr>
              <w:t>Variable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C98" w14:textId="77777777" w:rsidR="00F343D0" w:rsidRDefault="001803EE">
            <w:pPr>
              <w:jc w:val="center"/>
            </w:pPr>
            <w:r>
              <w:rPr>
                <w:b/>
                <w:bCs/>
                <w:color w:val="FFFFFF"/>
                <w:sz w:val="20"/>
                <w:szCs w:val="20"/>
              </w:rPr>
              <w:t>Default</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C99" w14:textId="77777777" w:rsidR="00F343D0" w:rsidRDefault="001803EE">
            <w:pPr>
              <w:jc w:val="center"/>
            </w:pPr>
            <w:r>
              <w:rPr>
                <w:b/>
                <w:bCs/>
                <w:color w:val="FFFFFF"/>
                <w:sz w:val="20"/>
                <w:szCs w:val="20"/>
              </w:rPr>
              <w:t>Required in Prod?</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CAFDC9A" w14:textId="77777777" w:rsidR="00F343D0" w:rsidRDefault="001803EE">
            <w:pPr>
              <w:jc w:val="center"/>
            </w:pPr>
            <w:r>
              <w:rPr>
                <w:b/>
                <w:bCs/>
                <w:color w:val="FFFFFF"/>
                <w:sz w:val="20"/>
                <w:szCs w:val="20"/>
              </w:rPr>
              <w:t>Description</w:t>
            </w:r>
          </w:p>
        </w:tc>
      </w:tr>
      <w:tr w:rsidR="00F343D0" w14:paraId="2CAFDCA0"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9C" w14:textId="77777777" w:rsidR="00F343D0" w:rsidRDefault="001803EE">
            <w:r>
              <w:rPr>
                <w:color w:val="334155"/>
                <w:sz w:val="20"/>
                <w:szCs w:val="20"/>
              </w:rPr>
              <w:t>DB_USER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9D" w14:textId="77777777" w:rsidR="00F343D0" w:rsidRDefault="001803EE">
            <w:r>
              <w:rPr>
                <w:color w:val="334155"/>
                <w:sz w:val="20"/>
                <w:szCs w:val="20"/>
              </w:rPr>
              <w:t>root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9E" w14:textId="77777777" w:rsidR="00F343D0" w:rsidRDefault="001803EE">
            <w:r>
              <w:rPr>
                <w:color w:val="334155"/>
                <w:sz w:val="20"/>
                <w:szCs w:val="20"/>
              </w:rPr>
              <w:t>Yes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9F" w14:textId="77777777" w:rsidR="00F343D0" w:rsidRDefault="001803EE">
            <w:r>
              <w:rPr>
                <w:color w:val="334155"/>
                <w:sz w:val="20"/>
                <w:szCs w:val="20"/>
              </w:rPr>
              <w:t>MySQL username</w:t>
            </w:r>
          </w:p>
        </w:tc>
      </w:tr>
      <w:tr w:rsidR="00F343D0" w14:paraId="2CAFDCA5"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1" w14:textId="77777777" w:rsidR="00F343D0" w:rsidRDefault="001803EE">
            <w:r>
              <w:rPr>
                <w:color w:val="334155"/>
                <w:sz w:val="20"/>
                <w:szCs w:val="20"/>
              </w:rPr>
              <w:t>DB_PASSWORD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2" w14:textId="77777777" w:rsidR="00F343D0" w:rsidRDefault="001803EE">
            <w:r>
              <w:rPr>
                <w:color w:val="334155"/>
                <w:sz w:val="20"/>
                <w:szCs w:val="20"/>
              </w:rPr>
              <w:t>password</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3" w14:textId="77777777" w:rsidR="00F343D0" w:rsidRDefault="001803EE">
            <w:r>
              <w:rPr>
                <w:color w:val="334155"/>
                <w:sz w:val="20"/>
                <w:szCs w:val="20"/>
              </w:rPr>
              <w:t>Yes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4" w14:textId="77777777" w:rsidR="00F343D0" w:rsidRDefault="001803EE">
            <w:r>
              <w:rPr>
                <w:color w:val="334155"/>
                <w:sz w:val="20"/>
                <w:szCs w:val="20"/>
              </w:rPr>
              <w:t>MySQL password</w:t>
            </w:r>
          </w:p>
        </w:tc>
      </w:tr>
      <w:tr w:rsidR="00F343D0" w14:paraId="2CAFDCAA"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A6" w14:textId="77777777" w:rsidR="00F343D0" w:rsidRDefault="001803EE">
            <w:r>
              <w:rPr>
                <w:color w:val="334155"/>
                <w:sz w:val="20"/>
                <w:szCs w:val="20"/>
              </w:rPr>
              <w:t>DB_HOST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A7" w14:textId="77777777" w:rsidR="00F343D0" w:rsidRDefault="001803EE">
            <w:r>
              <w:rPr>
                <w:color w:val="334155"/>
                <w:sz w:val="20"/>
                <w:szCs w:val="20"/>
              </w:rPr>
              <w:t>localhost</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A8" w14:textId="77777777" w:rsidR="00F343D0" w:rsidRDefault="001803EE">
            <w:r>
              <w:rPr>
                <w:color w:val="334155"/>
                <w:sz w:val="20"/>
                <w:szCs w:val="20"/>
              </w:rPr>
              <w:t>Yes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A9" w14:textId="77777777" w:rsidR="00F343D0" w:rsidRDefault="001803EE">
            <w:r>
              <w:rPr>
                <w:color w:val="334155"/>
                <w:sz w:val="20"/>
                <w:szCs w:val="20"/>
              </w:rPr>
              <w:t>MySQL host</w:t>
            </w:r>
          </w:p>
        </w:tc>
      </w:tr>
      <w:tr w:rsidR="00F343D0" w14:paraId="2CAFDCAF"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B" w14:textId="77777777" w:rsidR="00F343D0" w:rsidRDefault="001803EE">
            <w:r>
              <w:rPr>
                <w:color w:val="334155"/>
                <w:sz w:val="20"/>
                <w:szCs w:val="20"/>
              </w:rPr>
              <w:t>DB_PORT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C" w14:textId="77777777" w:rsidR="00F343D0" w:rsidRDefault="001803EE">
            <w:r>
              <w:rPr>
                <w:color w:val="334155"/>
                <w:sz w:val="20"/>
                <w:szCs w:val="20"/>
              </w:rPr>
              <w:t>3306</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D" w14:textId="77777777" w:rsidR="00F343D0" w:rsidRDefault="001803EE">
            <w:r>
              <w:rPr>
                <w:color w:val="334155"/>
                <w:sz w:val="20"/>
                <w:szCs w:val="20"/>
              </w:rPr>
              <w:t>No</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AE" w14:textId="77777777" w:rsidR="00F343D0" w:rsidRDefault="001803EE">
            <w:r>
              <w:rPr>
                <w:color w:val="334155"/>
                <w:sz w:val="20"/>
                <w:szCs w:val="20"/>
              </w:rPr>
              <w:t>MySQL port</w:t>
            </w:r>
          </w:p>
        </w:tc>
      </w:tr>
      <w:tr w:rsidR="00F343D0" w14:paraId="2CAFDCB4"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B0" w14:textId="77777777" w:rsidR="00F343D0" w:rsidRDefault="001803EE">
            <w:r>
              <w:rPr>
                <w:color w:val="334155"/>
                <w:sz w:val="20"/>
                <w:szCs w:val="20"/>
              </w:rPr>
              <w:t>DB_NAME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B1" w14:textId="77777777" w:rsidR="00F343D0" w:rsidRDefault="001803EE">
            <w:r>
              <w:rPr>
                <w:color w:val="334155"/>
                <w:sz w:val="20"/>
                <w:szCs w:val="20"/>
              </w:rPr>
              <w:t>event_booking</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B2" w14:textId="77777777" w:rsidR="00F343D0" w:rsidRDefault="001803EE">
            <w:r>
              <w:rPr>
                <w:color w:val="334155"/>
                <w:sz w:val="20"/>
                <w:szCs w:val="20"/>
              </w:rPr>
              <w:t>No</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AFDCB3" w14:textId="77777777" w:rsidR="00F343D0" w:rsidRDefault="001803EE">
            <w:r>
              <w:rPr>
                <w:color w:val="334155"/>
                <w:sz w:val="20"/>
                <w:szCs w:val="20"/>
              </w:rPr>
              <w:t>Database name</w:t>
            </w:r>
          </w:p>
        </w:tc>
      </w:tr>
      <w:tr w:rsidR="00F343D0" w14:paraId="2CAFDCB9"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B5" w14:textId="77777777" w:rsidR="00F343D0" w:rsidRDefault="001803EE">
            <w:r>
              <w:rPr>
                <w:color w:val="334155"/>
                <w:sz w:val="20"/>
                <w:szCs w:val="20"/>
              </w:rPr>
              <w:t>JWT_SECRET_KEY</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B6" w14:textId="77777777" w:rsidR="00F343D0" w:rsidRDefault="001803EE">
            <w:r>
              <w:rPr>
                <w:color w:val="334155"/>
                <w:sz w:val="20"/>
                <w:szCs w:val="20"/>
              </w:rPr>
              <w:t>change-me-in-production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B7" w14:textId="77777777" w:rsidR="00F343D0" w:rsidRDefault="001803EE">
            <w:r>
              <w:rPr>
                <w:color w:val="334155"/>
                <w:sz w:val="20"/>
                <w:szCs w:val="20"/>
              </w:rPr>
              <w:t>Yes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FDCB8" w14:textId="77777777" w:rsidR="00F343D0" w:rsidRDefault="001803EE">
            <w:r>
              <w:rPr>
                <w:color w:val="334155"/>
                <w:sz w:val="20"/>
                <w:szCs w:val="20"/>
              </w:rPr>
              <w:t>Random 32+ char secret for signing</w:t>
            </w:r>
          </w:p>
        </w:tc>
      </w:tr>
    </w:tbl>
    <w:p w14:paraId="2CAFDCBA" w14:textId="77777777" w:rsidR="00F343D0" w:rsidRDefault="00F343D0">
      <w:pPr>
        <w:spacing w:before="200"/>
      </w:pPr>
    </w:p>
    <w:p w14:paraId="2CAFDCBB" w14:textId="77777777" w:rsidR="00F343D0" w:rsidRDefault="001803EE">
      <w:pPr>
        <w:pStyle w:val="Heading2"/>
      </w:pPr>
      <w:r>
        <w:t>8.2 Run Commands</w:t>
      </w:r>
    </w:p>
    <w:p w14:paraId="4F847D96" w14:textId="41822F89" w:rsidR="007F4427" w:rsidRPr="00B12217" w:rsidRDefault="007F4427">
      <w:pPr>
        <w:pStyle w:val="Heading2"/>
        <w:rPr>
          <w:b w:val="0"/>
          <w:bCs w:val="0"/>
          <w:color w:val="auto"/>
          <w:sz w:val="22"/>
          <w:szCs w:val="22"/>
        </w:rPr>
      </w:pPr>
      <w:r w:rsidRPr="00B12217">
        <w:rPr>
          <w:b w:val="0"/>
          <w:bCs w:val="0"/>
          <w:color w:val="auto"/>
          <w:sz w:val="22"/>
          <w:szCs w:val="22"/>
        </w:rPr>
        <w:t>1. CREATE DATABASE event_booking</w:t>
      </w:r>
      <w:r w:rsidR="00A23FD0" w:rsidRPr="00B12217">
        <w:rPr>
          <w:b w:val="0"/>
          <w:bCs w:val="0"/>
          <w:color w:val="auto"/>
          <w:sz w:val="22"/>
          <w:szCs w:val="22"/>
        </w:rPr>
        <w:t xml:space="preserve"> </w:t>
      </w:r>
    </w:p>
    <w:p w14:paraId="7C82ECE6" w14:textId="7C2782CB" w:rsidR="00A23FD0" w:rsidRPr="00A23FD0" w:rsidRDefault="00A23FD0" w:rsidP="00A23FD0">
      <w:pPr>
        <w:spacing w:before="24" w:after="24"/>
      </w:pPr>
      <w:r w:rsidRPr="00B12217">
        <w:t>2. cd backend</w:t>
      </w:r>
    </w:p>
    <w:p w14:paraId="45C7406B" w14:textId="078AB580" w:rsidR="00A23FD0" w:rsidRPr="00B12217" w:rsidRDefault="00A23FD0" w:rsidP="00A23FD0">
      <w:pPr>
        <w:spacing w:before="24" w:after="24"/>
      </w:pPr>
      <w:r w:rsidRPr="00B12217">
        <w:t xml:space="preserve">python -m venv venv </w:t>
      </w:r>
    </w:p>
    <w:p w14:paraId="0E6011E3" w14:textId="72C521DC" w:rsidR="00B12217" w:rsidRPr="00A23FD0" w:rsidRDefault="00B12217" w:rsidP="00A23FD0">
      <w:pPr>
        <w:spacing w:before="24" w:after="24"/>
      </w:pPr>
      <w:r w:rsidRPr="00B12217">
        <w:t>.\venv\Scripts\Activate.ps1</w:t>
      </w:r>
    </w:p>
    <w:p w14:paraId="07FF354C" w14:textId="77777777" w:rsidR="00A23FD0" w:rsidRDefault="00A23FD0" w:rsidP="00A23FD0">
      <w:pPr>
        <w:spacing w:before="24" w:after="24"/>
      </w:pPr>
      <w:r w:rsidRPr="00B12217">
        <w:t>pip install -r requirements.txt</w:t>
      </w:r>
    </w:p>
    <w:p w14:paraId="4FBD8448" w14:textId="77777777" w:rsidR="00C267DC" w:rsidRDefault="00C267DC" w:rsidP="00A23FD0">
      <w:pPr>
        <w:spacing w:before="24" w:after="24"/>
      </w:pPr>
    </w:p>
    <w:p w14:paraId="756198A5" w14:textId="3CF512DA" w:rsidR="00C267DC" w:rsidRPr="00A23FD0" w:rsidRDefault="007F55B6" w:rsidP="00A23FD0">
      <w:pPr>
        <w:spacing w:before="24" w:after="24"/>
      </w:pPr>
      <w:r w:rsidRPr="007F55B6">
        <w:drawing>
          <wp:inline distT="0" distB="0" distL="0" distR="0" wp14:anchorId="20E11C26" wp14:editId="13C738F8">
            <wp:extent cx="6172200" cy="1310005"/>
            <wp:effectExtent l="0" t="0" r="0" b="4445"/>
            <wp:docPr id="111194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42967" name=""/>
                    <pic:cNvPicPr/>
                  </pic:nvPicPr>
                  <pic:blipFill>
                    <a:blip r:embed="rId7"/>
                    <a:stretch>
                      <a:fillRect/>
                    </a:stretch>
                  </pic:blipFill>
                  <pic:spPr>
                    <a:xfrm>
                      <a:off x="0" y="0"/>
                      <a:ext cx="6172200" cy="1310005"/>
                    </a:xfrm>
                    <a:prstGeom prst="rect">
                      <a:avLst/>
                    </a:prstGeom>
                  </pic:spPr>
                </pic:pic>
              </a:graphicData>
            </a:graphic>
          </wp:inline>
        </w:drawing>
      </w:r>
    </w:p>
    <w:p w14:paraId="56C035E0" w14:textId="15DC8F0F" w:rsidR="008F4558" w:rsidRPr="008F4558" w:rsidRDefault="008F4558" w:rsidP="008F4558">
      <w:pPr>
        <w:pStyle w:val="Heading2"/>
        <w:rPr>
          <w:b w:val="0"/>
          <w:bCs w:val="0"/>
          <w:color w:val="auto"/>
          <w:sz w:val="22"/>
          <w:szCs w:val="22"/>
        </w:rPr>
      </w:pPr>
      <w:r w:rsidRPr="008F4558">
        <w:rPr>
          <w:b w:val="0"/>
          <w:bCs w:val="0"/>
          <w:color w:val="auto"/>
          <w:sz w:val="22"/>
          <w:szCs w:val="22"/>
        </w:rPr>
        <w:t>$env:DB_USER = "</w:t>
      </w:r>
      <w:r w:rsidR="006C0191">
        <w:rPr>
          <w:b w:val="0"/>
          <w:bCs w:val="0"/>
          <w:color w:val="auto"/>
          <w:sz w:val="22"/>
          <w:szCs w:val="22"/>
        </w:rPr>
        <w:t>&lt;&lt;username_of_db&gt;&gt;</w:t>
      </w:r>
      <w:r w:rsidRPr="008F4558">
        <w:rPr>
          <w:b w:val="0"/>
          <w:bCs w:val="0"/>
          <w:color w:val="auto"/>
          <w:sz w:val="22"/>
          <w:szCs w:val="22"/>
        </w:rPr>
        <w:t>"</w:t>
      </w:r>
    </w:p>
    <w:p w14:paraId="26DFAF70" w14:textId="2710F3DC" w:rsidR="008F4558" w:rsidRPr="008F4558" w:rsidRDefault="008F4558" w:rsidP="008F4558">
      <w:pPr>
        <w:pStyle w:val="Heading2"/>
        <w:rPr>
          <w:b w:val="0"/>
          <w:bCs w:val="0"/>
          <w:color w:val="auto"/>
          <w:sz w:val="22"/>
          <w:szCs w:val="22"/>
        </w:rPr>
      </w:pPr>
      <w:r w:rsidRPr="008F4558">
        <w:rPr>
          <w:b w:val="0"/>
          <w:bCs w:val="0"/>
          <w:color w:val="auto"/>
          <w:sz w:val="22"/>
          <w:szCs w:val="22"/>
        </w:rPr>
        <w:t>$env:DB_PASSWORD = "</w:t>
      </w:r>
      <w:r w:rsidR="006C0191">
        <w:rPr>
          <w:b w:val="0"/>
          <w:bCs w:val="0"/>
          <w:color w:val="auto"/>
          <w:sz w:val="22"/>
          <w:szCs w:val="22"/>
        </w:rPr>
        <w:t>&lt;&lt;password_of_db&gt;&gt;</w:t>
      </w:r>
      <w:r w:rsidRPr="008F4558">
        <w:rPr>
          <w:b w:val="0"/>
          <w:bCs w:val="0"/>
          <w:color w:val="auto"/>
          <w:sz w:val="22"/>
          <w:szCs w:val="22"/>
        </w:rPr>
        <w:t>"</w:t>
      </w:r>
    </w:p>
    <w:p w14:paraId="20F71B99" w14:textId="77777777" w:rsidR="006C0191" w:rsidRDefault="008F4558" w:rsidP="008F4558">
      <w:pPr>
        <w:pStyle w:val="Heading2"/>
        <w:rPr>
          <w:b w:val="0"/>
          <w:bCs w:val="0"/>
          <w:color w:val="auto"/>
          <w:sz w:val="22"/>
          <w:szCs w:val="22"/>
        </w:rPr>
      </w:pPr>
      <w:r w:rsidRPr="008F4558">
        <w:rPr>
          <w:b w:val="0"/>
          <w:bCs w:val="0"/>
          <w:color w:val="auto"/>
          <w:sz w:val="22"/>
          <w:szCs w:val="22"/>
        </w:rPr>
        <w:t>$env:JWT_SECRET_KEY = "</w:t>
      </w:r>
      <w:r w:rsidR="006C0191">
        <w:rPr>
          <w:b w:val="0"/>
          <w:bCs w:val="0"/>
          <w:color w:val="auto"/>
          <w:sz w:val="22"/>
          <w:szCs w:val="22"/>
        </w:rPr>
        <w:t>&lt;&lt;jwt_secret_key&gt;&gt;</w:t>
      </w:r>
      <w:r w:rsidRPr="008F4558">
        <w:rPr>
          <w:b w:val="0"/>
          <w:bCs w:val="0"/>
          <w:color w:val="auto"/>
          <w:sz w:val="22"/>
          <w:szCs w:val="22"/>
        </w:rPr>
        <w:t>"</w:t>
      </w:r>
    </w:p>
    <w:p w14:paraId="04A6181A" w14:textId="42D92F44" w:rsidR="00A23FD0" w:rsidRDefault="00A23FD0" w:rsidP="008F4558">
      <w:pPr>
        <w:pStyle w:val="Heading2"/>
        <w:rPr>
          <w:b w:val="0"/>
          <w:bCs w:val="0"/>
          <w:color w:val="auto"/>
          <w:sz w:val="22"/>
          <w:szCs w:val="22"/>
        </w:rPr>
      </w:pPr>
      <w:r w:rsidRPr="00B12217">
        <w:rPr>
          <w:b w:val="0"/>
          <w:bCs w:val="0"/>
          <w:color w:val="auto"/>
          <w:sz w:val="22"/>
          <w:szCs w:val="22"/>
        </w:rPr>
        <w:lastRenderedPageBreak/>
        <w:t xml:space="preserve">python main.py       </w:t>
      </w:r>
    </w:p>
    <w:p w14:paraId="22BF639E" w14:textId="5844153F" w:rsidR="00385F59" w:rsidRDefault="00385F59" w:rsidP="008F4558">
      <w:pPr>
        <w:pStyle w:val="Heading2"/>
        <w:rPr>
          <w:b w:val="0"/>
          <w:bCs w:val="0"/>
          <w:color w:val="auto"/>
          <w:sz w:val="22"/>
          <w:szCs w:val="22"/>
        </w:rPr>
      </w:pPr>
      <w:r w:rsidRPr="00385F59">
        <w:rPr>
          <w:b w:val="0"/>
          <w:bCs w:val="0"/>
          <w:noProof/>
          <w:color w:val="auto"/>
          <w:sz w:val="22"/>
          <w:szCs w:val="22"/>
        </w:rPr>
        <w:drawing>
          <wp:inline distT="0" distB="0" distL="0" distR="0" wp14:anchorId="46F008F3" wp14:editId="7A84F1DB">
            <wp:extent cx="6172200" cy="1509395"/>
            <wp:effectExtent l="0" t="0" r="0" b="0"/>
            <wp:docPr id="18283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8867" name=""/>
                    <pic:cNvPicPr/>
                  </pic:nvPicPr>
                  <pic:blipFill>
                    <a:blip r:embed="rId8"/>
                    <a:stretch>
                      <a:fillRect/>
                    </a:stretch>
                  </pic:blipFill>
                  <pic:spPr>
                    <a:xfrm>
                      <a:off x="0" y="0"/>
                      <a:ext cx="6172200" cy="1509395"/>
                    </a:xfrm>
                    <a:prstGeom prst="rect">
                      <a:avLst/>
                    </a:prstGeom>
                  </pic:spPr>
                </pic:pic>
              </a:graphicData>
            </a:graphic>
          </wp:inline>
        </w:drawing>
      </w:r>
    </w:p>
    <w:p w14:paraId="669B9081" w14:textId="77777777" w:rsidR="00DF55C9" w:rsidRDefault="00DF55C9" w:rsidP="008F4558">
      <w:pPr>
        <w:pStyle w:val="Heading2"/>
        <w:rPr>
          <w:b w:val="0"/>
          <w:bCs w:val="0"/>
          <w:color w:val="auto"/>
          <w:sz w:val="22"/>
          <w:szCs w:val="22"/>
        </w:rPr>
      </w:pPr>
      <w:r w:rsidRPr="00DF55C9">
        <w:rPr>
          <w:b w:val="0"/>
          <w:bCs w:val="0"/>
          <w:color w:val="auto"/>
          <w:sz w:val="22"/>
          <w:szCs w:val="22"/>
        </w:rPr>
        <w:t>cd frontend</w:t>
      </w:r>
    </w:p>
    <w:p w14:paraId="523C2C28" w14:textId="77777777" w:rsidR="00DF55C9" w:rsidRDefault="00DF55C9" w:rsidP="008F4558">
      <w:pPr>
        <w:pStyle w:val="Heading2"/>
        <w:rPr>
          <w:b w:val="0"/>
          <w:bCs w:val="0"/>
          <w:color w:val="auto"/>
          <w:sz w:val="22"/>
          <w:szCs w:val="22"/>
        </w:rPr>
      </w:pPr>
      <w:r w:rsidRPr="00DF55C9">
        <w:rPr>
          <w:b w:val="0"/>
          <w:bCs w:val="0"/>
          <w:color w:val="auto"/>
          <w:sz w:val="22"/>
          <w:szCs w:val="22"/>
        </w:rPr>
        <w:t>npm install</w:t>
      </w:r>
    </w:p>
    <w:p w14:paraId="62E74755" w14:textId="2CF51BE7" w:rsidR="00DF55C9" w:rsidRDefault="00DF55C9" w:rsidP="008F4558">
      <w:pPr>
        <w:pStyle w:val="Heading2"/>
        <w:rPr>
          <w:b w:val="0"/>
          <w:bCs w:val="0"/>
          <w:color w:val="auto"/>
          <w:sz w:val="22"/>
          <w:szCs w:val="22"/>
        </w:rPr>
      </w:pPr>
      <w:r w:rsidRPr="00DF55C9">
        <w:rPr>
          <w:b w:val="0"/>
          <w:bCs w:val="0"/>
          <w:color w:val="auto"/>
          <w:sz w:val="22"/>
          <w:szCs w:val="22"/>
        </w:rPr>
        <w:t>npm start</w:t>
      </w:r>
    </w:p>
    <w:p w14:paraId="42011E8B" w14:textId="77777777" w:rsidR="00DF55C9" w:rsidRDefault="00DF55C9" w:rsidP="008F4558">
      <w:pPr>
        <w:pStyle w:val="Heading2"/>
        <w:rPr>
          <w:b w:val="0"/>
          <w:bCs w:val="0"/>
          <w:color w:val="auto"/>
          <w:sz w:val="22"/>
          <w:szCs w:val="22"/>
        </w:rPr>
      </w:pPr>
    </w:p>
    <w:p w14:paraId="7081E0CE" w14:textId="714B767A" w:rsidR="00385F59" w:rsidRPr="00B12217" w:rsidRDefault="00130F77" w:rsidP="008F4558">
      <w:pPr>
        <w:pStyle w:val="Heading2"/>
        <w:rPr>
          <w:b w:val="0"/>
          <w:bCs w:val="0"/>
          <w:color w:val="auto"/>
          <w:sz w:val="22"/>
          <w:szCs w:val="22"/>
        </w:rPr>
      </w:pPr>
      <w:r w:rsidRPr="00130F77">
        <w:rPr>
          <w:b w:val="0"/>
          <w:bCs w:val="0"/>
          <w:noProof/>
          <w:color w:val="auto"/>
          <w:sz w:val="22"/>
          <w:szCs w:val="22"/>
        </w:rPr>
        <w:drawing>
          <wp:inline distT="0" distB="0" distL="0" distR="0" wp14:anchorId="770D2B3D" wp14:editId="4F40CC5A">
            <wp:extent cx="5353325" cy="1720938"/>
            <wp:effectExtent l="0" t="0" r="0" b="0"/>
            <wp:docPr id="3407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2898" name=""/>
                    <pic:cNvPicPr/>
                  </pic:nvPicPr>
                  <pic:blipFill>
                    <a:blip r:embed="rId9"/>
                    <a:stretch>
                      <a:fillRect/>
                    </a:stretch>
                  </pic:blipFill>
                  <pic:spPr>
                    <a:xfrm>
                      <a:off x="0" y="0"/>
                      <a:ext cx="5353325" cy="1720938"/>
                    </a:xfrm>
                    <a:prstGeom prst="rect">
                      <a:avLst/>
                    </a:prstGeom>
                  </pic:spPr>
                </pic:pic>
              </a:graphicData>
            </a:graphic>
          </wp:inline>
        </w:drawing>
      </w:r>
    </w:p>
    <w:p w14:paraId="2CAFDCD0" w14:textId="77777777" w:rsidR="00F343D0" w:rsidRDefault="00F343D0">
      <w:pPr>
        <w:spacing w:before="200"/>
      </w:pPr>
    </w:p>
    <w:p w14:paraId="2CAFDCD2" w14:textId="77777777" w:rsidR="00F343D0" w:rsidRDefault="00F343D0">
      <w:pPr>
        <w:spacing w:before="80"/>
      </w:pPr>
    </w:p>
    <w:p w14:paraId="2CAFDCD6" w14:textId="77777777" w:rsidR="00F343D0" w:rsidRDefault="00F343D0">
      <w:pPr>
        <w:spacing w:before="200"/>
      </w:pPr>
    </w:p>
    <w:sectPr w:rsidR="00F343D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5A28"/>
    <w:multiLevelType w:val="hybridMultilevel"/>
    <w:tmpl w:val="0420C222"/>
    <w:lvl w:ilvl="0" w:tplc="06C6349A">
      <w:start w:val="1"/>
      <w:numFmt w:val="bullet"/>
      <w:lvlText w:val="•"/>
      <w:lvlJc w:val="left"/>
      <w:pPr>
        <w:ind w:left="720" w:hanging="360"/>
      </w:pPr>
    </w:lvl>
    <w:lvl w:ilvl="1" w:tplc="66D8E1F0">
      <w:numFmt w:val="decimal"/>
      <w:lvlText w:val=""/>
      <w:lvlJc w:val="left"/>
    </w:lvl>
    <w:lvl w:ilvl="2" w:tplc="4674358A">
      <w:numFmt w:val="decimal"/>
      <w:lvlText w:val=""/>
      <w:lvlJc w:val="left"/>
    </w:lvl>
    <w:lvl w:ilvl="3" w:tplc="5D6C4ECE">
      <w:numFmt w:val="decimal"/>
      <w:lvlText w:val=""/>
      <w:lvlJc w:val="left"/>
    </w:lvl>
    <w:lvl w:ilvl="4" w:tplc="898E776E">
      <w:numFmt w:val="decimal"/>
      <w:lvlText w:val=""/>
      <w:lvlJc w:val="left"/>
    </w:lvl>
    <w:lvl w:ilvl="5" w:tplc="303E230A">
      <w:numFmt w:val="decimal"/>
      <w:lvlText w:val=""/>
      <w:lvlJc w:val="left"/>
    </w:lvl>
    <w:lvl w:ilvl="6" w:tplc="BAFAB25E">
      <w:numFmt w:val="decimal"/>
      <w:lvlText w:val=""/>
      <w:lvlJc w:val="left"/>
    </w:lvl>
    <w:lvl w:ilvl="7" w:tplc="59CE973C">
      <w:numFmt w:val="decimal"/>
      <w:lvlText w:val=""/>
      <w:lvlJc w:val="left"/>
    </w:lvl>
    <w:lvl w:ilvl="8" w:tplc="64163FA0">
      <w:numFmt w:val="decimal"/>
      <w:lvlText w:val=""/>
      <w:lvlJc w:val="left"/>
    </w:lvl>
  </w:abstractNum>
  <w:abstractNum w:abstractNumId="1" w15:restartNumberingAfterBreak="0">
    <w:nsid w:val="715C16D3"/>
    <w:multiLevelType w:val="hybridMultilevel"/>
    <w:tmpl w:val="6458DC5E"/>
    <w:lvl w:ilvl="0" w:tplc="99D87060">
      <w:start w:val="1"/>
      <w:numFmt w:val="bullet"/>
      <w:lvlText w:val="●"/>
      <w:lvlJc w:val="left"/>
      <w:pPr>
        <w:ind w:left="720" w:hanging="360"/>
      </w:pPr>
    </w:lvl>
    <w:lvl w:ilvl="1" w:tplc="79D44212">
      <w:start w:val="1"/>
      <w:numFmt w:val="bullet"/>
      <w:lvlText w:val="○"/>
      <w:lvlJc w:val="left"/>
      <w:pPr>
        <w:ind w:left="1440" w:hanging="360"/>
      </w:pPr>
    </w:lvl>
    <w:lvl w:ilvl="2" w:tplc="2F04F230">
      <w:start w:val="1"/>
      <w:numFmt w:val="bullet"/>
      <w:lvlText w:val="■"/>
      <w:lvlJc w:val="left"/>
      <w:pPr>
        <w:ind w:left="2160" w:hanging="360"/>
      </w:pPr>
    </w:lvl>
    <w:lvl w:ilvl="3" w:tplc="C8E69F62">
      <w:start w:val="1"/>
      <w:numFmt w:val="bullet"/>
      <w:lvlText w:val="●"/>
      <w:lvlJc w:val="left"/>
      <w:pPr>
        <w:ind w:left="2880" w:hanging="360"/>
      </w:pPr>
    </w:lvl>
    <w:lvl w:ilvl="4" w:tplc="215E571C">
      <w:start w:val="1"/>
      <w:numFmt w:val="bullet"/>
      <w:lvlText w:val="○"/>
      <w:lvlJc w:val="left"/>
      <w:pPr>
        <w:ind w:left="3600" w:hanging="360"/>
      </w:pPr>
    </w:lvl>
    <w:lvl w:ilvl="5" w:tplc="2424BF1E">
      <w:start w:val="1"/>
      <w:numFmt w:val="bullet"/>
      <w:lvlText w:val="■"/>
      <w:lvlJc w:val="left"/>
      <w:pPr>
        <w:ind w:left="4320" w:hanging="360"/>
      </w:pPr>
    </w:lvl>
    <w:lvl w:ilvl="6" w:tplc="5A82B6A8">
      <w:start w:val="1"/>
      <w:numFmt w:val="bullet"/>
      <w:lvlText w:val="●"/>
      <w:lvlJc w:val="left"/>
      <w:pPr>
        <w:ind w:left="5040" w:hanging="360"/>
      </w:pPr>
    </w:lvl>
    <w:lvl w:ilvl="7" w:tplc="CB2CEB88">
      <w:start w:val="1"/>
      <w:numFmt w:val="bullet"/>
      <w:lvlText w:val="●"/>
      <w:lvlJc w:val="left"/>
      <w:pPr>
        <w:ind w:left="5760" w:hanging="360"/>
      </w:pPr>
    </w:lvl>
    <w:lvl w:ilvl="8" w:tplc="71AE9280">
      <w:start w:val="1"/>
      <w:numFmt w:val="bullet"/>
      <w:lvlText w:val="●"/>
      <w:lvlJc w:val="left"/>
      <w:pPr>
        <w:ind w:left="6480" w:hanging="360"/>
      </w:pPr>
    </w:lvl>
  </w:abstractNum>
  <w:num w:numId="1" w16cid:durableId="1674608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D0"/>
    <w:rsid w:val="00130F77"/>
    <w:rsid w:val="001803EE"/>
    <w:rsid w:val="00280459"/>
    <w:rsid w:val="00355EC8"/>
    <w:rsid w:val="00372326"/>
    <w:rsid w:val="00385F59"/>
    <w:rsid w:val="00441ECE"/>
    <w:rsid w:val="00526773"/>
    <w:rsid w:val="00540921"/>
    <w:rsid w:val="00666E87"/>
    <w:rsid w:val="006C0191"/>
    <w:rsid w:val="007F4427"/>
    <w:rsid w:val="007F55B6"/>
    <w:rsid w:val="008F4558"/>
    <w:rsid w:val="00A23FD0"/>
    <w:rsid w:val="00B12217"/>
    <w:rsid w:val="00C267DC"/>
    <w:rsid w:val="00DF55C9"/>
    <w:rsid w:val="00F34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DA78"/>
  <w15:docId w15:val="{3D4B9E26-3B39-46FF-8D17-7FB55E6A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A5C"/>
      <w:sz w:val="36"/>
      <w:szCs w:val="36"/>
    </w:rPr>
  </w:style>
  <w:style w:type="paragraph" w:styleId="Heading2">
    <w:name w:val="heading 2"/>
    <w:uiPriority w:val="9"/>
    <w:unhideWhenUsed/>
    <w:qFormat/>
    <w:pPr>
      <w:spacing w:before="320" w:after="140"/>
      <w:outlineLvl w:val="1"/>
    </w:pPr>
    <w:rPr>
      <w:b/>
      <w:bCs/>
      <w:color w:val="2563EB"/>
      <w:sz w:val="28"/>
      <w:szCs w:val="28"/>
    </w:rPr>
  </w:style>
  <w:style w:type="paragraph" w:styleId="Heading3">
    <w:name w:val="heading 3"/>
    <w:uiPriority w:val="9"/>
    <w:unhideWhenUsed/>
    <w:qFormat/>
    <w:pPr>
      <w:spacing w:before="240" w:after="100"/>
      <w:outlineLvl w:val="2"/>
    </w:pPr>
    <w:rPr>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11</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Khandelwal</cp:lastModifiedBy>
  <cp:revision>14</cp:revision>
  <dcterms:created xsi:type="dcterms:W3CDTF">2026-03-04T14:19:00Z</dcterms:created>
  <dcterms:modified xsi:type="dcterms:W3CDTF">2026-03-05T04:28:00Z</dcterms:modified>
</cp:coreProperties>
</file>