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83E67"/>
          <w:sz w:val="50"/>
        </w:rPr>
        <w:t>KUKKALA PRANAY</w:t>
      </w:r>
    </w:p>
    <w:p>
      <w:r>
        <w:rPr>
          <w:b/>
        </w:rPr>
        <w:t>Computer Science Student | Cybersecurity &amp; AI Enthusiast</w:t>
      </w:r>
    </w:p>
    <w:p>
      <w:r>
        <w:rPr>
          <w:b w:val="0"/>
        </w:rPr>
        <w:t>Hyderabad, Telangana, India | GitHub: pranayprime16 | LinkedIn: pranayprime16</w:t>
      </w:r>
    </w:p>
    <w:p>
      <w:pPr>
        <w:pStyle w:val="Heading1"/>
        <w:pBdr>
          <w:bottom w:val="single" w:sz="4" w:space="4" w:color="D7DFE8"/>
        </w:pBdr>
      </w:pPr>
      <w:r>
        <w:t>PROFESSIONAL SUMMARY</w:t>
      </w:r>
    </w:p>
    <w:p>
      <w:r>
        <w:rPr>
          <w:b w:val="0"/>
        </w:rPr>
        <w:t>Self-motivated Computer Science student from Hyderabad with an interest in cybersecurity, artificial intelligence, and practical application development. Building foundational skills in ethical hacking, Linux, and programming through hands-on labs and independent projects. From a farming family, bringing discipline, resourcefulness, and a commitment to continuous learning. Seeking opportunities to contribute to technical communities and help students build responsibly with AI.</w:t>
      </w:r>
    </w:p>
    <w:p>
      <w:pPr>
        <w:pStyle w:val="Heading1"/>
        <w:pBdr>
          <w:bottom w:val="single" w:sz="4" w:space="4" w:color="D7DFE8"/>
        </w:pBdr>
      </w:pPr>
      <w:r>
        <w:t>EDUCATION</w:t>
      </w:r>
    </w:p>
    <w:p>
      <w:r>
        <w:rPr>
          <w:b/>
        </w:rPr>
        <w:t>Bachelor of Technology in Computer Science and Engineering</w:t>
      </w:r>
    </w:p>
    <w:p>
      <w:r>
        <w:rPr>
          <w:b w:val="0"/>
        </w:rPr>
        <w:t>Vignan Institute of Technology and Science, Deshmukhi | Expected graduation: 2030</w:t>
      </w:r>
    </w:p>
    <w:p>
      <w:pPr>
        <w:pStyle w:val="Heading1"/>
        <w:pBdr>
          <w:bottom w:val="single" w:sz="4" w:space="4" w:color="D7DFE8"/>
        </w:pBdr>
      </w:pPr>
      <w:r>
        <w:t>PROJECTS &amp; PRACTICAL LEARNING</w:t>
      </w:r>
    </w:p>
    <w:p>
      <w:r>
        <w:rPr>
          <w:b/>
        </w:rPr>
        <w:t>Cybersecurity Learning &amp; Technical Portfolio | September 2025–Present</w:t>
      </w:r>
    </w:p>
    <w:p>
      <w:pPr>
        <w:pStyle w:val="ListBullet"/>
        <w:spacing w:after="40"/>
      </w:pPr>
      <w:r>
        <w:t>Completed 3+ rooms in the TryHackMe Pre-Security learning path and practiced web security through PortSwigger Web Security Academy labs.</w:t>
      </w:r>
    </w:p>
    <w:p>
      <w:pPr>
        <w:pStyle w:val="ListBullet"/>
        <w:spacing w:after="40"/>
      </w:pPr>
      <w:r>
        <w:t>Created the sec-labs GitHub repository to document learning progress, technical write-ups, and project work.</w:t>
      </w:r>
    </w:p>
    <w:p>
      <w:pPr>
        <w:pStyle w:val="ListBullet"/>
        <w:spacing w:after="40"/>
      </w:pPr>
      <w:r>
        <w:t>Developed a learning roadmap covering security fundamentals, hands-on practice, and future certifications.</w:t>
      </w:r>
    </w:p>
    <w:p>
      <w:r>
        <w:rPr>
          <w:b/>
        </w:rPr>
        <w:t>AI-Assisted Web Development | 2026–Present</w:t>
      </w:r>
    </w:p>
    <w:p>
      <w:pPr>
        <w:pStyle w:val="ListBullet"/>
        <w:spacing w:after="40"/>
      </w:pPr>
      <w:r>
        <w:t>Built AI-powered web applications using v0 and the Claude API; explored prompt engineering through practical experimentation.</w:t>
      </w:r>
    </w:p>
    <w:p>
      <w:pPr>
        <w:pStyle w:val="ListBullet"/>
        <w:spacing w:after="40"/>
      </w:pPr>
      <w:r>
        <w:t>Developed foundational skills in Linux command-line tools, Bash scripting, and Vim.</w:t>
      </w:r>
    </w:p>
    <w:p>
      <w:pPr>
        <w:pStyle w:val="ListBullet"/>
        <w:spacing w:after="40"/>
      </w:pPr>
      <w:r>
        <w:t>Adapted development workflows to work effectively with limited computing resources.</w:t>
      </w:r>
    </w:p>
    <w:p>
      <w:pPr>
        <w:pStyle w:val="Heading1"/>
        <w:pBdr>
          <w:bottom w:val="single" w:sz="4" w:space="4" w:color="D7DFE8"/>
        </w:pBdr>
      </w:pPr>
      <w:r>
        <w:t>TECHNICAL SKILLS</w:t>
      </w:r>
    </w:p>
    <w:p>
      <w:r>
        <w:rPr>
          <w:b/>
        </w:rPr>
        <w:t xml:space="preserve">Programming: </w:t>
      </w:r>
      <w:r>
        <w:t>Python, JavaScript/Node.js, Bash — foundational knowledge</w:t>
      </w:r>
    </w:p>
    <w:p>
      <w:r>
        <w:rPr>
          <w:b/>
        </w:rPr>
        <w:t xml:space="preserve">Systems &amp; Tools: </w:t>
      </w:r>
      <w:r>
        <w:t>Linux CLI, Vim, GitHub</w:t>
      </w:r>
    </w:p>
    <w:p>
      <w:r>
        <w:rPr>
          <w:b/>
        </w:rPr>
        <w:t xml:space="preserve">Cybersecurity: </w:t>
      </w:r>
      <w:r>
        <w:t>Security fundamentals, ethical hacking labs, web security practice</w:t>
      </w:r>
    </w:p>
    <w:p>
      <w:r>
        <w:rPr>
          <w:b/>
        </w:rPr>
        <w:t xml:space="preserve">AI &amp; Development: </w:t>
      </w:r>
      <w:r>
        <w:t>Claude, Claude API, v0, prompt engineering</w:t>
      </w:r>
    </w:p>
    <w:p>
      <w:r>
        <w:rPr>
          <w:b/>
        </w:rPr>
        <w:t xml:space="preserve">Collaboration: </w:t>
      </w:r>
      <w:r>
        <w:t>Technical documentation, knowledge sharing, self-directed learning</w:t>
      </w:r>
    </w:p>
    <w:p>
      <w:pPr>
        <w:pStyle w:val="Heading1"/>
        <w:pBdr>
          <w:bottom w:val="single" w:sz="4" w:space="4" w:color="D7DFE8"/>
        </w:pBdr>
      </w:pPr>
      <w:r>
        <w:t>CAMPUS LEADERSHIP OBJECTIVE</w:t>
      </w:r>
    </w:p>
    <w:p>
      <w:r>
        <w:rPr>
          <w:b/>
        </w:rPr>
        <w:t>Claude Builder Club — Proposed Initiative</w:t>
      </w:r>
    </w:p>
    <w:p>
      <w:pPr>
        <w:pStyle w:val="ListBullet"/>
        <w:spacing w:after="40"/>
      </w:pPr>
      <w:r>
        <w:t>Establish a student community focused on AI development, cybersecurity, and responsible AI use.</w:t>
      </w:r>
    </w:p>
    <w:p>
      <w:pPr>
        <w:pStyle w:val="ListBullet"/>
        <w:spacing w:after="40"/>
      </w:pPr>
      <w:r>
        <w:t>Organize introductory workshops, hands-on building sessions, and project demonstrations; maintain shared learning resources on GitHub.</w:t>
      </w:r>
    </w:p>
    <w:p>
      <w:pPr>
        <w:pStyle w:val="ListBullet"/>
        <w:spacing w:after="40"/>
      </w:pPr>
      <w:r>
        <w:t>Dedicate 5–7 hours weekly to planning, community engagement, and documentation.</w:t>
      </w:r>
    </w:p>
    <w:p>
      <w:pPr>
        <w:pStyle w:val="Heading1"/>
        <w:pBdr>
          <w:bottom w:val="single" w:sz="4" w:space="4" w:color="D7DFE8"/>
        </w:pBdr>
      </w:pPr>
      <w:r>
        <w:t>CERTIFICATION GOALS</w:t>
      </w:r>
    </w:p>
    <w:p>
      <w:r>
        <w:rPr>
          <w:b w:val="0"/>
        </w:rPr>
        <w:t>eJPT: Preparing; target 2026 | CompTIA Security+: Planned 2027 | OSCP: Long-term goal, 2028 onward</w:t>
      </w:r>
    </w:p>
    <w:p>
      <w:pPr>
        <w:pStyle w:val="Heading1"/>
        <w:pBdr>
          <w:bottom w:val="single" w:sz="4" w:space="4" w:color="D7DFE8"/>
        </w:pBdr>
      </w:pPr>
      <w:r>
        <w:t>INTERESTS &amp; PERSONAL INFORMATION</w:t>
      </w:r>
    </w:p>
    <w:p>
      <w:r>
        <w:rPr>
          <w:b w:val="0"/>
        </w:rPr>
        <w:t>Building web applications, cybersecurity labs, exploring AI tools, and sharing technical knowledge.</w:t>
      </w:r>
    </w:p>
    <w:p>
      <w:r>
        <w:rPr>
          <w:b w:val="0"/>
        </w:rPr>
        <w:t>Date of birth: 16 April 2008 | Location: Hyderabad, Telangana</w:t>
      </w:r>
    </w:p>
    <w:sectPr w:rsidR="00FC693F" w:rsidRPr="0006063C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2432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E67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E6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Kukkala Pranay — Professional Resume</dc:title>
  <dc:subject>Student resume</dc:subject>
  <dc:creator>Kukkala Pranay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