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70" w:rsidRPr="003E294E" w:rsidRDefault="00C7515E" w:rsidP="006A370F">
      <w:pPr>
        <w:pStyle w:val="BodyText"/>
        <w:spacing w:before="79"/>
        <w:ind w:left="0" w:firstLine="340"/>
        <w:rPr>
          <w:rFonts w:ascii="Times New Roman" w:hAnsi="Times New Roman" w:cs="Times New Roman"/>
          <w:b/>
        </w:rPr>
      </w:pPr>
      <w:r>
        <w:rPr>
          <w:rFonts w:ascii="Times New Roman" w:hAnsi="Times New Roman" w:cs="Times New Roman"/>
          <w:b/>
        </w:rPr>
        <w:t xml:space="preserve">Mr. </w:t>
      </w:r>
      <w:r w:rsidR="00234853" w:rsidRPr="003E294E">
        <w:rPr>
          <w:rFonts w:ascii="Times New Roman" w:hAnsi="Times New Roman" w:cs="Times New Roman"/>
          <w:b/>
        </w:rPr>
        <w:t>AJAY RAWAT</w:t>
      </w:r>
    </w:p>
    <w:p w:rsidR="00CF2D39" w:rsidRDefault="00C7515E" w:rsidP="00CF2D39">
      <w:pPr>
        <w:pStyle w:val="BodyText"/>
        <w:spacing w:before="1"/>
        <w:ind w:left="340" w:firstLine="0"/>
        <w:rPr>
          <w:rStyle w:val="Hyperlink"/>
          <w:rFonts w:ascii="Times New Roman" w:hAnsi="Times New Roman" w:cs="Times New Roman"/>
          <w:u w:color="0000FF"/>
        </w:rPr>
      </w:pPr>
      <w:r w:rsidRPr="003E294E">
        <w:rPr>
          <w:rFonts w:ascii="Times New Roman" w:hAnsi="Times New Roman" w:cs="Times New Roman"/>
        </w:rPr>
        <w:t xml:space="preserve">Email: </w:t>
      </w:r>
      <w:hyperlink r:id="rId8" w:history="1">
        <w:r w:rsidRPr="00CF2D39">
          <w:rPr>
            <w:rStyle w:val="Hyperlink"/>
            <w:rFonts w:ascii="Times New Roman" w:hAnsi="Times New Roman" w:cs="Times New Roman"/>
            <w:color w:val="auto"/>
            <w:u w:color="0000FF"/>
          </w:rPr>
          <w:t>rawatajay248@gmail.com</w:t>
        </w:r>
      </w:hyperlink>
    </w:p>
    <w:p w:rsidR="00A5677D" w:rsidRDefault="00C7515E" w:rsidP="00610CBA">
      <w:pPr>
        <w:pStyle w:val="BodyText"/>
        <w:spacing w:before="3" w:line="237" w:lineRule="auto"/>
        <w:ind w:left="426" w:right="6151" w:hanging="142"/>
        <w:rPr>
          <w:rFonts w:ascii="Times New Roman" w:hAnsi="Times New Roman" w:cs="Times New Roman"/>
        </w:rPr>
      </w:pPr>
      <w:r>
        <w:rPr>
          <w:rFonts w:ascii="Times New Roman" w:hAnsi="Times New Roman" w:cs="Times New Roman"/>
        </w:rPr>
        <w:t xml:space="preserve"> Phone</w:t>
      </w:r>
      <w:r w:rsidR="00B424EE" w:rsidRPr="003E294E">
        <w:rPr>
          <w:rFonts w:ascii="Times New Roman" w:hAnsi="Times New Roman" w:cs="Times New Roman"/>
        </w:rPr>
        <w:t xml:space="preserve">: </w:t>
      </w:r>
      <w:r w:rsidR="00234853" w:rsidRPr="003E294E">
        <w:rPr>
          <w:rFonts w:ascii="Times New Roman" w:hAnsi="Times New Roman" w:cs="Times New Roman"/>
        </w:rPr>
        <w:t>7838141154</w:t>
      </w:r>
    </w:p>
    <w:p w:rsidR="00676670" w:rsidRPr="003E294E" w:rsidRDefault="00096751">
      <w:pPr>
        <w:pStyle w:val="BodyText"/>
        <w:spacing w:before="2"/>
        <w:ind w:left="0" w:firstLine="0"/>
        <w:rPr>
          <w:rFonts w:ascii="Times New Roman" w:hAnsi="Times New Roman" w:cs="Times New Roman"/>
        </w:rPr>
      </w:pPr>
      <w:r>
        <w:rPr>
          <w:rFonts w:ascii="Times New Roman" w:hAnsi="Times New Roman" w:cs="Times New Roman"/>
          <w:noProof/>
          <w:lang w:bidi="ar-SA"/>
        </w:rPr>
        <w:pict>
          <v:shapetype id="_x0000_t202" coordsize="21600,21600" o:spt="202" path="m,l,21600r21600,l21600,xe">
            <v:stroke joinstyle="miter"/>
            <v:path gradientshapeok="t" o:connecttype="rect"/>
          </v:shapetype>
          <v:shape id="Text Box 8" o:spid="_x0000_s1026" type="#_x0000_t202" style="position:absolute;margin-left:66.6pt;margin-top:13.5pt;width:478.1pt;height:18.15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" fillcolor="gray" strokeweight=".48pt">
            <v:textbox inset="0,0,0,0">
              <w:txbxContent>
                <w:p w:rsidR="00676670" w:rsidRDefault="00C7515E">
                  <w:pPr>
                    <w:spacing w:before="1"/>
                    <w:ind w:left="103"/>
                    <w:rPr>
                      <w:b/>
                      <w:sz w:val="26"/>
                    </w:rPr>
                  </w:pPr>
                  <w:r>
                    <w:rPr>
                      <w:b/>
                      <w:sz w:val="26"/>
                    </w:rPr>
                    <w:t xml:space="preserve">Career </w:t>
                  </w:r>
                  <w:r w:rsidR="00B424EE">
                    <w:rPr>
                      <w:b/>
                      <w:sz w:val="26"/>
                    </w:rPr>
                    <w:t>Objective</w:t>
                  </w:r>
                </w:p>
              </w:txbxContent>
            </v:textbox>
            <w10:wrap type="topAndBottom" anchorx="page"/>
          </v:shape>
        </w:pict>
      </w:r>
    </w:p>
    <w:p w:rsidR="008F62C7" w:rsidRPr="003E294E" w:rsidRDefault="00C7515E" w:rsidP="00610CBA">
      <w:pPr>
        <w:pStyle w:val="BodyText"/>
        <w:spacing w:before="168"/>
        <w:ind w:left="302" w:right="166" w:firstLine="0"/>
        <w:rPr>
          <w:rFonts w:ascii="Times New Roman" w:hAnsi="Times New Roman" w:cs="Times New Roman"/>
        </w:rPr>
      </w:pPr>
      <w:r>
        <w:rPr>
          <w:rFonts w:ascii="Times New Roman" w:hAnsi="Times New Roman" w:cs="Times New Roman"/>
        </w:rPr>
        <w:t>Seeking a position in a challenging environment which provides an opportunity to learn, grow, enhance my skills while realizing my potential and making a significant contribution to the organization</w:t>
      </w:r>
      <w:r w:rsidR="00B424EE" w:rsidRPr="003E294E">
        <w:rPr>
          <w:rFonts w:ascii="Times New Roman" w:hAnsi="Times New Roman" w:cs="Times New Roman"/>
        </w:rPr>
        <w:t>.</w:t>
      </w:r>
    </w:p>
    <w:p w:rsidR="00676670" w:rsidRPr="003E294E" w:rsidRDefault="00096751">
      <w:pPr>
        <w:pStyle w:val="BodyText"/>
        <w:ind w:left="0" w:firstLine="0"/>
        <w:rPr>
          <w:rFonts w:ascii="Times New Roman" w:hAnsi="Times New Roman" w:cs="Times New Roman"/>
        </w:rPr>
      </w:pPr>
      <w:r>
        <w:rPr>
          <w:rFonts w:ascii="Times New Roman" w:hAnsi="Times New Roman" w:cs="Times New Roman"/>
          <w:noProof/>
          <w:lang w:bidi="ar-SA"/>
        </w:rPr>
        <w:pict>
          <v:shape id="Text Box 7" o:spid="_x0000_s1027" type="#_x0000_t202" style="position:absolute;margin-left:66.6pt;margin-top:13.4pt;width:478.9pt;height:18pt;z-index:-2516551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" fillcolor="gray" strokeweight=".48pt">
            <v:textbox inset="0,0,0,0">
              <w:txbxContent>
                <w:p w:rsidR="00676670" w:rsidRDefault="00C7515E">
                  <w:pPr>
                    <w:spacing w:before="20"/>
                    <w:ind w:left="103"/>
                    <w:rPr>
                      <w:b/>
                      <w:sz w:val="26"/>
                    </w:rPr>
                  </w:pPr>
                  <w:r>
                    <w:rPr>
                      <w:b/>
                      <w:sz w:val="26"/>
                    </w:rPr>
                    <w:t>Educational Qualification</w:t>
                  </w:r>
                </w:p>
              </w:txbxContent>
            </v:textbox>
            <w10:wrap type="topAndBottom" anchorx="page"/>
          </v:shape>
        </w:pict>
      </w:r>
    </w:p>
    <w:p w:rsidR="00676670" w:rsidRPr="008F62C7" w:rsidRDefault="00C7515E" w:rsidP="008F62C7">
      <w:pPr>
        <w:pStyle w:val="BodyText"/>
        <w:spacing w:before="206"/>
        <w:ind w:left="273" w:firstLine="0"/>
        <w:rPr>
          <w:rFonts w:ascii="Times New Roman" w:hAnsi="Times New Roman" w:cs="Times New Roman"/>
          <w:b/>
          <w:u w:val="single"/>
        </w:rPr>
      </w:pPr>
      <w:r w:rsidRPr="00A5677D">
        <w:rPr>
          <w:rFonts w:ascii="Times New Roman" w:hAnsi="Times New Roman" w:cs="Times New Roman"/>
          <w:b/>
          <w:u w:val="single"/>
        </w:rPr>
        <w:t>Professional qualifications:-</w:t>
      </w:r>
    </w:p>
    <w:p w:rsidR="008F62C7" w:rsidRPr="003E294E" w:rsidRDefault="008F62C7">
      <w:pPr>
        <w:pStyle w:val="BodyText"/>
        <w:spacing w:before="3"/>
        <w:ind w:left="0" w:firstLine="0"/>
        <w:rPr>
          <w:rFonts w:ascii="Times New Roman" w:hAnsi="Times New Roman" w:cs="Times New Roman"/>
          <w:b/>
        </w:rPr>
      </w:pPr>
      <w:bookmarkStart w:id="0" w:name="_GoBack"/>
      <w:bookmarkEnd w:id="0"/>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41"/>
        <w:gridCol w:w="1603"/>
        <w:gridCol w:w="2074"/>
        <w:gridCol w:w="2403"/>
      </w:tblGrid>
      <w:tr w:rsidR="00194532">
        <w:trPr>
          <w:trHeight w:val="292"/>
        </w:trPr>
        <w:tc>
          <w:tcPr>
            <w:tcW w:w="3641" w:type="dxa"/>
            <w:tcBorders>
              <w:bottom w:val="single" w:sz="6" w:space="0" w:color="000000"/>
            </w:tcBorders>
          </w:tcPr>
          <w:p w:rsidR="00676670" w:rsidRPr="003E294E" w:rsidRDefault="00C7515E">
            <w:pPr>
              <w:pStyle w:val="TableParagraph"/>
              <w:spacing w:before="1"/>
              <w:ind w:left="124"/>
              <w:rPr>
                <w:rFonts w:ascii="Times New Roman" w:hAnsi="Times New Roman" w:cs="Times New Roman"/>
                <w:b/>
              </w:rPr>
            </w:pPr>
            <w:r w:rsidRPr="003E294E">
              <w:rPr>
                <w:rFonts w:ascii="Times New Roman" w:hAnsi="Times New Roman" w:cs="Times New Roman"/>
                <w:b/>
              </w:rPr>
              <w:t>Examination</w:t>
            </w:r>
          </w:p>
        </w:tc>
        <w:tc>
          <w:tcPr>
            <w:tcW w:w="1603" w:type="dxa"/>
            <w:tcBorders>
              <w:bottom w:val="single" w:sz="6" w:space="0" w:color="000000"/>
            </w:tcBorders>
          </w:tcPr>
          <w:p w:rsidR="00676670" w:rsidRPr="003E294E" w:rsidRDefault="00C7515E">
            <w:pPr>
              <w:pStyle w:val="TableParagraph"/>
              <w:spacing w:before="1"/>
              <w:ind w:left="117"/>
              <w:rPr>
                <w:rFonts w:ascii="Times New Roman" w:hAnsi="Times New Roman" w:cs="Times New Roman"/>
                <w:b/>
              </w:rPr>
            </w:pPr>
            <w:r w:rsidRPr="003E294E">
              <w:rPr>
                <w:rFonts w:ascii="Times New Roman" w:hAnsi="Times New Roman" w:cs="Times New Roman"/>
                <w:b/>
              </w:rPr>
              <w:t>Institute</w:t>
            </w:r>
          </w:p>
        </w:tc>
        <w:tc>
          <w:tcPr>
            <w:tcW w:w="2074" w:type="dxa"/>
            <w:tcBorders>
              <w:bottom w:val="single" w:sz="6" w:space="0" w:color="000000"/>
            </w:tcBorders>
          </w:tcPr>
          <w:p w:rsidR="00676670" w:rsidRPr="003E294E" w:rsidRDefault="00C7515E">
            <w:pPr>
              <w:pStyle w:val="TableParagraph"/>
              <w:spacing w:before="1"/>
              <w:rPr>
                <w:rFonts w:ascii="Times New Roman" w:hAnsi="Times New Roman" w:cs="Times New Roman"/>
                <w:b/>
              </w:rPr>
            </w:pPr>
            <w:r w:rsidRPr="003E294E">
              <w:rPr>
                <w:rFonts w:ascii="Times New Roman" w:hAnsi="Times New Roman" w:cs="Times New Roman"/>
                <w:b/>
              </w:rPr>
              <w:t>Year of Passing</w:t>
            </w:r>
          </w:p>
        </w:tc>
        <w:tc>
          <w:tcPr>
            <w:tcW w:w="2403" w:type="dxa"/>
            <w:tcBorders>
              <w:bottom w:val="single" w:sz="6" w:space="0" w:color="000000"/>
            </w:tcBorders>
          </w:tcPr>
          <w:p w:rsidR="00676670" w:rsidRPr="003E294E" w:rsidRDefault="00C7515E">
            <w:pPr>
              <w:pStyle w:val="TableParagraph"/>
              <w:spacing w:before="1"/>
              <w:rPr>
                <w:rFonts w:ascii="Times New Roman" w:hAnsi="Times New Roman" w:cs="Times New Roman"/>
                <w:b/>
              </w:rPr>
            </w:pPr>
            <w:r w:rsidRPr="003E294E">
              <w:rPr>
                <w:rFonts w:ascii="Times New Roman" w:hAnsi="Times New Roman" w:cs="Times New Roman"/>
                <w:b/>
              </w:rPr>
              <w:t>Percentage</w:t>
            </w:r>
          </w:p>
        </w:tc>
      </w:tr>
      <w:tr w:rsidR="00194532">
        <w:trPr>
          <w:trHeight w:val="294"/>
        </w:trPr>
        <w:tc>
          <w:tcPr>
            <w:tcW w:w="3641" w:type="dxa"/>
            <w:tcBorders>
              <w:top w:val="single" w:sz="6" w:space="0" w:color="000000"/>
            </w:tcBorders>
          </w:tcPr>
          <w:p w:rsidR="00676670" w:rsidRPr="003E294E" w:rsidRDefault="00C7515E">
            <w:pPr>
              <w:pStyle w:val="TableParagraph"/>
              <w:spacing w:line="257" w:lineRule="exact"/>
              <w:ind w:left="124"/>
              <w:rPr>
                <w:rFonts w:ascii="Times New Roman" w:hAnsi="Times New Roman" w:cs="Times New Roman"/>
              </w:rPr>
            </w:pPr>
            <w:r w:rsidRPr="003E294E">
              <w:rPr>
                <w:rFonts w:ascii="Times New Roman" w:hAnsi="Times New Roman" w:cs="Times New Roman"/>
              </w:rPr>
              <w:t xml:space="preserve">CS Professional </w:t>
            </w:r>
            <w:r>
              <w:rPr>
                <w:rFonts w:ascii="Times New Roman" w:hAnsi="Times New Roman" w:cs="Times New Roman"/>
              </w:rPr>
              <w:t>3</w:t>
            </w:r>
            <w:r w:rsidRPr="003E294E">
              <w:rPr>
                <w:rFonts w:ascii="Times New Roman" w:hAnsi="Times New Roman" w:cs="Times New Roman"/>
                <w:vertAlign w:val="superscript"/>
              </w:rPr>
              <w:t>rd</w:t>
            </w:r>
            <w:r w:rsidR="00B424EE" w:rsidRPr="003E294E">
              <w:rPr>
                <w:rFonts w:ascii="Times New Roman" w:hAnsi="Times New Roman" w:cs="Times New Roman"/>
              </w:rPr>
              <w:t>Group</w:t>
            </w:r>
          </w:p>
        </w:tc>
        <w:tc>
          <w:tcPr>
            <w:tcW w:w="1603" w:type="dxa"/>
            <w:tcBorders>
              <w:top w:val="single" w:sz="6" w:space="0" w:color="000000"/>
            </w:tcBorders>
          </w:tcPr>
          <w:p w:rsidR="00676670" w:rsidRPr="003E294E" w:rsidRDefault="00C7515E">
            <w:pPr>
              <w:pStyle w:val="TableParagraph"/>
              <w:spacing w:line="257" w:lineRule="exact"/>
              <w:ind w:left="117"/>
              <w:rPr>
                <w:rFonts w:ascii="Times New Roman" w:hAnsi="Times New Roman" w:cs="Times New Roman"/>
              </w:rPr>
            </w:pPr>
            <w:r w:rsidRPr="003E294E">
              <w:rPr>
                <w:rFonts w:ascii="Times New Roman" w:hAnsi="Times New Roman" w:cs="Times New Roman"/>
              </w:rPr>
              <w:t>ICSI</w:t>
            </w:r>
          </w:p>
        </w:tc>
        <w:tc>
          <w:tcPr>
            <w:tcW w:w="2074" w:type="dxa"/>
            <w:tcBorders>
              <w:top w:val="single" w:sz="6" w:space="0" w:color="000000"/>
            </w:tcBorders>
          </w:tcPr>
          <w:p w:rsidR="00676670" w:rsidRPr="003E294E" w:rsidRDefault="00C7515E" w:rsidP="0001042F">
            <w:pPr>
              <w:pStyle w:val="TableParagraph"/>
              <w:spacing w:line="257" w:lineRule="exact"/>
              <w:ind w:left="0"/>
              <w:rPr>
                <w:rFonts w:ascii="Times New Roman" w:hAnsi="Times New Roman" w:cs="Times New Roman"/>
              </w:rPr>
            </w:pPr>
            <w:r>
              <w:rPr>
                <w:rFonts w:ascii="Times New Roman" w:hAnsi="Times New Roman" w:cs="Times New Roman"/>
              </w:rPr>
              <w:t xml:space="preserve">  2020</w:t>
            </w:r>
          </w:p>
        </w:tc>
        <w:tc>
          <w:tcPr>
            <w:tcW w:w="2403" w:type="dxa"/>
            <w:tcBorders>
              <w:top w:val="single" w:sz="6" w:space="0" w:color="000000"/>
            </w:tcBorders>
          </w:tcPr>
          <w:p w:rsidR="00676670" w:rsidRPr="003E294E" w:rsidRDefault="00C7515E">
            <w:pPr>
              <w:pStyle w:val="TableParagraph"/>
              <w:spacing w:line="257" w:lineRule="exact"/>
              <w:rPr>
                <w:rFonts w:ascii="Times New Roman" w:hAnsi="Times New Roman" w:cs="Times New Roman"/>
              </w:rPr>
            </w:pPr>
            <w:r>
              <w:rPr>
                <w:rFonts w:ascii="Times New Roman" w:hAnsi="Times New Roman" w:cs="Times New Roman"/>
              </w:rPr>
              <w:t>53.00</w:t>
            </w:r>
            <w:r w:rsidR="00FE3A73">
              <w:rPr>
                <w:rFonts w:ascii="Times New Roman" w:hAnsi="Times New Roman" w:cs="Times New Roman"/>
              </w:rPr>
              <w:t>%</w:t>
            </w:r>
          </w:p>
        </w:tc>
      </w:tr>
      <w:tr w:rsidR="00194532">
        <w:trPr>
          <w:trHeight w:val="297"/>
        </w:trPr>
        <w:tc>
          <w:tcPr>
            <w:tcW w:w="3641" w:type="dxa"/>
          </w:tcPr>
          <w:p w:rsidR="00676670" w:rsidRPr="003E294E" w:rsidRDefault="00C7515E" w:rsidP="003E294E">
            <w:pPr>
              <w:pStyle w:val="TableParagraph"/>
              <w:spacing w:before="1"/>
              <w:ind w:left="124"/>
              <w:rPr>
                <w:rFonts w:ascii="Times New Roman" w:hAnsi="Times New Roman" w:cs="Times New Roman"/>
              </w:rPr>
            </w:pPr>
            <w:r w:rsidRPr="003E294E">
              <w:rPr>
                <w:rFonts w:ascii="Times New Roman" w:hAnsi="Times New Roman" w:cs="Times New Roman"/>
              </w:rPr>
              <w:t>CS Professional 2</w:t>
            </w:r>
            <w:r w:rsidRPr="003E294E">
              <w:rPr>
                <w:rFonts w:ascii="Times New Roman" w:hAnsi="Times New Roman" w:cs="Times New Roman"/>
                <w:vertAlign w:val="superscript"/>
              </w:rPr>
              <w:t>nd</w:t>
            </w:r>
            <w:r w:rsidR="00F26035">
              <w:rPr>
                <w:rFonts w:ascii="Times New Roman" w:hAnsi="Times New Roman" w:cs="Times New Roman"/>
              </w:rPr>
              <w:t xml:space="preserve"> Group</w:t>
            </w:r>
          </w:p>
        </w:tc>
        <w:tc>
          <w:tcPr>
            <w:tcW w:w="1603" w:type="dxa"/>
          </w:tcPr>
          <w:p w:rsidR="00676670" w:rsidRPr="003E294E" w:rsidRDefault="00C7515E">
            <w:pPr>
              <w:pStyle w:val="TableParagraph"/>
              <w:spacing w:before="1"/>
              <w:ind w:left="117"/>
              <w:rPr>
                <w:rFonts w:ascii="Times New Roman" w:hAnsi="Times New Roman" w:cs="Times New Roman"/>
              </w:rPr>
            </w:pPr>
            <w:r w:rsidRPr="003E294E">
              <w:rPr>
                <w:rFonts w:ascii="Times New Roman" w:hAnsi="Times New Roman" w:cs="Times New Roman"/>
              </w:rPr>
              <w:t>ICSI</w:t>
            </w:r>
          </w:p>
        </w:tc>
        <w:tc>
          <w:tcPr>
            <w:tcW w:w="2074" w:type="dxa"/>
          </w:tcPr>
          <w:p w:rsidR="00676670" w:rsidRPr="003E294E" w:rsidRDefault="00C7515E">
            <w:pPr>
              <w:pStyle w:val="TableParagraph"/>
              <w:spacing w:before="1"/>
              <w:rPr>
                <w:rFonts w:ascii="Times New Roman" w:hAnsi="Times New Roman" w:cs="Times New Roman"/>
              </w:rPr>
            </w:pPr>
            <w:r>
              <w:rPr>
                <w:rFonts w:ascii="Times New Roman" w:hAnsi="Times New Roman" w:cs="Times New Roman"/>
              </w:rPr>
              <w:t>2018</w:t>
            </w:r>
          </w:p>
        </w:tc>
        <w:tc>
          <w:tcPr>
            <w:tcW w:w="2403" w:type="dxa"/>
          </w:tcPr>
          <w:p w:rsidR="00676670" w:rsidRPr="003E294E" w:rsidRDefault="00C7515E">
            <w:pPr>
              <w:pStyle w:val="TableParagraph"/>
              <w:spacing w:before="1"/>
              <w:rPr>
                <w:rFonts w:ascii="Times New Roman" w:hAnsi="Times New Roman" w:cs="Times New Roman"/>
              </w:rPr>
            </w:pPr>
            <w:r>
              <w:rPr>
                <w:rFonts w:ascii="Times New Roman" w:hAnsi="Times New Roman" w:cs="Times New Roman"/>
              </w:rPr>
              <w:t>56.00%</w:t>
            </w:r>
          </w:p>
        </w:tc>
      </w:tr>
      <w:tr w:rsidR="00194532">
        <w:trPr>
          <w:trHeight w:val="297"/>
        </w:trPr>
        <w:tc>
          <w:tcPr>
            <w:tcW w:w="3641" w:type="dxa"/>
          </w:tcPr>
          <w:p w:rsidR="003E294E" w:rsidRPr="003E294E" w:rsidRDefault="00C7515E">
            <w:pPr>
              <w:pStyle w:val="TableParagraph"/>
              <w:spacing w:before="1"/>
              <w:ind w:left="124"/>
              <w:rPr>
                <w:rFonts w:ascii="Times New Roman" w:hAnsi="Times New Roman" w:cs="Times New Roman"/>
              </w:rPr>
            </w:pPr>
            <w:r w:rsidRPr="003E294E">
              <w:rPr>
                <w:rFonts w:ascii="Times New Roman" w:hAnsi="Times New Roman" w:cs="Times New Roman"/>
              </w:rPr>
              <w:t>CS Professional 1</w:t>
            </w:r>
            <w:r w:rsidRPr="003E294E">
              <w:rPr>
                <w:rFonts w:ascii="Times New Roman" w:hAnsi="Times New Roman" w:cs="Times New Roman"/>
                <w:vertAlign w:val="superscript"/>
              </w:rPr>
              <w:t>st</w:t>
            </w:r>
            <w:r w:rsidRPr="003E294E">
              <w:rPr>
                <w:rFonts w:ascii="Times New Roman" w:hAnsi="Times New Roman" w:cs="Times New Roman"/>
              </w:rPr>
              <w:t>Group</w:t>
            </w:r>
          </w:p>
        </w:tc>
        <w:tc>
          <w:tcPr>
            <w:tcW w:w="1603" w:type="dxa"/>
          </w:tcPr>
          <w:p w:rsidR="003E294E" w:rsidRPr="003E294E" w:rsidRDefault="00C7515E">
            <w:pPr>
              <w:pStyle w:val="TableParagraph"/>
              <w:spacing w:before="1"/>
              <w:ind w:left="117"/>
              <w:rPr>
                <w:rFonts w:ascii="Times New Roman" w:hAnsi="Times New Roman" w:cs="Times New Roman"/>
              </w:rPr>
            </w:pPr>
            <w:r w:rsidRPr="003E294E">
              <w:rPr>
                <w:rFonts w:ascii="Times New Roman" w:hAnsi="Times New Roman" w:cs="Times New Roman"/>
              </w:rPr>
              <w:t>ICSI</w:t>
            </w:r>
          </w:p>
        </w:tc>
        <w:tc>
          <w:tcPr>
            <w:tcW w:w="2074" w:type="dxa"/>
          </w:tcPr>
          <w:p w:rsidR="003E294E" w:rsidRPr="003E294E" w:rsidRDefault="00C7515E">
            <w:pPr>
              <w:pStyle w:val="TableParagraph"/>
              <w:spacing w:before="1"/>
              <w:rPr>
                <w:rFonts w:ascii="Times New Roman" w:hAnsi="Times New Roman" w:cs="Times New Roman"/>
              </w:rPr>
            </w:pPr>
            <w:r>
              <w:rPr>
                <w:rFonts w:ascii="Times New Roman" w:hAnsi="Times New Roman" w:cs="Times New Roman"/>
              </w:rPr>
              <w:t>2019</w:t>
            </w:r>
          </w:p>
        </w:tc>
        <w:tc>
          <w:tcPr>
            <w:tcW w:w="2403" w:type="dxa"/>
          </w:tcPr>
          <w:p w:rsidR="003E294E" w:rsidRPr="003E294E" w:rsidRDefault="00C7515E">
            <w:pPr>
              <w:pStyle w:val="TableParagraph"/>
              <w:spacing w:before="1"/>
              <w:rPr>
                <w:rFonts w:ascii="Times New Roman" w:hAnsi="Times New Roman" w:cs="Times New Roman"/>
              </w:rPr>
            </w:pPr>
            <w:r>
              <w:rPr>
                <w:rFonts w:ascii="Times New Roman" w:hAnsi="Times New Roman" w:cs="Times New Roman"/>
              </w:rPr>
              <w:t>53.00%</w:t>
            </w:r>
          </w:p>
        </w:tc>
      </w:tr>
      <w:tr w:rsidR="00194532">
        <w:trPr>
          <w:trHeight w:val="297"/>
        </w:trPr>
        <w:tc>
          <w:tcPr>
            <w:tcW w:w="3641" w:type="dxa"/>
          </w:tcPr>
          <w:p w:rsidR="00676670" w:rsidRPr="003E294E" w:rsidRDefault="00C7515E">
            <w:pPr>
              <w:pStyle w:val="TableParagraph"/>
              <w:spacing w:before="3"/>
              <w:ind w:left="124"/>
              <w:rPr>
                <w:rFonts w:ascii="Times New Roman" w:hAnsi="Times New Roman" w:cs="Times New Roman"/>
              </w:rPr>
            </w:pPr>
            <w:r w:rsidRPr="003E294E">
              <w:rPr>
                <w:rFonts w:ascii="Times New Roman" w:hAnsi="Times New Roman" w:cs="Times New Roman"/>
              </w:rPr>
              <w:t>CS Executive</w:t>
            </w:r>
            <w:r w:rsidR="003E294E">
              <w:rPr>
                <w:rFonts w:ascii="Times New Roman" w:hAnsi="Times New Roman" w:cs="Times New Roman"/>
              </w:rPr>
              <w:t xml:space="preserve"> 2</w:t>
            </w:r>
            <w:r w:rsidR="003E294E" w:rsidRPr="003E294E">
              <w:rPr>
                <w:rFonts w:ascii="Times New Roman" w:hAnsi="Times New Roman" w:cs="Times New Roman"/>
                <w:vertAlign w:val="superscript"/>
              </w:rPr>
              <w:t>nd</w:t>
            </w:r>
            <w:r w:rsidR="003E294E" w:rsidRPr="003E294E">
              <w:rPr>
                <w:rFonts w:ascii="Times New Roman" w:hAnsi="Times New Roman" w:cs="Times New Roman"/>
              </w:rPr>
              <w:t>Group</w:t>
            </w:r>
          </w:p>
        </w:tc>
        <w:tc>
          <w:tcPr>
            <w:tcW w:w="1603" w:type="dxa"/>
          </w:tcPr>
          <w:p w:rsidR="00676670" w:rsidRPr="003E294E" w:rsidRDefault="00C7515E">
            <w:pPr>
              <w:pStyle w:val="TableParagraph"/>
              <w:spacing w:before="3"/>
              <w:ind w:left="117"/>
              <w:rPr>
                <w:rFonts w:ascii="Times New Roman" w:hAnsi="Times New Roman" w:cs="Times New Roman"/>
              </w:rPr>
            </w:pPr>
            <w:r w:rsidRPr="003E294E">
              <w:rPr>
                <w:rFonts w:ascii="Times New Roman" w:hAnsi="Times New Roman" w:cs="Times New Roman"/>
              </w:rPr>
              <w:t>ICSI</w:t>
            </w:r>
          </w:p>
        </w:tc>
        <w:tc>
          <w:tcPr>
            <w:tcW w:w="2074" w:type="dxa"/>
          </w:tcPr>
          <w:p w:rsidR="00676670" w:rsidRPr="003E294E" w:rsidRDefault="00C7515E">
            <w:pPr>
              <w:pStyle w:val="TableParagraph"/>
              <w:spacing w:before="3"/>
              <w:rPr>
                <w:rFonts w:ascii="Times New Roman" w:hAnsi="Times New Roman" w:cs="Times New Roman"/>
              </w:rPr>
            </w:pPr>
            <w:r>
              <w:rPr>
                <w:rFonts w:ascii="Times New Roman" w:hAnsi="Times New Roman" w:cs="Times New Roman"/>
              </w:rPr>
              <w:t>2014</w:t>
            </w:r>
          </w:p>
        </w:tc>
        <w:tc>
          <w:tcPr>
            <w:tcW w:w="2403" w:type="dxa"/>
          </w:tcPr>
          <w:p w:rsidR="00676670" w:rsidRPr="003E294E" w:rsidRDefault="00C7515E">
            <w:pPr>
              <w:pStyle w:val="TableParagraph"/>
              <w:spacing w:before="3"/>
              <w:rPr>
                <w:rFonts w:ascii="Times New Roman" w:hAnsi="Times New Roman" w:cs="Times New Roman"/>
              </w:rPr>
            </w:pPr>
            <w:r>
              <w:rPr>
                <w:rFonts w:ascii="Times New Roman" w:hAnsi="Times New Roman" w:cs="Times New Roman"/>
              </w:rPr>
              <w:t>52.34%</w:t>
            </w:r>
          </w:p>
        </w:tc>
      </w:tr>
      <w:tr w:rsidR="00194532">
        <w:trPr>
          <w:trHeight w:val="297"/>
        </w:trPr>
        <w:tc>
          <w:tcPr>
            <w:tcW w:w="3641" w:type="dxa"/>
          </w:tcPr>
          <w:p w:rsidR="003E294E" w:rsidRPr="003E294E" w:rsidRDefault="00C7515E">
            <w:pPr>
              <w:pStyle w:val="TableParagraph"/>
              <w:spacing w:before="3"/>
              <w:ind w:left="124"/>
              <w:rPr>
                <w:rFonts w:ascii="Times New Roman" w:hAnsi="Times New Roman" w:cs="Times New Roman"/>
              </w:rPr>
            </w:pPr>
            <w:r w:rsidRPr="003E294E">
              <w:rPr>
                <w:rFonts w:ascii="Times New Roman" w:hAnsi="Times New Roman" w:cs="Times New Roman"/>
              </w:rPr>
              <w:t xml:space="preserve">CS Executive </w:t>
            </w:r>
            <w:r>
              <w:rPr>
                <w:rFonts w:ascii="Times New Roman" w:hAnsi="Times New Roman" w:cs="Times New Roman"/>
              </w:rPr>
              <w:t>1</w:t>
            </w:r>
            <w:r w:rsidRPr="003E294E">
              <w:rPr>
                <w:rFonts w:ascii="Times New Roman" w:hAnsi="Times New Roman" w:cs="Times New Roman"/>
                <w:vertAlign w:val="superscript"/>
              </w:rPr>
              <w:t>st</w:t>
            </w:r>
            <w:r w:rsidRPr="003E294E">
              <w:rPr>
                <w:rFonts w:ascii="Times New Roman" w:hAnsi="Times New Roman" w:cs="Times New Roman"/>
              </w:rPr>
              <w:t xml:space="preserve"> Group</w:t>
            </w:r>
          </w:p>
        </w:tc>
        <w:tc>
          <w:tcPr>
            <w:tcW w:w="1603" w:type="dxa"/>
          </w:tcPr>
          <w:p w:rsidR="003E294E" w:rsidRPr="003E294E" w:rsidRDefault="00C7515E">
            <w:pPr>
              <w:pStyle w:val="TableParagraph"/>
              <w:spacing w:before="3"/>
              <w:ind w:left="117"/>
              <w:rPr>
                <w:rFonts w:ascii="Times New Roman" w:hAnsi="Times New Roman" w:cs="Times New Roman"/>
              </w:rPr>
            </w:pPr>
            <w:r w:rsidRPr="003E294E">
              <w:rPr>
                <w:rFonts w:ascii="Times New Roman" w:hAnsi="Times New Roman" w:cs="Times New Roman"/>
              </w:rPr>
              <w:t>ICSI</w:t>
            </w:r>
          </w:p>
        </w:tc>
        <w:tc>
          <w:tcPr>
            <w:tcW w:w="2074" w:type="dxa"/>
          </w:tcPr>
          <w:p w:rsidR="003E294E" w:rsidRPr="003E294E" w:rsidRDefault="00C7515E">
            <w:pPr>
              <w:pStyle w:val="TableParagraph"/>
              <w:spacing w:before="3"/>
              <w:rPr>
                <w:rFonts w:ascii="Times New Roman" w:hAnsi="Times New Roman" w:cs="Times New Roman"/>
              </w:rPr>
            </w:pPr>
            <w:r>
              <w:rPr>
                <w:rFonts w:ascii="Times New Roman" w:hAnsi="Times New Roman" w:cs="Times New Roman"/>
              </w:rPr>
              <w:t>2013</w:t>
            </w:r>
          </w:p>
        </w:tc>
        <w:tc>
          <w:tcPr>
            <w:tcW w:w="2403" w:type="dxa"/>
          </w:tcPr>
          <w:p w:rsidR="003E294E" w:rsidRPr="003E294E" w:rsidRDefault="00C7515E">
            <w:pPr>
              <w:pStyle w:val="TableParagraph"/>
              <w:spacing w:before="3"/>
              <w:rPr>
                <w:rFonts w:ascii="Times New Roman" w:hAnsi="Times New Roman" w:cs="Times New Roman"/>
              </w:rPr>
            </w:pPr>
            <w:r>
              <w:rPr>
                <w:rFonts w:ascii="Times New Roman" w:hAnsi="Times New Roman" w:cs="Times New Roman"/>
              </w:rPr>
              <w:t>52.67%</w:t>
            </w:r>
          </w:p>
        </w:tc>
      </w:tr>
      <w:tr w:rsidR="00194532">
        <w:trPr>
          <w:trHeight w:val="297"/>
        </w:trPr>
        <w:tc>
          <w:tcPr>
            <w:tcW w:w="3641" w:type="dxa"/>
          </w:tcPr>
          <w:p w:rsidR="00676670" w:rsidRPr="003E294E" w:rsidRDefault="00C7515E">
            <w:pPr>
              <w:pStyle w:val="TableParagraph"/>
              <w:spacing w:before="1"/>
              <w:ind w:left="124"/>
              <w:rPr>
                <w:rFonts w:ascii="Times New Roman" w:hAnsi="Times New Roman" w:cs="Times New Roman"/>
              </w:rPr>
            </w:pPr>
            <w:r w:rsidRPr="003E294E">
              <w:rPr>
                <w:rFonts w:ascii="Times New Roman" w:hAnsi="Times New Roman" w:cs="Times New Roman"/>
              </w:rPr>
              <w:t>CS Foundation</w:t>
            </w:r>
          </w:p>
        </w:tc>
        <w:tc>
          <w:tcPr>
            <w:tcW w:w="1603" w:type="dxa"/>
          </w:tcPr>
          <w:p w:rsidR="00676670" w:rsidRPr="003E294E" w:rsidRDefault="00C7515E">
            <w:pPr>
              <w:pStyle w:val="TableParagraph"/>
              <w:spacing w:before="1"/>
              <w:ind w:left="117"/>
              <w:rPr>
                <w:rFonts w:ascii="Times New Roman" w:hAnsi="Times New Roman" w:cs="Times New Roman"/>
              </w:rPr>
            </w:pPr>
            <w:r w:rsidRPr="003E294E">
              <w:rPr>
                <w:rFonts w:ascii="Times New Roman" w:hAnsi="Times New Roman" w:cs="Times New Roman"/>
              </w:rPr>
              <w:t>ISC</w:t>
            </w:r>
            <w:r w:rsidR="00B424EE" w:rsidRPr="003E294E">
              <w:rPr>
                <w:rFonts w:ascii="Times New Roman" w:hAnsi="Times New Roman" w:cs="Times New Roman"/>
              </w:rPr>
              <w:t>I</w:t>
            </w:r>
          </w:p>
        </w:tc>
        <w:tc>
          <w:tcPr>
            <w:tcW w:w="2074" w:type="dxa"/>
          </w:tcPr>
          <w:p w:rsidR="00676670" w:rsidRPr="003E294E" w:rsidRDefault="00C7515E">
            <w:pPr>
              <w:pStyle w:val="TableParagraph"/>
              <w:spacing w:before="1"/>
              <w:rPr>
                <w:rFonts w:ascii="Times New Roman" w:hAnsi="Times New Roman" w:cs="Times New Roman"/>
              </w:rPr>
            </w:pPr>
            <w:r w:rsidRPr="003E294E">
              <w:rPr>
                <w:rFonts w:ascii="Times New Roman" w:hAnsi="Times New Roman" w:cs="Times New Roman"/>
              </w:rPr>
              <w:t>2012</w:t>
            </w:r>
          </w:p>
        </w:tc>
        <w:tc>
          <w:tcPr>
            <w:tcW w:w="2403" w:type="dxa"/>
          </w:tcPr>
          <w:p w:rsidR="00676670" w:rsidRPr="003E294E" w:rsidRDefault="00C7515E">
            <w:pPr>
              <w:pStyle w:val="TableParagraph"/>
              <w:spacing w:before="1"/>
              <w:rPr>
                <w:rFonts w:ascii="Times New Roman" w:hAnsi="Times New Roman" w:cs="Times New Roman"/>
              </w:rPr>
            </w:pPr>
            <w:r>
              <w:rPr>
                <w:rFonts w:ascii="Times New Roman" w:hAnsi="Times New Roman" w:cs="Times New Roman"/>
              </w:rPr>
              <w:t>57.25%</w:t>
            </w:r>
          </w:p>
        </w:tc>
      </w:tr>
    </w:tbl>
    <w:p w:rsidR="008F62C7" w:rsidRPr="003E294E" w:rsidRDefault="008F62C7">
      <w:pPr>
        <w:pStyle w:val="BodyText"/>
        <w:spacing w:before="6"/>
        <w:ind w:left="0" w:firstLine="0"/>
        <w:rPr>
          <w:rFonts w:ascii="Times New Roman" w:hAnsi="Times New Roman" w:cs="Times New Roman"/>
          <w:b/>
        </w:rPr>
      </w:pPr>
    </w:p>
    <w:p w:rsidR="00676670" w:rsidRPr="001441DB" w:rsidRDefault="00C7515E" w:rsidP="001441DB">
      <w:pPr>
        <w:pStyle w:val="BodyText"/>
        <w:spacing w:before="1"/>
        <w:ind w:left="340" w:firstLine="0"/>
        <w:rPr>
          <w:rFonts w:ascii="Times New Roman" w:hAnsi="Times New Roman" w:cs="Times New Roman"/>
          <w:b/>
          <w:u w:val="single"/>
        </w:rPr>
      </w:pPr>
      <w:r w:rsidRPr="00A5677D">
        <w:rPr>
          <w:rFonts w:ascii="Times New Roman" w:hAnsi="Times New Roman" w:cs="Times New Roman"/>
          <w:b/>
          <w:u w:val="single"/>
        </w:rPr>
        <w:t>Academic Qualification:-</w:t>
      </w:r>
    </w:p>
    <w:p w:rsidR="008F62C7" w:rsidRPr="003E294E" w:rsidRDefault="008F62C7">
      <w:pPr>
        <w:pStyle w:val="BodyText"/>
        <w:spacing w:before="7" w:after="1"/>
        <w:ind w:left="0" w:firstLine="0"/>
        <w:rPr>
          <w:rFonts w:ascii="Times New Roman" w:hAnsi="Times New Roman" w:cs="Times New Roman"/>
          <w:b/>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15"/>
        <w:gridCol w:w="2828"/>
        <w:gridCol w:w="2039"/>
        <w:gridCol w:w="2425"/>
      </w:tblGrid>
      <w:tr w:rsidR="00194532">
        <w:trPr>
          <w:trHeight w:val="297"/>
        </w:trPr>
        <w:tc>
          <w:tcPr>
            <w:tcW w:w="2415" w:type="dxa"/>
          </w:tcPr>
          <w:p w:rsidR="00676670" w:rsidRPr="003E294E" w:rsidRDefault="00C7515E">
            <w:pPr>
              <w:pStyle w:val="TableParagraph"/>
              <w:spacing w:line="257" w:lineRule="exact"/>
              <w:ind w:left="124"/>
              <w:rPr>
                <w:rFonts w:ascii="Times New Roman" w:hAnsi="Times New Roman" w:cs="Times New Roman"/>
                <w:b/>
              </w:rPr>
            </w:pPr>
            <w:r w:rsidRPr="003E294E">
              <w:rPr>
                <w:rFonts w:ascii="Times New Roman" w:hAnsi="Times New Roman" w:cs="Times New Roman"/>
                <w:b/>
              </w:rPr>
              <w:t>Examination</w:t>
            </w:r>
          </w:p>
        </w:tc>
        <w:tc>
          <w:tcPr>
            <w:tcW w:w="2828" w:type="dxa"/>
          </w:tcPr>
          <w:p w:rsidR="00676670" w:rsidRPr="003E294E" w:rsidRDefault="00C7515E">
            <w:pPr>
              <w:pStyle w:val="TableParagraph"/>
              <w:spacing w:line="257" w:lineRule="exact"/>
              <w:ind w:left="122"/>
              <w:rPr>
                <w:rFonts w:ascii="Times New Roman" w:hAnsi="Times New Roman" w:cs="Times New Roman"/>
                <w:b/>
              </w:rPr>
            </w:pPr>
            <w:r w:rsidRPr="003E294E">
              <w:rPr>
                <w:rFonts w:ascii="Times New Roman" w:hAnsi="Times New Roman" w:cs="Times New Roman"/>
                <w:b/>
              </w:rPr>
              <w:t>Board/University</w:t>
            </w:r>
          </w:p>
        </w:tc>
        <w:tc>
          <w:tcPr>
            <w:tcW w:w="2039" w:type="dxa"/>
          </w:tcPr>
          <w:p w:rsidR="00676670" w:rsidRPr="003E294E" w:rsidRDefault="00C7515E">
            <w:pPr>
              <w:pStyle w:val="TableParagraph"/>
              <w:spacing w:line="257" w:lineRule="exact"/>
              <w:ind w:left="121"/>
              <w:rPr>
                <w:rFonts w:ascii="Times New Roman" w:hAnsi="Times New Roman" w:cs="Times New Roman"/>
                <w:b/>
              </w:rPr>
            </w:pPr>
            <w:r w:rsidRPr="003E294E">
              <w:rPr>
                <w:rFonts w:ascii="Times New Roman" w:hAnsi="Times New Roman" w:cs="Times New Roman"/>
                <w:b/>
              </w:rPr>
              <w:t>Year</w:t>
            </w:r>
          </w:p>
        </w:tc>
        <w:tc>
          <w:tcPr>
            <w:tcW w:w="2425" w:type="dxa"/>
          </w:tcPr>
          <w:p w:rsidR="00676670" w:rsidRPr="003E294E" w:rsidRDefault="00C7515E">
            <w:pPr>
              <w:pStyle w:val="TableParagraph"/>
              <w:spacing w:line="257" w:lineRule="exact"/>
              <w:ind w:left="128"/>
              <w:rPr>
                <w:rFonts w:ascii="Times New Roman" w:hAnsi="Times New Roman" w:cs="Times New Roman"/>
                <w:b/>
              </w:rPr>
            </w:pPr>
            <w:r w:rsidRPr="003E294E">
              <w:rPr>
                <w:rFonts w:ascii="Times New Roman" w:hAnsi="Times New Roman" w:cs="Times New Roman"/>
                <w:b/>
              </w:rPr>
              <w:t>Percentage</w:t>
            </w:r>
          </w:p>
        </w:tc>
      </w:tr>
      <w:tr w:rsidR="00194532" w:rsidTr="008F62C7">
        <w:trPr>
          <w:trHeight w:val="424"/>
        </w:trPr>
        <w:tc>
          <w:tcPr>
            <w:tcW w:w="2415" w:type="dxa"/>
          </w:tcPr>
          <w:p w:rsidR="003E294E" w:rsidRPr="003E294E" w:rsidRDefault="00C7515E">
            <w:pPr>
              <w:pStyle w:val="TableParagraph"/>
              <w:spacing w:before="29"/>
              <w:ind w:left="124"/>
              <w:rPr>
                <w:rFonts w:ascii="Times New Roman" w:hAnsi="Times New Roman" w:cs="Times New Roman"/>
                <w:spacing w:val="2"/>
                <w:position w:val="-9"/>
              </w:rPr>
            </w:pPr>
            <w:r>
              <w:rPr>
                <w:rFonts w:ascii="Times New Roman" w:hAnsi="Times New Roman" w:cs="Times New Roman"/>
                <w:spacing w:val="2"/>
                <w:position w:val="-9"/>
              </w:rPr>
              <w:t>M.COM</w:t>
            </w:r>
          </w:p>
        </w:tc>
        <w:tc>
          <w:tcPr>
            <w:tcW w:w="2828" w:type="dxa"/>
          </w:tcPr>
          <w:p w:rsidR="003E294E" w:rsidRPr="003E294E" w:rsidRDefault="00C7515E">
            <w:pPr>
              <w:pStyle w:val="TableParagraph"/>
              <w:spacing w:before="1"/>
              <w:ind w:left="122"/>
              <w:rPr>
                <w:rFonts w:ascii="Times New Roman" w:hAnsi="Times New Roman" w:cs="Times New Roman"/>
              </w:rPr>
            </w:pPr>
            <w:r>
              <w:rPr>
                <w:rFonts w:ascii="Times New Roman" w:hAnsi="Times New Roman" w:cs="Times New Roman"/>
              </w:rPr>
              <w:t>IGNOU</w:t>
            </w:r>
          </w:p>
        </w:tc>
        <w:tc>
          <w:tcPr>
            <w:tcW w:w="2039" w:type="dxa"/>
          </w:tcPr>
          <w:p w:rsidR="003E294E" w:rsidRPr="003E294E" w:rsidRDefault="00C7515E">
            <w:pPr>
              <w:pStyle w:val="TableParagraph"/>
              <w:spacing w:line="257" w:lineRule="exact"/>
              <w:ind w:left="121"/>
              <w:rPr>
                <w:rFonts w:ascii="Times New Roman" w:hAnsi="Times New Roman" w:cs="Times New Roman"/>
              </w:rPr>
            </w:pPr>
            <w:r>
              <w:rPr>
                <w:rFonts w:ascii="Times New Roman" w:hAnsi="Times New Roman" w:cs="Times New Roman"/>
              </w:rPr>
              <w:t>Pursuing</w:t>
            </w:r>
          </w:p>
        </w:tc>
        <w:tc>
          <w:tcPr>
            <w:tcW w:w="2425" w:type="dxa"/>
          </w:tcPr>
          <w:p w:rsidR="003E294E" w:rsidRPr="003E294E" w:rsidRDefault="00C7515E">
            <w:pPr>
              <w:pStyle w:val="TableParagraph"/>
              <w:spacing w:line="257" w:lineRule="exact"/>
              <w:ind w:left="128"/>
              <w:rPr>
                <w:rFonts w:ascii="Times New Roman" w:hAnsi="Times New Roman" w:cs="Times New Roman"/>
              </w:rPr>
            </w:pPr>
            <w:r>
              <w:rPr>
                <w:rFonts w:ascii="Times New Roman" w:hAnsi="Times New Roman" w:cs="Times New Roman"/>
              </w:rPr>
              <w:t>-</w:t>
            </w:r>
          </w:p>
        </w:tc>
      </w:tr>
      <w:tr w:rsidR="00194532" w:rsidTr="008F62C7">
        <w:trPr>
          <w:trHeight w:val="417"/>
        </w:trPr>
        <w:tc>
          <w:tcPr>
            <w:tcW w:w="2415" w:type="dxa"/>
          </w:tcPr>
          <w:p w:rsidR="003E294E" w:rsidRPr="003E294E" w:rsidRDefault="00C7515E">
            <w:pPr>
              <w:pStyle w:val="TableParagraph"/>
              <w:spacing w:before="29"/>
              <w:ind w:left="124"/>
              <w:rPr>
                <w:rFonts w:ascii="Times New Roman" w:hAnsi="Times New Roman" w:cs="Times New Roman"/>
                <w:spacing w:val="2"/>
                <w:position w:val="-9"/>
              </w:rPr>
            </w:pPr>
            <w:r>
              <w:rPr>
                <w:rFonts w:ascii="Times New Roman" w:hAnsi="Times New Roman" w:cs="Times New Roman"/>
                <w:spacing w:val="2"/>
                <w:position w:val="-9"/>
              </w:rPr>
              <w:t>B.COM</w:t>
            </w:r>
          </w:p>
        </w:tc>
        <w:tc>
          <w:tcPr>
            <w:tcW w:w="2828" w:type="dxa"/>
          </w:tcPr>
          <w:p w:rsidR="003E294E" w:rsidRPr="003E294E" w:rsidRDefault="00C7515E">
            <w:pPr>
              <w:pStyle w:val="TableParagraph"/>
              <w:spacing w:before="1"/>
              <w:ind w:left="122"/>
              <w:rPr>
                <w:rFonts w:ascii="Times New Roman" w:hAnsi="Times New Roman" w:cs="Times New Roman"/>
              </w:rPr>
            </w:pPr>
            <w:r>
              <w:rPr>
                <w:rFonts w:ascii="Times New Roman" w:hAnsi="Times New Roman" w:cs="Times New Roman"/>
              </w:rPr>
              <w:t>Delhi University</w:t>
            </w:r>
          </w:p>
        </w:tc>
        <w:tc>
          <w:tcPr>
            <w:tcW w:w="2039" w:type="dxa"/>
          </w:tcPr>
          <w:p w:rsidR="003E294E" w:rsidRPr="003E294E" w:rsidRDefault="00C7515E">
            <w:pPr>
              <w:pStyle w:val="TableParagraph"/>
              <w:spacing w:line="257" w:lineRule="exact"/>
              <w:ind w:left="121"/>
              <w:rPr>
                <w:rFonts w:ascii="Times New Roman" w:hAnsi="Times New Roman" w:cs="Times New Roman"/>
              </w:rPr>
            </w:pPr>
            <w:r>
              <w:rPr>
                <w:rFonts w:ascii="Times New Roman" w:hAnsi="Times New Roman" w:cs="Times New Roman"/>
              </w:rPr>
              <w:t>2014</w:t>
            </w:r>
          </w:p>
        </w:tc>
        <w:tc>
          <w:tcPr>
            <w:tcW w:w="2425" w:type="dxa"/>
          </w:tcPr>
          <w:p w:rsidR="003E294E" w:rsidRPr="003E294E" w:rsidRDefault="00C7515E">
            <w:pPr>
              <w:pStyle w:val="TableParagraph"/>
              <w:spacing w:line="257" w:lineRule="exact"/>
              <w:ind w:left="128"/>
              <w:rPr>
                <w:rFonts w:ascii="Times New Roman" w:hAnsi="Times New Roman" w:cs="Times New Roman"/>
              </w:rPr>
            </w:pPr>
            <w:r>
              <w:rPr>
                <w:rFonts w:ascii="Times New Roman" w:hAnsi="Times New Roman" w:cs="Times New Roman"/>
              </w:rPr>
              <w:t>55.00%</w:t>
            </w:r>
          </w:p>
        </w:tc>
      </w:tr>
      <w:tr w:rsidR="00194532" w:rsidTr="001441DB">
        <w:trPr>
          <w:trHeight w:val="422"/>
        </w:trPr>
        <w:tc>
          <w:tcPr>
            <w:tcW w:w="2415" w:type="dxa"/>
          </w:tcPr>
          <w:p w:rsidR="00676670" w:rsidRPr="003E294E" w:rsidRDefault="00C7515E">
            <w:pPr>
              <w:pStyle w:val="TableParagraph"/>
              <w:spacing w:before="29"/>
              <w:ind w:left="124"/>
              <w:rPr>
                <w:rFonts w:ascii="Times New Roman" w:hAnsi="Times New Roman" w:cs="Times New Roman"/>
              </w:rPr>
            </w:pPr>
            <w:r w:rsidRPr="003E294E">
              <w:rPr>
                <w:rFonts w:ascii="Times New Roman" w:hAnsi="Times New Roman" w:cs="Times New Roman"/>
                <w:spacing w:val="2"/>
                <w:position w:val="-9"/>
              </w:rPr>
              <w:t>12</w:t>
            </w:r>
            <w:r w:rsidRPr="003E294E">
              <w:rPr>
                <w:rFonts w:ascii="Times New Roman" w:hAnsi="Times New Roman" w:cs="Times New Roman"/>
                <w:spacing w:val="-9"/>
                <w:w w:val="101"/>
              </w:rPr>
              <w:t>th</w:t>
            </w:r>
          </w:p>
        </w:tc>
        <w:tc>
          <w:tcPr>
            <w:tcW w:w="2828" w:type="dxa"/>
          </w:tcPr>
          <w:p w:rsidR="00676670" w:rsidRPr="003E294E" w:rsidRDefault="00C7515E">
            <w:pPr>
              <w:pStyle w:val="TableParagraph"/>
              <w:spacing w:before="1"/>
              <w:ind w:left="122"/>
              <w:rPr>
                <w:rFonts w:ascii="Times New Roman" w:hAnsi="Times New Roman" w:cs="Times New Roman"/>
              </w:rPr>
            </w:pPr>
            <w:r w:rsidRPr="003E294E">
              <w:rPr>
                <w:rFonts w:ascii="Times New Roman" w:hAnsi="Times New Roman" w:cs="Times New Roman"/>
              </w:rPr>
              <w:t>Central Board of</w:t>
            </w:r>
          </w:p>
          <w:p w:rsidR="00676670" w:rsidRPr="003E294E" w:rsidRDefault="00C7515E">
            <w:pPr>
              <w:pStyle w:val="TableParagraph"/>
              <w:spacing w:before="37"/>
              <w:ind w:left="122"/>
              <w:rPr>
                <w:rFonts w:ascii="Times New Roman" w:hAnsi="Times New Roman" w:cs="Times New Roman"/>
              </w:rPr>
            </w:pPr>
            <w:r w:rsidRPr="003E294E">
              <w:rPr>
                <w:rFonts w:ascii="Times New Roman" w:hAnsi="Times New Roman" w:cs="Times New Roman"/>
              </w:rPr>
              <w:t>Secondary Education</w:t>
            </w:r>
          </w:p>
        </w:tc>
        <w:tc>
          <w:tcPr>
            <w:tcW w:w="2039" w:type="dxa"/>
          </w:tcPr>
          <w:p w:rsidR="00676670" w:rsidRPr="003E294E" w:rsidRDefault="00C7515E">
            <w:pPr>
              <w:pStyle w:val="TableParagraph"/>
              <w:spacing w:line="257" w:lineRule="exact"/>
              <w:ind w:left="121"/>
              <w:rPr>
                <w:rFonts w:ascii="Times New Roman" w:hAnsi="Times New Roman" w:cs="Times New Roman"/>
              </w:rPr>
            </w:pPr>
            <w:r>
              <w:rPr>
                <w:rFonts w:ascii="Times New Roman" w:hAnsi="Times New Roman" w:cs="Times New Roman"/>
              </w:rPr>
              <w:t>2011</w:t>
            </w:r>
          </w:p>
        </w:tc>
        <w:tc>
          <w:tcPr>
            <w:tcW w:w="2425" w:type="dxa"/>
          </w:tcPr>
          <w:p w:rsidR="00676670" w:rsidRPr="003E294E" w:rsidRDefault="00C7515E">
            <w:pPr>
              <w:pStyle w:val="TableParagraph"/>
              <w:spacing w:line="257" w:lineRule="exact"/>
              <w:ind w:left="128"/>
              <w:rPr>
                <w:rFonts w:ascii="Times New Roman" w:hAnsi="Times New Roman" w:cs="Times New Roman"/>
              </w:rPr>
            </w:pPr>
            <w:r>
              <w:rPr>
                <w:rFonts w:ascii="Times New Roman" w:hAnsi="Times New Roman" w:cs="Times New Roman"/>
              </w:rPr>
              <w:t>71.60</w:t>
            </w:r>
            <w:r w:rsidR="00B424EE" w:rsidRPr="003E294E">
              <w:rPr>
                <w:rFonts w:ascii="Times New Roman" w:hAnsi="Times New Roman" w:cs="Times New Roman"/>
              </w:rPr>
              <w:t>%</w:t>
            </w:r>
          </w:p>
        </w:tc>
      </w:tr>
      <w:tr w:rsidR="00194532" w:rsidTr="001441DB">
        <w:trPr>
          <w:trHeight w:val="430"/>
        </w:trPr>
        <w:tc>
          <w:tcPr>
            <w:tcW w:w="2415" w:type="dxa"/>
          </w:tcPr>
          <w:p w:rsidR="00676670" w:rsidRPr="003E294E" w:rsidRDefault="00C7515E">
            <w:pPr>
              <w:pStyle w:val="TableParagraph"/>
              <w:spacing w:before="29"/>
              <w:ind w:left="124"/>
              <w:rPr>
                <w:rFonts w:ascii="Times New Roman" w:hAnsi="Times New Roman" w:cs="Times New Roman"/>
              </w:rPr>
            </w:pPr>
            <w:r w:rsidRPr="003E294E">
              <w:rPr>
                <w:rFonts w:ascii="Times New Roman" w:hAnsi="Times New Roman" w:cs="Times New Roman"/>
                <w:spacing w:val="2"/>
                <w:position w:val="-9"/>
              </w:rPr>
              <w:t>10</w:t>
            </w:r>
            <w:r w:rsidRPr="003E294E">
              <w:rPr>
                <w:rFonts w:ascii="Times New Roman" w:hAnsi="Times New Roman" w:cs="Times New Roman"/>
                <w:spacing w:val="-9"/>
                <w:w w:val="101"/>
              </w:rPr>
              <w:t>th</w:t>
            </w:r>
          </w:p>
        </w:tc>
        <w:tc>
          <w:tcPr>
            <w:tcW w:w="2828" w:type="dxa"/>
          </w:tcPr>
          <w:p w:rsidR="003E294E" w:rsidRPr="003E294E" w:rsidRDefault="00C7515E" w:rsidP="003E294E">
            <w:pPr>
              <w:pStyle w:val="TableParagraph"/>
              <w:spacing w:before="1"/>
              <w:ind w:left="122"/>
              <w:rPr>
                <w:rFonts w:ascii="Times New Roman" w:hAnsi="Times New Roman" w:cs="Times New Roman"/>
              </w:rPr>
            </w:pPr>
            <w:r w:rsidRPr="003E294E">
              <w:rPr>
                <w:rFonts w:ascii="Times New Roman" w:hAnsi="Times New Roman" w:cs="Times New Roman"/>
              </w:rPr>
              <w:t>Central Board of</w:t>
            </w:r>
          </w:p>
          <w:p w:rsidR="00676670" w:rsidRPr="003E294E" w:rsidRDefault="00C7515E" w:rsidP="003E294E">
            <w:pPr>
              <w:pStyle w:val="TableParagraph"/>
              <w:spacing w:line="276" w:lineRule="auto"/>
              <w:ind w:left="122" w:right="581"/>
              <w:rPr>
                <w:rFonts w:ascii="Times New Roman" w:hAnsi="Times New Roman" w:cs="Times New Roman"/>
              </w:rPr>
            </w:pPr>
            <w:r w:rsidRPr="003E294E">
              <w:rPr>
                <w:rFonts w:ascii="Times New Roman" w:hAnsi="Times New Roman" w:cs="Times New Roman"/>
              </w:rPr>
              <w:t>Secondary Education</w:t>
            </w:r>
          </w:p>
        </w:tc>
        <w:tc>
          <w:tcPr>
            <w:tcW w:w="2039" w:type="dxa"/>
          </w:tcPr>
          <w:p w:rsidR="00676670" w:rsidRPr="003E294E" w:rsidRDefault="00C7515E">
            <w:pPr>
              <w:pStyle w:val="TableParagraph"/>
              <w:spacing w:line="257" w:lineRule="exact"/>
              <w:ind w:left="121"/>
              <w:rPr>
                <w:rFonts w:ascii="Times New Roman" w:hAnsi="Times New Roman" w:cs="Times New Roman"/>
              </w:rPr>
            </w:pPr>
            <w:r>
              <w:rPr>
                <w:rFonts w:ascii="Times New Roman" w:hAnsi="Times New Roman" w:cs="Times New Roman"/>
              </w:rPr>
              <w:t>2009</w:t>
            </w:r>
          </w:p>
        </w:tc>
        <w:tc>
          <w:tcPr>
            <w:tcW w:w="2425" w:type="dxa"/>
          </w:tcPr>
          <w:p w:rsidR="00676670" w:rsidRPr="003E294E" w:rsidRDefault="00C7515E">
            <w:pPr>
              <w:pStyle w:val="TableParagraph"/>
              <w:spacing w:line="257" w:lineRule="exact"/>
              <w:ind w:left="166"/>
              <w:rPr>
                <w:rFonts w:ascii="Times New Roman" w:hAnsi="Times New Roman" w:cs="Times New Roman"/>
              </w:rPr>
            </w:pPr>
            <w:r>
              <w:rPr>
                <w:rFonts w:ascii="Times New Roman" w:hAnsi="Times New Roman" w:cs="Times New Roman"/>
              </w:rPr>
              <w:t>70.20</w:t>
            </w:r>
            <w:r w:rsidR="00B424EE" w:rsidRPr="003E294E">
              <w:rPr>
                <w:rFonts w:ascii="Times New Roman" w:hAnsi="Times New Roman" w:cs="Times New Roman"/>
              </w:rPr>
              <w:t>%</w:t>
            </w:r>
          </w:p>
        </w:tc>
      </w:tr>
    </w:tbl>
    <w:p w:rsidR="008F62C7" w:rsidRDefault="008F62C7" w:rsidP="00AB3316">
      <w:pPr>
        <w:pStyle w:val="BodyText"/>
        <w:spacing w:before="3"/>
        <w:ind w:left="0" w:firstLine="0"/>
        <w:rPr>
          <w:rFonts w:ascii="Times New Roman" w:hAnsi="Times New Roman" w:cs="Times New Roman"/>
          <w:b/>
        </w:rPr>
      </w:pPr>
    </w:p>
    <w:p w:rsidR="00B35034" w:rsidRDefault="00096751" w:rsidP="00AB3316">
      <w:pPr>
        <w:pStyle w:val="BodyText"/>
        <w:spacing w:before="3"/>
        <w:ind w:left="0" w:firstLine="0"/>
        <w:rPr>
          <w:rFonts w:ascii="Times New Roman" w:hAnsi="Times New Roman" w:cs="Times New Roman"/>
          <w:b/>
        </w:rPr>
      </w:pPr>
      <w:r w:rsidRPr="00096751">
        <w:rPr>
          <w:rFonts w:ascii="Times New Roman" w:hAnsi="Times New Roman" w:cs="Times New Roman"/>
          <w:noProof/>
          <w:lang w:bidi="ar-SA"/>
        </w:rPr>
        <w:pict>
          <v:shape id="Text Box 6" o:spid="_x0000_s1028" type="#_x0000_t202" style="position:absolute;margin-left:66.6pt;margin-top:15.85pt;width:478.9pt;height:18.15pt;z-index:-2516531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" fillcolor="#7b7b7b" strokeweight=".48pt">
            <v:textbox inset="0,0,0,0">
              <w:txbxContent>
                <w:p w:rsidR="00676670" w:rsidRDefault="00C7515E">
                  <w:pPr>
                    <w:spacing w:line="304" w:lineRule="exact"/>
                    <w:ind w:left="103"/>
                    <w:rPr>
                      <w:b/>
                      <w:sz w:val="26"/>
                    </w:rPr>
                  </w:pPr>
                  <w:r>
                    <w:rPr>
                      <w:b/>
                      <w:sz w:val="26"/>
                    </w:rPr>
                    <w:t>WORK EXPERIENCE</w:t>
                  </w:r>
                </w:p>
              </w:txbxContent>
            </v:textbox>
            <w10:wrap type="topAndBottom" anchorx="page"/>
          </v:shape>
        </w:pict>
      </w:r>
    </w:p>
    <w:p w:rsidR="00AB3316" w:rsidRPr="00AB3316" w:rsidRDefault="00AB3316" w:rsidP="00AB3316">
      <w:pPr>
        <w:pStyle w:val="BodyText"/>
        <w:spacing w:before="3"/>
        <w:ind w:left="0" w:firstLine="0"/>
        <w:rPr>
          <w:rFonts w:ascii="Times New Roman" w:hAnsi="Times New Roman" w:cs="Times New Roman"/>
          <w:b/>
        </w:rPr>
      </w:pPr>
    </w:p>
    <w:p w:rsidR="00AB3316" w:rsidRPr="001441DB" w:rsidRDefault="00C7515E" w:rsidP="001441DB">
      <w:pPr>
        <w:pStyle w:val="BodyText"/>
        <w:numPr>
          <w:ilvl w:val="0"/>
          <w:numId w:val="6"/>
        </w:numPr>
        <w:spacing w:before="172"/>
        <w:ind w:right="823"/>
        <w:rPr>
          <w:rFonts w:ascii="Times New Roman" w:hAnsi="Times New Roman" w:cs="Times New Roman"/>
          <w:b/>
          <w:u w:val="single"/>
        </w:rPr>
      </w:pPr>
      <w:r>
        <w:rPr>
          <w:rFonts w:ascii="Times New Roman" w:hAnsi="Times New Roman"/>
          <w:b/>
          <w:u w:val="single"/>
        </w:rPr>
        <w:t>Accenture Solutions Private Limited</w:t>
      </w:r>
      <w:r w:rsidR="00A5677D" w:rsidRPr="00515FA1">
        <w:rPr>
          <w:rFonts w:ascii="Times New Roman" w:hAnsi="Times New Roman"/>
          <w:b/>
          <w:u w:val="single"/>
        </w:rPr>
        <w:t>.</w:t>
      </w:r>
      <w:r w:rsidR="00F93B07">
        <w:rPr>
          <w:rFonts w:ascii="Times New Roman" w:hAnsi="Times New Roman"/>
          <w:b/>
        </w:rPr>
        <w:t>(JAN</w:t>
      </w:r>
      <w:r>
        <w:rPr>
          <w:rFonts w:ascii="Times New Roman" w:hAnsi="Times New Roman"/>
          <w:b/>
        </w:rPr>
        <w:t>,</w:t>
      </w:r>
      <w:r w:rsidR="00F93B07">
        <w:rPr>
          <w:rFonts w:ascii="Times New Roman" w:hAnsi="Times New Roman"/>
          <w:b/>
        </w:rPr>
        <w:t>2019 –</w:t>
      </w:r>
      <w:r>
        <w:rPr>
          <w:rFonts w:ascii="Times New Roman" w:hAnsi="Times New Roman"/>
          <w:b/>
        </w:rPr>
        <w:t xml:space="preserve"> JUNE,2019</w:t>
      </w:r>
      <w:r w:rsidR="00F93B07">
        <w:rPr>
          <w:rFonts w:ascii="Times New Roman" w:hAnsi="Times New Roman"/>
          <w:b/>
        </w:rPr>
        <w:t xml:space="preserve">)   </w:t>
      </w:r>
    </w:p>
    <w:p w:rsidR="00AB3316" w:rsidRPr="001441DB" w:rsidRDefault="00C7515E" w:rsidP="001441DB">
      <w:pPr>
        <w:pStyle w:val="BodyText"/>
        <w:ind w:left="709" w:right="823" w:firstLine="0"/>
        <w:rPr>
          <w:rFonts w:ascii="Times New Roman" w:hAnsi="Times New Roman" w:cs="Times New Roman"/>
          <w:b/>
        </w:rPr>
      </w:pPr>
      <w:r>
        <w:rPr>
          <w:rFonts w:ascii="Times New Roman" w:hAnsi="Times New Roman" w:cs="Times New Roman"/>
          <w:b/>
        </w:rPr>
        <w:t>(</w:t>
      </w:r>
      <w:r w:rsidRPr="001441DB">
        <w:rPr>
          <w:rFonts w:ascii="Times New Roman" w:hAnsi="Times New Roman" w:cs="Times New Roman"/>
          <w:b/>
        </w:rPr>
        <w:t>Transaction Processing New Associate</w:t>
      </w:r>
      <w:r>
        <w:rPr>
          <w:rFonts w:ascii="Times New Roman" w:hAnsi="Times New Roman" w:cs="Times New Roman"/>
          <w:b/>
        </w:rPr>
        <w:t>)</w:t>
      </w:r>
    </w:p>
    <w:p w:rsidR="001441DB" w:rsidRDefault="001441DB" w:rsidP="008F62C7">
      <w:pPr>
        <w:ind w:left="709"/>
        <w:rPr>
          <w:rFonts w:ascii="Times New Roman" w:hAnsi="Times New Roman" w:cs="Times New Roman"/>
          <w:b/>
          <w:u w:val="single"/>
        </w:rPr>
      </w:pPr>
    </w:p>
    <w:p w:rsidR="00B35034" w:rsidRPr="00AB3316" w:rsidRDefault="00C7515E" w:rsidP="008F62C7">
      <w:pPr>
        <w:ind w:left="709"/>
        <w:rPr>
          <w:rFonts w:ascii="Times New Roman" w:hAnsi="Times New Roman" w:cs="Times New Roman"/>
        </w:rPr>
      </w:pPr>
      <w:r w:rsidRPr="00A5677D">
        <w:rPr>
          <w:rFonts w:ascii="Times New Roman" w:hAnsi="Times New Roman" w:cs="Times New Roman"/>
          <w:b/>
          <w:u w:val="single"/>
        </w:rPr>
        <w:t xml:space="preserve">Key Responsibilities as Process Associate: </w:t>
      </w:r>
    </w:p>
    <w:p w:rsidR="00B35034" w:rsidRPr="00AB3316" w:rsidRDefault="00B35034" w:rsidP="008F62C7">
      <w:pPr>
        <w:rPr>
          <w:rFonts w:ascii="Times New Roman" w:hAnsi="Times New Roman" w:cs="Times New Roman"/>
        </w:rPr>
      </w:pPr>
    </w:p>
    <w:p w:rsidR="001441DB" w:rsidRPr="00610CBA" w:rsidRDefault="00C7515E" w:rsidP="00610CBA">
      <w:pPr>
        <w:widowControl/>
        <w:numPr>
          <w:ilvl w:val="0"/>
          <w:numId w:val="5"/>
        </w:numPr>
        <w:autoSpaceDE/>
        <w:autoSpaceDN/>
        <w:spacing w:line="240" w:lineRule="atLeast"/>
        <w:jc w:val="both"/>
        <w:rPr>
          <w:rFonts w:ascii="Times New Roman" w:hAnsi="Times New Roman" w:cs="Times New Roman"/>
        </w:rPr>
      </w:pPr>
      <w:r w:rsidRPr="00AB3316">
        <w:rPr>
          <w:rFonts w:ascii="Times New Roman" w:hAnsi="Times New Roman" w:cs="Times New Roman"/>
        </w:rPr>
        <w:t>Preparation of weekly journals to recharge fuel costs from the business units consuming fuel from Linehaul and Equipment and posting the same in GL.</w:t>
      </w:r>
    </w:p>
    <w:p w:rsidR="00B35034" w:rsidRPr="001441DB" w:rsidRDefault="00C7515E" w:rsidP="001441DB">
      <w:pPr>
        <w:widowControl/>
        <w:numPr>
          <w:ilvl w:val="0"/>
          <w:numId w:val="5"/>
        </w:numPr>
        <w:autoSpaceDE/>
        <w:autoSpaceDN/>
        <w:spacing w:line="240" w:lineRule="atLeast"/>
        <w:jc w:val="both"/>
        <w:rPr>
          <w:rFonts w:ascii="Times New Roman" w:hAnsi="Times New Roman" w:cs="Times New Roman"/>
        </w:rPr>
      </w:pPr>
      <w:r w:rsidRPr="001441DB">
        <w:rPr>
          <w:rFonts w:ascii="Times New Roman" w:hAnsi="Times New Roman" w:cs="Times New Roman"/>
        </w:rPr>
        <w:t xml:space="preserve">Preparation of intercompany journals, verifying the vehicle with asset register tool and ensuring the correct booking of fuel cost in the BU GL. </w:t>
      </w:r>
    </w:p>
    <w:p w:rsidR="00B35034" w:rsidRPr="00AB3316" w:rsidRDefault="00C7515E" w:rsidP="00B35034">
      <w:pPr>
        <w:widowControl/>
        <w:numPr>
          <w:ilvl w:val="0"/>
          <w:numId w:val="5"/>
        </w:numPr>
        <w:autoSpaceDE/>
        <w:autoSpaceDN/>
        <w:spacing w:line="240" w:lineRule="atLeast"/>
        <w:jc w:val="both"/>
        <w:rPr>
          <w:rFonts w:ascii="Times New Roman" w:hAnsi="Times New Roman" w:cs="Times New Roman"/>
        </w:rPr>
      </w:pPr>
      <w:r w:rsidRPr="00AB3316">
        <w:rPr>
          <w:rFonts w:ascii="Times New Roman" w:hAnsi="Times New Roman" w:cs="Times New Roman"/>
        </w:rPr>
        <w:t>Preparation of linehaulftc file and submitting it in the Envizi tool. Preparing bar chart to represent the trend analysis of the ftc claim for last one year and communicate the over or under claim of ftc, if any, to business.</w:t>
      </w:r>
    </w:p>
    <w:p w:rsidR="00B35034" w:rsidRPr="00AB3316" w:rsidRDefault="00C7515E" w:rsidP="00B35034">
      <w:pPr>
        <w:widowControl/>
        <w:numPr>
          <w:ilvl w:val="0"/>
          <w:numId w:val="5"/>
        </w:numPr>
        <w:autoSpaceDE/>
        <w:autoSpaceDN/>
        <w:spacing w:line="240" w:lineRule="atLeast"/>
        <w:jc w:val="both"/>
        <w:rPr>
          <w:rFonts w:ascii="Times New Roman" w:hAnsi="Times New Roman" w:cs="Times New Roman"/>
        </w:rPr>
      </w:pPr>
      <w:r w:rsidRPr="00AB3316">
        <w:rPr>
          <w:rFonts w:ascii="Times New Roman" w:hAnsi="Times New Roman" w:cs="Times New Roman"/>
        </w:rPr>
        <w:t>Preparing and posting of various journal entries during month end.</w:t>
      </w:r>
    </w:p>
    <w:p w:rsidR="00B35034" w:rsidRPr="00AB3316" w:rsidRDefault="00C7515E" w:rsidP="00B35034">
      <w:pPr>
        <w:widowControl/>
        <w:numPr>
          <w:ilvl w:val="0"/>
          <w:numId w:val="5"/>
        </w:numPr>
        <w:autoSpaceDE/>
        <w:autoSpaceDN/>
        <w:spacing w:line="240" w:lineRule="atLeast"/>
        <w:jc w:val="both"/>
        <w:rPr>
          <w:rFonts w:ascii="Times New Roman" w:hAnsi="Times New Roman" w:cs="Times New Roman"/>
        </w:rPr>
      </w:pPr>
      <w:r w:rsidRPr="00AB3316">
        <w:rPr>
          <w:rFonts w:ascii="Times New Roman" w:hAnsi="Times New Roman" w:cs="Times New Roman"/>
        </w:rPr>
        <w:t>Ensuring proper accounting of general ledger transactions and preparing monthly general ledger manual reconciliations for various nature of accounts namely- AP, AR, Payroll, Retained Earnings, Ftc etc.</w:t>
      </w:r>
    </w:p>
    <w:p w:rsidR="00A5677D" w:rsidRDefault="00C7515E" w:rsidP="00610CBA">
      <w:pPr>
        <w:widowControl/>
        <w:numPr>
          <w:ilvl w:val="0"/>
          <w:numId w:val="5"/>
        </w:numPr>
        <w:autoSpaceDE/>
        <w:autoSpaceDN/>
        <w:jc w:val="both"/>
        <w:rPr>
          <w:rFonts w:ascii="Times New Roman" w:hAnsi="Times New Roman" w:cs="Times New Roman"/>
        </w:rPr>
      </w:pPr>
      <w:r w:rsidRPr="00AB3316">
        <w:rPr>
          <w:rFonts w:ascii="Times New Roman" w:hAnsi="Times New Roman" w:cs="Times New Roman"/>
        </w:rPr>
        <w:t>Direct interaction with clients on weekly/monthly basis and resolving challenges, if any.</w:t>
      </w:r>
    </w:p>
    <w:p w:rsidR="00DA6210" w:rsidRDefault="00DA6210" w:rsidP="00DA6210">
      <w:pPr>
        <w:widowControl/>
        <w:autoSpaceDE/>
        <w:autoSpaceDN/>
        <w:jc w:val="both"/>
        <w:rPr>
          <w:rFonts w:ascii="Times New Roman" w:hAnsi="Times New Roman" w:cs="Times New Roman"/>
        </w:rPr>
      </w:pPr>
    </w:p>
    <w:p w:rsidR="00DA6210" w:rsidRPr="00610CBA" w:rsidRDefault="00DA6210" w:rsidP="00DA6210">
      <w:pPr>
        <w:widowControl/>
        <w:autoSpaceDE/>
        <w:autoSpaceDN/>
        <w:jc w:val="both"/>
        <w:rPr>
          <w:rFonts w:ascii="Times New Roman" w:hAnsi="Times New Roman" w:cs="Times New Roman"/>
        </w:rPr>
      </w:pPr>
    </w:p>
    <w:p w:rsidR="00DA1300" w:rsidRPr="00DA1300" w:rsidRDefault="00B35034" w:rsidP="00DA1300">
      <w:pPr>
        <w:pStyle w:val="BodyText"/>
        <w:numPr>
          <w:ilvl w:val="0"/>
          <w:numId w:val="6"/>
        </w:numPr>
        <w:spacing w:before="172"/>
        <w:ind w:right="823"/>
        <w:rPr>
          <w:rFonts w:ascii="Times New Roman" w:hAnsi="Times New Roman" w:cs="Times New Roman"/>
          <w:b/>
          <w:u w:val="single"/>
        </w:rPr>
      </w:pPr>
      <w:r w:rsidRPr="00DA1300">
        <w:rPr>
          <w:rFonts w:ascii="Times New Roman" w:hAnsi="Times New Roman" w:cs="Times New Roman"/>
          <w:b/>
          <w:u w:val="single"/>
        </w:rPr>
        <w:lastRenderedPageBreak/>
        <w:t>Dr Willmar Schwabe India Private Limited</w:t>
      </w:r>
      <w:r w:rsidR="008F62C7">
        <w:rPr>
          <w:rFonts w:ascii="Times New Roman" w:hAnsi="Times New Roman" w:cs="Times New Roman"/>
          <w:b/>
          <w:u w:val="single"/>
        </w:rPr>
        <w:t>.</w:t>
      </w:r>
      <w:r w:rsidR="00610CBA">
        <w:rPr>
          <w:rFonts w:ascii="Times New Roman" w:hAnsi="Times New Roman" w:cs="Times New Roman"/>
          <w:b/>
        </w:rPr>
        <w:t>(JUNE</w:t>
      </w:r>
      <w:r w:rsidR="001441DB">
        <w:rPr>
          <w:rFonts w:ascii="Times New Roman" w:hAnsi="Times New Roman" w:cs="Times New Roman"/>
          <w:b/>
        </w:rPr>
        <w:t>,2019  - Till Date)</w:t>
      </w:r>
    </w:p>
    <w:p w:rsidR="00676670" w:rsidRDefault="00DA1300" w:rsidP="001441DB">
      <w:pPr>
        <w:pStyle w:val="BodyText"/>
        <w:spacing w:before="10"/>
        <w:ind w:left="709" w:firstLine="0"/>
        <w:rPr>
          <w:rFonts w:ascii="Times New Roman" w:hAnsi="Times New Roman" w:cs="Times New Roman"/>
        </w:rPr>
      </w:pPr>
      <w:r w:rsidRPr="00DA1300">
        <w:rPr>
          <w:rFonts w:ascii="Times New Roman" w:hAnsi="Times New Roman" w:cs="Times New Roman"/>
          <w:b/>
        </w:rPr>
        <w:t>(Management Trainee)</w:t>
      </w:r>
    </w:p>
    <w:p w:rsidR="00A5677D" w:rsidRDefault="00A5677D">
      <w:pPr>
        <w:spacing w:line="270" w:lineRule="exact"/>
        <w:rPr>
          <w:rFonts w:ascii="Times New Roman" w:hAnsi="Times New Roman" w:cs="Times New Roman"/>
        </w:rPr>
      </w:pPr>
    </w:p>
    <w:p w:rsidR="00A5677D" w:rsidRDefault="00C7515E" w:rsidP="001441DB">
      <w:pPr>
        <w:spacing w:line="270" w:lineRule="exact"/>
        <w:ind w:left="709"/>
        <w:rPr>
          <w:rFonts w:ascii="Times New Roman" w:hAnsi="Times New Roman" w:cs="Times New Roman"/>
          <w:b/>
          <w:u w:val="single"/>
        </w:rPr>
      </w:pPr>
      <w:r w:rsidRPr="00A5677D">
        <w:rPr>
          <w:rFonts w:ascii="Times New Roman" w:hAnsi="Times New Roman" w:cs="Times New Roman"/>
          <w:b/>
          <w:u w:val="single"/>
        </w:rPr>
        <w:t>Key Responsibilities asManagement Trainee:</w:t>
      </w:r>
    </w:p>
    <w:p w:rsidR="00D945B1" w:rsidRDefault="00D945B1">
      <w:pPr>
        <w:spacing w:line="270" w:lineRule="exact"/>
        <w:rPr>
          <w:rFonts w:ascii="Times New Roman" w:hAnsi="Times New Roman" w:cs="Times New Roman"/>
          <w:b/>
          <w:u w:val="single"/>
        </w:rPr>
      </w:pPr>
    </w:p>
    <w:p w:rsidR="00F70A3F"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Pr>
          <w:rFonts w:ascii="Times New Roman" w:hAnsi="Times New Roman" w:cs="Times New Roman"/>
        </w:rPr>
        <w:t>Summarizes current financial status by collecting information; preparing balance sheet, profit and loss statement, and other reports.</w:t>
      </w:r>
    </w:p>
    <w:p w:rsidR="00F70A3F"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Pr>
          <w:rFonts w:ascii="Times New Roman" w:hAnsi="Times New Roman" w:cs="Times New Roman"/>
        </w:rPr>
        <w:t>Maintains accounting controls by preparing and recommending policies and procedures.</w:t>
      </w:r>
    </w:p>
    <w:p w:rsidR="00F70A3F"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Pr>
          <w:rFonts w:ascii="Times New Roman" w:hAnsi="Times New Roman" w:cs="Times New Roman"/>
        </w:rPr>
        <w:t>Substantiates financial transactions by auditing documents.</w:t>
      </w:r>
    </w:p>
    <w:p w:rsidR="002A50A4"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Pr>
          <w:rFonts w:ascii="Times New Roman" w:hAnsi="Times New Roman" w:cs="Times New Roman"/>
        </w:rPr>
        <w:t>Reconciles financial discrepancies by collecting and analyzing account information.</w:t>
      </w:r>
    </w:p>
    <w:p w:rsidR="00FA509E"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Pr>
          <w:rFonts w:ascii="Times New Roman" w:hAnsi="Times New Roman" w:cs="Times New Roman"/>
        </w:rPr>
        <w:t>Maintains financial security by following internal controls.</w:t>
      </w:r>
    </w:p>
    <w:p w:rsid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Collect cost information and maintain an expenses database</w:t>
      </w:r>
      <w:r>
        <w:rPr>
          <w:rFonts w:ascii="Times New Roman" w:hAnsi="Times New Roman" w:cs="Times New Roman"/>
        </w:rPr>
        <w:t>.</w:t>
      </w:r>
    </w:p>
    <w:p w:rsidR="0074051C" w:rsidRPr="00E4675B" w:rsidRDefault="00C7515E" w:rsidP="00F25F93">
      <w:pPr>
        <w:pStyle w:val="ListParagraph"/>
        <w:numPr>
          <w:ilvl w:val="1"/>
          <w:numId w:val="2"/>
        </w:numPr>
        <w:tabs>
          <w:tab w:val="left" w:pos="1061"/>
        </w:tabs>
        <w:spacing w:line="257" w:lineRule="exact"/>
        <w:ind w:hanging="361"/>
        <w:rPr>
          <w:rFonts w:ascii="Times New Roman" w:hAnsi="Times New Roman" w:cs="Times New Roman"/>
        </w:rPr>
      </w:pPr>
      <w:r>
        <w:rPr>
          <w:rFonts w:ascii="Times New Roman" w:hAnsi="Times New Roman" w:cs="Times New Roman"/>
        </w:rPr>
        <w:t>Prepares asset, liability, and capital account entries by compiling and analyzing account information.</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Construct data accumulation systems</w:t>
      </w:r>
      <w:r>
        <w:rPr>
          <w:rFonts w:ascii="Times New Roman" w:hAnsi="Times New Roman" w:cs="Times New Roman"/>
        </w:rPr>
        <w:t>.</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Determine fixed costs (e.g. salaries, rent and insurance)</w:t>
      </w:r>
      <w:r>
        <w:rPr>
          <w:rFonts w:ascii="Times New Roman" w:hAnsi="Times New Roman" w:cs="Times New Roman"/>
        </w:rPr>
        <w:t>.</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Plan and record variable costs (e.g. purchases of raw material and operations costs)</w:t>
      </w:r>
      <w:r>
        <w:rPr>
          <w:rFonts w:ascii="Times New Roman" w:hAnsi="Times New Roman" w:cs="Times New Roman"/>
        </w:rPr>
        <w:t>.</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Review standard and actual costs for inaccuracies</w:t>
      </w:r>
      <w:r>
        <w:rPr>
          <w:rFonts w:ascii="Times New Roman" w:hAnsi="Times New Roman" w:cs="Times New Roman"/>
        </w:rPr>
        <w:t>.</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Prepare budgeting reports (for the company and for each department)</w:t>
      </w:r>
      <w:r>
        <w:rPr>
          <w:rFonts w:ascii="Times New Roman" w:hAnsi="Times New Roman" w:cs="Times New Roman"/>
        </w:rPr>
        <w:t>.</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Analyze and report profit margins</w:t>
      </w:r>
      <w:r>
        <w:rPr>
          <w:rFonts w:ascii="Times New Roman" w:hAnsi="Times New Roman" w:cs="Times New Roman"/>
        </w:rPr>
        <w:t>.</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Prepare (monthly, quarterly and annual) cost forecasts</w:t>
      </w:r>
      <w:r>
        <w:rPr>
          <w:rFonts w:ascii="Times New Roman" w:hAnsi="Times New Roman" w:cs="Times New Roman"/>
        </w:rPr>
        <w:t>.</w:t>
      </w:r>
    </w:p>
    <w:p w:rsidR="00E4675B" w:rsidRPr="00E4675B" w:rsidRDefault="00C7515E" w:rsidP="00E4675B">
      <w:pPr>
        <w:pStyle w:val="ListParagraph"/>
        <w:numPr>
          <w:ilvl w:val="1"/>
          <w:numId w:val="2"/>
        </w:numPr>
        <w:tabs>
          <w:tab w:val="left" w:pos="1061"/>
        </w:tabs>
        <w:spacing w:line="257" w:lineRule="exact"/>
        <w:ind w:hanging="361"/>
        <w:rPr>
          <w:rFonts w:ascii="Times New Roman" w:hAnsi="Times New Roman" w:cs="Times New Roman"/>
        </w:rPr>
      </w:pPr>
      <w:r w:rsidRPr="00E4675B">
        <w:rPr>
          <w:rFonts w:ascii="Times New Roman" w:hAnsi="Times New Roman" w:cs="Times New Roman"/>
        </w:rPr>
        <w:t>Assisting in month-end and year-end closing</w:t>
      </w:r>
      <w:r>
        <w:rPr>
          <w:rFonts w:ascii="Times New Roman" w:hAnsi="Times New Roman" w:cs="Times New Roman"/>
        </w:rPr>
        <w:t>.</w:t>
      </w:r>
    </w:p>
    <w:p w:rsidR="00D945B1" w:rsidRPr="001948B5" w:rsidRDefault="00C7515E" w:rsidP="00B87385">
      <w:pPr>
        <w:pStyle w:val="ListParagraph"/>
        <w:numPr>
          <w:ilvl w:val="1"/>
          <w:numId w:val="2"/>
        </w:numPr>
        <w:tabs>
          <w:tab w:val="left" w:pos="791"/>
          <w:tab w:val="left" w:pos="792"/>
        </w:tabs>
        <w:spacing w:before="49"/>
        <w:ind w:hanging="361"/>
        <w:rPr>
          <w:rFonts w:ascii="Times New Roman" w:hAnsi="Times New Roman" w:cs="Times New Roman"/>
        </w:rPr>
      </w:pPr>
      <w:r w:rsidRPr="001948B5">
        <w:rPr>
          <w:rFonts w:ascii="Times New Roman" w:hAnsi="Times New Roman" w:cs="Times New Roman"/>
        </w:rPr>
        <w:t xml:space="preserve">  Assisted in preparation of theAGM.</w:t>
      </w:r>
    </w:p>
    <w:p w:rsidR="00D945B1" w:rsidRPr="003E294E" w:rsidRDefault="00C7515E" w:rsidP="00D945B1">
      <w:pPr>
        <w:pStyle w:val="ListParagraph"/>
        <w:numPr>
          <w:ilvl w:val="1"/>
          <w:numId w:val="2"/>
        </w:numPr>
        <w:tabs>
          <w:tab w:val="left" w:pos="1061"/>
        </w:tabs>
        <w:spacing w:before="1"/>
        <w:ind w:right="657"/>
        <w:rPr>
          <w:rFonts w:ascii="Times New Roman" w:hAnsi="Times New Roman" w:cs="Times New Roman"/>
        </w:rPr>
      </w:pPr>
      <w:r w:rsidRPr="003E294E">
        <w:rPr>
          <w:rFonts w:ascii="Times New Roman" w:hAnsi="Times New Roman" w:cs="Times New Roman"/>
        </w:rPr>
        <w:t>Assisted in preparation of the Annual Report of the Company includes,Notice andAgenda,Directors’Report,MDARetc.</w:t>
      </w:r>
    </w:p>
    <w:p w:rsidR="00D945B1" w:rsidRPr="003E294E" w:rsidRDefault="00C7515E" w:rsidP="00D945B1">
      <w:pPr>
        <w:pStyle w:val="ListParagraph"/>
        <w:numPr>
          <w:ilvl w:val="1"/>
          <w:numId w:val="2"/>
        </w:numPr>
        <w:tabs>
          <w:tab w:val="left" w:pos="1061"/>
        </w:tabs>
        <w:spacing w:before="7"/>
        <w:ind w:hanging="361"/>
        <w:rPr>
          <w:rFonts w:ascii="Times New Roman" w:hAnsi="Times New Roman" w:cs="Times New Roman"/>
        </w:rPr>
      </w:pPr>
      <w:r w:rsidRPr="003E294E">
        <w:rPr>
          <w:rFonts w:ascii="Times New Roman" w:hAnsi="Times New Roman" w:cs="Times New Roman"/>
        </w:rPr>
        <w:t>Liaison with Printer &amp;</w:t>
      </w:r>
      <w:r w:rsidRPr="003E294E">
        <w:rPr>
          <w:rFonts w:ascii="Times New Roman" w:hAnsi="Times New Roman" w:cs="Times New Roman"/>
          <w:spacing w:val="-6"/>
        </w:rPr>
        <w:t xml:space="preserve">RTA </w:t>
      </w:r>
      <w:r w:rsidRPr="003E294E">
        <w:rPr>
          <w:rFonts w:ascii="Times New Roman" w:hAnsi="Times New Roman" w:cs="Times New Roman"/>
        </w:rPr>
        <w:t>and arrange to dispatch of AnnualReport.</w:t>
      </w:r>
    </w:p>
    <w:p w:rsidR="00D945B1" w:rsidRPr="003E294E" w:rsidRDefault="00C7515E" w:rsidP="00D945B1">
      <w:pPr>
        <w:pStyle w:val="ListParagraph"/>
        <w:numPr>
          <w:ilvl w:val="1"/>
          <w:numId w:val="2"/>
        </w:numPr>
        <w:tabs>
          <w:tab w:val="left" w:pos="1061"/>
        </w:tabs>
        <w:spacing w:before="1"/>
        <w:ind w:hanging="361"/>
        <w:rPr>
          <w:rFonts w:ascii="Times New Roman" w:hAnsi="Times New Roman" w:cs="Times New Roman"/>
        </w:rPr>
      </w:pPr>
      <w:r w:rsidRPr="003E294E">
        <w:rPr>
          <w:rFonts w:ascii="Times New Roman" w:hAnsi="Times New Roman" w:cs="Times New Roman"/>
        </w:rPr>
        <w:t>Preparation &amp; filing of Annual Return andFinancials.</w:t>
      </w:r>
    </w:p>
    <w:p w:rsidR="00D945B1" w:rsidRPr="001441DB" w:rsidRDefault="00C7515E" w:rsidP="001441DB">
      <w:pPr>
        <w:pStyle w:val="ListParagraph"/>
        <w:numPr>
          <w:ilvl w:val="1"/>
          <w:numId w:val="2"/>
        </w:numPr>
        <w:tabs>
          <w:tab w:val="left" w:pos="1061"/>
        </w:tabs>
        <w:spacing w:before="3"/>
        <w:ind w:hanging="361"/>
        <w:rPr>
          <w:rFonts w:ascii="Times New Roman" w:hAnsi="Times New Roman" w:cs="Times New Roman"/>
        </w:rPr>
      </w:pPr>
      <w:r w:rsidRPr="003E294E">
        <w:rPr>
          <w:rFonts w:ascii="Times New Roman" w:hAnsi="Times New Roman" w:cs="Times New Roman"/>
        </w:rPr>
        <w:t>Preparation of minutes of Annual GeneralMeeting.</w:t>
      </w:r>
    </w:p>
    <w:p w:rsidR="00D945B1" w:rsidRPr="003E294E" w:rsidRDefault="00C7515E" w:rsidP="001441DB">
      <w:pPr>
        <w:pStyle w:val="ListParagraph"/>
        <w:numPr>
          <w:ilvl w:val="0"/>
          <w:numId w:val="2"/>
        </w:numPr>
        <w:tabs>
          <w:tab w:val="left" w:pos="701"/>
        </w:tabs>
        <w:spacing w:before="1"/>
        <w:ind w:left="993" w:hanging="284"/>
        <w:rPr>
          <w:rFonts w:ascii="Times New Roman" w:hAnsi="Times New Roman" w:cs="Times New Roman"/>
        </w:rPr>
      </w:pPr>
      <w:r w:rsidRPr="003E294E">
        <w:rPr>
          <w:rFonts w:ascii="Times New Roman" w:hAnsi="Times New Roman" w:cs="Times New Roman"/>
        </w:rPr>
        <w:t>Maintenance of all StatutoryRegisters.</w:t>
      </w:r>
    </w:p>
    <w:p w:rsidR="00D945B1" w:rsidRPr="003E294E" w:rsidRDefault="00C7515E" w:rsidP="001441DB">
      <w:pPr>
        <w:pStyle w:val="ListParagraph"/>
        <w:numPr>
          <w:ilvl w:val="0"/>
          <w:numId w:val="2"/>
        </w:numPr>
        <w:tabs>
          <w:tab w:val="left" w:pos="701"/>
        </w:tabs>
        <w:spacing w:before="53"/>
        <w:ind w:left="993" w:hanging="284"/>
        <w:rPr>
          <w:rFonts w:ascii="Times New Roman" w:hAnsi="Times New Roman" w:cs="Times New Roman"/>
        </w:rPr>
      </w:pPr>
      <w:r w:rsidRPr="003E294E">
        <w:rPr>
          <w:rFonts w:ascii="Times New Roman" w:hAnsi="Times New Roman" w:cs="Times New Roman"/>
        </w:rPr>
        <w:t>Creation, Modification &amp; Satisfaction ofCharges.</w:t>
      </w:r>
    </w:p>
    <w:p w:rsidR="00D945B1" w:rsidRPr="003E294E" w:rsidRDefault="00C7515E" w:rsidP="003D1321">
      <w:pPr>
        <w:pStyle w:val="ListParagraph"/>
        <w:numPr>
          <w:ilvl w:val="0"/>
          <w:numId w:val="2"/>
        </w:numPr>
        <w:tabs>
          <w:tab w:val="left" w:pos="701"/>
        </w:tabs>
        <w:spacing w:before="76"/>
        <w:ind w:hanging="311"/>
        <w:rPr>
          <w:rFonts w:ascii="Times New Roman" w:hAnsi="Times New Roman" w:cs="Times New Roman"/>
        </w:rPr>
      </w:pPr>
      <w:r w:rsidRPr="003E294E">
        <w:rPr>
          <w:rFonts w:ascii="Times New Roman" w:hAnsi="Times New Roman" w:cs="Times New Roman"/>
        </w:rPr>
        <w:t xml:space="preserve">Preparation &amp; filing of various </w:t>
      </w:r>
      <w:r w:rsidRPr="003E294E">
        <w:rPr>
          <w:rFonts w:ascii="Times New Roman" w:hAnsi="Times New Roman" w:cs="Times New Roman"/>
          <w:spacing w:val="3"/>
        </w:rPr>
        <w:t xml:space="preserve">e- </w:t>
      </w:r>
      <w:r w:rsidRPr="003E294E">
        <w:rPr>
          <w:rFonts w:ascii="Times New Roman" w:hAnsi="Times New Roman" w:cs="Times New Roman"/>
        </w:rPr>
        <w:t xml:space="preserve">forms on </w:t>
      </w:r>
      <w:r w:rsidRPr="003E294E">
        <w:rPr>
          <w:rFonts w:ascii="Times New Roman" w:hAnsi="Times New Roman" w:cs="Times New Roman"/>
          <w:spacing w:val="-5"/>
        </w:rPr>
        <w:t>MCA</w:t>
      </w:r>
      <w:r w:rsidRPr="003E294E">
        <w:rPr>
          <w:rFonts w:ascii="Times New Roman" w:hAnsi="Times New Roman" w:cs="Times New Roman"/>
        </w:rPr>
        <w:t>Portal.</w:t>
      </w:r>
    </w:p>
    <w:p w:rsidR="00D945B1" w:rsidRPr="003E294E" w:rsidRDefault="00C7515E" w:rsidP="001441DB">
      <w:pPr>
        <w:pStyle w:val="ListParagraph"/>
        <w:numPr>
          <w:ilvl w:val="0"/>
          <w:numId w:val="2"/>
        </w:numPr>
        <w:tabs>
          <w:tab w:val="left" w:pos="701"/>
        </w:tabs>
        <w:spacing w:before="51" w:line="290" w:lineRule="auto"/>
        <w:ind w:left="993" w:right="1310" w:hanging="284"/>
        <w:rPr>
          <w:rFonts w:ascii="Times New Roman" w:hAnsi="Times New Roman" w:cs="Times New Roman"/>
        </w:rPr>
      </w:pPr>
      <w:r w:rsidRPr="003E294E">
        <w:rPr>
          <w:rFonts w:ascii="Times New Roman" w:hAnsi="Times New Roman" w:cs="Times New Roman"/>
        </w:rPr>
        <w:t>DraftingofvariousrepliestoMCAwithrespecttodaytoday correspondence.</w:t>
      </w:r>
    </w:p>
    <w:p w:rsidR="00D945B1" w:rsidRPr="003E294E" w:rsidRDefault="00C7515E" w:rsidP="001441DB">
      <w:pPr>
        <w:pStyle w:val="ListParagraph"/>
        <w:numPr>
          <w:ilvl w:val="0"/>
          <w:numId w:val="2"/>
        </w:numPr>
        <w:tabs>
          <w:tab w:val="left" w:pos="701"/>
        </w:tabs>
        <w:spacing w:before="48"/>
        <w:ind w:left="993" w:hanging="284"/>
        <w:rPr>
          <w:rFonts w:ascii="Times New Roman" w:hAnsi="Times New Roman" w:cs="Times New Roman"/>
        </w:rPr>
      </w:pPr>
      <w:r w:rsidRPr="003E294E">
        <w:rPr>
          <w:rFonts w:ascii="Times New Roman" w:hAnsi="Times New Roman" w:cs="Times New Roman"/>
        </w:rPr>
        <w:t>Transfer /Transmission of Shares &amp; issuance of ShareCertificate.</w:t>
      </w:r>
    </w:p>
    <w:p w:rsidR="00D945B1" w:rsidRPr="003E294E" w:rsidRDefault="00C7515E" w:rsidP="001441DB">
      <w:pPr>
        <w:pStyle w:val="ListParagraph"/>
        <w:numPr>
          <w:ilvl w:val="0"/>
          <w:numId w:val="2"/>
        </w:numPr>
        <w:tabs>
          <w:tab w:val="left" w:pos="701"/>
        </w:tabs>
        <w:spacing w:before="58" w:line="292" w:lineRule="auto"/>
        <w:ind w:left="993" w:right="1738" w:hanging="284"/>
        <w:rPr>
          <w:rFonts w:ascii="Times New Roman" w:hAnsi="Times New Roman" w:cs="Times New Roman"/>
        </w:rPr>
      </w:pPr>
      <w:r w:rsidRPr="003E294E">
        <w:rPr>
          <w:rFonts w:ascii="Times New Roman" w:hAnsi="Times New Roman" w:cs="Times New Roman"/>
        </w:rPr>
        <w:t>CompliancerelatedtoAppointment&amp; ResignationofStatutoryAuditor, Secretarial Auditor, Cost Auditor, andKMPs.</w:t>
      </w:r>
    </w:p>
    <w:p w:rsidR="00D945B1" w:rsidRPr="003E294E" w:rsidRDefault="00C7515E" w:rsidP="001441DB">
      <w:pPr>
        <w:pStyle w:val="ListParagraph"/>
        <w:numPr>
          <w:ilvl w:val="0"/>
          <w:numId w:val="2"/>
        </w:numPr>
        <w:tabs>
          <w:tab w:val="left" w:pos="701"/>
        </w:tabs>
        <w:spacing w:line="252" w:lineRule="exact"/>
        <w:ind w:left="993" w:hanging="284"/>
        <w:rPr>
          <w:rFonts w:ascii="Times New Roman" w:hAnsi="Times New Roman" w:cs="Times New Roman"/>
        </w:rPr>
      </w:pPr>
      <w:r>
        <w:rPr>
          <w:rFonts w:ascii="Times New Roman" w:hAnsi="Times New Roman" w:cs="Times New Roman"/>
        </w:rPr>
        <w:t>Licens</w:t>
      </w:r>
      <w:r w:rsidRPr="003E294E">
        <w:rPr>
          <w:rFonts w:ascii="Times New Roman" w:hAnsi="Times New Roman" w:cs="Times New Roman"/>
        </w:rPr>
        <w:t>ing withROC and various Govt.Authorities.</w:t>
      </w:r>
    </w:p>
    <w:p w:rsidR="00465598" w:rsidRPr="00610CBA" w:rsidRDefault="00C7515E" w:rsidP="00610CBA">
      <w:pPr>
        <w:pStyle w:val="ListParagraph"/>
        <w:numPr>
          <w:ilvl w:val="0"/>
          <w:numId w:val="2"/>
        </w:numPr>
        <w:tabs>
          <w:tab w:val="left" w:pos="701"/>
        </w:tabs>
        <w:spacing w:before="42"/>
        <w:ind w:left="993" w:hanging="284"/>
        <w:rPr>
          <w:rFonts w:ascii="Times New Roman" w:hAnsi="Times New Roman" w:cs="Times New Roman"/>
        </w:rPr>
      </w:pPr>
      <w:r w:rsidRPr="003E294E">
        <w:rPr>
          <w:rFonts w:ascii="Times New Roman" w:hAnsi="Times New Roman" w:cs="Times New Roman"/>
        </w:rPr>
        <w:t>Pledging of Demat shares with Banks /FinancialInstitutions.</w:t>
      </w:r>
    </w:p>
    <w:p w:rsidR="00465598" w:rsidRDefault="00465598" w:rsidP="00465598">
      <w:pPr>
        <w:tabs>
          <w:tab w:val="left" w:pos="701"/>
        </w:tabs>
        <w:spacing w:before="51"/>
        <w:rPr>
          <w:rFonts w:ascii="Times New Roman" w:hAnsi="Times New Roman" w:cs="Times New Roman"/>
        </w:rPr>
      </w:pPr>
    </w:p>
    <w:p w:rsidR="00465598" w:rsidRPr="003E294E" w:rsidRDefault="00096751" w:rsidP="00465598">
      <w:pPr>
        <w:pStyle w:val="BodyText"/>
        <w:ind w:left="227" w:firstLine="0"/>
        <w:rPr>
          <w:rFonts w:ascii="Times New Roman" w:hAnsi="Times New Roman" w:cs="Times New Roman"/>
        </w:rPr>
      </w:pPr>
      <w:r>
        <w:rPr>
          <w:rFonts w:ascii="Times New Roman" w:hAnsi="Times New Roman" w:cs="Times New Roman"/>
          <w:noProof/>
          <w:lang w:bidi="ar-SA"/>
        </w:rPr>
      </w:r>
      <w:r>
        <w:rPr>
          <w:rFonts w:ascii="Times New Roman" w:hAnsi="Times New Roman" w:cs="Times New Roman"/>
          <w:noProof/>
          <w:lang w:bidi="ar-SA"/>
        </w:rPr>
        <w:pict>
          <v:shape id="Text Box 4" o:spid="_x0000_s1032" type="#_x0000_t202" style="width:478.9pt;height:1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" fillcolor="gray" strokeweight=".48pt">
            <v:textbox inset="0,0,0,0">
              <w:txbxContent>
                <w:p w:rsidR="00465598" w:rsidRDefault="00C7515E" w:rsidP="00465598">
                  <w:pPr>
                    <w:spacing w:before="1"/>
                    <w:ind w:left="103"/>
                    <w:rPr>
                      <w:b/>
                      <w:sz w:val="26"/>
                    </w:rPr>
                  </w:pPr>
                  <w:r>
                    <w:rPr>
                      <w:b/>
                      <w:sz w:val="26"/>
                    </w:rPr>
                    <w:t>Computer Proficiency</w:t>
                  </w:r>
                </w:p>
              </w:txbxContent>
            </v:textbox>
            <w10:wrap type="none"/>
            <w10:anchorlock/>
          </v:shape>
        </w:pict>
      </w:r>
    </w:p>
    <w:p w:rsidR="00465598" w:rsidRPr="003E294E" w:rsidRDefault="00C7515E" w:rsidP="00465598">
      <w:pPr>
        <w:pStyle w:val="ListParagraph"/>
        <w:numPr>
          <w:ilvl w:val="0"/>
          <w:numId w:val="1"/>
        </w:numPr>
        <w:tabs>
          <w:tab w:val="left" w:pos="1060"/>
          <w:tab w:val="left" w:pos="1061"/>
        </w:tabs>
        <w:spacing w:before="137" w:line="262" w:lineRule="exact"/>
        <w:ind w:hanging="361"/>
        <w:rPr>
          <w:rFonts w:ascii="Times New Roman" w:hAnsi="Times New Roman" w:cs="Times New Roman"/>
        </w:rPr>
      </w:pPr>
      <w:r w:rsidRPr="003E294E">
        <w:rPr>
          <w:rFonts w:ascii="Times New Roman" w:hAnsi="Times New Roman" w:cs="Times New Roman"/>
        </w:rPr>
        <w:t>Microsoft Office including MS Word, MSExcel.</w:t>
      </w:r>
    </w:p>
    <w:p w:rsidR="00BD0E1E" w:rsidRPr="004C08F6" w:rsidRDefault="00C7515E" w:rsidP="00BD0E1E">
      <w:pPr>
        <w:pStyle w:val="ListParagraph"/>
        <w:numPr>
          <w:ilvl w:val="0"/>
          <w:numId w:val="1"/>
        </w:numPr>
        <w:tabs>
          <w:tab w:val="left" w:pos="1060"/>
          <w:tab w:val="left" w:pos="1061"/>
        </w:tabs>
        <w:spacing w:line="262" w:lineRule="exact"/>
        <w:ind w:hanging="361"/>
        <w:rPr>
          <w:rFonts w:ascii="Times New Roman" w:hAnsi="Times New Roman" w:cs="Times New Roman"/>
        </w:rPr>
      </w:pPr>
      <w:r w:rsidRPr="003E294E">
        <w:rPr>
          <w:rFonts w:ascii="Times New Roman" w:hAnsi="Times New Roman" w:cs="Times New Roman"/>
        </w:rPr>
        <w:t>Well versed with we</w:t>
      </w:r>
      <w:r>
        <w:rPr>
          <w:rFonts w:ascii="Times New Roman" w:hAnsi="Times New Roman" w:cs="Times New Roman"/>
        </w:rPr>
        <w:t xml:space="preserve">bsite / user portal of </w:t>
      </w:r>
      <w:r w:rsidRPr="003E294E">
        <w:rPr>
          <w:rFonts w:ascii="Times New Roman" w:hAnsi="Times New Roman" w:cs="Times New Roman"/>
        </w:rPr>
        <w:t>MCA,SEBI.</w:t>
      </w:r>
    </w:p>
    <w:p w:rsidR="00BD0E1E" w:rsidRPr="00BD0E1E" w:rsidRDefault="00BD0E1E" w:rsidP="00BD0E1E">
      <w:pPr>
        <w:tabs>
          <w:tab w:val="left" w:pos="1060"/>
          <w:tab w:val="left" w:pos="1061"/>
        </w:tabs>
        <w:spacing w:line="262" w:lineRule="exact"/>
        <w:rPr>
          <w:rFonts w:ascii="Times New Roman" w:hAnsi="Times New Roman" w:cs="Times New Roman"/>
        </w:rPr>
      </w:pPr>
    </w:p>
    <w:p w:rsidR="00BD0E1E" w:rsidRPr="003E294E" w:rsidRDefault="00096751" w:rsidP="00465598">
      <w:pPr>
        <w:pStyle w:val="BodyText"/>
        <w:ind w:left="0" w:firstLine="0"/>
        <w:rPr>
          <w:rFonts w:ascii="Times New Roman" w:hAnsi="Times New Roman" w:cs="Times New Roman"/>
        </w:rPr>
      </w:pPr>
      <w:r>
        <w:rPr>
          <w:rFonts w:ascii="Times New Roman" w:hAnsi="Times New Roman" w:cs="Times New Roman"/>
          <w:noProof/>
          <w:lang w:bidi="ar-SA"/>
        </w:rPr>
        <w:pict>
          <v:shape id="Text Box 3" o:spid="_x0000_s1030" type="#_x0000_t202" style="position:absolute;margin-left:66.6pt;margin-top:15.75pt;width:478.9pt;height:18pt;z-index:-2516510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" fillcolor="gray" strokeweight=".48pt">
            <v:textbox inset="0,0,0,0">
              <w:txbxContent>
                <w:p w:rsidR="00465598" w:rsidRDefault="00C7515E" w:rsidP="00465598">
                  <w:pPr>
                    <w:spacing w:before="11"/>
                    <w:ind w:left="103"/>
                    <w:rPr>
                      <w:b/>
                      <w:sz w:val="26"/>
                    </w:rPr>
                  </w:pPr>
                  <w:r>
                    <w:rPr>
                      <w:b/>
                      <w:sz w:val="26"/>
                    </w:rPr>
                    <w:t>Strength</w:t>
                  </w:r>
                </w:p>
              </w:txbxContent>
            </v:textbox>
            <w10:wrap type="topAndBottom" anchorx="page"/>
          </v:shape>
        </w:pict>
      </w:r>
    </w:p>
    <w:p w:rsidR="00465598" w:rsidRPr="003E294E" w:rsidRDefault="00C7515E" w:rsidP="00465598">
      <w:pPr>
        <w:pStyle w:val="ListParagraph"/>
        <w:numPr>
          <w:ilvl w:val="0"/>
          <w:numId w:val="1"/>
        </w:numPr>
        <w:tabs>
          <w:tab w:val="left" w:pos="1060"/>
          <w:tab w:val="left" w:pos="1061"/>
        </w:tabs>
        <w:spacing w:before="118" w:line="262" w:lineRule="exact"/>
        <w:ind w:hanging="361"/>
        <w:rPr>
          <w:rFonts w:ascii="Times New Roman" w:hAnsi="Times New Roman" w:cs="Times New Roman"/>
        </w:rPr>
      </w:pPr>
      <w:r w:rsidRPr="003E294E">
        <w:rPr>
          <w:rFonts w:ascii="Times New Roman" w:hAnsi="Times New Roman" w:cs="Times New Roman"/>
        </w:rPr>
        <w:t>Self motivated,</w:t>
      </w:r>
      <w:r w:rsidR="004C08F6">
        <w:rPr>
          <w:rFonts w:ascii="Times New Roman" w:hAnsi="Times New Roman" w:cs="Times New Roman"/>
        </w:rPr>
        <w:t xml:space="preserve"> </w:t>
      </w:r>
      <w:r w:rsidRPr="003E294E">
        <w:rPr>
          <w:rFonts w:ascii="Times New Roman" w:hAnsi="Times New Roman" w:cs="Times New Roman"/>
        </w:rPr>
        <w:t>Punctual</w:t>
      </w:r>
      <w:r w:rsidR="00E4675B">
        <w:rPr>
          <w:rFonts w:ascii="Times New Roman" w:hAnsi="Times New Roman" w:cs="Times New Roman"/>
        </w:rPr>
        <w:t>.</w:t>
      </w:r>
    </w:p>
    <w:p w:rsidR="00465598" w:rsidRPr="003E294E" w:rsidRDefault="00C7515E" w:rsidP="00465598">
      <w:pPr>
        <w:pStyle w:val="ListParagraph"/>
        <w:numPr>
          <w:ilvl w:val="0"/>
          <w:numId w:val="1"/>
        </w:numPr>
        <w:tabs>
          <w:tab w:val="left" w:pos="1060"/>
          <w:tab w:val="left" w:pos="1061"/>
        </w:tabs>
        <w:spacing w:line="262" w:lineRule="exact"/>
        <w:ind w:hanging="361"/>
        <w:rPr>
          <w:rFonts w:ascii="Times New Roman" w:hAnsi="Times New Roman" w:cs="Times New Roman"/>
        </w:rPr>
      </w:pPr>
      <w:r w:rsidRPr="003E294E">
        <w:rPr>
          <w:rFonts w:ascii="Times New Roman" w:hAnsi="Times New Roman" w:cs="Times New Roman"/>
        </w:rPr>
        <w:t>Ability to work underPressure</w:t>
      </w:r>
      <w:r w:rsidR="00E4675B">
        <w:rPr>
          <w:rFonts w:ascii="Times New Roman" w:hAnsi="Times New Roman" w:cs="Times New Roman"/>
        </w:rPr>
        <w:t>.</w:t>
      </w:r>
    </w:p>
    <w:p w:rsidR="00465598" w:rsidRPr="003E294E" w:rsidRDefault="00C7515E" w:rsidP="00465598">
      <w:pPr>
        <w:pStyle w:val="ListParagraph"/>
        <w:numPr>
          <w:ilvl w:val="0"/>
          <w:numId w:val="1"/>
        </w:numPr>
        <w:tabs>
          <w:tab w:val="left" w:pos="1060"/>
          <w:tab w:val="left" w:pos="1061"/>
        </w:tabs>
        <w:spacing w:before="2"/>
        <w:ind w:right="667"/>
        <w:rPr>
          <w:rFonts w:ascii="Times New Roman" w:hAnsi="Times New Roman" w:cs="Times New Roman"/>
        </w:rPr>
      </w:pPr>
      <w:r w:rsidRPr="003E294E">
        <w:rPr>
          <w:rFonts w:ascii="Times New Roman" w:hAnsi="Times New Roman" w:cs="Times New Roman"/>
        </w:rPr>
        <w:t>GoodCommunicationSkillswithawillingnesstolearnandquicklyadoptnew Environment</w:t>
      </w:r>
    </w:p>
    <w:p w:rsidR="00465598" w:rsidRDefault="00C7515E" w:rsidP="00465598">
      <w:pPr>
        <w:pStyle w:val="ListParagraph"/>
        <w:numPr>
          <w:ilvl w:val="0"/>
          <w:numId w:val="1"/>
        </w:numPr>
        <w:tabs>
          <w:tab w:val="left" w:pos="1060"/>
          <w:tab w:val="left" w:pos="1061"/>
        </w:tabs>
        <w:spacing w:before="19"/>
        <w:ind w:hanging="361"/>
        <w:rPr>
          <w:rFonts w:ascii="Times New Roman" w:hAnsi="Times New Roman" w:cs="Times New Roman"/>
        </w:rPr>
      </w:pPr>
      <w:r w:rsidRPr="003E294E">
        <w:rPr>
          <w:rFonts w:ascii="Times New Roman" w:hAnsi="Times New Roman" w:cs="Times New Roman"/>
        </w:rPr>
        <w:t>Diligent and sincere towardswork</w:t>
      </w:r>
      <w:r w:rsidR="00E4675B">
        <w:rPr>
          <w:rFonts w:ascii="Times New Roman" w:hAnsi="Times New Roman" w:cs="Times New Roman"/>
        </w:rPr>
        <w:t>.</w:t>
      </w:r>
    </w:p>
    <w:p w:rsidR="00E4675B" w:rsidRPr="00E4675B" w:rsidRDefault="00E4675B" w:rsidP="00E4675B">
      <w:pPr>
        <w:tabs>
          <w:tab w:val="left" w:pos="1060"/>
          <w:tab w:val="left" w:pos="1061"/>
        </w:tabs>
        <w:spacing w:before="19"/>
        <w:rPr>
          <w:rFonts w:ascii="Times New Roman" w:hAnsi="Times New Roman" w:cs="Times New Roman"/>
        </w:rPr>
      </w:pPr>
    </w:p>
    <w:p w:rsidR="00465598" w:rsidRPr="003E294E" w:rsidRDefault="00096751" w:rsidP="00465598">
      <w:pPr>
        <w:pStyle w:val="BodyText"/>
        <w:ind w:left="0" w:firstLine="0"/>
        <w:rPr>
          <w:rFonts w:ascii="Times New Roman" w:hAnsi="Times New Roman" w:cs="Times New Roman"/>
        </w:rPr>
      </w:pPr>
      <w:r>
        <w:rPr>
          <w:rFonts w:ascii="Times New Roman" w:hAnsi="Times New Roman" w:cs="Times New Roman"/>
          <w:noProof/>
          <w:lang w:bidi="ar-SA"/>
        </w:rPr>
        <w:pict>
          <v:shape id="Text Box 2" o:spid="_x0000_s1031" type="#_x0000_t202" style="position:absolute;margin-left:66.6pt;margin-top:13.4pt;width:478.9pt;height:18pt;z-index:-25164902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" fillcolor="gray" strokeweight=".48pt">
            <v:textbox inset="0,0,0,0">
              <w:txbxContent>
                <w:p w:rsidR="00465598" w:rsidRDefault="00C7515E" w:rsidP="00465598">
                  <w:pPr>
                    <w:spacing w:before="10"/>
                    <w:ind w:left="103"/>
                    <w:rPr>
                      <w:b/>
                      <w:sz w:val="26"/>
                    </w:rPr>
                  </w:pPr>
                  <w:r>
                    <w:rPr>
                      <w:b/>
                      <w:sz w:val="26"/>
                    </w:rPr>
                    <w:t>Personal Profile</w:t>
                  </w:r>
                </w:p>
              </w:txbxContent>
            </v:textbox>
            <w10:wrap type="topAndBottom" anchorx="page"/>
          </v:shape>
        </w:pict>
      </w:r>
    </w:p>
    <w:p w:rsidR="00465598" w:rsidRPr="003E294E" w:rsidRDefault="00C7515E" w:rsidP="00465598">
      <w:pPr>
        <w:pStyle w:val="ListParagraph"/>
        <w:numPr>
          <w:ilvl w:val="0"/>
          <w:numId w:val="1"/>
        </w:numPr>
        <w:tabs>
          <w:tab w:val="left" w:pos="1060"/>
          <w:tab w:val="left" w:pos="1061"/>
          <w:tab w:val="left" w:pos="3499"/>
          <w:tab w:val="left" w:pos="4661"/>
        </w:tabs>
        <w:spacing w:before="186"/>
        <w:ind w:hanging="361"/>
        <w:rPr>
          <w:rFonts w:ascii="Times New Roman" w:hAnsi="Times New Roman" w:cs="Times New Roman"/>
        </w:rPr>
      </w:pPr>
      <w:r w:rsidRPr="003E294E">
        <w:rPr>
          <w:rFonts w:ascii="Times New Roman" w:hAnsi="Times New Roman" w:cs="Times New Roman"/>
        </w:rPr>
        <w:t>Father'sname</w:t>
      </w:r>
      <w:r w:rsidRPr="003E294E">
        <w:rPr>
          <w:rFonts w:ascii="Times New Roman" w:hAnsi="Times New Roman" w:cs="Times New Roman"/>
        </w:rPr>
        <w:tab/>
        <w:t>:-</w:t>
      </w:r>
      <w:r w:rsidRPr="003E294E">
        <w:rPr>
          <w:rFonts w:ascii="Times New Roman" w:hAnsi="Times New Roman" w:cs="Times New Roman"/>
        </w:rPr>
        <w:tab/>
        <w:t xml:space="preserve">Mr. </w:t>
      </w:r>
      <w:r>
        <w:rPr>
          <w:rFonts w:ascii="Times New Roman" w:hAnsi="Times New Roman" w:cs="Times New Roman"/>
        </w:rPr>
        <w:t>Bhim Singh Rawat</w:t>
      </w:r>
    </w:p>
    <w:p w:rsidR="00465598" w:rsidRPr="003E294E" w:rsidRDefault="00C7515E" w:rsidP="00465598">
      <w:pPr>
        <w:pStyle w:val="ListParagraph"/>
        <w:numPr>
          <w:ilvl w:val="0"/>
          <w:numId w:val="1"/>
        </w:numPr>
        <w:tabs>
          <w:tab w:val="left" w:pos="1060"/>
          <w:tab w:val="left" w:pos="1061"/>
          <w:tab w:val="left" w:pos="4661"/>
        </w:tabs>
        <w:spacing w:before="4"/>
        <w:ind w:hanging="361"/>
        <w:rPr>
          <w:rFonts w:ascii="Times New Roman" w:hAnsi="Times New Roman" w:cs="Times New Roman"/>
        </w:rPr>
      </w:pPr>
      <w:r w:rsidRPr="003E294E">
        <w:rPr>
          <w:rFonts w:ascii="Times New Roman" w:hAnsi="Times New Roman" w:cs="Times New Roman"/>
        </w:rPr>
        <w:lastRenderedPageBreak/>
        <w:t>Language</w:t>
      </w:r>
      <w:r w:rsidR="004C08F6">
        <w:rPr>
          <w:rFonts w:ascii="Times New Roman" w:hAnsi="Times New Roman" w:cs="Times New Roman"/>
        </w:rPr>
        <w:t xml:space="preserve"> </w:t>
      </w:r>
      <w:r w:rsidRPr="003E294E">
        <w:rPr>
          <w:rFonts w:ascii="Times New Roman" w:hAnsi="Times New Roman" w:cs="Times New Roman"/>
        </w:rPr>
        <w:t>Proficiency</w:t>
      </w:r>
      <w:r w:rsidR="004C08F6">
        <w:rPr>
          <w:rFonts w:ascii="Times New Roman" w:hAnsi="Times New Roman" w:cs="Times New Roman"/>
        </w:rPr>
        <w:t xml:space="preserve">         </w:t>
      </w:r>
      <w:r w:rsidRPr="003E294E">
        <w:rPr>
          <w:rFonts w:ascii="Times New Roman" w:hAnsi="Times New Roman" w:cs="Times New Roman"/>
        </w:rPr>
        <w:t>:-</w:t>
      </w:r>
      <w:r w:rsidRPr="003E294E">
        <w:rPr>
          <w:rFonts w:ascii="Times New Roman" w:hAnsi="Times New Roman" w:cs="Times New Roman"/>
        </w:rPr>
        <w:tab/>
        <w:t>Hindi andEnglish</w:t>
      </w:r>
    </w:p>
    <w:p w:rsidR="00465598" w:rsidRPr="003E294E" w:rsidRDefault="00C7515E" w:rsidP="00465598">
      <w:pPr>
        <w:pStyle w:val="ListParagraph"/>
        <w:numPr>
          <w:ilvl w:val="0"/>
          <w:numId w:val="1"/>
        </w:numPr>
        <w:tabs>
          <w:tab w:val="left" w:pos="1060"/>
          <w:tab w:val="left" w:pos="1061"/>
          <w:tab w:val="left" w:pos="3506"/>
          <w:tab w:val="left" w:pos="4646"/>
        </w:tabs>
        <w:spacing w:before="4"/>
        <w:ind w:hanging="361"/>
        <w:rPr>
          <w:rFonts w:ascii="Times New Roman" w:hAnsi="Times New Roman" w:cs="Times New Roman"/>
        </w:rPr>
      </w:pPr>
      <w:r w:rsidRPr="003E294E">
        <w:rPr>
          <w:rFonts w:ascii="Times New Roman" w:hAnsi="Times New Roman" w:cs="Times New Roman"/>
        </w:rPr>
        <w:t>Dateof</w:t>
      </w:r>
      <w:r>
        <w:rPr>
          <w:rFonts w:ascii="Times New Roman" w:hAnsi="Times New Roman" w:cs="Times New Roman"/>
        </w:rPr>
        <w:t>Birth</w:t>
      </w:r>
      <w:r>
        <w:rPr>
          <w:rFonts w:ascii="Times New Roman" w:hAnsi="Times New Roman" w:cs="Times New Roman"/>
        </w:rPr>
        <w:tab/>
        <w:t>:-</w:t>
      </w:r>
      <w:r>
        <w:rPr>
          <w:rFonts w:ascii="Times New Roman" w:hAnsi="Times New Roman" w:cs="Times New Roman"/>
        </w:rPr>
        <w:tab/>
        <w:t>16/09/1993</w:t>
      </w:r>
    </w:p>
    <w:p w:rsidR="00465598" w:rsidRPr="003E294E" w:rsidRDefault="00C7515E" w:rsidP="00465598">
      <w:pPr>
        <w:pStyle w:val="ListParagraph"/>
        <w:numPr>
          <w:ilvl w:val="0"/>
          <w:numId w:val="1"/>
        </w:numPr>
        <w:tabs>
          <w:tab w:val="left" w:pos="1060"/>
          <w:tab w:val="left" w:pos="1061"/>
          <w:tab w:val="left" w:pos="3504"/>
          <w:tab w:val="left" w:pos="4661"/>
        </w:tabs>
        <w:spacing w:before="8" w:line="272" w:lineRule="exact"/>
        <w:ind w:hanging="361"/>
        <w:rPr>
          <w:rFonts w:ascii="Times New Roman" w:hAnsi="Times New Roman" w:cs="Times New Roman"/>
        </w:rPr>
      </w:pPr>
      <w:r w:rsidRPr="003E294E">
        <w:rPr>
          <w:rFonts w:ascii="Times New Roman" w:hAnsi="Times New Roman" w:cs="Times New Roman"/>
        </w:rPr>
        <w:t>Interest</w:t>
      </w:r>
      <w:r w:rsidRPr="003E294E">
        <w:rPr>
          <w:rFonts w:ascii="Times New Roman" w:hAnsi="Times New Roman" w:cs="Times New Roman"/>
        </w:rPr>
        <w:tab/>
        <w:t>:-</w:t>
      </w:r>
      <w:r w:rsidRPr="003E294E">
        <w:rPr>
          <w:rFonts w:ascii="Times New Roman" w:hAnsi="Times New Roman" w:cs="Times New Roman"/>
        </w:rPr>
        <w:tab/>
        <w:t>Travelling NaturalPlaces</w:t>
      </w:r>
    </w:p>
    <w:p w:rsidR="00465598" w:rsidRPr="001441DB" w:rsidRDefault="00C7515E" w:rsidP="001441DB">
      <w:pPr>
        <w:pStyle w:val="ListParagraph"/>
        <w:numPr>
          <w:ilvl w:val="0"/>
          <w:numId w:val="1"/>
        </w:numPr>
        <w:tabs>
          <w:tab w:val="left" w:pos="1060"/>
          <w:tab w:val="left" w:pos="1061"/>
          <w:tab w:val="left" w:pos="3518"/>
          <w:tab w:val="left" w:pos="4661"/>
        </w:tabs>
        <w:spacing w:line="272" w:lineRule="exact"/>
        <w:ind w:hanging="361"/>
        <w:rPr>
          <w:rFonts w:ascii="Times New Roman" w:hAnsi="Times New Roman" w:cs="Times New Roman"/>
        </w:rPr>
      </w:pPr>
      <w:r w:rsidRPr="003E294E">
        <w:rPr>
          <w:rFonts w:ascii="Times New Roman" w:hAnsi="Times New Roman" w:cs="Times New Roman"/>
        </w:rPr>
        <w:t>PermanentAddress</w:t>
      </w:r>
      <w:r w:rsidRPr="003E294E">
        <w:rPr>
          <w:rFonts w:ascii="Times New Roman" w:hAnsi="Times New Roman" w:cs="Times New Roman"/>
        </w:rPr>
        <w:tab/>
        <w:t>:-</w:t>
      </w:r>
      <w:r w:rsidRPr="003E294E">
        <w:rPr>
          <w:rFonts w:ascii="Times New Roman" w:hAnsi="Times New Roman" w:cs="Times New Roman"/>
        </w:rPr>
        <w:tab/>
      </w:r>
      <w:r>
        <w:rPr>
          <w:rFonts w:ascii="Times New Roman" w:hAnsi="Times New Roman" w:cs="Times New Roman"/>
        </w:rPr>
        <w:t>House No. – 58, Sect</w:t>
      </w:r>
      <w:r w:rsidR="00CF2D39">
        <w:rPr>
          <w:rFonts w:ascii="Times New Roman" w:hAnsi="Times New Roman" w:cs="Times New Roman"/>
        </w:rPr>
        <w:t>or – 10/C Vasundhara, Ghaziabad,</w:t>
      </w:r>
      <w:r>
        <w:rPr>
          <w:rFonts w:ascii="Times New Roman" w:hAnsi="Times New Roman" w:cs="Times New Roman"/>
        </w:rPr>
        <w:t xml:space="preserve"> U.P. </w:t>
      </w:r>
    </w:p>
    <w:p w:rsidR="00465598" w:rsidRDefault="00C7515E" w:rsidP="00465598">
      <w:pPr>
        <w:tabs>
          <w:tab w:val="left" w:pos="1060"/>
          <w:tab w:val="left" w:pos="1061"/>
          <w:tab w:val="left" w:pos="3518"/>
          <w:tab w:val="left" w:pos="4661"/>
        </w:tabs>
        <w:spacing w:line="272" w:lineRule="exact"/>
        <w:rPr>
          <w:rFonts w:ascii="Times New Roman" w:hAnsi="Times New Roman" w:cs="Times New Roman"/>
        </w:rPr>
      </w:pPr>
      <w:r>
        <w:rPr>
          <w:rFonts w:ascii="Times New Roman" w:hAnsi="Times New Roman" w:cs="Times New Roman"/>
        </w:rPr>
        <w:t xml:space="preserve">                                                                                     201012</w:t>
      </w:r>
    </w:p>
    <w:p w:rsidR="00CF2D39" w:rsidRDefault="00CF2D39" w:rsidP="00465598">
      <w:pPr>
        <w:tabs>
          <w:tab w:val="left" w:pos="1060"/>
          <w:tab w:val="left" w:pos="1061"/>
          <w:tab w:val="left" w:pos="3518"/>
          <w:tab w:val="left" w:pos="4661"/>
        </w:tabs>
        <w:spacing w:line="272" w:lineRule="exact"/>
        <w:rPr>
          <w:rFonts w:ascii="Times New Roman" w:hAnsi="Times New Roman" w:cs="Times New Roman"/>
        </w:rPr>
      </w:pPr>
    </w:p>
    <w:p w:rsidR="00CF2D39" w:rsidRPr="00465598" w:rsidRDefault="00CF2D39" w:rsidP="00465598">
      <w:pPr>
        <w:tabs>
          <w:tab w:val="left" w:pos="1060"/>
          <w:tab w:val="left" w:pos="1061"/>
          <w:tab w:val="left" w:pos="3518"/>
          <w:tab w:val="left" w:pos="4661"/>
        </w:tabs>
        <w:spacing w:line="272" w:lineRule="exact"/>
        <w:rPr>
          <w:rFonts w:ascii="Times New Roman" w:hAnsi="Times New Roman" w:cs="Times New Roman"/>
        </w:rPr>
        <w:sectPr w:rsidR="00CF2D39" w:rsidRPr="00465598">
          <w:type w:val="continuous"/>
          <w:pgSz w:w="12240" w:h="15840"/>
          <w:pgMar w:top="640" w:right="1060" w:bottom="280" w:left="1100" w:header="720" w:footer="720" w:gutter="0"/>
          <w:cols w:space="720"/>
        </w:sectPr>
      </w:pPr>
    </w:p>
    <w:p w:rsidR="00676670" w:rsidRPr="003E294E" w:rsidRDefault="00676670">
      <w:pPr>
        <w:rPr>
          <w:rFonts w:ascii="Times New Roman" w:hAnsi="Times New Roman" w:cs="Times New Roman"/>
        </w:rPr>
        <w:sectPr w:rsidR="00676670" w:rsidRPr="003E294E">
          <w:pgSz w:w="12240" w:h="15840"/>
          <w:pgMar w:top="640" w:right="1060" w:bottom="280" w:left="1100" w:header="720" w:footer="720" w:gutter="0"/>
          <w:cols w:space="720"/>
        </w:sectPr>
      </w:pPr>
    </w:p>
    <w:p w:rsidR="00676670" w:rsidRPr="003E294E" w:rsidRDefault="00AB6234" w:rsidP="00465598">
      <w:pPr>
        <w:pStyle w:val="BodyText"/>
        <w:ind w:left="227" w:firstLine="0"/>
        <w:rPr>
          <w:rFonts w:ascii="Times New Roman" w:hAnsi="Times New Roman" w:cs="Times New Roman"/>
        </w:rPr>
      </w:pPr>
      <w:r>
        <w:rPr>
          <w:noProof/>
          <w:lang w:bidi="ar-SA"/>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676670" w:rsidRPr="003E294E" w:rsidSect="00096751">
      <w:pgSz w:w="12240" w:h="15840"/>
      <w:pgMar w:top="1060" w:right="1060" w:bottom="280" w:left="11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05F" w:rsidRDefault="00F3105F" w:rsidP="00AB6234">
      <w:r>
        <w:separator/>
      </w:r>
    </w:p>
  </w:endnote>
  <w:endnote w:type="continuationSeparator" w:id="1">
    <w:p w:rsidR="00F3105F" w:rsidRDefault="00F3105F" w:rsidP="00AB62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05F" w:rsidRDefault="00F3105F" w:rsidP="00AB6234">
      <w:r>
        <w:separator/>
      </w:r>
    </w:p>
  </w:footnote>
  <w:footnote w:type="continuationSeparator" w:id="1">
    <w:p w:rsidR="00F3105F" w:rsidRDefault="00F3105F" w:rsidP="00AB6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58EB"/>
    <w:multiLevelType w:val="hybridMultilevel"/>
    <w:tmpl w:val="EF008274"/>
    <w:lvl w:ilvl="0" w:tplc="7954305A">
      <w:start w:val="1"/>
      <w:numFmt w:val="decimal"/>
      <w:lvlText w:val="%1."/>
      <w:lvlJc w:val="left"/>
      <w:pPr>
        <w:ind w:left="700" w:hanging="360"/>
      </w:pPr>
      <w:rPr>
        <w:rFonts w:hint="default"/>
      </w:rPr>
    </w:lvl>
    <w:lvl w:ilvl="1" w:tplc="676861FA" w:tentative="1">
      <w:start w:val="1"/>
      <w:numFmt w:val="lowerLetter"/>
      <w:lvlText w:val="%2."/>
      <w:lvlJc w:val="left"/>
      <w:pPr>
        <w:ind w:left="1420" w:hanging="360"/>
      </w:pPr>
    </w:lvl>
    <w:lvl w:ilvl="2" w:tplc="4FC25A12" w:tentative="1">
      <w:start w:val="1"/>
      <w:numFmt w:val="lowerRoman"/>
      <w:lvlText w:val="%3."/>
      <w:lvlJc w:val="right"/>
      <w:pPr>
        <w:ind w:left="2140" w:hanging="180"/>
      </w:pPr>
    </w:lvl>
    <w:lvl w:ilvl="3" w:tplc="FB8A9AFE" w:tentative="1">
      <w:start w:val="1"/>
      <w:numFmt w:val="decimal"/>
      <w:lvlText w:val="%4."/>
      <w:lvlJc w:val="left"/>
      <w:pPr>
        <w:ind w:left="2860" w:hanging="360"/>
      </w:pPr>
    </w:lvl>
    <w:lvl w:ilvl="4" w:tplc="7E7CFDB8" w:tentative="1">
      <w:start w:val="1"/>
      <w:numFmt w:val="lowerLetter"/>
      <w:lvlText w:val="%5."/>
      <w:lvlJc w:val="left"/>
      <w:pPr>
        <w:ind w:left="3580" w:hanging="360"/>
      </w:pPr>
    </w:lvl>
    <w:lvl w:ilvl="5" w:tplc="2BCEF458" w:tentative="1">
      <w:start w:val="1"/>
      <w:numFmt w:val="lowerRoman"/>
      <w:lvlText w:val="%6."/>
      <w:lvlJc w:val="right"/>
      <w:pPr>
        <w:ind w:left="4300" w:hanging="180"/>
      </w:pPr>
    </w:lvl>
    <w:lvl w:ilvl="6" w:tplc="70D05A40" w:tentative="1">
      <w:start w:val="1"/>
      <w:numFmt w:val="decimal"/>
      <w:lvlText w:val="%7."/>
      <w:lvlJc w:val="left"/>
      <w:pPr>
        <w:ind w:left="5020" w:hanging="360"/>
      </w:pPr>
    </w:lvl>
    <w:lvl w:ilvl="7" w:tplc="BBFEAA74" w:tentative="1">
      <w:start w:val="1"/>
      <w:numFmt w:val="lowerLetter"/>
      <w:lvlText w:val="%8."/>
      <w:lvlJc w:val="left"/>
      <w:pPr>
        <w:ind w:left="5740" w:hanging="360"/>
      </w:pPr>
    </w:lvl>
    <w:lvl w:ilvl="8" w:tplc="A176D4A4" w:tentative="1">
      <w:start w:val="1"/>
      <w:numFmt w:val="lowerRoman"/>
      <w:lvlText w:val="%9."/>
      <w:lvlJc w:val="right"/>
      <w:pPr>
        <w:ind w:left="6460" w:hanging="180"/>
      </w:pPr>
    </w:lvl>
  </w:abstractNum>
  <w:abstractNum w:abstractNumId="1">
    <w:nsid w:val="04BB24A6"/>
    <w:multiLevelType w:val="multilevel"/>
    <w:tmpl w:val="494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67110"/>
    <w:multiLevelType w:val="hybridMultilevel"/>
    <w:tmpl w:val="E81C05AA"/>
    <w:lvl w:ilvl="0" w:tplc="B8F62C52">
      <w:start w:val="1"/>
      <w:numFmt w:val="bullet"/>
      <w:lvlText w:val=""/>
      <w:lvlJc w:val="left"/>
      <w:pPr>
        <w:ind w:left="1020" w:hanging="452"/>
      </w:pPr>
      <w:rPr>
        <w:rFonts w:ascii="Wingdings" w:hAnsi="Wingdings" w:hint="default"/>
        <w:w w:val="100"/>
        <w:sz w:val="22"/>
        <w:szCs w:val="22"/>
        <w:lang w:val="en-US" w:eastAsia="en-US" w:bidi="en-US"/>
      </w:rPr>
    </w:lvl>
    <w:lvl w:ilvl="1" w:tplc="CFA0D5AE">
      <w:start w:val="1"/>
      <w:numFmt w:val="bullet"/>
      <w:lvlText w:val=""/>
      <w:lvlJc w:val="left"/>
      <w:pPr>
        <w:ind w:left="1070" w:hanging="360"/>
      </w:pPr>
      <w:rPr>
        <w:rFonts w:ascii="Wingdings" w:hAnsi="Wingdings" w:hint="default"/>
        <w:w w:val="100"/>
        <w:sz w:val="22"/>
        <w:szCs w:val="22"/>
        <w:lang w:val="en-US" w:eastAsia="en-US" w:bidi="en-US"/>
      </w:rPr>
    </w:lvl>
    <w:lvl w:ilvl="2" w:tplc="2C5E89E6">
      <w:numFmt w:val="bullet"/>
      <w:lvlText w:val="•"/>
      <w:lvlJc w:val="left"/>
      <w:pPr>
        <w:ind w:left="2062" w:hanging="360"/>
      </w:pPr>
      <w:rPr>
        <w:rFonts w:hint="default"/>
        <w:lang w:val="en-US" w:eastAsia="en-US" w:bidi="en-US"/>
      </w:rPr>
    </w:lvl>
    <w:lvl w:ilvl="3" w:tplc="C8620BF4">
      <w:numFmt w:val="bullet"/>
      <w:lvlText w:val="•"/>
      <w:lvlJc w:val="left"/>
      <w:pPr>
        <w:ind w:left="3064" w:hanging="360"/>
      </w:pPr>
      <w:rPr>
        <w:rFonts w:hint="default"/>
        <w:lang w:val="en-US" w:eastAsia="en-US" w:bidi="en-US"/>
      </w:rPr>
    </w:lvl>
    <w:lvl w:ilvl="4" w:tplc="F0048BC0">
      <w:numFmt w:val="bullet"/>
      <w:lvlText w:val="•"/>
      <w:lvlJc w:val="left"/>
      <w:pPr>
        <w:ind w:left="4066" w:hanging="360"/>
      </w:pPr>
      <w:rPr>
        <w:rFonts w:hint="default"/>
        <w:lang w:val="en-US" w:eastAsia="en-US" w:bidi="en-US"/>
      </w:rPr>
    </w:lvl>
    <w:lvl w:ilvl="5" w:tplc="C5862476">
      <w:numFmt w:val="bullet"/>
      <w:lvlText w:val="•"/>
      <w:lvlJc w:val="left"/>
      <w:pPr>
        <w:ind w:left="5068" w:hanging="360"/>
      </w:pPr>
      <w:rPr>
        <w:rFonts w:hint="default"/>
        <w:lang w:val="en-US" w:eastAsia="en-US" w:bidi="en-US"/>
      </w:rPr>
    </w:lvl>
    <w:lvl w:ilvl="6" w:tplc="18C6ED7C">
      <w:numFmt w:val="bullet"/>
      <w:lvlText w:val="•"/>
      <w:lvlJc w:val="left"/>
      <w:pPr>
        <w:ind w:left="6071" w:hanging="360"/>
      </w:pPr>
      <w:rPr>
        <w:rFonts w:hint="default"/>
        <w:lang w:val="en-US" w:eastAsia="en-US" w:bidi="en-US"/>
      </w:rPr>
    </w:lvl>
    <w:lvl w:ilvl="7" w:tplc="540A7DEA">
      <w:numFmt w:val="bullet"/>
      <w:lvlText w:val="•"/>
      <w:lvlJc w:val="left"/>
      <w:pPr>
        <w:ind w:left="7073" w:hanging="360"/>
      </w:pPr>
      <w:rPr>
        <w:rFonts w:hint="default"/>
        <w:lang w:val="en-US" w:eastAsia="en-US" w:bidi="en-US"/>
      </w:rPr>
    </w:lvl>
    <w:lvl w:ilvl="8" w:tplc="198C9120">
      <w:numFmt w:val="bullet"/>
      <w:lvlText w:val="•"/>
      <w:lvlJc w:val="left"/>
      <w:pPr>
        <w:ind w:left="8075" w:hanging="360"/>
      </w:pPr>
      <w:rPr>
        <w:rFonts w:hint="default"/>
        <w:lang w:val="en-US" w:eastAsia="en-US" w:bidi="en-US"/>
      </w:rPr>
    </w:lvl>
  </w:abstractNum>
  <w:abstractNum w:abstractNumId="3">
    <w:nsid w:val="184E1EE2"/>
    <w:multiLevelType w:val="multilevel"/>
    <w:tmpl w:val="D33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17EC2"/>
    <w:multiLevelType w:val="hybridMultilevel"/>
    <w:tmpl w:val="6E9827B0"/>
    <w:lvl w:ilvl="0" w:tplc="8532353A">
      <w:start w:val="1"/>
      <w:numFmt w:val="bullet"/>
      <w:lvlText w:val=""/>
      <w:lvlJc w:val="left"/>
      <w:pPr>
        <w:ind w:left="1070" w:hanging="360"/>
      </w:pPr>
      <w:rPr>
        <w:rFonts w:ascii="Wingdings" w:hAnsi="Wingdings" w:hint="default"/>
      </w:rPr>
    </w:lvl>
    <w:lvl w:ilvl="1" w:tplc="6F16225E" w:tentative="1">
      <w:start w:val="1"/>
      <w:numFmt w:val="bullet"/>
      <w:lvlText w:val="o"/>
      <w:lvlJc w:val="left"/>
      <w:pPr>
        <w:ind w:left="1790" w:hanging="360"/>
      </w:pPr>
      <w:rPr>
        <w:rFonts w:ascii="Courier New" w:hAnsi="Courier New" w:cs="Courier New" w:hint="default"/>
      </w:rPr>
    </w:lvl>
    <w:lvl w:ilvl="2" w:tplc="F41C8C20" w:tentative="1">
      <w:start w:val="1"/>
      <w:numFmt w:val="bullet"/>
      <w:lvlText w:val=""/>
      <w:lvlJc w:val="left"/>
      <w:pPr>
        <w:ind w:left="2510" w:hanging="360"/>
      </w:pPr>
      <w:rPr>
        <w:rFonts w:ascii="Wingdings" w:hAnsi="Wingdings" w:hint="default"/>
      </w:rPr>
    </w:lvl>
    <w:lvl w:ilvl="3" w:tplc="3B1E6EB0" w:tentative="1">
      <w:start w:val="1"/>
      <w:numFmt w:val="bullet"/>
      <w:lvlText w:val=""/>
      <w:lvlJc w:val="left"/>
      <w:pPr>
        <w:ind w:left="3230" w:hanging="360"/>
      </w:pPr>
      <w:rPr>
        <w:rFonts w:ascii="Symbol" w:hAnsi="Symbol" w:hint="default"/>
      </w:rPr>
    </w:lvl>
    <w:lvl w:ilvl="4" w:tplc="CFE662C4" w:tentative="1">
      <w:start w:val="1"/>
      <w:numFmt w:val="bullet"/>
      <w:lvlText w:val="o"/>
      <w:lvlJc w:val="left"/>
      <w:pPr>
        <w:ind w:left="3950" w:hanging="360"/>
      </w:pPr>
      <w:rPr>
        <w:rFonts w:ascii="Courier New" w:hAnsi="Courier New" w:cs="Courier New" w:hint="default"/>
      </w:rPr>
    </w:lvl>
    <w:lvl w:ilvl="5" w:tplc="77767750" w:tentative="1">
      <w:start w:val="1"/>
      <w:numFmt w:val="bullet"/>
      <w:lvlText w:val=""/>
      <w:lvlJc w:val="left"/>
      <w:pPr>
        <w:ind w:left="4670" w:hanging="360"/>
      </w:pPr>
      <w:rPr>
        <w:rFonts w:ascii="Wingdings" w:hAnsi="Wingdings" w:hint="default"/>
      </w:rPr>
    </w:lvl>
    <w:lvl w:ilvl="6" w:tplc="D6202146" w:tentative="1">
      <w:start w:val="1"/>
      <w:numFmt w:val="bullet"/>
      <w:lvlText w:val=""/>
      <w:lvlJc w:val="left"/>
      <w:pPr>
        <w:ind w:left="5390" w:hanging="360"/>
      </w:pPr>
      <w:rPr>
        <w:rFonts w:ascii="Symbol" w:hAnsi="Symbol" w:hint="default"/>
      </w:rPr>
    </w:lvl>
    <w:lvl w:ilvl="7" w:tplc="CB483AA8" w:tentative="1">
      <w:start w:val="1"/>
      <w:numFmt w:val="bullet"/>
      <w:lvlText w:val="o"/>
      <w:lvlJc w:val="left"/>
      <w:pPr>
        <w:ind w:left="6110" w:hanging="360"/>
      </w:pPr>
      <w:rPr>
        <w:rFonts w:ascii="Courier New" w:hAnsi="Courier New" w:cs="Courier New" w:hint="default"/>
      </w:rPr>
    </w:lvl>
    <w:lvl w:ilvl="8" w:tplc="9DB6BD24" w:tentative="1">
      <w:start w:val="1"/>
      <w:numFmt w:val="bullet"/>
      <w:lvlText w:val=""/>
      <w:lvlJc w:val="left"/>
      <w:pPr>
        <w:ind w:left="6830" w:hanging="360"/>
      </w:pPr>
      <w:rPr>
        <w:rFonts w:ascii="Wingdings" w:hAnsi="Wingdings" w:hint="default"/>
      </w:rPr>
    </w:lvl>
  </w:abstractNum>
  <w:abstractNum w:abstractNumId="5">
    <w:nsid w:val="239F52AD"/>
    <w:multiLevelType w:val="multilevel"/>
    <w:tmpl w:val="0BA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0195E"/>
    <w:multiLevelType w:val="multilevel"/>
    <w:tmpl w:val="DCC6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477AF"/>
    <w:multiLevelType w:val="hybridMultilevel"/>
    <w:tmpl w:val="822EC1FA"/>
    <w:lvl w:ilvl="0" w:tplc="BB6A84D0">
      <w:start w:val="1"/>
      <w:numFmt w:val="bullet"/>
      <w:lvlText w:val=""/>
      <w:lvlJc w:val="left"/>
      <w:pPr>
        <w:ind w:left="1080" w:hanging="360"/>
      </w:pPr>
      <w:rPr>
        <w:rFonts w:ascii="Wingdings" w:hAnsi="Wingdings" w:hint="default"/>
      </w:rPr>
    </w:lvl>
    <w:lvl w:ilvl="1" w:tplc="8D7EBEA6" w:tentative="1">
      <w:start w:val="1"/>
      <w:numFmt w:val="bullet"/>
      <w:lvlText w:val="o"/>
      <w:lvlJc w:val="left"/>
      <w:pPr>
        <w:ind w:left="1800" w:hanging="360"/>
      </w:pPr>
      <w:rPr>
        <w:rFonts w:ascii="Courier New" w:hAnsi="Courier New" w:cs="Courier New" w:hint="default"/>
      </w:rPr>
    </w:lvl>
    <w:lvl w:ilvl="2" w:tplc="76FE837C" w:tentative="1">
      <w:start w:val="1"/>
      <w:numFmt w:val="bullet"/>
      <w:lvlText w:val=""/>
      <w:lvlJc w:val="left"/>
      <w:pPr>
        <w:ind w:left="2520" w:hanging="360"/>
      </w:pPr>
      <w:rPr>
        <w:rFonts w:ascii="Wingdings" w:hAnsi="Wingdings" w:hint="default"/>
      </w:rPr>
    </w:lvl>
    <w:lvl w:ilvl="3" w:tplc="C674F694" w:tentative="1">
      <w:start w:val="1"/>
      <w:numFmt w:val="bullet"/>
      <w:lvlText w:val=""/>
      <w:lvlJc w:val="left"/>
      <w:pPr>
        <w:ind w:left="3240" w:hanging="360"/>
      </w:pPr>
      <w:rPr>
        <w:rFonts w:ascii="Symbol" w:hAnsi="Symbol" w:hint="default"/>
      </w:rPr>
    </w:lvl>
    <w:lvl w:ilvl="4" w:tplc="37622E00" w:tentative="1">
      <w:start w:val="1"/>
      <w:numFmt w:val="bullet"/>
      <w:lvlText w:val="o"/>
      <w:lvlJc w:val="left"/>
      <w:pPr>
        <w:ind w:left="3960" w:hanging="360"/>
      </w:pPr>
      <w:rPr>
        <w:rFonts w:ascii="Courier New" w:hAnsi="Courier New" w:cs="Courier New" w:hint="default"/>
      </w:rPr>
    </w:lvl>
    <w:lvl w:ilvl="5" w:tplc="2204353E" w:tentative="1">
      <w:start w:val="1"/>
      <w:numFmt w:val="bullet"/>
      <w:lvlText w:val=""/>
      <w:lvlJc w:val="left"/>
      <w:pPr>
        <w:ind w:left="4680" w:hanging="360"/>
      </w:pPr>
      <w:rPr>
        <w:rFonts w:ascii="Wingdings" w:hAnsi="Wingdings" w:hint="default"/>
      </w:rPr>
    </w:lvl>
    <w:lvl w:ilvl="6" w:tplc="F20A3428" w:tentative="1">
      <w:start w:val="1"/>
      <w:numFmt w:val="bullet"/>
      <w:lvlText w:val=""/>
      <w:lvlJc w:val="left"/>
      <w:pPr>
        <w:ind w:left="5400" w:hanging="360"/>
      </w:pPr>
      <w:rPr>
        <w:rFonts w:ascii="Symbol" w:hAnsi="Symbol" w:hint="default"/>
      </w:rPr>
    </w:lvl>
    <w:lvl w:ilvl="7" w:tplc="37C85FB8" w:tentative="1">
      <w:start w:val="1"/>
      <w:numFmt w:val="bullet"/>
      <w:lvlText w:val="o"/>
      <w:lvlJc w:val="left"/>
      <w:pPr>
        <w:ind w:left="6120" w:hanging="360"/>
      </w:pPr>
      <w:rPr>
        <w:rFonts w:ascii="Courier New" w:hAnsi="Courier New" w:cs="Courier New" w:hint="default"/>
      </w:rPr>
    </w:lvl>
    <w:lvl w:ilvl="8" w:tplc="7A6843B4" w:tentative="1">
      <w:start w:val="1"/>
      <w:numFmt w:val="bullet"/>
      <w:lvlText w:val=""/>
      <w:lvlJc w:val="left"/>
      <w:pPr>
        <w:ind w:left="6840" w:hanging="360"/>
      </w:pPr>
      <w:rPr>
        <w:rFonts w:ascii="Wingdings" w:hAnsi="Wingdings" w:hint="default"/>
      </w:rPr>
    </w:lvl>
  </w:abstractNum>
  <w:abstractNum w:abstractNumId="8">
    <w:nsid w:val="455D3E7D"/>
    <w:multiLevelType w:val="hybridMultilevel"/>
    <w:tmpl w:val="E5C2DD48"/>
    <w:lvl w:ilvl="0" w:tplc="A2BED98C">
      <w:numFmt w:val="bullet"/>
      <w:lvlText w:val=""/>
      <w:lvlJc w:val="left"/>
      <w:pPr>
        <w:ind w:left="1060" w:hanging="360"/>
      </w:pPr>
      <w:rPr>
        <w:rFonts w:ascii="Wingdings" w:eastAsia="Wingdings" w:hAnsi="Wingdings" w:cs="Wingdings" w:hint="default"/>
        <w:w w:val="94"/>
        <w:sz w:val="22"/>
        <w:szCs w:val="22"/>
        <w:lang w:val="en-US" w:eastAsia="en-US" w:bidi="en-US"/>
      </w:rPr>
    </w:lvl>
    <w:lvl w:ilvl="1" w:tplc="700298F8">
      <w:numFmt w:val="bullet"/>
      <w:lvlText w:val="•"/>
      <w:lvlJc w:val="left"/>
      <w:pPr>
        <w:ind w:left="1962" w:hanging="360"/>
      </w:pPr>
      <w:rPr>
        <w:rFonts w:hint="default"/>
        <w:lang w:val="en-US" w:eastAsia="en-US" w:bidi="en-US"/>
      </w:rPr>
    </w:lvl>
    <w:lvl w:ilvl="2" w:tplc="D40C817C">
      <w:numFmt w:val="bullet"/>
      <w:lvlText w:val="•"/>
      <w:lvlJc w:val="left"/>
      <w:pPr>
        <w:ind w:left="2864" w:hanging="360"/>
      </w:pPr>
      <w:rPr>
        <w:rFonts w:hint="default"/>
        <w:lang w:val="en-US" w:eastAsia="en-US" w:bidi="en-US"/>
      </w:rPr>
    </w:lvl>
    <w:lvl w:ilvl="3" w:tplc="D7BA80C8">
      <w:numFmt w:val="bullet"/>
      <w:lvlText w:val="•"/>
      <w:lvlJc w:val="left"/>
      <w:pPr>
        <w:ind w:left="3766" w:hanging="360"/>
      </w:pPr>
      <w:rPr>
        <w:rFonts w:hint="default"/>
        <w:lang w:val="en-US" w:eastAsia="en-US" w:bidi="en-US"/>
      </w:rPr>
    </w:lvl>
    <w:lvl w:ilvl="4" w:tplc="F1D29B2A">
      <w:numFmt w:val="bullet"/>
      <w:lvlText w:val="•"/>
      <w:lvlJc w:val="left"/>
      <w:pPr>
        <w:ind w:left="4668" w:hanging="360"/>
      </w:pPr>
      <w:rPr>
        <w:rFonts w:hint="default"/>
        <w:lang w:val="en-US" w:eastAsia="en-US" w:bidi="en-US"/>
      </w:rPr>
    </w:lvl>
    <w:lvl w:ilvl="5" w:tplc="448C16AE">
      <w:numFmt w:val="bullet"/>
      <w:lvlText w:val="•"/>
      <w:lvlJc w:val="left"/>
      <w:pPr>
        <w:ind w:left="5570" w:hanging="360"/>
      </w:pPr>
      <w:rPr>
        <w:rFonts w:hint="default"/>
        <w:lang w:val="en-US" w:eastAsia="en-US" w:bidi="en-US"/>
      </w:rPr>
    </w:lvl>
    <w:lvl w:ilvl="6" w:tplc="936ABC56">
      <w:numFmt w:val="bullet"/>
      <w:lvlText w:val="•"/>
      <w:lvlJc w:val="left"/>
      <w:pPr>
        <w:ind w:left="6472" w:hanging="360"/>
      </w:pPr>
      <w:rPr>
        <w:rFonts w:hint="default"/>
        <w:lang w:val="en-US" w:eastAsia="en-US" w:bidi="en-US"/>
      </w:rPr>
    </w:lvl>
    <w:lvl w:ilvl="7" w:tplc="DE448802">
      <w:numFmt w:val="bullet"/>
      <w:lvlText w:val="•"/>
      <w:lvlJc w:val="left"/>
      <w:pPr>
        <w:ind w:left="7374" w:hanging="360"/>
      </w:pPr>
      <w:rPr>
        <w:rFonts w:hint="default"/>
        <w:lang w:val="en-US" w:eastAsia="en-US" w:bidi="en-US"/>
      </w:rPr>
    </w:lvl>
    <w:lvl w:ilvl="8" w:tplc="2EC81F56">
      <w:numFmt w:val="bullet"/>
      <w:lvlText w:val="•"/>
      <w:lvlJc w:val="left"/>
      <w:pPr>
        <w:ind w:left="8276" w:hanging="360"/>
      </w:pPr>
      <w:rPr>
        <w:rFonts w:hint="default"/>
        <w:lang w:val="en-US" w:eastAsia="en-US" w:bidi="en-US"/>
      </w:rPr>
    </w:lvl>
  </w:abstractNum>
  <w:abstractNum w:abstractNumId="9">
    <w:nsid w:val="471F3788"/>
    <w:multiLevelType w:val="hybridMultilevel"/>
    <w:tmpl w:val="512C8C0A"/>
    <w:lvl w:ilvl="0" w:tplc="A3129C84">
      <w:numFmt w:val="bullet"/>
      <w:lvlText w:val=""/>
      <w:lvlJc w:val="left"/>
      <w:pPr>
        <w:ind w:left="359" w:hanging="180"/>
      </w:pPr>
      <w:rPr>
        <w:rFonts w:ascii="Symbol" w:eastAsia="Symbol" w:hAnsi="Symbol" w:cs="Symbol" w:hint="default"/>
        <w:w w:val="100"/>
        <w:sz w:val="22"/>
        <w:szCs w:val="22"/>
        <w:lang w:val="en-US" w:eastAsia="en-US" w:bidi="en-US"/>
      </w:rPr>
    </w:lvl>
    <w:lvl w:ilvl="1" w:tplc="0332121C">
      <w:numFmt w:val="bullet"/>
      <w:lvlText w:val=""/>
      <w:lvlJc w:val="left"/>
      <w:pPr>
        <w:ind w:left="1305" w:hanging="605"/>
      </w:pPr>
      <w:rPr>
        <w:rFonts w:ascii="Wingdings" w:eastAsia="Wingdings" w:hAnsi="Wingdings" w:cs="Wingdings" w:hint="default"/>
        <w:w w:val="94"/>
        <w:sz w:val="22"/>
        <w:szCs w:val="22"/>
        <w:lang w:val="en-US" w:eastAsia="en-US" w:bidi="en-US"/>
      </w:rPr>
    </w:lvl>
    <w:lvl w:ilvl="2" w:tplc="FEBE5F20">
      <w:numFmt w:val="bullet"/>
      <w:lvlText w:val=""/>
      <w:lvlJc w:val="left"/>
      <w:pPr>
        <w:ind w:left="1689" w:hanging="178"/>
      </w:pPr>
      <w:rPr>
        <w:rFonts w:ascii="Symbol" w:eastAsia="Symbol" w:hAnsi="Symbol" w:cs="Symbol" w:hint="default"/>
        <w:w w:val="100"/>
        <w:sz w:val="22"/>
        <w:szCs w:val="22"/>
        <w:lang w:val="en-US" w:eastAsia="en-US" w:bidi="en-US"/>
      </w:rPr>
    </w:lvl>
    <w:lvl w:ilvl="3" w:tplc="D7F08B58">
      <w:numFmt w:val="bullet"/>
      <w:lvlText w:val="•"/>
      <w:lvlJc w:val="left"/>
      <w:pPr>
        <w:ind w:left="2730" w:hanging="178"/>
      </w:pPr>
      <w:rPr>
        <w:rFonts w:hint="default"/>
        <w:lang w:val="en-US" w:eastAsia="en-US" w:bidi="en-US"/>
      </w:rPr>
    </w:lvl>
    <w:lvl w:ilvl="4" w:tplc="472244BA">
      <w:numFmt w:val="bullet"/>
      <w:lvlText w:val="•"/>
      <w:lvlJc w:val="left"/>
      <w:pPr>
        <w:ind w:left="3780" w:hanging="178"/>
      </w:pPr>
      <w:rPr>
        <w:rFonts w:hint="default"/>
        <w:lang w:val="en-US" w:eastAsia="en-US" w:bidi="en-US"/>
      </w:rPr>
    </w:lvl>
    <w:lvl w:ilvl="5" w:tplc="EBE440CE">
      <w:numFmt w:val="bullet"/>
      <w:lvlText w:val="•"/>
      <w:lvlJc w:val="left"/>
      <w:pPr>
        <w:ind w:left="4830" w:hanging="178"/>
      </w:pPr>
      <w:rPr>
        <w:rFonts w:hint="default"/>
        <w:lang w:val="en-US" w:eastAsia="en-US" w:bidi="en-US"/>
      </w:rPr>
    </w:lvl>
    <w:lvl w:ilvl="6" w:tplc="A9A4A6A2">
      <w:numFmt w:val="bullet"/>
      <w:lvlText w:val="•"/>
      <w:lvlJc w:val="left"/>
      <w:pPr>
        <w:ind w:left="5880" w:hanging="178"/>
      </w:pPr>
      <w:rPr>
        <w:rFonts w:hint="default"/>
        <w:lang w:val="en-US" w:eastAsia="en-US" w:bidi="en-US"/>
      </w:rPr>
    </w:lvl>
    <w:lvl w:ilvl="7" w:tplc="FE989B14">
      <w:numFmt w:val="bullet"/>
      <w:lvlText w:val="•"/>
      <w:lvlJc w:val="left"/>
      <w:pPr>
        <w:ind w:left="6930" w:hanging="178"/>
      </w:pPr>
      <w:rPr>
        <w:rFonts w:hint="default"/>
        <w:lang w:val="en-US" w:eastAsia="en-US" w:bidi="en-US"/>
      </w:rPr>
    </w:lvl>
    <w:lvl w:ilvl="8" w:tplc="FC026A32">
      <w:numFmt w:val="bullet"/>
      <w:lvlText w:val="•"/>
      <w:lvlJc w:val="left"/>
      <w:pPr>
        <w:ind w:left="7980" w:hanging="178"/>
      </w:pPr>
      <w:rPr>
        <w:rFonts w:hint="default"/>
        <w:lang w:val="en-US" w:eastAsia="en-US" w:bidi="en-US"/>
      </w:rPr>
    </w:lvl>
  </w:abstractNum>
  <w:abstractNum w:abstractNumId="10">
    <w:nsid w:val="51736D6B"/>
    <w:multiLevelType w:val="hybridMultilevel"/>
    <w:tmpl w:val="DBFC0D98"/>
    <w:lvl w:ilvl="0" w:tplc="92A2C6E4">
      <w:numFmt w:val="bullet"/>
      <w:lvlText w:val=""/>
      <w:lvlJc w:val="left"/>
      <w:pPr>
        <w:ind w:left="1060" w:hanging="360"/>
      </w:pPr>
      <w:rPr>
        <w:rFonts w:ascii="Symbol" w:eastAsia="Symbol" w:hAnsi="Symbol" w:cs="Symbol" w:hint="default"/>
        <w:w w:val="100"/>
        <w:sz w:val="22"/>
        <w:szCs w:val="22"/>
        <w:lang w:val="en-US" w:eastAsia="en-US" w:bidi="en-US"/>
      </w:rPr>
    </w:lvl>
    <w:lvl w:ilvl="1" w:tplc="C8B0C0B0">
      <w:numFmt w:val="bullet"/>
      <w:lvlText w:val="•"/>
      <w:lvlJc w:val="left"/>
      <w:pPr>
        <w:ind w:left="1962" w:hanging="360"/>
      </w:pPr>
      <w:rPr>
        <w:rFonts w:hint="default"/>
        <w:lang w:val="en-US" w:eastAsia="en-US" w:bidi="en-US"/>
      </w:rPr>
    </w:lvl>
    <w:lvl w:ilvl="2" w:tplc="CBEE00B2">
      <w:numFmt w:val="bullet"/>
      <w:lvlText w:val="•"/>
      <w:lvlJc w:val="left"/>
      <w:pPr>
        <w:ind w:left="2864" w:hanging="360"/>
      </w:pPr>
      <w:rPr>
        <w:rFonts w:hint="default"/>
        <w:lang w:val="en-US" w:eastAsia="en-US" w:bidi="en-US"/>
      </w:rPr>
    </w:lvl>
    <w:lvl w:ilvl="3" w:tplc="021AFA9A">
      <w:numFmt w:val="bullet"/>
      <w:lvlText w:val="•"/>
      <w:lvlJc w:val="left"/>
      <w:pPr>
        <w:ind w:left="3766" w:hanging="360"/>
      </w:pPr>
      <w:rPr>
        <w:rFonts w:hint="default"/>
        <w:lang w:val="en-US" w:eastAsia="en-US" w:bidi="en-US"/>
      </w:rPr>
    </w:lvl>
    <w:lvl w:ilvl="4" w:tplc="A70E3558">
      <w:numFmt w:val="bullet"/>
      <w:lvlText w:val="•"/>
      <w:lvlJc w:val="left"/>
      <w:pPr>
        <w:ind w:left="4668" w:hanging="360"/>
      </w:pPr>
      <w:rPr>
        <w:rFonts w:hint="default"/>
        <w:lang w:val="en-US" w:eastAsia="en-US" w:bidi="en-US"/>
      </w:rPr>
    </w:lvl>
    <w:lvl w:ilvl="5" w:tplc="EC62F38E">
      <w:numFmt w:val="bullet"/>
      <w:lvlText w:val="•"/>
      <w:lvlJc w:val="left"/>
      <w:pPr>
        <w:ind w:left="5570" w:hanging="360"/>
      </w:pPr>
      <w:rPr>
        <w:rFonts w:hint="default"/>
        <w:lang w:val="en-US" w:eastAsia="en-US" w:bidi="en-US"/>
      </w:rPr>
    </w:lvl>
    <w:lvl w:ilvl="6" w:tplc="40AA1BB0">
      <w:numFmt w:val="bullet"/>
      <w:lvlText w:val="•"/>
      <w:lvlJc w:val="left"/>
      <w:pPr>
        <w:ind w:left="6472" w:hanging="360"/>
      </w:pPr>
      <w:rPr>
        <w:rFonts w:hint="default"/>
        <w:lang w:val="en-US" w:eastAsia="en-US" w:bidi="en-US"/>
      </w:rPr>
    </w:lvl>
    <w:lvl w:ilvl="7" w:tplc="7CA09C00">
      <w:numFmt w:val="bullet"/>
      <w:lvlText w:val="•"/>
      <w:lvlJc w:val="left"/>
      <w:pPr>
        <w:ind w:left="7374" w:hanging="360"/>
      </w:pPr>
      <w:rPr>
        <w:rFonts w:hint="default"/>
        <w:lang w:val="en-US" w:eastAsia="en-US" w:bidi="en-US"/>
      </w:rPr>
    </w:lvl>
    <w:lvl w:ilvl="8" w:tplc="46189408">
      <w:numFmt w:val="bullet"/>
      <w:lvlText w:val="•"/>
      <w:lvlJc w:val="left"/>
      <w:pPr>
        <w:ind w:left="8276" w:hanging="360"/>
      </w:pPr>
      <w:rPr>
        <w:rFonts w:hint="default"/>
        <w:lang w:val="en-US" w:eastAsia="en-US" w:bidi="en-US"/>
      </w:rPr>
    </w:lvl>
  </w:abstractNum>
  <w:abstractNum w:abstractNumId="11">
    <w:nsid w:val="551A067D"/>
    <w:multiLevelType w:val="multilevel"/>
    <w:tmpl w:val="4D8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BC2B6C"/>
    <w:multiLevelType w:val="multilevel"/>
    <w:tmpl w:val="385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374762"/>
    <w:multiLevelType w:val="multilevel"/>
    <w:tmpl w:val="9210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8"/>
  </w:num>
  <w:num w:numId="5">
    <w:abstractNumId w:val="7"/>
  </w:num>
  <w:num w:numId="6">
    <w:abstractNumId w:val="0"/>
  </w:num>
  <w:num w:numId="7">
    <w:abstractNumId w:val="4"/>
  </w:num>
  <w:num w:numId="8">
    <w:abstractNumId w:val="6"/>
  </w:num>
  <w:num w:numId="9">
    <w:abstractNumId w:val="3"/>
  </w:num>
  <w:num w:numId="10">
    <w:abstractNumId w:val="5"/>
  </w:num>
  <w:num w:numId="11">
    <w:abstractNumId w:val="12"/>
  </w:num>
  <w:num w:numId="12">
    <w:abstractNumId w:val="1"/>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676670"/>
    <w:rsid w:val="0001042F"/>
    <w:rsid w:val="00096751"/>
    <w:rsid w:val="001441DB"/>
    <w:rsid w:val="00194532"/>
    <w:rsid w:val="001948B5"/>
    <w:rsid w:val="00234853"/>
    <w:rsid w:val="002A50A4"/>
    <w:rsid w:val="00303E09"/>
    <w:rsid w:val="00307D00"/>
    <w:rsid w:val="003D1321"/>
    <w:rsid w:val="003E294E"/>
    <w:rsid w:val="00465598"/>
    <w:rsid w:val="004C08F6"/>
    <w:rsid w:val="004E1FF1"/>
    <w:rsid w:val="00515FA1"/>
    <w:rsid w:val="00527801"/>
    <w:rsid w:val="00610CBA"/>
    <w:rsid w:val="00676670"/>
    <w:rsid w:val="006A370F"/>
    <w:rsid w:val="006A67C5"/>
    <w:rsid w:val="0074051C"/>
    <w:rsid w:val="007628C9"/>
    <w:rsid w:val="00840A97"/>
    <w:rsid w:val="008D6936"/>
    <w:rsid w:val="008F62C7"/>
    <w:rsid w:val="00A5677D"/>
    <w:rsid w:val="00AB3316"/>
    <w:rsid w:val="00AB6234"/>
    <w:rsid w:val="00B12D2A"/>
    <w:rsid w:val="00B35034"/>
    <w:rsid w:val="00B424EE"/>
    <w:rsid w:val="00B87385"/>
    <w:rsid w:val="00BD0E1E"/>
    <w:rsid w:val="00C7515E"/>
    <w:rsid w:val="00CF2D39"/>
    <w:rsid w:val="00D9329A"/>
    <w:rsid w:val="00D945B1"/>
    <w:rsid w:val="00DA1300"/>
    <w:rsid w:val="00DA6210"/>
    <w:rsid w:val="00E4675B"/>
    <w:rsid w:val="00EB5694"/>
    <w:rsid w:val="00F25F93"/>
    <w:rsid w:val="00F26035"/>
    <w:rsid w:val="00F3105F"/>
    <w:rsid w:val="00F70A3F"/>
    <w:rsid w:val="00F93B07"/>
    <w:rsid w:val="00FA509E"/>
    <w:rsid w:val="00FE3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6751"/>
    <w:rPr>
      <w:rFonts w:ascii="Bookman Old Style" w:eastAsia="Bookman Old Style" w:hAnsi="Bookman Old Style" w:cs="Bookman Old Sty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6751"/>
    <w:pPr>
      <w:ind w:left="1060" w:hanging="361"/>
    </w:pPr>
  </w:style>
  <w:style w:type="paragraph" w:styleId="ListParagraph">
    <w:name w:val="List Paragraph"/>
    <w:basedOn w:val="Normal"/>
    <w:uiPriority w:val="1"/>
    <w:qFormat/>
    <w:rsid w:val="00096751"/>
    <w:pPr>
      <w:ind w:left="1060" w:hanging="361"/>
    </w:pPr>
  </w:style>
  <w:style w:type="paragraph" w:customStyle="1" w:styleId="TableParagraph">
    <w:name w:val="Table Paragraph"/>
    <w:basedOn w:val="Normal"/>
    <w:uiPriority w:val="1"/>
    <w:qFormat/>
    <w:rsid w:val="00096751"/>
    <w:pPr>
      <w:ind w:left="125"/>
    </w:pPr>
  </w:style>
  <w:style w:type="character" w:styleId="Hyperlink">
    <w:name w:val="Hyperlink"/>
    <w:basedOn w:val="DefaultParagraphFont"/>
    <w:uiPriority w:val="99"/>
    <w:unhideWhenUsed/>
    <w:rsid w:val="00234853"/>
    <w:rPr>
      <w:color w:val="0000FF" w:themeColor="hyperlink"/>
      <w:u w:val="single"/>
    </w:rPr>
  </w:style>
  <w:style w:type="character" w:styleId="Strong">
    <w:name w:val="Strong"/>
    <w:uiPriority w:val="22"/>
    <w:qFormat/>
    <w:rsid w:val="00B35034"/>
    <w:rPr>
      <w:b/>
      <w:bCs/>
    </w:rPr>
  </w:style>
  <w:style w:type="paragraph" w:styleId="NoSpacing">
    <w:name w:val="No Spacing"/>
    <w:link w:val="NoSpacingChar"/>
    <w:uiPriority w:val="1"/>
    <w:qFormat/>
    <w:rsid w:val="00B35034"/>
    <w:pPr>
      <w:widowControl/>
      <w:autoSpaceDE/>
      <w:autoSpaceDN/>
      <w:ind w:left="360"/>
      <w:jc w:val="both"/>
    </w:pPr>
    <w:rPr>
      <w:rFonts w:ascii="Calibri" w:eastAsia="Calibri" w:hAnsi="Calibri" w:cs="Times New Roman"/>
    </w:rPr>
  </w:style>
  <w:style w:type="character" w:customStyle="1" w:styleId="apple-style-span">
    <w:name w:val="apple-style-span"/>
    <w:basedOn w:val="DefaultParagraphFont"/>
    <w:rsid w:val="00B35034"/>
  </w:style>
  <w:style w:type="character" w:customStyle="1" w:styleId="NoSpacingChar">
    <w:name w:val="No Spacing Char"/>
    <w:link w:val="NoSpacing"/>
    <w:uiPriority w:val="1"/>
    <w:rsid w:val="00B35034"/>
    <w:rPr>
      <w:rFonts w:ascii="Calibri" w:eastAsia="Calibri" w:hAnsi="Calibri" w:cs="Times New Roman"/>
    </w:rPr>
  </w:style>
  <w:style w:type="paragraph" w:styleId="Header">
    <w:name w:val="header"/>
    <w:basedOn w:val="Normal"/>
    <w:link w:val="HeaderChar"/>
    <w:uiPriority w:val="99"/>
    <w:unhideWhenUsed/>
    <w:rsid w:val="00AB6234"/>
    <w:pPr>
      <w:tabs>
        <w:tab w:val="center" w:pos="4513"/>
        <w:tab w:val="right" w:pos="9026"/>
      </w:tabs>
    </w:pPr>
  </w:style>
  <w:style w:type="character" w:customStyle="1" w:styleId="HeaderChar">
    <w:name w:val="Header Char"/>
    <w:basedOn w:val="DefaultParagraphFont"/>
    <w:link w:val="Header"/>
    <w:uiPriority w:val="99"/>
    <w:rsid w:val="00AB6234"/>
    <w:rPr>
      <w:rFonts w:ascii="Bookman Old Style" w:eastAsia="Bookman Old Style" w:hAnsi="Bookman Old Style" w:cs="Bookman Old Style"/>
      <w:lang w:bidi="en-US"/>
    </w:rPr>
  </w:style>
  <w:style w:type="paragraph" w:styleId="Footer">
    <w:name w:val="footer"/>
    <w:basedOn w:val="Normal"/>
    <w:link w:val="FooterChar"/>
    <w:uiPriority w:val="99"/>
    <w:unhideWhenUsed/>
    <w:rsid w:val="00AB6234"/>
    <w:pPr>
      <w:tabs>
        <w:tab w:val="center" w:pos="4513"/>
        <w:tab w:val="right" w:pos="9026"/>
      </w:tabs>
    </w:pPr>
  </w:style>
  <w:style w:type="character" w:customStyle="1" w:styleId="FooterChar">
    <w:name w:val="Footer Char"/>
    <w:basedOn w:val="DefaultParagraphFont"/>
    <w:link w:val="Footer"/>
    <w:uiPriority w:val="99"/>
    <w:rsid w:val="00AB6234"/>
    <w:rPr>
      <w:rFonts w:ascii="Bookman Old Style" w:eastAsia="Bookman Old Style" w:hAnsi="Bookman Old Style" w:cs="Bookman Old Style"/>
      <w:lang w:bidi="en-US"/>
    </w:rPr>
  </w:style>
  <w:style w:type="paragraph" w:styleId="BalloonText">
    <w:name w:val="Balloon Text"/>
    <w:basedOn w:val="Normal"/>
    <w:link w:val="BalloonTextChar"/>
    <w:uiPriority w:val="99"/>
    <w:semiHidden/>
    <w:unhideWhenUsed/>
    <w:rsid w:val="00EB5694"/>
    <w:rPr>
      <w:rFonts w:ascii="Tahoma" w:hAnsi="Tahoma" w:cs="Tahoma"/>
      <w:sz w:val="16"/>
      <w:szCs w:val="16"/>
    </w:rPr>
  </w:style>
  <w:style w:type="character" w:customStyle="1" w:styleId="BalloonTextChar">
    <w:name w:val="Balloon Text Char"/>
    <w:basedOn w:val="DefaultParagraphFont"/>
    <w:link w:val="BalloonText"/>
    <w:uiPriority w:val="99"/>
    <w:semiHidden/>
    <w:rsid w:val="00EB5694"/>
    <w:rPr>
      <w:rFonts w:ascii="Tahoma" w:eastAsia="Bookman Old Style"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man Old Style" w:eastAsia="Bookman Old Style" w:hAnsi="Bookman Old Style" w:cs="Bookman Old Sty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0" w:hanging="361"/>
    </w:p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pPr>
      <w:ind w:left="125"/>
    </w:pPr>
  </w:style>
  <w:style w:type="character" w:styleId="Hyperlink">
    <w:name w:val="Hyperlink"/>
    <w:basedOn w:val="DefaultParagraphFont"/>
    <w:uiPriority w:val="99"/>
    <w:unhideWhenUsed/>
    <w:rsid w:val="00234853"/>
    <w:rPr>
      <w:color w:val="0000FF" w:themeColor="hyperlink"/>
      <w:u w:val="single"/>
    </w:rPr>
  </w:style>
  <w:style w:type="character" w:styleId="Strong">
    <w:name w:val="Strong"/>
    <w:uiPriority w:val="22"/>
    <w:qFormat/>
    <w:rsid w:val="00B35034"/>
    <w:rPr>
      <w:b/>
      <w:bCs/>
    </w:rPr>
  </w:style>
  <w:style w:type="paragraph" w:styleId="NoSpacing">
    <w:name w:val="No Spacing"/>
    <w:link w:val="NoSpacingChar"/>
    <w:uiPriority w:val="1"/>
    <w:qFormat/>
    <w:rsid w:val="00B35034"/>
    <w:pPr>
      <w:widowControl/>
      <w:autoSpaceDE/>
      <w:autoSpaceDN/>
      <w:ind w:left="360"/>
      <w:jc w:val="both"/>
    </w:pPr>
    <w:rPr>
      <w:rFonts w:ascii="Calibri" w:eastAsia="Calibri" w:hAnsi="Calibri" w:cs="Times New Roman"/>
    </w:rPr>
  </w:style>
  <w:style w:type="character" w:customStyle="1" w:styleId="apple-style-span">
    <w:name w:val="apple-style-span"/>
    <w:basedOn w:val="DefaultParagraphFont"/>
    <w:rsid w:val="00B35034"/>
  </w:style>
  <w:style w:type="character" w:customStyle="1" w:styleId="NoSpacingChar">
    <w:name w:val="No Spacing Char"/>
    <w:link w:val="NoSpacing"/>
    <w:uiPriority w:val="1"/>
    <w:rsid w:val="00B35034"/>
    <w:rPr>
      <w:rFonts w:ascii="Calibri" w:eastAsia="Calibri" w:hAnsi="Calibri" w:cs="Times New Roman"/>
    </w:rPr>
  </w:style>
  <w:style w:type="paragraph" w:styleId="Header">
    <w:name w:val="header"/>
    <w:basedOn w:val="Normal"/>
    <w:link w:val="HeaderChar"/>
    <w:uiPriority w:val="99"/>
    <w:unhideWhenUsed/>
    <w:rsid w:val="00AB6234"/>
    <w:pPr>
      <w:tabs>
        <w:tab w:val="center" w:pos="4513"/>
        <w:tab w:val="right" w:pos="9026"/>
      </w:tabs>
    </w:pPr>
  </w:style>
  <w:style w:type="character" w:customStyle="1" w:styleId="HeaderChar">
    <w:name w:val="Header Char"/>
    <w:basedOn w:val="DefaultParagraphFont"/>
    <w:link w:val="Header"/>
    <w:uiPriority w:val="99"/>
    <w:rsid w:val="00AB6234"/>
    <w:rPr>
      <w:rFonts w:ascii="Bookman Old Style" w:eastAsia="Bookman Old Style" w:hAnsi="Bookman Old Style" w:cs="Bookman Old Style"/>
      <w:lang w:bidi="en-US"/>
    </w:rPr>
  </w:style>
  <w:style w:type="paragraph" w:styleId="Footer">
    <w:name w:val="footer"/>
    <w:basedOn w:val="Normal"/>
    <w:link w:val="FooterChar"/>
    <w:uiPriority w:val="99"/>
    <w:unhideWhenUsed/>
    <w:rsid w:val="00AB6234"/>
    <w:pPr>
      <w:tabs>
        <w:tab w:val="center" w:pos="4513"/>
        <w:tab w:val="right" w:pos="9026"/>
      </w:tabs>
    </w:pPr>
  </w:style>
  <w:style w:type="character" w:customStyle="1" w:styleId="FooterChar">
    <w:name w:val="Footer Char"/>
    <w:basedOn w:val="DefaultParagraphFont"/>
    <w:link w:val="Footer"/>
    <w:uiPriority w:val="99"/>
    <w:rsid w:val="00AB6234"/>
    <w:rPr>
      <w:rFonts w:ascii="Bookman Old Style" w:eastAsia="Bookman Old Style" w:hAnsi="Bookman Old Style" w:cs="Bookman Old Style"/>
      <w:lang w:bidi="en-US"/>
    </w:rPr>
  </w:style>
  <w:style w:type="paragraph" w:styleId="BalloonText">
    <w:name w:val="Balloon Text"/>
    <w:basedOn w:val="Normal"/>
    <w:link w:val="BalloonTextChar"/>
    <w:uiPriority w:val="99"/>
    <w:semiHidden/>
    <w:unhideWhenUsed/>
    <w:rsid w:val="00EB5694"/>
    <w:rPr>
      <w:rFonts w:ascii="Tahoma" w:hAnsi="Tahoma" w:cs="Tahoma"/>
      <w:sz w:val="16"/>
      <w:szCs w:val="16"/>
    </w:rPr>
  </w:style>
  <w:style w:type="character" w:customStyle="1" w:styleId="BalloonTextChar">
    <w:name w:val="Balloon Text Char"/>
    <w:basedOn w:val="DefaultParagraphFont"/>
    <w:link w:val="BalloonText"/>
    <w:uiPriority w:val="99"/>
    <w:semiHidden/>
    <w:rsid w:val="00EB5694"/>
    <w:rPr>
      <w:rFonts w:ascii="Tahoma" w:eastAsia="Bookman Old Style"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36786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watajay248@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ada350214109c8d34a27c2dde2515923134f530e18705c4458440321091b5b58120c140a154759540a4356014b4450530401195c1333471b1b111246505f08564c011503504e1c180c571833471b1b011349515a09535601514841481f0f2b561358191b15001043095e08541b140e445745455d5f08054c1b00100317130d5d5d551c120a120011474a411b1213471b1b1115425a5e0e554d1a0112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73FFF-6116-4F10-B62E-7FF1D00E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m.9802060121</dc:creator>
  <cp:lastModifiedBy>knoldus</cp:lastModifiedBy>
  <cp:revision>3</cp:revision>
  <dcterms:created xsi:type="dcterms:W3CDTF">2021-03-11T16:55:00Z</dcterms:created>
  <dcterms:modified xsi:type="dcterms:W3CDTF">2021-03-11T16:56:00Z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2019-06-17T00:00:00Z</vt:filetime>
  </property>
  <property fmtid="{D5CDD505-2E9C-101B-9397-08002B2CF9AE}" pid="3" name="Creator">
    <vt:lpwstr>Microsoft® Office Word 2007</vt:lpwstr>
  </property>
  <property fmtid="{D5CDD505-2E9C-101B-9397-08002B2CF9AE}" pid="4" name="LastSaved">
    <vt:filetime>2020-07-09T00:00:00Z</vt:filetime>
  </property>
</Properties>
</file>