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C4E56" w14:textId="77777777" w:rsidR="0015786B" w:rsidRDefault="0015786B">
      <w:pPr>
        <w:spacing w:before="99" w:line="370" w:lineRule="exac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A762537" w14:textId="77777777" w:rsidR="0015786B" w:rsidRDefault="00110244">
      <w:pPr>
        <w:spacing w:before="99" w:line="370" w:lineRule="exac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Ashay R. Gupta</w:t>
      </w:r>
    </w:p>
    <w:p w14:paraId="117E7F15" w14:textId="77777777" w:rsidR="0015786B" w:rsidRDefault="00110244">
      <w:pPr>
        <w:pStyle w:val="Heading1"/>
        <w:spacing w:line="250" w:lineRule="exact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Pachora, Maharashtra .</w:t>
      </w:r>
    </w:p>
    <w:p w14:paraId="3CDE02C6" w14:textId="77777777" w:rsidR="0015786B" w:rsidRDefault="00110244">
      <w:pPr>
        <w:pStyle w:val="BodyText"/>
        <w:spacing w:before="2" w:line="255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Contact</w:t>
      </w:r>
      <w:r>
        <w:rPr>
          <w:rFonts w:ascii="Times New Roman" w:hAnsi="Times New Roman" w:cs="Times New Roman"/>
          <w:sz w:val="24"/>
          <w:szCs w:val="24"/>
        </w:rPr>
        <w:t>: +91 7414994797, +91 7620085731,</w:t>
      </w:r>
    </w:p>
    <w:p w14:paraId="2C1D3DF9" w14:textId="77777777" w:rsidR="0015786B" w:rsidRDefault="00110244">
      <w:pPr>
        <w:pStyle w:val="BodyText"/>
        <w:tabs>
          <w:tab w:val="left" w:pos="6040"/>
        </w:tabs>
        <w:spacing w:line="255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>
          <w:rPr>
            <w:rFonts w:ascii="Times New Roman" w:hAnsi="Times New Roman" w:cs="Times New Roman"/>
            <w:color w:val="0000FF"/>
            <w:sz w:val="24"/>
            <w:szCs w:val="24"/>
            <w:u w:val="single" w:color="0000FF"/>
          </w:rPr>
          <w:t>princegupta10001@gmail.com</w:t>
        </w:r>
      </w:hyperlink>
    </w:p>
    <w:p w14:paraId="78DF3D57" w14:textId="77777777" w:rsidR="0015786B" w:rsidRDefault="00110244">
      <w:pPr>
        <w:pStyle w:val="Heading1"/>
        <w:spacing w:before="13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Career Objective</w:t>
      </w:r>
    </w:p>
    <w:p w14:paraId="2741222D" w14:textId="77777777" w:rsidR="0015786B" w:rsidRDefault="00110244">
      <w:pPr>
        <w:spacing w:before="1"/>
        <w:ind w:left="107" w:right="173" w:firstLine="3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have a growth oriented and challenging career, where I can </w:t>
      </w:r>
      <w:r>
        <w:rPr>
          <w:rFonts w:ascii="Times New Roman" w:hAnsi="Times New Roman" w:cs="Times New Roman"/>
          <w:sz w:val="24"/>
          <w:szCs w:val="24"/>
        </w:rPr>
        <w:t>contribute my knowledge and skills to the organization and enhance my experience through continuous learning and teamwork.</w:t>
      </w:r>
    </w:p>
    <w:p w14:paraId="08C8DDA9" w14:textId="77777777" w:rsidR="0015786B" w:rsidRDefault="0015786B">
      <w:pPr>
        <w:shd w:val="clear" w:color="auto" w:fill="FFFFFF"/>
        <w:snapToGrid w:val="0"/>
        <w:spacing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CEC508C" w14:textId="77777777" w:rsidR="0015786B" w:rsidRDefault="00110244">
      <w:pPr>
        <w:shd w:val="clear" w:color="auto" w:fill="FFFFFF"/>
        <w:snapToGrid w:val="0"/>
        <w:spacing w:line="240" w:lineRule="exact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Professional Summary</w:t>
      </w:r>
    </w:p>
    <w:p w14:paraId="30DACE85" w14:textId="77777777" w:rsidR="0015786B" w:rsidRDefault="00110244">
      <w:pPr>
        <w:widowControl/>
        <w:numPr>
          <w:ilvl w:val="0"/>
          <w:numId w:val="1"/>
        </w:numPr>
        <w:shd w:val="clear" w:color="auto" w:fill="FFFFFF"/>
        <w:tabs>
          <w:tab w:val="left" w:pos="0"/>
        </w:tabs>
        <w:autoSpaceDN/>
        <w:snapToGrid w:val="0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Working as a Software Engineer with 1 years of IT experience in product development of web applications using S</w:t>
      </w:r>
      <w:r>
        <w:rPr>
          <w:rFonts w:ascii="Times New Roman" w:hAnsi="Times New Roman" w:cs="Times New Roman"/>
          <w:color w:val="000000"/>
          <w:sz w:val="24"/>
          <w:szCs w:val="24"/>
        </w:rPr>
        <w:t>cala/JAVA.</w:t>
      </w:r>
    </w:p>
    <w:p w14:paraId="55319EFB" w14:textId="77777777" w:rsidR="0015786B" w:rsidRDefault="00110244">
      <w:pPr>
        <w:widowControl/>
        <w:numPr>
          <w:ilvl w:val="0"/>
          <w:numId w:val="1"/>
        </w:numPr>
        <w:shd w:val="clear" w:color="auto" w:fill="FFFFFF"/>
        <w:tabs>
          <w:tab w:val="left" w:pos="0"/>
        </w:tabs>
        <w:autoSpaceDN/>
        <w:snapToGrid w:val="0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Having good working experience in ETL using spark .</w:t>
      </w:r>
    </w:p>
    <w:p w14:paraId="6BACD4C7" w14:textId="77777777" w:rsidR="0015786B" w:rsidRDefault="00110244">
      <w:pPr>
        <w:widowControl/>
        <w:numPr>
          <w:ilvl w:val="0"/>
          <w:numId w:val="1"/>
        </w:numPr>
        <w:shd w:val="clear" w:color="auto" w:fill="FFFFFF"/>
        <w:tabs>
          <w:tab w:val="left" w:pos="0"/>
        </w:tabs>
        <w:autoSpaceDN/>
        <w:snapToGrid w:val="0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Having knowledge of Factory Design Patterns .</w:t>
      </w:r>
    </w:p>
    <w:p w14:paraId="606BCF13" w14:textId="77777777" w:rsidR="0015786B" w:rsidRDefault="00110244">
      <w:pPr>
        <w:widowControl/>
        <w:numPr>
          <w:ilvl w:val="0"/>
          <w:numId w:val="1"/>
        </w:numPr>
        <w:shd w:val="clear" w:color="auto" w:fill="FFFFFF"/>
        <w:tabs>
          <w:tab w:val="left" w:pos="0"/>
        </w:tabs>
        <w:autoSpaceDN/>
        <w:snapToGrid w:val="0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Having expertise in using IDE like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IntelliJ IDEA</w:t>
      </w:r>
      <w:r>
        <w:rPr>
          <w:rFonts w:ascii="Times New Roman" w:hAnsi="Times New Roman" w:cs="Times New Roman"/>
          <w:color w:val="000000"/>
          <w:sz w:val="24"/>
          <w:szCs w:val="24"/>
        </w:rPr>
        <w:t>, Eclipse for developing enterprise applications.</w:t>
      </w:r>
    </w:p>
    <w:p w14:paraId="22F4049D" w14:textId="77777777" w:rsidR="0015786B" w:rsidRDefault="00110244">
      <w:pPr>
        <w:widowControl/>
        <w:numPr>
          <w:ilvl w:val="0"/>
          <w:numId w:val="1"/>
        </w:numPr>
        <w:shd w:val="clear" w:color="auto" w:fill="FFFFFF"/>
        <w:tabs>
          <w:tab w:val="left" w:pos="0"/>
        </w:tabs>
        <w:autoSpaceDN/>
        <w:snapToGrid w:val="0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Having good experience on Apache Ambari, Docker a</w:t>
      </w:r>
      <w:r>
        <w:rPr>
          <w:rFonts w:ascii="Times New Roman" w:hAnsi="Times New Roman" w:cs="Times New Roman"/>
          <w:color w:val="000000"/>
          <w:sz w:val="24"/>
          <w:szCs w:val="24"/>
        </w:rPr>
        <w:t>nd Developing API in Java.</w:t>
      </w:r>
    </w:p>
    <w:p w14:paraId="0661C66B" w14:textId="77777777" w:rsidR="0015786B" w:rsidRDefault="00110244">
      <w:pPr>
        <w:widowControl/>
        <w:numPr>
          <w:ilvl w:val="0"/>
          <w:numId w:val="1"/>
        </w:numPr>
        <w:shd w:val="clear" w:color="auto" w:fill="FFFFFF"/>
        <w:tabs>
          <w:tab w:val="left" w:pos="0"/>
        </w:tabs>
        <w:autoSpaceDN/>
        <w:snapToGrid w:val="0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Having knowledge of JIRA and Bit Bucket.</w:t>
      </w:r>
    </w:p>
    <w:p w14:paraId="7005A001" w14:textId="77777777" w:rsidR="0015786B" w:rsidRDefault="00110244">
      <w:pPr>
        <w:widowControl/>
        <w:numPr>
          <w:ilvl w:val="0"/>
          <w:numId w:val="1"/>
        </w:numPr>
        <w:shd w:val="clear" w:color="auto" w:fill="FFFFFF"/>
        <w:tabs>
          <w:tab w:val="left" w:pos="0"/>
        </w:tabs>
        <w:autoSpaceDN/>
        <w:snapToGrid w:val="0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Highly motivated team player with the ability to work independently and  grasp to new and emerging technologies.</w:t>
      </w:r>
    </w:p>
    <w:p w14:paraId="22D83BDA" w14:textId="77777777" w:rsidR="0015786B" w:rsidRDefault="00110244">
      <w:pPr>
        <w:widowControl/>
        <w:numPr>
          <w:ilvl w:val="0"/>
          <w:numId w:val="1"/>
        </w:numPr>
        <w:shd w:val="clear" w:color="auto" w:fill="FFFFFF"/>
        <w:tabs>
          <w:tab w:val="left" w:pos="0"/>
        </w:tabs>
        <w:autoSpaceDN/>
        <w:snapToGrid w:val="0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Rich exposure to Software Development Life Cycle.</w:t>
      </w:r>
    </w:p>
    <w:p w14:paraId="5C7CECD7" w14:textId="77777777" w:rsidR="0015786B" w:rsidRDefault="0015786B">
      <w:pPr>
        <w:widowControl/>
        <w:shd w:val="clear" w:color="auto" w:fill="FFFFFF"/>
        <w:tabs>
          <w:tab w:val="left" w:pos="0"/>
        </w:tabs>
        <w:autoSpaceDN/>
        <w:snapToGrid w:val="0"/>
        <w:spacing w:line="240" w:lineRule="exact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F96DB5B" w14:textId="77777777" w:rsidR="0015786B" w:rsidRDefault="00110244">
      <w:pPr>
        <w:widowControl/>
        <w:shd w:val="clear" w:color="auto" w:fill="FFFFFF"/>
        <w:tabs>
          <w:tab w:val="left" w:pos="0"/>
        </w:tabs>
        <w:autoSpaceDN/>
        <w:snapToGrid w:val="0"/>
        <w:spacing w:line="240" w:lineRule="exac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Experience </w:t>
      </w:r>
    </w:p>
    <w:p w14:paraId="196A1770" w14:textId="0CE566BC" w:rsidR="0015786B" w:rsidRDefault="00110244">
      <w:pPr>
        <w:pStyle w:val="Heading1"/>
        <w:numPr>
          <w:ilvl w:val="0"/>
          <w:numId w:val="5"/>
        </w:numPr>
        <w:spacing w:before="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March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2019 to March 2021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, Software Engineer, “Rawcubes India pvt ltd” In Noida</w:t>
      </w:r>
    </w:p>
    <w:p w14:paraId="1611F450" w14:textId="77777777" w:rsidR="0015786B" w:rsidRDefault="00110244">
      <w:pPr>
        <w:pStyle w:val="Heading1"/>
        <w:numPr>
          <w:ilvl w:val="0"/>
          <w:numId w:val="6"/>
        </w:numPr>
        <w:spacing w:before="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Work on Data Management Software’s product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which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is DataBlaze.</w:t>
      </w:r>
    </w:p>
    <w:p w14:paraId="49D6659F" w14:textId="77777777" w:rsidR="0015786B" w:rsidRDefault="00110244">
      <w:pPr>
        <w:pStyle w:val="Heading1"/>
        <w:numPr>
          <w:ilvl w:val="0"/>
          <w:numId w:val="6"/>
        </w:numPr>
        <w:spacing w:before="92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Developed/Modified the Data Flow for transformation in Data using Spark.</w:t>
      </w:r>
    </w:p>
    <w:p w14:paraId="41056652" w14:textId="77777777" w:rsidR="0015786B" w:rsidRDefault="00110244">
      <w:pPr>
        <w:pStyle w:val="Heading1"/>
        <w:numPr>
          <w:ilvl w:val="0"/>
          <w:numId w:val="6"/>
        </w:numPr>
        <w:spacing w:before="92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Developed/Modified the Ingestion Strategy (ETL) in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HDFS, AWS S3 Bucket and GCP.</w:t>
      </w:r>
    </w:p>
    <w:p w14:paraId="07331E4D" w14:textId="50E40878" w:rsidR="0015786B" w:rsidRDefault="00110244">
      <w:pPr>
        <w:pStyle w:val="Heading1"/>
        <w:numPr>
          <w:ilvl w:val="0"/>
          <w:numId w:val="6"/>
        </w:numPr>
        <w:spacing w:before="92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Deploy the Application through Docker Images.</w:t>
      </w:r>
    </w:p>
    <w:p w14:paraId="5725BCFB" w14:textId="3A9F3803" w:rsidR="00110244" w:rsidRDefault="00110244" w:rsidP="00110244">
      <w:pPr>
        <w:pStyle w:val="Heading1"/>
        <w:numPr>
          <w:ilvl w:val="0"/>
          <w:numId w:val="5"/>
        </w:numPr>
        <w:spacing w:before="92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March 2021 to </w:t>
      </w:r>
      <w:proofErr w:type="gram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present ,Engineer</w:t>
      </w:r>
      <w:proofErr w:type="gram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,”Nielsen Media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pvt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ltd” in Mumbai</w:t>
      </w:r>
    </w:p>
    <w:p w14:paraId="177A4D4F" w14:textId="1B94A721" w:rsidR="00110244" w:rsidRDefault="00110244" w:rsidP="00110244">
      <w:pPr>
        <w:pStyle w:val="Heading1"/>
        <w:numPr>
          <w:ilvl w:val="0"/>
          <w:numId w:val="6"/>
        </w:numPr>
        <w:spacing w:before="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Work on Data Management Software’s product which is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Faro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9F48C8A" w14:textId="65C7DF23" w:rsidR="00110244" w:rsidRDefault="00110244" w:rsidP="00110244">
      <w:pPr>
        <w:pStyle w:val="Heading1"/>
        <w:numPr>
          <w:ilvl w:val="0"/>
          <w:numId w:val="6"/>
        </w:numPr>
        <w:spacing w:before="92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Work on application data in s3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for transformation in Data using Spark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scala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F1E2087" w14:textId="6FCFCC9D" w:rsidR="0015786B" w:rsidRPr="00110244" w:rsidRDefault="00110244" w:rsidP="00110244">
      <w:pPr>
        <w:pStyle w:val="Heading1"/>
        <w:numPr>
          <w:ilvl w:val="0"/>
          <w:numId w:val="6"/>
        </w:numPr>
        <w:spacing w:before="92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Application data like video app data (Netflix, </w:t>
      </w:r>
      <w:proofErr w:type="spellStart"/>
      <w:proofErr w:type="gram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Hotstar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Vision plus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) and other ECommerce  App data(amazon ,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flipkart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myntra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etc.)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1D2A97E" w14:textId="77777777" w:rsidR="0015786B" w:rsidRDefault="00110244">
      <w:pPr>
        <w:pStyle w:val="Heading1"/>
        <w:spacing w:before="92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 Skills</w:t>
      </w:r>
    </w:p>
    <w:tbl>
      <w:tblPr>
        <w:tblpPr w:leftFromText="180" w:rightFromText="180" w:vertAnchor="text" w:horzAnchor="margin" w:tblpY="98"/>
        <w:tblW w:w="102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56"/>
        <w:gridCol w:w="628"/>
        <w:gridCol w:w="5991"/>
      </w:tblGrid>
      <w:tr w:rsidR="0015786B" w14:paraId="01E1091F" w14:textId="77777777">
        <w:trPr>
          <w:trHeight w:val="247"/>
        </w:trPr>
        <w:tc>
          <w:tcPr>
            <w:tcW w:w="3656" w:type="dxa"/>
          </w:tcPr>
          <w:p w14:paraId="19BD276F" w14:textId="77777777" w:rsidR="0015786B" w:rsidRDefault="00110244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Languages</w:t>
            </w:r>
          </w:p>
        </w:tc>
        <w:tc>
          <w:tcPr>
            <w:tcW w:w="628" w:type="dxa"/>
          </w:tcPr>
          <w:p w14:paraId="089E8CF1" w14:textId="77777777" w:rsidR="0015786B" w:rsidRDefault="00110244">
            <w:pPr>
              <w:pStyle w:val="TableParagraph"/>
              <w:spacing w:line="240" w:lineRule="auto"/>
              <w:ind w:left="0" w:righ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91" w:type="dxa"/>
          </w:tcPr>
          <w:p w14:paraId="4591B532" w14:textId="77777777" w:rsidR="0015786B" w:rsidRDefault="00110244">
            <w:pPr>
              <w:pStyle w:val="TableParagraph"/>
              <w:spacing w:line="276" w:lineRule="auto"/>
              <w:ind w:left="109" w:righ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Core Java, Python, Hadoop, machine learning, Spark 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amazon S3 and Athena, Hortonworks Ambari ,docker</w:t>
            </w:r>
            <w:r>
              <w:rPr>
                <w:rFonts w:hAnsi="Times New Roman" w:cs="Times New Roman"/>
                <w:sz w:val="24"/>
                <w:szCs w:val="24"/>
              </w:rPr>
              <w:t>, bigquery and gcp, scala</w:t>
            </w:r>
          </w:p>
        </w:tc>
      </w:tr>
      <w:tr w:rsidR="0015786B" w14:paraId="79093D95" w14:textId="77777777">
        <w:trPr>
          <w:trHeight w:val="162"/>
        </w:trPr>
        <w:tc>
          <w:tcPr>
            <w:tcW w:w="3656" w:type="dxa"/>
          </w:tcPr>
          <w:p w14:paraId="3127A874" w14:textId="77777777" w:rsidR="0015786B" w:rsidRDefault="00110244">
            <w:pPr>
              <w:pStyle w:val="TableParagraph"/>
              <w:spacing w:before="79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Scripting Languages</w:t>
            </w:r>
          </w:p>
        </w:tc>
        <w:tc>
          <w:tcPr>
            <w:tcW w:w="628" w:type="dxa"/>
          </w:tcPr>
          <w:p w14:paraId="59763AD7" w14:textId="77777777" w:rsidR="0015786B" w:rsidRDefault="00110244">
            <w:pPr>
              <w:pStyle w:val="TableParagraph"/>
              <w:spacing w:before="79" w:line="240" w:lineRule="auto"/>
              <w:ind w:left="0" w:righ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91" w:type="dxa"/>
          </w:tcPr>
          <w:p w14:paraId="27BC2CA3" w14:textId="77777777" w:rsidR="0015786B" w:rsidRDefault="00110244">
            <w:pPr>
              <w:pStyle w:val="TableParagraph"/>
              <w:spacing w:before="79" w:line="240" w:lineRule="auto"/>
              <w:ind w:left="1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Shell Scripting</w:t>
            </w:r>
          </w:p>
        </w:tc>
      </w:tr>
      <w:tr w:rsidR="0015786B" w14:paraId="6E0A8EF3" w14:textId="77777777">
        <w:trPr>
          <w:trHeight w:val="162"/>
        </w:trPr>
        <w:tc>
          <w:tcPr>
            <w:tcW w:w="3656" w:type="dxa"/>
          </w:tcPr>
          <w:p w14:paraId="728C6B32" w14:textId="77777777" w:rsidR="0015786B" w:rsidRDefault="00110244">
            <w:pPr>
              <w:pStyle w:val="TableParagraph"/>
              <w:spacing w:before="8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Database</w:t>
            </w:r>
          </w:p>
        </w:tc>
        <w:tc>
          <w:tcPr>
            <w:tcW w:w="628" w:type="dxa"/>
          </w:tcPr>
          <w:p w14:paraId="0FF956ED" w14:textId="77777777" w:rsidR="0015786B" w:rsidRDefault="00110244">
            <w:pPr>
              <w:pStyle w:val="TableParagraph"/>
              <w:spacing w:before="80" w:line="240" w:lineRule="auto"/>
              <w:ind w:left="0" w:righ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91" w:type="dxa"/>
          </w:tcPr>
          <w:p w14:paraId="6B887C04" w14:textId="77777777" w:rsidR="0015786B" w:rsidRDefault="00110244">
            <w:pPr>
              <w:pStyle w:val="TableParagraph"/>
              <w:spacing w:before="80" w:line="240" w:lineRule="auto"/>
              <w:ind w:left="1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PL/SQL, HBase, Cassandra </w:t>
            </w:r>
          </w:p>
        </w:tc>
      </w:tr>
      <w:tr w:rsidR="0015786B" w14:paraId="1E93A617" w14:textId="77777777">
        <w:trPr>
          <w:trHeight w:val="130"/>
        </w:trPr>
        <w:tc>
          <w:tcPr>
            <w:tcW w:w="3656" w:type="dxa"/>
          </w:tcPr>
          <w:p w14:paraId="261AF6E4" w14:textId="77777777" w:rsidR="0015786B" w:rsidRDefault="00110244">
            <w:pPr>
              <w:pStyle w:val="TableParagraph"/>
              <w:spacing w:before="7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O.S.</w:t>
            </w:r>
          </w:p>
        </w:tc>
        <w:tc>
          <w:tcPr>
            <w:tcW w:w="628" w:type="dxa"/>
          </w:tcPr>
          <w:p w14:paraId="737E50FB" w14:textId="77777777" w:rsidR="0015786B" w:rsidRDefault="00110244">
            <w:pPr>
              <w:pStyle w:val="TableParagraph"/>
              <w:spacing w:before="79"/>
              <w:ind w:left="0" w:righ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91" w:type="dxa"/>
          </w:tcPr>
          <w:p w14:paraId="4FF5AA50" w14:textId="77777777" w:rsidR="0015786B" w:rsidRDefault="00110244">
            <w:pPr>
              <w:pStyle w:val="TableParagraph"/>
              <w:spacing w:before="79"/>
              <w:ind w:left="1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Family(XP, 7,10), Centos Linux.</w:t>
            </w:r>
          </w:p>
        </w:tc>
      </w:tr>
    </w:tbl>
    <w:p w14:paraId="215790D5" w14:textId="77777777" w:rsidR="0015786B" w:rsidRDefault="0015786B">
      <w:pPr>
        <w:spacing w:line="490" w:lineRule="atLeast"/>
        <w:ind w:right="897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75BF201" w14:textId="77777777" w:rsidR="0015786B" w:rsidRDefault="00110244">
      <w:pPr>
        <w:spacing w:line="490" w:lineRule="atLeast"/>
        <w:ind w:right="897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Qualification </w:t>
      </w:r>
    </w:p>
    <w:p w14:paraId="5D5FD3CC" w14:textId="77777777" w:rsidR="0015786B" w:rsidRDefault="00110244">
      <w:pPr>
        <w:spacing w:before="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Post-Graduation Diploma in Big data Analytics - Feb, 2019 </w:t>
      </w:r>
    </w:p>
    <w:p w14:paraId="404D253B" w14:textId="77777777" w:rsidR="0015786B" w:rsidRDefault="00110244">
      <w:pPr>
        <w:pStyle w:val="BodyText"/>
        <w:spacing w:before="37"/>
        <w:ind w:left="8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Central Development in advanced computing (CDAC, Noida)</w:t>
      </w:r>
    </w:p>
    <w:p w14:paraId="6A9A2664" w14:textId="77777777" w:rsidR="0015786B" w:rsidRDefault="00110244">
      <w:pPr>
        <w:pStyle w:val="BodyText"/>
        <w:spacing w:before="37"/>
        <w:ind w:left="82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Percentage : 71%</w:t>
      </w:r>
    </w:p>
    <w:p w14:paraId="36BFC1FD" w14:textId="77777777" w:rsidR="0015786B" w:rsidRDefault="0015786B">
      <w:pPr>
        <w:spacing w:before="38"/>
        <w:ind w:left="82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81E3D1" w14:textId="77777777" w:rsidR="0015786B" w:rsidRDefault="00110244">
      <w:pPr>
        <w:spacing w:before="38"/>
        <w:ind w:left="82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Bachelor of Computer Engineering –</w:t>
      </w:r>
      <w:r>
        <w:rPr>
          <w:rFonts w:ascii="Times New Roman" w:hAnsi="Times New Roman" w:cs="Times New Roman"/>
          <w:b/>
          <w:spacing w:val="6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2016</w:t>
      </w:r>
    </w:p>
    <w:p w14:paraId="130DD21F" w14:textId="77777777" w:rsidR="0015786B" w:rsidRDefault="00110244">
      <w:pPr>
        <w:pStyle w:val="BodyText"/>
        <w:spacing w:before="37"/>
        <w:ind w:left="8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Jagadambha college of Engineering and Technology (Amravati University)</w:t>
      </w:r>
    </w:p>
    <w:p w14:paraId="1442B938" w14:textId="77777777" w:rsidR="0015786B" w:rsidRDefault="00110244">
      <w:pPr>
        <w:pStyle w:val="Heading1"/>
        <w:spacing w:before="40"/>
        <w:ind w:left="8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CGPA: 6.93%</w:t>
      </w:r>
    </w:p>
    <w:p w14:paraId="5EC85788" w14:textId="77777777" w:rsidR="0015786B" w:rsidRDefault="0015786B">
      <w:pPr>
        <w:pStyle w:val="Heading1"/>
        <w:spacing w:before="40"/>
        <w:jc w:val="both"/>
        <w:rPr>
          <w:rFonts w:ascii="Times New Roman" w:hAnsi="Times New Roman" w:cs="Times New Roman"/>
          <w:sz w:val="24"/>
          <w:szCs w:val="24"/>
        </w:rPr>
      </w:pPr>
    </w:p>
    <w:p w14:paraId="46D2F378" w14:textId="77777777" w:rsidR="0015786B" w:rsidRDefault="0015786B">
      <w:pPr>
        <w:pStyle w:val="Heading1"/>
        <w:spacing w:before="89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5D30E20" w14:textId="77777777" w:rsidR="0015786B" w:rsidRDefault="0015786B">
      <w:pPr>
        <w:pStyle w:val="Heading1"/>
        <w:spacing w:before="89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CD198B3" w14:textId="77777777" w:rsidR="0015786B" w:rsidRDefault="00110244">
      <w:pPr>
        <w:pStyle w:val="Heading1"/>
        <w:spacing w:before="89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Academic Project Experience</w:t>
      </w:r>
    </w:p>
    <w:p w14:paraId="7FDBD1E8" w14:textId="77777777" w:rsidR="0015786B" w:rsidRDefault="00110244">
      <w:pPr>
        <w:pStyle w:val="ListParagraph"/>
        <w:numPr>
          <w:ilvl w:val="3"/>
          <w:numId w:val="4"/>
        </w:numPr>
        <w:tabs>
          <w:tab w:val="left" w:pos="82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as Part of the PG-DBDA.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Curriculum.</w:t>
      </w:r>
    </w:p>
    <w:p w14:paraId="2F10AB0B" w14:textId="77777777" w:rsidR="0015786B" w:rsidRDefault="0015786B">
      <w:pPr>
        <w:pStyle w:val="BodyText"/>
        <w:spacing w:before="8" w:after="1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7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5"/>
        <w:gridCol w:w="6448"/>
      </w:tblGrid>
      <w:tr w:rsidR="0015786B" w14:paraId="38010B7A" w14:textId="77777777">
        <w:trPr>
          <w:trHeight w:val="256"/>
        </w:trPr>
        <w:tc>
          <w:tcPr>
            <w:tcW w:w="1875" w:type="dxa"/>
          </w:tcPr>
          <w:p w14:paraId="2D7E7EEB" w14:textId="77777777" w:rsidR="0015786B" w:rsidRDefault="00110244">
            <w:pPr>
              <w:pStyle w:val="TableParagraph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Project Name :</w:t>
            </w:r>
          </w:p>
        </w:tc>
        <w:tc>
          <w:tcPr>
            <w:tcW w:w="6448" w:type="dxa"/>
          </w:tcPr>
          <w:p w14:paraId="68D7C081" w14:textId="77777777" w:rsidR="0015786B" w:rsidRDefault="00110244">
            <w:pPr>
              <w:pStyle w:val="TableParagraph"/>
              <w:ind w:left="12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Visualize website Clickstream Data</w:t>
            </w:r>
          </w:p>
        </w:tc>
      </w:tr>
      <w:tr w:rsidR="0015786B" w14:paraId="3AE4A959" w14:textId="77777777">
        <w:trPr>
          <w:trHeight w:val="1341"/>
        </w:trPr>
        <w:tc>
          <w:tcPr>
            <w:tcW w:w="1875" w:type="dxa"/>
          </w:tcPr>
          <w:p w14:paraId="1B220F67" w14:textId="77777777" w:rsidR="0015786B" w:rsidRDefault="00110244">
            <w:pPr>
              <w:pStyle w:val="TableParagraph"/>
              <w:spacing w:before="1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 :</w:t>
            </w:r>
          </w:p>
        </w:tc>
        <w:tc>
          <w:tcPr>
            <w:tcW w:w="6448" w:type="dxa"/>
          </w:tcPr>
          <w:p w14:paraId="04B5B238" w14:textId="77777777" w:rsidR="0015786B" w:rsidRDefault="00110244">
            <w:pPr>
              <w:pStyle w:val="TableParagraph"/>
              <w:spacing w:before="1" w:line="240" w:lineRule="auto"/>
              <w:ind w:left="124" w:right="19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business strategy and catalyst the organization need to analysis</w:t>
            </w:r>
            <w:r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review</w:t>
            </w:r>
            <w:r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  <w:r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response</w:t>
            </w: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from the customers based on their activities on the websites decides</w:t>
            </w:r>
            <w:r>
              <w:rPr>
                <w:rFonts w:ascii="Times New Roman" w:hAnsi="Times New Roman" w:cs="Times New Roman"/>
                <w:spacing w:val="-2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future</w:t>
            </w:r>
            <w:r>
              <w:rPr>
                <w:rFonts w:ascii="Times New Roman" w:hAnsi="Times New Roman" w:cs="Times New Roman"/>
                <w:spacing w:val="-2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changes</w:t>
            </w:r>
            <w:r>
              <w:rPr>
                <w:rFonts w:ascii="Times New Roman" w:hAnsi="Times New Roman" w:cs="Times New Roman"/>
                <w:spacing w:val="-2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required</w:t>
            </w:r>
            <w:r>
              <w:rPr>
                <w:rFonts w:ascii="Times New Roman" w:hAnsi="Times New Roman" w:cs="Times New Roman"/>
                <w:spacing w:val="-2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hAnsi="Times New Roman" w:cs="Times New Roman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improve</w:t>
            </w:r>
            <w:r>
              <w:rPr>
                <w:rFonts w:ascii="Times New Roman" w:hAnsi="Times New Roman" w:cs="Times New Roman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pacing w:val="-2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</w:p>
          <w:p w14:paraId="4982D2FA" w14:textId="77777777" w:rsidR="0015786B" w:rsidRDefault="00110244">
            <w:pPr>
              <w:pStyle w:val="TableParagraph"/>
              <w:spacing w:before="11" w:line="253" w:lineRule="exact"/>
              <w:ind w:left="12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values.</w:t>
            </w:r>
          </w:p>
        </w:tc>
      </w:tr>
      <w:tr w:rsidR="0015786B" w14:paraId="0130B0B9" w14:textId="77777777">
        <w:trPr>
          <w:trHeight w:val="252"/>
        </w:trPr>
        <w:tc>
          <w:tcPr>
            <w:tcW w:w="1875" w:type="dxa"/>
          </w:tcPr>
          <w:p w14:paraId="71417DB7" w14:textId="77777777" w:rsidR="0015786B" w:rsidRDefault="00110244">
            <w:pPr>
              <w:pStyle w:val="TableParagraph"/>
              <w:spacing w:line="233" w:lineRule="exact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Technology :</w:t>
            </w:r>
          </w:p>
        </w:tc>
        <w:tc>
          <w:tcPr>
            <w:tcW w:w="6448" w:type="dxa"/>
          </w:tcPr>
          <w:p w14:paraId="7880D322" w14:textId="77777777" w:rsidR="0015786B" w:rsidRDefault="00110244">
            <w:pPr>
              <w:pStyle w:val="TableParagraph"/>
              <w:spacing w:line="233" w:lineRule="exact"/>
              <w:ind w:left="12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Hadoop, Hive, Microsoft Excel 2016, Tableau , Hue.</w:t>
            </w:r>
          </w:p>
        </w:tc>
      </w:tr>
      <w:tr w:rsidR="0015786B" w14:paraId="5D125694" w14:textId="77777777">
        <w:trPr>
          <w:trHeight w:val="256"/>
        </w:trPr>
        <w:tc>
          <w:tcPr>
            <w:tcW w:w="1875" w:type="dxa"/>
          </w:tcPr>
          <w:p w14:paraId="43F855F0" w14:textId="77777777" w:rsidR="0015786B" w:rsidRDefault="00110244">
            <w:pPr>
              <w:pStyle w:val="TableParagraph"/>
              <w:spacing w:before="1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Team Size :</w:t>
            </w:r>
          </w:p>
        </w:tc>
        <w:tc>
          <w:tcPr>
            <w:tcW w:w="6448" w:type="dxa"/>
          </w:tcPr>
          <w:p w14:paraId="2905C2E3" w14:textId="77777777" w:rsidR="0015786B" w:rsidRDefault="00110244">
            <w:pPr>
              <w:pStyle w:val="TableParagraph"/>
              <w:spacing w:before="1"/>
              <w:ind w:left="12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23905CFC" w14:textId="77777777" w:rsidR="0015786B" w:rsidRDefault="0015786B">
      <w:pPr>
        <w:pStyle w:val="BodyText"/>
        <w:spacing w:before="9"/>
        <w:jc w:val="both"/>
        <w:rPr>
          <w:rFonts w:ascii="Times New Roman" w:hAnsi="Times New Roman" w:cs="Times New Roman"/>
          <w:sz w:val="24"/>
          <w:szCs w:val="24"/>
        </w:rPr>
      </w:pPr>
    </w:p>
    <w:p w14:paraId="744BF4A1" w14:textId="77777777" w:rsidR="0015786B" w:rsidRDefault="00110244">
      <w:pPr>
        <w:pStyle w:val="ListParagraph"/>
        <w:numPr>
          <w:ilvl w:val="3"/>
          <w:numId w:val="4"/>
        </w:numPr>
        <w:tabs>
          <w:tab w:val="left" w:pos="82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as Part of the B.E. </w:t>
      </w:r>
      <w:r>
        <w:rPr>
          <w:rFonts w:ascii="Times New Roman" w:hAnsi="Times New Roman" w:cs="Times New Roman"/>
          <w:sz w:val="24"/>
          <w:szCs w:val="24"/>
        </w:rPr>
        <w:t>Computer engineering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Curriculum.</w:t>
      </w:r>
    </w:p>
    <w:p w14:paraId="20F4B076" w14:textId="77777777" w:rsidR="0015786B" w:rsidRDefault="0015786B">
      <w:pPr>
        <w:pStyle w:val="BodyText"/>
        <w:spacing w:before="11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7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5"/>
        <w:gridCol w:w="6449"/>
      </w:tblGrid>
      <w:tr w:rsidR="0015786B" w14:paraId="124C2E34" w14:textId="77777777">
        <w:trPr>
          <w:trHeight w:val="512"/>
        </w:trPr>
        <w:tc>
          <w:tcPr>
            <w:tcW w:w="1875" w:type="dxa"/>
          </w:tcPr>
          <w:p w14:paraId="66226EF7" w14:textId="77777777" w:rsidR="0015786B" w:rsidRDefault="00110244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Project Name :</w:t>
            </w:r>
          </w:p>
        </w:tc>
        <w:tc>
          <w:tcPr>
            <w:tcW w:w="6449" w:type="dxa"/>
          </w:tcPr>
          <w:p w14:paraId="5207DA3D" w14:textId="77777777" w:rsidR="0015786B" w:rsidRDefault="00110244">
            <w:pPr>
              <w:pStyle w:val="TableParagraph"/>
              <w:spacing w:before="2" w:line="256" w:lineRule="exact"/>
              <w:ind w:left="124" w:right="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Advanced Job Portal- A Web Based Application for Multiple Job Seekers</w:t>
            </w:r>
          </w:p>
        </w:tc>
      </w:tr>
      <w:tr w:rsidR="0015786B" w14:paraId="7802A6BB" w14:textId="77777777">
        <w:trPr>
          <w:trHeight w:val="253"/>
        </w:trPr>
        <w:tc>
          <w:tcPr>
            <w:tcW w:w="1875" w:type="dxa"/>
          </w:tcPr>
          <w:p w14:paraId="0F9544C7" w14:textId="77777777" w:rsidR="0015786B" w:rsidRDefault="00110244">
            <w:pPr>
              <w:pStyle w:val="TableParagraph"/>
              <w:spacing w:line="234" w:lineRule="exact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 :</w:t>
            </w:r>
          </w:p>
        </w:tc>
        <w:tc>
          <w:tcPr>
            <w:tcW w:w="6449" w:type="dxa"/>
          </w:tcPr>
          <w:p w14:paraId="6C7C4F7F" w14:textId="77777777" w:rsidR="0015786B" w:rsidRDefault="00110244">
            <w:pPr>
              <w:pStyle w:val="TableParagraph"/>
              <w:spacing w:line="234" w:lineRule="exact"/>
              <w:ind w:left="12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PHP website application for jobseeker and employer</w:t>
            </w:r>
          </w:p>
        </w:tc>
      </w:tr>
      <w:tr w:rsidR="0015786B" w14:paraId="42549469" w14:textId="77777777">
        <w:trPr>
          <w:trHeight w:val="255"/>
        </w:trPr>
        <w:tc>
          <w:tcPr>
            <w:tcW w:w="1875" w:type="dxa"/>
          </w:tcPr>
          <w:p w14:paraId="18C34DD8" w14:textId="77777777" w:rsidR="0015786B" w:rsidRDefault="00110244">
            <w:pPr>
              <w:pStyle w:val="TableParagraph"/>
              <w:spacing w:before="1" w:line="235" w:lineRule="exact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Technology :</w:t>
            </w:r>
          </w:p>
        </w:tc>
        <w:tc>
          <w:tcPr>
            <w:tcW w:w="6449" w:type="dxa"/>
          </w:tcPr>
          <w:p w14:paraId="178E1F54" w14:textId="77777777" w:rsidR="0015786B" w:rsidRDefault="00110244">
            <w:pPr>
              <w:pStyle w:val="TableParagraph"/>
              <w:spacing w:before="1" w:line="235" w:lineRule="exact"/>
              <w:ind w:left="12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PHP, My-Sql, CSS, JavaScript.</w:t>
            </w:r>
          </w:p>
        </w:tc>
      </w:tr>
      <w:tr w:rsidR="0015786B" w14:paraId="13D770A3" w14:textId="77777777">
        <w:trPr>
          <w:trHeight w:val="255"/>
        </w:trPr>
        <w:tc>
          <w:tcPr>
            <w:tcW w:w="1875" w:type="dxa"/>
          </w:tcPr>
          <w:p w14:paraId="41CE5124" w14:textId="77777777" w:rsidR="0015786B" w:rsidRDefault="00110244">
            <w:pPr>
              <w:pStyle w:val="TableParagraph"/>
              <w:spacing w:line="235" w:lineRule="exact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Team Size :</w:t>
            </w:r>
          </w:p>
        </w:tc>
        <w:tc>
          <w:tcPr>
            <w:tcW w:w="6449" w:type="dxa"/>
          </w:tcPr>
          <w:p w14:paraId="230BB97B" w14:textId="77777777" w:rsidR="0015786B" w:rsidRDefault="00110244">
            <w:pPr>
              <w:pStyle w:val="TableParagraph"/>
              <w:spacing w:line="235" w:lineRule="exact"/>
              <w:ind w:left="12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4B08E598" w14:textId="77777777" w:rsidR="0015786B" w:rsidRDefault="0015786B">
      <w:pPr>
        <w:pStyle w:val="Heading1"/>
        <w:spacing w:before="9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F5CE3E4" w14:textId="77777777" w:rsidR="0015786B" w:rsidRDefault="00110244">
      <w:pPr>
        <w:pStyle w:val="Heading1"/>
        <w:spacing w:before="90"/>
        <w:ind w:left="0"/>
        <w:jc w:val="both"/>
        <w:rPr>
          <w:rFonts w:ascii="Times New Roman" w:hAnsi="Times New Roman" w:cs="Times New Roman"/>
          <w:smallCaps/>
          <w:sz w:val="24"/>
          <w:szCs w:val="24"/>
        </w:rPr>
      </w:pPr>
      <w:r>
        <w:rPr>
          <w:rFonts w:ascii="Times New Roman" w:hAnsi="Times New Roman" w:cs="Times New Roman"/>
          <w:smallCaps/>
          <w:sz w:val="24"/>
          <w:szCs w:val="24"/>
        </w:rPr>
        <w:t>E</w:t>
      </w:r>
      <w:r>
        <w:rPr>
          <w:rFonts w:ascii="Times New Roman" w:hAnsi="Times New Roman" w:cs="Times New Roman"/>
          <w:smallCaps/>
          <w:sz w:val="24"/>
          <w:szCs w:val="24"/>
        </w:rPr>
        <w:t>xternal</w:t>
      </w:r>
      <w:r>
        <w:rPr>
          <w:rFonts w:ascii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hAnsi="Times New Roman" w:cs="Times New Roman"/>
          <w:smallCaps/>
          <w:sz w:val="24"/>
          <w:szCs w:val="24"/>
        </w:rPr>
        <w:t>Project</w:t>
      </w:r>
      <w:r>
        <w:rPr>
          <w:rFonts w:ascii="Times New Roman" w:hAnsi="Times New Roman" w:cs="Times New Roman"/>
          <w:smallCaps/>
          <w:sz w:val="24"/>
          <w:szCs w:val="24"/>
        </w:rPr>
        <w:t xml:space="preserve"> (Kaggle compition projects ) </w:t>
      </w:r>
      <w:r>
        <w:rPr>
          <w:rFonts w:ascii="Times New Roman" w:hAnsi="Times New Roman" w:cs="Times New Roman"/>
          <w:smallCaps/>
          <w:sz w:val="24"/>
          <w:szCs w:val="24"/>
        </w:rPr>
        <w:t>Experience</w:t>
      </w:r>
    </w:p>
    <w:p w14:paraId="199F7C58" w14:textId="77777777" w:rsidR="0015786B" w:rsidRDefault="00110244">
      <w:pPr>
        <w:pStyle w:val="ListParagraph"/>
        <w:numPr>
          <w:ilvl w:val="0"/>
          <w:numId w:val="3"/>
        </w:numPr>
        <w:tabs>
          <w:tab w:val="left" w:pos="82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learning project1</w:t>
      </w:r>
    </w:p>
    <w:tbl>
      <w:tblPr>
        <w:tblpPr w:leftFromText="180" w:rightFromText="180" w:vertAnchor="text" w:horzAnchor="page" w:tblpX="1117" w:tblpY="148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2"/>
        <w:gridCol w:w="4974"/>
      </w:tblGrid>
      <w:tr w:rsidR="0015786B" w14:paraId="7E880FC3" w14:textId="77777777">
        <w:trPr>
          <w:trHeight w:val="176"/>
        </w:trPr>
        <w:tc>
          <w:tcPr>
            <w:tcW w:w="2392" w:type="dxa"/>
          </w:tcPr>
          <w:p w14:paraId="1671FFA2" w14:textId="77777777" w:rsidR="0015786B" w:rsidRDefault="00110244">
            <w:pPr>
              <w:pStyle w:val="TableParagraph"/>
              <w:spacing w:line="235" w:lineRule="exact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Project Name :</w:t>
            </w:r>
          </w:p>
        </w:tc>
        <w:tc>
          <w:tcPr>
            <w:tcW w:w="4974" w:type="dxa"/>
          </w:tcPr>
          <w:p w14:paraId="2E689E27" w14:textId="77777777" w:rsidR="0015786B" w:rsidRDefault="00110244">
            <w:pPr>
              <w:pStyle w:val="TableParagraph"/>
              <w:spacing w:line="235" w:lineRule="exact"/>
              <w:ind w:left="1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Freesound audio tagging 2019</w:t>
            </w:r>
          </w:p>
        </w:tc>
      </w:tr>
      <w:tr w:rsidR="0015786B" w14:paraId="1872CD56" w14:textId="77777777">
        <w:trPr>
          <w:trHeight w:val="352"/>
        </w:trPr>
        <w:tc>
          <w:tcPr>
            <w:tcW w:w="2392" w:type="dxa"/>
          </w:tcPr>
          <w:p w14:paraId="44D1A4A0" w14:textId="77777777" w:rsidR="0015786B" w:rsidRDefault="00110244">
            <w:pPr>
              <w:pStyle w:val="TableParagraph"/>
              <w:spacing w:line="255" w:lineRule="exact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Rank :</w:t>
            </w:r>
          </w:p>
        </w:tc>
        <w:tc>
          <w:tcPr>
            <w:tcW w:w="4974" w:type="dxa"/>
          </w:tcPr>
          <w:p w14:paraId="39A56079" w14:textId="77777777" w:rsidR="0015786B" w:rsidRDefault="00110244">
            <w:pPr>
              <w:pStyle w:val="TableParagraph"/>
              <w:tabs>
                <w:tab w:val="left" w:pos="4598"/>
              </w:tabs>
              <w:spacing w:before="3" w:line="254" w:lineRule="exact"/>
              <w:ind w:left="195" w:right="19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213 out of 880 teams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.</w:t>
            </w:r>
          </w:p>
        </w:tc>
      </w:tr>
      <w:tr w:rsidR="0015786B" w14:paraId="48BE6F73" w14:textId="77777777">
        <w:trPr>
          <w:trHeight w:val="175"/>
        </w:trPr>
        <w:tc>
          <w:tcPr>
            <w:tcW w:w="2392" w:type="dxa"/>
          </w:tcPr>
          <w:p w14:paraId="073C2BBF" w14:textId="77777777" w:rsidR="0015786B" w:rsidRDefault="00110244">
            <w:pPr>
              <w:pStyle w:val="TableParagraph"/>
              <w:spacing w:line="235" w:lineRule="exact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Technology :</w:t>
            </w:r>
          </w:p>
        </w:tc>
        <w:tc>
          <w:tcPr>
            <w:tcW w:w="4974" w:type="dxa"/>
          </w:tcPr>
          <w:p w14:paraId="2A66E726" w14:textId="77777777" w:rsidR="0015786B" w:rsidRDefault="00110244">
            <w:pPr>
              <w:pStyle w:val="TableParagraph"/>
              <w:spacing w:line="235" w:lineRule="exact"/>
              <w:ind w:left="1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Python,Cnn,keras etc</w:t>
            </w:r>
          </w:p>
        </w:tc>
      </w:tr>
      <w:tr w:rsidR="0015786B" w14:paraId="57F7615B" w14:textId="77777777">
        <w:trPr>
          <w:trHeight w:val="176"/>
        </w:trPr>
        <w:tc>
          <w:tcPr>
            <w:tcW w:w="2392" w:type="dxa"/>
          </w:tcPr>
          <w:p w14:paraId="4CC67607" w14:textId="77777777" w:rsidR="0015786B" w:rsidRDefault="00110244">
            <w:pPr>
              <w:pStyle w:val="TableParagraph"/>
              <w:spacing w:line="235" w:lineRule="exact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Team Size :</w:t>
            </w:r>
          </w:p>
        </w:tc>
        <w:tc>
          <w:tcPr>
            <w:tcW w:w="4974" w:type="dxa"/>
          </w:tcPr>
          <w:p w14:paraId="74AACFEB" w14:textId="77777777" w:rsidR="0015786B" w:rsidRDefault="00110244">
            <w:pPr>
              <w:pStyle w:val="TableParagraph"/>
              <w:spacing w:line="235" w:lineRule="exact"/>
              <w:ind w:left="1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485ECAFB" w14:textId="77777777" w:rsidR="0015786B" w:rsidRDefault="0015786B">
      <w:pPr>
        <w:pStyle w:val="BodyText"/>
        <w:spacing w:before="4"/>
        <w:jc w:val="both"/>
        <w:rPr>
          <w:rFonts w:ascii="Times New Roman" w:hAnsi="Times New Roman" w:cs="Times New Roman"/>
          <w:sz w:val="24"/>
          <w:szCs w:val="24"/>
        </w:rPr>
      </w:pPr>
    </w:p>
    <w:p w14:paraId="779DE0BD" w14:textId="77777777" w:rsidR="0015786B" w:rsidRDefault="0015786B">
      <w:pPr>
        <w:tabs>
          <w:tab w:val="left" w:pos="829"/>
        </w:tabs>
        <w:ind w:left="467"/>
        <w:jc w:val="both"/>
        <w:rPr>
          <w:rFonts w:ascii="Times New Roman" w:hAnsi="Times New Roman" w:cs="Times New Roman"/>
          <w:sz w:val="24"/>
          <w:szCs w:val="24"/>
        </w:rPr>
      </w:pPr>
    </w:p>
    <w:p w14:paraId="7EC39F87" w14:textId="77777777" w:rsidR="0015786B" w:rsidRDefault="0015786B">
      <w:pPr>
        <w:tabs>
          <w:tab w:val="left" w:pos="829"/>
        </w:tabs>
        <w:ind w:left="467"/>
        <w:jc w:val="both"/>
        <w:rPr>
          <w:rFonts w:ascii="Times New Roman" w:hAnsi="Times New Roman" w:cs="Times New Roman"/>
          <w:sz w:val="24"/>
          <w:szCs w:val="24"/>
        </w:rPr>
      </w:pPr>
    </w:p>
    <w:p w14:paraId="31CBFB66" w14:textId="77777777" w:rsidR="0015786B" w:rsidRDefault="0015786B">
      <w:pPr>
        <w:tabs>
          <w:tab w:val="left" w:pos="829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9784D8B" w14:textId="77777777" w:rsidR="0015786B" w:rsidRDefault="0015786B">
      <w:pPr>
        <w:tabs>
          <w:tab w:val="left" w:pos="829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743D75E" w14:textId="77777777" w:rsidR="0015786B" w:rsidRDefault="00110244">
      <w:pPr>
        <w:pStyle w:val="ListParagraph"/>
        <w:numPr>
          <w:ilvl w:val="0"/>
          <w:numId w:val="3"/>
        </w:numPr>
        <w:tabs>
          <w:tab w:val="left" w:pos="82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learning Project 2</w:t>
      </w:r>
    </w:p>
    <w:tbl>
      <w:tblPr>
        <w:tblpPr w:leftFromText="180" w:rightFromText="180" w:vertAnchor="text" w:horzAnchor="page" w:tblpX="1151" w:tblpY="151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6"/>
        <w:gridCol w:w="5140"/>
      </w:tblGrid>
      <w:tr w:rsidR="0015786B" w14:paraId="5B318240" w14:textId="77777777">
        <w:trPr>
          <w:trHeight w:val="116"/>
        </w:trPr>
        <w:tc>
          <w:tcPr>
            <w:tcW w:w="2226" w:type="dxa"/>
          </w:tcPr>
          <w:p w14:paraId="20A9ED05" w14:textId="77777777" w:rsidR="0015786B" w:rsidRDefault="00110244">
            <w:pPr>
              <w:pStyle w:val="TableParagraph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Project Name :</w:t>
            </w:r>
          </w:p>
        </w:tc>
        <w:tc>
          <w:tcPr>
            <w:tcW w:w="5140" w:type="dxa"/>
          </w:tcPr>
          <w:p w14:paraId="31F69150" w14:textId="77777777" w:rsidR="0015786B" w:rsidRDefault="00110244">
            <w:pPr>
              <w:pStyle w:val="TableParagraph"/>
              <w:ind w:left="1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LANL- Earthquake prediction In Kaggle</w:t>
            </w:r>
          </w:p>
        </w:tc>
      </w:tr>
      <w:tr w:rsidR="0015786B" w14:paraId="100762A7" w14:textId="77777777">
        <w:trPr>
          <w:trHeight w:val="348"/>
        </w:trPr>
        <w:tc>
          <w:tcPr>
            <w:tcW w:w="2226" w:type="dxa"/>
          </w:tcPr>
          <w:p w14:paraId="155EC970" w14:textId="77777777" w:rsidR="0015786B" w:rsidRDefault="00110244">
            <w:pPr>
              <w:pStyle w:val="TableParagraph"/>
              <w:spacing w:before="1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Rank :</w:t>
            </w:r>
          </w:p>
        </w:tc>
        <w:tc>
          <w:tcPr>
            <w:tcW w:w="5140" w:type="dxa"/>
          </w:tcPr>
          <w:p w14:paraId="70628EA6" w14:textId="77777777" w:rsidR="0015786B" w:rsidRDefault="00110244">
            <w:pPr>
              <w:pStyle w:val="TableParagraph"/>
              <w:spacing w:line="235" w:lineRule="exact"/>
              <w:ind w:left="1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3390 out of 4521 teams</w:t>
            </w:r>
          </w:p>
        </w:tc>
      </w:tr>
      <w:tr w:rsidR="0015786B" w14:paraId="329BEA30" w14:textId="77777777">
        <w:trPr>
          <w:trHeight w:val="115"/>
        </w:trPr>
        <w:tc>
          <w:tcPr>
            <w:tcW w:w="2226" w:type="dxa"/>
          </w:tcPr>
          <w:p w14:paraId="06606D53" w14:textId="77777777" w:rsidR="0015786B" w:rsidRDefault="00110244">
            <w:pPr>
              <w:pStyle w:val="TableParagraph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Technology :</w:t>
            </w:r>
          </w:p>
        </w:tc>
        <w:tc>
          <w:tcPr>
            <w:tcW w:w="5140" w:type="dxa"/>
          </w:tcPr>
          <w:p w14:paraId="3C4EB5A9" w14:textId="77777777" w:rsidR="0015786B" w:rsidRDefault="00110244">
            <w:pPr>
              <w:pStyle w:val="TableParagraph"/>
              <w:ind w:left="1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Python, machine learning, SVR .</w:t>
            </w:r>
          </w:p>
        </w:tc>
      </w:tr>
      <w:tr w:rsidR="0015786B" w14:paraId="1EB2D7D3" w14:textId="77777777">
        <w:trPr>
          <w:trHeight w:val="380"/>
        </w:trPr>
        <w:tc>
          <w:tcPr>
            <w:tcW w:w="2226" w:type="dxa"/>
          </w:tcPr>
          <w:p w14:paraId="22740C74" w14:textId="77777777" w:rsidR="0015786B" w:rsidRDefault="00110244">
            <w:pPr>
              <w:pStyle w:val="TableParagraph"/>
              <w:spacing w:before="1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Team Size :</w:t>
            </w:r>
          </w:p>
        </w:tc>
        <w:tc>
          <w:tcPr>
            <w:tcW w:w="5140" w:type="dxa"/>
          </w:tcPr>
          <w:p w14:paraId="590E8FE3" w14:textId="77777777" w:rsidR="0015786B" w:rsidRDefault="00110244">
            <w:pPr>
              <w:pStyle w:val="TableParagraph"/>
              <w:spacing w:before="1"/>
              <w:ind w:left="1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4E0E83C2" w14:textId="77777777" w:rsidR="0015786B" w:rsidRDefault="0015786B">
      <w:pPr>
        <w:pStyle w:val="ListParagraph"/>
        <w:tabs>
          <w:tab w:val="left" w:pos="829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1DE1759B" w14:textId="77777777" w:rsidR="0015786B" w:rsidRDefault="0015786B">
      <w:pPr>
        <w:pStyle w:val="Heading1"/>
        <w:spacing w:before="91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D6983C3" w14:textId="77777777" w:rsidR="0015786B" w:rsidRDefault="0015786B">
      <w:pPr>
        <w:pStyle w:val="Heading1"/>
        <w:spacing w:before="91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3F0C27C" w14:textId="77777777" w:rsidR="0015786B" w:rsidRDefault="0015786B">
      <w:pPr>
        <w:pStyle w:val="Heading1"/>
        <w:spacing w:before="91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661BF3A" w14:textId="77777777" w:rsidR="0015786B" w:rsidRDefault="0015786B">
      <w:pPr>
        <w:pStyle w:val="Heading1"/>
        <w:spacing w:before="91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EF1E60B" w14:textId="77777777" w:rsidR="0015786B" w:rsidRDefault="00110244">
      <w:pPr>
        <w:pStyle w:val="Heading1"/>
        <w:spacing w:before="91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ersonal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>nformation</w:t>
      </w:r>
    </w:p>
    <w:p w14:paraId="111302E6" w14:textId="77777777" w:rsidR="0015786B" w:rsidRDefault="0015786B">
      <w:pPr>
        <w:pStyle w:val="BodyText"/>
        <w:spacing w:before="4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2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3"/>
        <w:gridCol w:w="633"/>
        <w:gridCol w:w="6870"/>
      </w:tblGrid>
      <w:tr w:rsidR="0015786B" w14:paraId="2978E0B0" w14:textId="77777777">
        <w:trPr>
          <w:trHeight w:val="256"/>
        </w:trPr>
        <w:tc>
          <w:tcPr>
            <w:tcW w:w="2543" w:type="dxa"/>
          </w:tcPr>
          <w:p w14:paraId="2162EF4C" w14:textId="77777777" w:rsidR="0015786B" w:rsidRDefault="00110244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Father’s name</w:t>
            </w:r>
          </w:p>
        </w:tc>
        <w:tc>
          <w:tcPr>
            <w:tcW w:w="633" w:type="dxa"/>
          </w:tcPr>
          <w:p w14:paraId="6B8303DC" w14:textId="77777777" w:rsidR="0015786B" w:rsidRDefault="00110244">
            <w:pPr>
              <w:pStyle w:val="TableParagraph"/>
              <w:ind w:left="0" w:righ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870" w:type="dxa"/>
          </w:tcPr>
          <w:p w14:paraId="1C37F32E" w14:textId="77777777" w:rsidR="0015786B" w:rsidRDefault="00110244">
            <w:pPr>
              <w:pStyle w:val="TableParagraph"/>
              <w:ind w:lef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Mr. Rajendra Pannalal Gupta</w:t>
            </w:r>
          </w:p>
        </w:tc>
      </w:tr>
      <w:tr w:rsidR="0015786B" w14:paraId="205FA844" w14:textId="77777777">
        <w:trPr>
          <w:trHeight w:val="255"/>
        </w:trPr>
        <w:tc>
          <w:tcPr>
            <w:tcW w:w="2543" w:type="dxa"/>
          </w:tcPr>
          <w:p w14:paraId="1D508386" w14:textId="77777777" w:rsidR="0015786B" w:rsidRDefault="00110244">
            <w:pPr>
              <w:pStyle w:val="TableParagraph"/>
              <w:spacing w:before="1" w:line="235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  <w:tc>
          <w:tcPr>
            <w:tcW w:w="633" w:type="dxa"/>
          </w:tcPr>
          <w:p w14:paraId="34D27F60" w14:textId="77777777" w:rsidR="0015786B" w:rsidRDefault="00110244">
            <w:pPr>
              <w:pStyle w:val="TableParagraph"/>
              <w:spacing w:before="1" w:line="235" w:lineRule="exact"/>
              <w:ind w:left="0" w:righ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870" w:type="dxa"/>
          </w:tcPr>
          <w:p w14:paraId="0A6D5B99" w14:textId="77777777" w:rsidR="0015786B" w:rsidRDefault="00110244">
            <w:pPr>
              <w:pStyle w:val="TableParagraph"/>
              <w:spacing w:before="1" w:line="235" w:lineRule="exact"/>
              <w:ind w:lef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 20, 1991</w:t>
            </w:r>
          </w:p>
        </w:tc>
      </w:tr>
      <w:tr w:rsidR="0015786B" w14:paraId="4E519591" w14:textId="77777777">
        <w:trPr>
          <w:trHeight w:val="255"/>
        </w:trPr>
        <w:tc>
          <w:tcPr>
            <w:tcW w:w="2543" w:type="dxa"/>
          </w:tcPr>
          <w:p w14:paraId="10C70E93" w14:textId="77777777" w:rsidR="0015786B" w:rsidRDefault="00110244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Languages Known</w:t>
            </w:r>
          </w:p>
        </w:tc>
        <w:tc>
          <w:tcPr>
            <w:tcW w:w="633" w:type="dxa"/>
          </w:tcPr>
          <w:p w14:paraId="3F86D706" w14:textId="77777777" w:rsidR="0015786B" w:rsidRDefault="00110244">
            <w:pPr>
              <w:pStyle w:val="TableParagraph"/>
              <w:ind w:left="0" w:righ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870" w:type="dxa"/>
          </w:tcPr>
          <w:p w14:paraId="32F3CECE" w14:textId="77777777" w:rsidR="0015786B" w:rsidRDefault="00110244">
            <w:pPr>
              <w:pStyle w:val="TableParagraph"/>
              <w:ind w:lef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English, Hindi, Marathi</w:t>
            </w:r>
          </w:p>
        </w:tc>
      </w:tr>
      <w:tr w:rsidR="0015786B" w14:paraId="273ECAE3" w14:textId="77777777">
        <w:trPr>
          <w:trHeight w:val="510"/>
        </w:trPr>
        <w:tc>
          <w:tcPr>
            <w:tcW w:w="2543" w:type="dxa"/>
          </w:tcPr>
          <w:p w14:paraId="2AE3C8A0" w14:textId="77777777" w:rsidR="0015786B" w:rsidRDefault="00110244">
            <w:pPr>
              <w:pStyle w:val="TableParagraph"/>
              <w:spacing w:before="1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Currently address</w:t>
            </w:r>
          </w:p>
        </w:tc>
        <w:tc>
          <w:tcPr>
            <w:tcW w:w="633" w:type="dxa"/>
          </w:tcPr>
          <w:p w14:paraId="7F9459A5" w14:textId="77777777" w:rsidR="0015786B" w:rsidRDefault="00110244">
            <w:pPr>
              <w:pStyle w:val="TableParagraph"/>
              <w:spacing w:before="1" w:line="240" w:lineRule="auto"/>
              <w:ind w:left="0" w:righ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870" w:type="dxa"/>
          </w:tcPr>
          <w:p w14:paraId="793FFFA1" w14:textId="77777777" w:rsidR="0015786B" w:rsidRDefault="00110244">
            <w:pPr>
              <w:pStyle w:val="TableParagraph"/>
              <w:spacing w:before="4" w:line="254" w:lineRule="exact"/>
              <w:ind w:left="108" w:right="18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Anuj girls and boys pg, Rasoolpur nawada, B block, sector-62 , Noida, Uttar pradesh 201309</w:t>
            </w:r>
          </w:p>
        </w:tc>
      </w:tr>
      <w:tr w:rsidR="0015786B" w14:paraId="518B5CD4" w14:textId="77777777">
        <w:trPr>
          <w:trHeight w:val="510"/>
        </w:trPr>
        <w:tc>
          <w:tcPr>
            <w:tcW w:w="2543" w:type="dxa"/>
          </w:tcPr>
          <w:p w14:paraId="2EFA22A2" w14:textId="77777777" w:rsidR="0015786B" w:rsidRDefault="00110244">
            <w:pPr>
              <w:pStyle w:val="TableParagraph"/>
              <w:spacing w:before="1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Permanent Address</w:t>
            </w:r>
          </w:p>
        </w:tc>
        <w:tc>
          <w:tcPr>
            <w:tcW w:w="633" w:type="dxa"/>
          </w:tcPr>
          <w:p w14:paraId="4D0F7538" w14:textId="77777777" w:rsidR="0015786B" w:rsidRDefault="00110244">
            <w:pPr>
              <w:pStyle w:val="TableParagraph"/>
              <w:spacing w:before="1" w:line="240" w:lineRule="auto"/>
              <w:ind w:left="0" w:righ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870" w:type="dxa"/>
          </w:tcPr>
          <w:p w14:paraId="6510D369" w14:textId="77777777" w:rsidR="0015786B" w:rsidRDefault="00110244">
            <w:pPr>
              <w:pStyle w:val="TableParagraph"/>
              <w:spacing w:before="4" w:line="254" w:lineRule="exact"/>
              <w:ind w:left="108" w:right="18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Ghar No. 1937, Gandhi Chauk, Pachora , Dist- Jalgaon, Maharshtra 424201</w:t>
            </w:r>
          </w:p>
        </w:tc>
      </w:tr>
    </w:tbl>
    <w:p w14:paraId="6A750A41" w14:textId="77777777" w:rsidR="0015786B" w:rsidRDefault="0015786B">
      <w:pPr>
        <w:pStyle w:val="BodyText"/>
        <w:spacing w:before="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7174644" w14:textId="77777777" w:rsidR="0015786B" w:rsidRDefault="0015786B">
      <w:pPr>
        <w:pStyle w:val="BodyText"/>
        <w:ind w:left="107"/>
        <w:jc w:val="both"/>
        <w:rPr>
          <w:rFonts w:ascii="Times New Roman" w:hAnsi="Times New Roman" w:cs="Times New Roman"/>
          <w:sz w:val="24"/>
          <w:szCs w:val="24"/>
        </w:rPr>
      </w:pPr>
    </w:p>
    <w:p w14:paraId="42EF72B3" w14:textId="77777777" w:rsidR="0015786B" w:rsidRDefault="00110244">
      <w:pPr>
        <w:pStyle w:val="BodyText"/>
        <w:ind w:left="10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hereby declare </w:t>
      </w:r>
      <w:r>
        <w:rPr>
          <w:rFonts w:ascii="Times New Roman" w:hAnsi="Times New Roman" w:cs="Times New Roman"/>
          <w:sz w:val="24"/>
          <w:szCs w:val="24"/>
        </w:rPr>
        <w:t>that above mentioned information is correct and best to my knowledge.</w:t>
      </w:r>
    </w:p>
    <w:p w14:paraId="77100841" w14:textId="77777777" w:rsidR="0015786B" w:rsidRDefault="0015786B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3D198D8A" w14:textId="77777777" w:rsidR="0015786B" w:rsidRDefault="00110244">
      <w:pPr>
        <w:pStyle w:val="Heading1"/>
        <w:tabs>
          <w:tab w:val="left" w:pos="8363"/>
        </w:tabs>
        <w:spacing w:before="23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Place: </w:t>
      </w:r>
      <w:r>
        <w:rPr>
          <w:rFonts w:ascii="Times New Roman" w:hAnsi="Times New Roman" w:cs="Times New Roman"/>
          <w:sz w:val="24"/>
          <w:szCs w:val="24"/>
        </w:rPr>
        <w:tab/>
        <w:t>Ashay R.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"/>
          <w:sz w:val="24"/>
          <w:szCs w:val="24"/>
        </w:rPr>
        <w:t>Gupta</w:t>
      </w:r>
    </w:p>
    <w:sectPr w:rsidR="0015786B">
      <w:pgSz w:w="11910" w:h="16840"/>
      <w:pgMar w:top="1200" w:right="6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02084EF2"/>
    <w:lvl w:ilvl="0" w:tplc="40090001">
      <w:start w:val="1"/>
      <w:numFmt w:val="bullet"/>
      <w:lvlText w:val=""/>
      <w:lvlJc w:val="left"/>
      <w:pPr>
        <w:ind w:left="11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7856D57E"/>
    <w:lvl w:ilvl="0" w:tplc="C0C0FA6A">
      <w:start w:val="1"/>
      <w:numFmt w:val="bullet"/>
      <w:lvlText w:val=""/>
      <w:lvlJc w:val="left"/>
      <w:pPr>
        <w:ind w:left="809" w:hanging="342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6AFEFE66">
      <w:start w:val="1"/>
      <w:numFmt w:val="bullet"/>
      <w:lvlText w:val="•"/>
      <w:lvlJc w:val="left"/>
      <w:pPr>
        <w:ind w:left="1788" w:hanging="342"/>
      </w:pPr>
      <w:rPr>
        <w:rFonts w:hint="default"/>
        <w:lang w:val="en-US" w:eastAsia="en-US" w:bidi="en-US"/>
      </w:rPr>
    </w:lvl>
    <w:lvl w:ilvl="2" w:tplc="37947470">
      <w:start w:val="1"/>
      <w:numFmt w:val="bullet"/>
      <w:lvlText w:val="•"/>
      <w:lvlJc w:val="left"/>
      <w:pPr>
        <w:ind w:left="2777" w:hanging="342"/>
      </w:pPr>
      <w:rPr>
        <w:rFonts w:hint="default"/>
        <w:lang w:val="en-US" w:eastAsia="en-US" w:bidi="en-US"/>
      </w:rPr>
    </w:lvl>
    <w:lvl w:ilvl="3" w:tplc="887EC13A">
      <w:start w:val="1"/>
      <w:numFmt w:val="bullet"/>
      <w:lvlText w:val="•"/>
      <w:lvlJc w:val="left"/>
      <w:pPr>
        <w:ind w:left="3765" w:hanging="342"/>
      </w:pPr>
      <w:rPr>
        <w:rFonts w:hint="default"/>
        <w:lang w:val="en-US" w:eastAsia="en-US" w:bidi="en-US"/>
      </w:rPr>
    </w:lvl>
    <w:lvl w:ilvl="4" w:tplc="3E86251E">
      <w:start w:val="1"/>
      <w:numFmt w:val="bullet"/>
      <w:lvlText w:val="•"/>
      <w:lvlJc w:val="left"/>
      <w:pPr>
        <w:ind w:left="4754" w:hanging="342"/>
      </w:pPr>
      <w:rPr>
        <w:rFonts w:hint="default"/>
        <w:lang w:val="en-US" w:eastAsia="en-US" w:bidi="en-US"/>
      </w:rPr>
    </w:lvl>
    <w:lvl w:ilvl="5" w:tplc="56741B8C">
      <w:start w:val="1"/>
      <w:numFmt w:val="bullet"/>
      <w:lvlText w:val="•"/>
      <w:lvlJc w:val="left"/>
      <w:pPr>
        <w:ind w:left="5743" w:hanging="342"/>
      </w:pPr>
      <w:rPr>
        <w:rFonts w:hint="default"/>
        <w:lang w:val="en-US" w:eastAsia="en-US" w:bidi="en-US"/>
      </w:rPr>
    </w:lvl>
    <w:lvl w:ilvl="6" w:tplc="2A9ABA02">
      <w:start w:val="1"/>
      <w:numFmt w:val="bullet"/>
      <w:lvlText w:val="•"/>
      <w:lvlJc w:val="left"/>
      <w:pPr>
        <w:ind w:left="6731" w:hanging="342"/>
      </w:pPr>
      <w:rPr>
        <w:rFonts w:hint="default"/>
        <w:lang w:val="en-US" w:eastAsia="en-US" w:bidi="en-US"/>
      </w:rPr>
    </w:lvl>
    <w:lvl w:ilvl="7" w:tplc="5F5A7B4A">
      <w:start w:val="1"/>
      <w:numFmt w:val="bullet"/>
      <w:lvlText w:val="•"/>
      <w:lvlJc w:val="left"/>
      <w:pPr>
        <w:ind w:left="7720" w:hanging="342"/>
      </w:pPr>
      <w:rPr>
        <w:rFonts w:hint="default"/>
        <w:lang w:val="en-US" w:eastAsia="en-US" w:bidi="en-US"/>
      </w:rPr>
    </w:lvl>
    <w:lvl w:ilvl="8" w:tplc="67C8F68A">
      <w:start w:val="1"/>
      <w:numFmt w:val="bullet"/>
      <w:lvlText w:val="•"/>
      <w:lvlJc w:val="left"/>
      <w:pPr>
        <w:ind w:left="8709" w:hanging="342"/>
      </w:pPr>
      <w:rPr>
        <w:rFonts w:hint="default"/>
        <w:lang w:val="en-US" w:eastAsia="en-US" w:bidi="en-US"/>
      </w:rPr>
    </w:lvl>
  </w:abstractNum>
  <w:abstractNum w:abstractNumId="2" w15:restartNumberingAfterBreak="0">
    <w:nsid w:val="00000002"/>
    <w:multiLevelType w:val="multilevel"/>
    <w:tmpl w:val="D8408F50"/>
    <w:lvl w:ilvl="0">
      <w:start w:val="19"/>
      <w:numFmt w:val="upperLetter"/>
      <w:lvlText w:val="%1"/>
      <w:lvlJc w:val="left"/>
      <w:pPr>
        <w:ind w:left="108" w:hanging="602"/>
      </w:pPr>
      <w:rPr>
        <w:rFonts w:hint="default"/>
        <w:lang w:val="en-US" w:eastAsia="en-US" w:bidi="en-US"/>
      </w:rPr>
    </w:lvl>
    <w:lvl w:ilvl="1">
      <w:start w:val="7"/>
      <w:numFmt w:val="upperLetter"/>
      <w:lvlText w:val="%1.%2"/>
      <w:lvlJc w:val="left"/>
      <w:pPr>
        <w:ind w:left="108" w:hanging="602"/>
      </w:pPr>
      <w:rPr>
        <w:rFonts w:hint="default"/>
        <w:lang w:val="en-US" w:eastAsia="en-US" w:bidi="en-US"/>
      </w:rPr>
    </w:lvl>
    <w:lvl w:ilvl="2">
      <w:start w:val="19"/>
      <w:numFmt w:val="upperLetter"/>
      <w:lvlText w:val="%1.%2.%3"/>
      <w:lvlJc w:val="left"/>
      <w:pPr>
        <w:ind w:left="108" w:hanging="602"/>
      </w:pPr>
      <w:rPr>
        <w:rFonts w:ascii="Trebuchet MS" w:eastAsia="Trebuchet MS" w:hAnsi="Trebuchet MS" w:cs="Trebuchet MS" w:hint="default"/>
        <w:b/>
        <w:bCs/>
        <w:spacing w:val="-1"/>
        <w:w w:val="100"/>
        <w:sz w:val="22"/>
        <w:szCs w:val="22"/>
        <w:lang w:val="en-US" w:eastAsia="en-US" w:bidi="en-US"/>
      </w:rPr>
    </w:lvl>
    <w:lvl w:ilvl="3">
      <w:start w:val="1"/>
      <w:numFmt w:val="decimal"/>
      <w:lvlText w:val="%4."/>
      <w:lvlJc w:val="left"/>
      <w:pPr>
        <w:ind w:left="828" w:hanging="361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en-US"/>
      </w:rPr>
    </w:lvl>
    <w:lvl w:ilvl="4">
      <w:start w:val="1"/>
      <w:numFmt w:val="bullet"/>
      <w:lvlText w:val="•"/>
      <w:lvlJc w:val="left"/>
      <w:pPr>
        <w:ind w:left="3868" w:hanging="361"/>
      </w:pPr>
      <w:rPr>
        <w:rFonts w:hint="default"/>
        <w:lang w:val="en-US" w:eastAsia="en-US" w:bidi="en-US"/>
      </w:rPr>
    </w:lvl>
    <w:lvl w:ilvl="5">
      <w:start w:val="1"/>
      <w:numFmt w:val="bullet"/>
      <w:lvlText w:val="•"/>
      <w:lvlJc w:val="left"/>
      <w:pPr>
        <w:ind w:left="4884" w:hanging="361"/>
      </w:pPr>
      <w:rPr>
        <w:rFonts w:hint="default"/>
        <w:lang w:val="en-US" w:eastAsia="en-US" w:bidi="en-US"/>
      </w:rPr>
    </w:lvl>
    <w:lvl w:ilvl="6">
      <w:start w:val="1"/>
      <w:numFmt w:val="bullet"/>
      <w:lvlText w:val="•"/>
      <w:lvlJc w:val="left"/>
      <w:pPr>
        <w:ind w:left="5901" w:hanging="361"/>
      </w:pPr>
      <w:rPr>
        <w:rFonts w:hint="default"/>
        <w:lang w:val="en-US" w:eastAsia="en-US" w:bidi="en-US"/>
      </w:rPr>
    </w:lvl>
    <w:lvl w:ilvl="7">
      <w:start w:val="1"/>
      <w:numFmt w:val="bullet"/>
      <w:lvlText w:val="•"/>
      <w:lvlJc w:val="left"/>
      <w:pPr>
        <w:ind w:left="6917" w:hanging="361"/>
      </w:pPr>
      <w:rPr>
        <w:rFonts w:hint="default"/>
        <w:lang w:val="en-US" w:eastAsia="en-US" w:bidi="en-US"/>
      </w:rPr>
    </w:lvl>
    <w:lvl w:ilvl="8">
      <w:start w:val="1"/>
      <w:numFmt w:val="bullet"/>
      <w:lvlText w:val="•"/>
      <w:lvlJc w:val="left"/>
      <w:pPr>
        <w:ind w:left="7933" w:hanging="361"/>
      </w:pPr>
      <w:rPr>
        <w:rFonts w:hint="default"/>
        <w:lang w:val="en-US" w:eastAsia="en-US" w:bidi="en-US"/>
      </w:rPr>
    </w:lvl>
  </w:abstractNum>
  <w:abstractNum w:abstractNumId="3" w15:restartNumberingAfterBreak="0">
    <w:nsid w:val="00000003"/>
    <w:multiLevelType w:val="singleLevel"/>
    <w:tmpl w:val="40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w w:val="100"/>
      </w:rPr>
    </w:lvl>
  </w:abstractNum>
  <w:abstractNum w:abstractNumId="4" w15:restartNumberingAfterBreak="0">
    <w:nsid w:val="00000004"/>
    <w:multiLevelType w:val="hybridMultilevel"/>
    <w:tmpl w:val="5A54BFFE"/>
    <w:lvl w:ilvl="0" w:tplc="29667F50">
      <w:start w:val="1"/>
      <w:numFmt w:val="decimal"/>
      <w:lvlText w:val="%1."/>
      <w:lvlJc w:val="left"/>
      <w:pPr>
        <w:ind w:left="828" w:hanging="361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en-US"/>
      </w:rPr>
    </w:lvl>
    <w:lvl w:ilvl="1" w:tplc="C898F06A">
      <w:start w:val="1"/>
      <w:numFmt w:val="bullet"/>
      <w:lvlText w:val="•"/>
      <w:lvlJc w:val="left"/>
      <w:pPr>
        <w:ind w:left="1806" w:hanging="361"/>
      </w:pPr>
      <w:rPr>
        <w:rFonts w:hint="default"/>
        <w:lang w:val="en-US" w:eastAsia="en-US" w:bidi="en-US"/>
      </w:rPr>
    </w:lvl>
    <w:lvl w:ilvl="2" w:tplc="B3A2DF1C">
      <w:start w:val="1"/>
      <w:numFmt w:val="bullet"/>
      <w:lvlText w:val="•"/>
      <w:lvlJc w:val="left"/>
      <w:pPr>
        <w:ind w:left="2793" w:hanging="361"/>
      </w:pPr>
      <w:rPr>
        <w:rFonts w:hint="default"/>
        <w:lang w:val="en-US" w:eastAsia="en-US" w:bidi="en-US"/>
      </w:rPr>
    </w:lvl>
    <w:lvl w:ilvl="3" w:tplc="BA165B2C">
      <w:start w:val="1"/>
      <w:numFmt w:val="bullet"/>
      <w:lvlText w:val="•"/>
      <w:lvlJc w:val="left"/>
      <w:pPr>
        <w:ind w:left="3779" w:hanging="361"/>
      </w:pPr>
      <w:rPr>
        <w:rFonts w:hint="default"/>
        <w:lang w:val="en-US" w:eastAsia="en-US" w:bidi="en-US"/>
      </w:rPr>
    </w:lvl>
    <w:lvl w:ilvl="4" w:tplc="1A5CA1C8">
      <w:start w:val="1"/>
      <w:numFmt w:val="bullet"/>
      <w:lvlText w:val="•"/>
      <w:lvlJc w:val="left"/>
      <w:pPr>
        <w:ind w:left="4766" w:hanging="361"/>
      </w:pPr>
      <w:rPr>
        <w:rFonts w:hint="default"/>
        <w:lang w:val="en-US" w:eastAsia="en-US" w:bidi="en-US"/>
      </w:rPr>
    </w:lvl>
    <w:lvl w:ilvl="5" w:tplc="DF3A48AE">
      <w:start w:val="1"/>
      <w:numFmt w:val="bullet"/>
      <w:lvlText w:val="•"/>
      <w:lvlJc w:val="left"/>
      <w:pPr>
        <w:ind w:left="5753" w:hanging="361"/>
      </w:pPr>
      <w:rPr>
        <w:rFonts w:hint="default"/>
        <w:lang w:val="en-US" w:eastAsia="en-US" w:bidi="en-US"/>
      </w:rPr>
    </w:lvl>
    <w:lvl w:ilvl="6" w:tplc="9806BDE8">
      <w:start w:val="1"/>
      <w:numFmt w:val="bullet"/>
      <w:lvlText w:val="•"/>
      <w:lvlJc w:val="left"/>
      <w:pPr>
        <w:ind w:left="6739" w:hanging="361"/>
      </w:pPr>
      <w:rPr>
        <w:rFonts w:hint="default"/>
        <w:lang w:val="en-US" w:eastAsia="en-US" w:bidi="en-US"/>
      </w:rPr>
    </w:lvl>
    <w:lvl w:ilvl="7" w:tplc="1114A0C6">
      <w:start w:val="1"/>
      <w:numFmt w:val="bullet"/>
      <w:lvlText w:val="•"/>
      <w:lvlJc w:val="left"/>
      <w:pPr>
        <w:ind w:left="7726" w:hanging="361"/>
      </w:pPr>
      <w:rPr>
        <w:rFonts w:hint="default"/>
        <w:lang w:val="en-US" w:eastAsia="en-US" w:bidi="en-US"/>
      </w:rPr>
    </w:lvl>
    <w:lvl w:ilvl="8" w:tplc="3C3C4716">
      <w:start w:val="1"/>
      <w:numFmt w:val="bullet"/>
      <w:lvlText w:val="•"/>
      <w:lvlJc w:val="left"/>
      <w:pPr>
        <w:ind w:left="8713" w:hanging="361"/>
      </w:pPr>
      <w:rPr>
        <w:rFonts w:hint="default"/>
        <w:lang w:val="en-US" w:eastAsia="en-US" w:bidi="en-US"/>
      </w:rPr>
    </w:lvl>
  </w:abstractNum>
  <w:abstractNum w:abstractNumId="5" w15:restartNumberingAfterBreak="0">
    <w:nsid w:val="00000005"/>
    <w:multiLevelType w:val="hybridMultilevel"/>
    <w:tmpl w:val="63BC93E4"/>
    <w:lvl w:ilvl="0" w:tplc="1D882CCE">
      <w:start w:val="1"/>
      <w:numFmt w:val="decimal"/>
      <w:lvlText w:val="%1."/>
      <w:lvlJc w:val="left"/>
      <w:pPr>
        <w:ind w:left="827" w:hanging="360"/>
      </w:pPr>
      <w:rPr>
        <w:rFonts w:ascii="Trebuchet MS" w:eastAsia="Trebuchet MS" w:hAnsi="Trebuchet MS" w:cs="Trebuchet MS"/>
      </w:rPr>
    </w:lvl>
    <w:lvl w:ilvl="1" w:tplc="40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07E17BB1"/>
    <w:multiLevelType w:val="hybridMultilevel"/>
    <w:tmpl w:val="23AAB73A"/>
    <w:lvl w:ilvl="0" w:tplc="04090001">
      <w:start w:val="1"/>
      <w:numFmt w:val="bullet"/>
      <w:lvlText w:val=""/>
      <w:lvlJc w:val="left"/>
      <w:pPr>
        <w:ind w:left="1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7" w15:restartNumberingAfterBreak="0">
    <w:nsid w:val="421A2F8A"/>
    <w:multiLevelType w:val="hybridMultilevel"/>
    <w:tmpl w:val="EC28496C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786B"/>
    <w:rsid w:val="00110244"/>
    <w:rsid w:val="0015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6E644"/>
  <w15:docId w15:val="{99BE40C3-207B-4CED-8B4D-DD5129983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bidi="en-US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8" w:hanging="361"/>
    </w:pPr>
  </w:style>
  <w:style w:type="paragraph" w:customStyle="1" w:styleId="TableParagraph">
    <w:name w:val="Table Paragraph"/>
    <w:basedOn w:val="Normal"/>
    <w:uiPriority w:val="1"/>
    <w:qFormat/>
    <w:pPr>
      <w:spacing w:line="236" w:lineRule="exact"/>
      <w:ind w:left="200"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incegupta100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575</Words>
  <Characters>3282</Characters>
  <Application>Microsoft Office Word</Application>
  <DocSecurity>0</DocSecurity>
  <Lines>27</Lines>
  <Paragraphs>7</Paragraphs>
  <ScaleCrop>false</ScaleCrop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DELL-PC</dc:creator>
  <cp:lastModifiedBy>Ashay Gupta</cp:lastModifiedBy>
  <cp:revision>9</cp:revision>
  <cp:lastPrinted>2020-01-26T08:47:00Z</cp:lastPrinted>
  <dcterms:created xsi:type="dcterms:W3CDTF">2020-01-26T12:49:00Z</dcterms:created>
  <dcterms:modified xsi:type="dcterms:W3CDTF">2022-02-23T11:00:00Z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2020-01-26T00:00:00Z</vt:filetime>
  </property>
</Properties>
</file>