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64" w:rsidRDefault="007F4064">
      <w:pPr>
        <w:pStyle w:val="normal0"/>
        <w:jc w:val="center"/>
        <w:rPr>
          <w:rFonts w:ascii="Calibri" w:eastAsia="Calibri" w:hAnsi="Calibri" w:cs="Calibri"/>
          <w:b/>
          <w:sz w:val="22"/>
          <w:szCs w:val="22"/>
        </w:rPr>
      </w:pPr>
    </w:p>
    <w:p w:rsidR="007F4064" w:rsidRDefault="00A558FD">
      <w:pPr>
        <w:pStyle w:val="normal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MD FAIZAN ALI</w:t>
      </w:r>
    </w:p>
    <w:p w:rsidR="007F4064" w:rsidRDefault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Mobile No :+91 </w:t>
      </w:r>
      <w:r>
        <w:rPr>
          <w:rFonts w:ascii="Calibri" w:eastAsia="Calibri" w:hAnsi="Calibri" w:cs="Calibri"/>
          <w:b/>
          <w:sz w:val="22"/>
          <w:szCs w:val="22"/>
        </w:rPr>
        <w:t>8092010017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- Email id : faizan.aliii1993@gmail.com</w:t>
      </w:r>
    </w:p>
    <w:p w:rsidR="007F4064" w:rsidRDefault="00A558FD">
      <w:pPr>
        <w:pStyle w:val="normal0"/>
        <w:pBdr>
          <w:bottom w:val="single" w:sz="6" w:space="1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</w:t>
      </w:r>
    </w:p>
    <w:p w:rsidR="007F4064" w:rsidRDefault="00A558FD">
      <w:pPr>
        <w:pStyle w:val="Heading4"/>
        <w:spacing w:before="0" w:after="0"/>
        <w:rPr>
          <w:sz w:val="22"/>
          <w:szCs w:val="22"/>
        </w:rPr>
      </w:pPr>
      <w:r>
        <w:rPr>
          <w:sz w:val="22"/>
          <w:szCs w:val="22"/>
        </w:rPr>
        <w:t>Professional Profile:</w:t>
      </w:r>
    </w:p>
    <w:p w:rsidR="00431D0C" w:rsidRDefault="00431D0C" w:rsidP="00431D0C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 w:rsidRPr="00431D0C">
        <w:rPr>
          <w:b w:val="0"/>
          <w:sz w:val="22"/>
          <w:szCs w:val="22"/>
        </w:rPr>
        <w:t>Experience in Automation using Ansible,</w:t>
      </w:r>
      <w:r>
        <w:rPr>
          <w:b w:val="0"/>
          <w:sz w:val="22"/>
          <w:szCs w:val="22"/>
        </w:rPr>
        <w:t>chef,</w:t>
      </w:r>
      <w:r w:rsidRPr="00431D0C">
        <w:rPr>
          <w:b w:val="0"/>
          <w:sz w:val="22"/>
          <w:szCs w:val="22"/>
        </w:rPr>
        <w:t xml:space="preserve">  Docker, kubernetes, Jenkins, github</w:t>
      </w:r>
      <w:r>
        <w:rPr>
          <w:b w:val="0"/>
          <w:sz w:val="22"/>
          <w:szCs w:val="22"/>
        </w:rPr>
        <w:t xml:space="preserve">, Nagios. </w:t>
      </w:r>
    </w:p>
    <w:p w:rsidR="00431D0C" w:rsidRPr="00431D0C" w:rsidRDefault="00431D0C" w:rsidP="00431D0C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 w:rsidRPr="00431D0C">
        <w:rPr>
          <w:b w:val="0"/>
          <w:sz w:val="22"/>
          <w:szCs w:val="22"/>
        </w:rPr>
        <w:t>Automate deployments through the use of AWS Code Deployment</w:t>
      </w:r>
    </w:p>
    <w:p w:rsidR="00431D0C" w:rsidRDefault="00431D0C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Experience in Amazon Web Services. 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Setup/Managing Linux Servers on Amazon (EC2, EBS, ELB, SSL, Security Groups, RDS and IAM).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Setup/Managing VPC, Subnets make connection between different zones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Setup/Managing Databases on Amazon RDS. Monitoring servers thorough Amazon Cloud Watch, SNS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Manage and configure AWS services as per the business needs (ELB, SNS, EC2, Route 53, S3, RDS, Cloud Watch, IAM, and VPC..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Installed and Setup Web Servers ( Apache ), DB Server ( MySQL and Dynamo DB)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Installed and Setup Nagios Server monitoring tool.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Excelled on creating AMI (AWS Machine Images) that utilizes ELB (Elastic Load Balancer) and Auto Scaling.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Experienced knowledge on Configuration management tool called Ansible.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Experience in Automation using Ansible. Write Playbook and push on to nodes..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Automate deployments through the use of AWS Code Deployment.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Debug existing automation code and test to confirm functionality with in AWS/EC2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Excellent at defining Ansible server and workstation to manage and configure nodes.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Installing all Linux flavors OS, Configuring and binding system with domain. 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User administration, creating, modifying and deletion. Resetting UNIX account password. 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Installing applications on Linux flavors. </w:t>
      </w:r>
    </w:p>
    <w:p w:rsidR="007F4064" w:rsidRDefault="00A558FD">
      <w:pPr>
        <w:pStyle w:val="Heading4"/>
        <w:numPr>
          <w:ilvl w:val="0"/>
          <w:numId w:val="3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Knowledge of Jenkins.(CI/CD) </w:t>
      </w:r>
    </w:p>
    <w:p w:rsidR="007F4064" w:rsidRDefault="00A558FD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      Knowledge of VPN</w:t>
      </w:r>
    </w:p>
    <w:p w:rsidR="007F4064" w:rsidRDefault="00A558FD">
      <w:pPr>
        <w:pStyle w:val="Heading4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7F4064" w:rsidRDefault="00A558FD">
      <w:pPr>
        <w:pStyle w:val="Heading4"/>
        <w:spacing w:before="0" w:after="0"/>
        <w:rPr>
          <w:sz w:val="22"/>
          <w:szCs w:val="22"/>
        </w:rPr>
      </w:pPr>
      <w:r>
        <w:rPr>
          <w:sz w:val="22"/>
          <w:szCs w:val="22"/>
        </w:rPr>
        <w:t>Educational Qualifications:</w:t>
      </w:r>
    </w:p>
    <w:p w:rsidR="007F4064" w:rsidRDefault="00A558FD">
      <w:pPr>
        <w:pStyle w:val="Heading4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B-Tech (Magadh University, 2015)</w:t>
      </w:r>
    </w:p>
    <w:p w:rsidR="007F4064" w:rsidRDefault="007F4064">
      <w:pPr>
        <w:pStyle w:val="normal0"/>
      </w:pPr>
    </w:p>
    <w:p w:rsidR="007F4064" w:rsidRDefault="00A558FD">
      <w:pPr>
        <w:pStyle w:val="Heading4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 Technical Skills:</w:t>
      </w:r>
    </w:p>
    <w:p w:rsidR="007F4064" w:rsidRDefault="00A558FD">
      <w:pPr>
        <w:pStyle w:val="normal0"/>
        <w:ind w:left="4320" w:hanging="43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</w:t>
      </w:r>
    </w:p>
    <w:tbl>
      <w:tblPr>
        <w:tblStyle w:val="a"/>
        <w:tblW w:w="10120" w:type="dxa"/>
        <w:tblInd w:w="93" w:type="dxa"/>
        <w:tblLayout w:type="fixed"/>
        <w:tblLook w:val="0000"/>
      </w:tblPr>
      <w:tblGrid>
        <w:gridCol w:w="4420"/>
        <w:gridCol w:w="5700"/>
      </w:tblGrid>
      <w:tr w:rsidR="007F4064">
        <w:trPr>
          <w:trHeight w:val="315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Linux (Red Hat , Ubuntu,CentOS),Windows NT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Cloud services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Amazon web services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Web server administration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Apache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Configuration management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Ansible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Scripting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Bash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CI/CD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Jenkins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Source control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Git,GitHub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Maven</w:t>
            </w:r>
          </w:p>
        </w:tc>
      </w:tr>
      <w:tr w:rsidR="007F4064">
        <w:trPr>
          <w:trHeight w:val="300"/>
          <w:tblHeader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Continuous Monitoring Tool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7F4064" w:rsidRDefault="00A558FD">
            <w:pPr>
              <w:pStyle w:val="normal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Nagios</w:t>
            </w:r>
          </w:p>
        </w:tc>
      </w:tr>
    </w:tbl>
    <w:p w:rsidR="007F4064" w:rsidRDefault="007F4064">
      <w:pPr>
        <w:pStyle w:val="normal0"/>
      </w:pPr>
    </w:p>
    <w:p w:rsidR="007F4064" w:rsidRDefault="00A558FD">
      <w:pPr>
        <w:pStyle w:val="normal0"/>
        <w:rPr>
          <w:b/>
        </w:rPr>
      </w:pPr>
      <w:r>
        <w:rPr>
          <w:b/>
        </w:rPr>
        <w:t>Hobbies:</w:t>
      </w:r>
    </w:p>
    <w:p w:rsidR="007F4064" w:rsidRDefault="00A558FD">
      <w:pPr>
        <w:pStyle w:val="normal0"/>
        <w:rPr>
          <w:sz w:val="20"/>
          <w:szCs w:val="20"/>
        </w:rPr>
      </w:pPr>
      <w:r>
        <w:rPr>
          <w:sz w:val="20"/>
          <w:szCs w:val="20"/>
        </w:rPr>
        <w:t>Playing Cricket, Watching Web series</w:t>
      </w:r>
    </w:p>
    <w:p w:rsidR="007F4064" w:rsidRDefault="007F4064">
      <w:pPr>
        <w:pStyle w:val="normal0"/>
        <w:rPr>
          <w:sz w:val="20"/>
          <w:szCs w:val="20"/>
        </w:rPr>
      </w:pPr>
    </w:p>
    <w:p w:rsidR="007F4064" w:rsidRDefault="00A558FD">
      <w:pPr>
        <w:pStyle w:val="Heading4"/>
        <w:spacing w:before="0" w:after="0"/>
        <w:rPr>
          <w:sz w:val="22"/>
          <w:szCs w:val="22"/>
        </w:rPr>
      </w:pPr>
      <w:r>
        <w:rPr>
          <w:sz w:val="22"/>
          <w:szCs w:val="22"/>
        </w:rPr>
        <w:t>Professional Summary:</w:t>
      </w:r>
    </w:p>
    <w:p w:rsidR="007F4064" w:rsidRDefault="00A558FD">
      <w:pPr>
        <w:pStyle w:val="normal0"/>
        <w:rPr>
          <w:rFonts w:ascii="Calibri" w:eastAsia="Calibri" w:hAnsi="Calibri" w:cs="Calibri"/>
          <w:b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t>Working in Crest Informatics India Pvt Ltd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ab/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ab/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ab/>
        <w:t xml:space="preserve">         April-2018  Till date</w:t>
      </w:r>
    </w:p>
    <w:p w:rsidR="007F4064" w:rsidRDefault="00A558FD">
      <w:pPr>
        <w:pStyle w:val="normal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Roles &amp; responsibilities:</w:t>
      </w:r>
    </w:p>
    <w:p w:rsidR="007F4064" w:rsidRPr="00A558FD" w:rsidRDefault="00A558FD">
      <w:pPr>
        <w:pStyle w:val="normal0"/>
        <w:widowControl w:val="0"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multiple AWS accounts with multiple VPCs for both production and non-prod</w:t>
      </w:r>
    </w:p>
    <w:p w:rsidR="00A558FD" w:rsidRPr="00A558FD" w:rsidRDefault="00A558FD" w:rsidP="00A558FD">
      <w:pPr>
        <w:pStyle w:val="normal0"/>
        <w:numPr>
          <w:ilvl w:val="0"/>
          <w:numId w:val="2"/>
        </w:numPr>
        <w:rPr>
          <w:sz w:val="22"/>
          <w:szCs w:val="22"/>
        </w:rPr>
      </w:pPr>
      <w:r w:rsidRPr="00A558FD">
        <w:rPr>
          <w:sz w:val="22"/>
          <w:szCs w:val="22"/>
        </w:rPr>
        <w:t>Manage and configure AWS services as per the business needs (ELB, SNS, EC2, Route 53, S3, RDS, Cloud Watch, IAM, and VPC.</w:t>
      </w:r>
    </w:p>
    <w:p w:rsidR="00431D0C" w:rsidRPr="00431D0C" w:rsidRDefault="00431D0C" w:rsidP="00431D0C">
      <w:pPr>
        <w:pStyle w:val="normal0"/>
        <w:numPr>
          <w:ilvl w:val="0"/>
          <w:numId w:val="2"/>
        </w:numPr>
        <w:rPr>
          <w:sz w:val="22"/>
          <w:szCs w:val="22"/>
        </w:rPr>
      </w:pPr>
      <w:r w:rsidRPr="00431D0C">
        <w:rPr>
          <w:sz w:val="22"/>
          <w:szCs w:val="22"/>
        </w:rPr>
        <w:t>Building customized Amazon Machine Images</w:t>
      </w:r>
    </w:p>
    <w:p w:rsidR="007F4064" w:rsidRDefault="00A558FD">
      <w:pPr>
        <w:pStyle w:val="normal0"/>
        <w:widowControl w:val="0"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and supported AWS Security related issues, such IAM and S3 policies for user access </w:t>
      </w:r>
    </w:p>
    <w:p w:rsidR="007F4064" w:rsidRDefault="00A558FD">
      <w:pPr>
        <w:pStyle w:val="normal0"/>
        <w:widowControl w:val="0"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Support for all other AWS products such as S3, RDS, Elastic Load Balancing, Route53 (DNS) </w:t>
      </w:r>
    </w:p>
    <w:p w:rsidR="007F4064" w:rsidRDefault="00A558F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alarms in Cloud watch service for monitoring the server performance.</w:t>
      </w:r>
    </w:p>
    <w:p w:rsidR="007F4064" w:rsidRDefault="00A558F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Maintaining the user accounts (IAM), RDS, Route 53, SES and SNS services in AWS cloud.</w:t>
      </w:r>
    </w:p>
    <w:p w:rsidR="007F4064" w:rsidRDefault="00A558F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Configuring and managing web Server.</w:t>
      </w:r>
    </w:p>
    <w:p w:rsidR="007F4064" w:rsidRDefault="00A558F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</w:t>
      </w:r>
      <w:r w:rsidR="00431D0C">
        <w:rPr>
          <w:rFonts w:ascii="Calibri" w:eastAsia="Calibri" w:hAnsi="Calibri" w:cs="Calibri"/>
          <w:color w:val="000000"/>
          <w:sz w:val="22"/>
          <w:szCs w:val="22"/>
        </w:rPr>
        <w:t xml:space="preserve"> in Automation using Ansible,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Docker</w:t>
      </w:r>
      <w:r w:rsidR="00431D0C">
        <w:rPr>
          <w:rFonts w:ascii="Calibri" w:eastAsia="Calibri" w:hAnsi="Calibri" w:cs="Calibri"/>
          <w:color w:val="000000"/>
          <w:sz w:val="22"/>
          <w:szCs w:val="22"/>
        </w:rPr>
        <w:t>, kubernetes, Jenkins, github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Maintained constant communication with system administrators, team leads, dedatabase administrators and project managers in keeping the LINUX environment efficient and up-to date.</w:t>
      </w: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Installing applications on Linux flavors.</w:t>
      </w: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Disk Management, partitioning tools like fdisk, mounting, etc. file system . . </w:t>
      </w: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Responsible for providing support and assistance in initial installation of the system, setup and maintenance of the user account, data recovery, etc. </w:t>
      </w: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Maintained production servers ensuring productivity at all times. </w:t>
      </w: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Built S3 buckets and managed policies for S3 buckets and used S3 bucket and glacier for storage and backup on AWS.</w:t>
      </w: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Building customized Amazon Machine Images</w:t>
      </w:r>
    </w:p>
    <w:p w:rsidR="007F4064" w:rsidRDefault="007F4064">
      <w:pPr>
        <w:pStyle w:val="normal0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p w:rsidR="007F4064" w:rsidRDefault="00A558FD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detailed AWS Security groups which behaved as virtual firewalls that controlled the traffic allowed reaching one or more AWS EC2 instances</w:t>
      </w:r>
    </w:p>
    <w:p w:rsidR="007F4064" w:rsidRDefault="007F4064">
      <w:pPr>
        <w:pStyle w:val="normal0"/>
        <w:widowControl w:val="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F4064" w:rsidRDefault="007F4064">
      <w:pPr>
        <w:pStyle w:val="normal0"/>
        <w:widowControl w:val="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F4064" w:rsidRDefault="007F4064">
      <w:pPr>
        <w:pStyle w:val="normal0"/>
        <w:widowControl w:val="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F4064" w:rsidRDefault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Family Details:</w:t>
      </w:r>
    </w:p>
    <w:p w:rsidR="007F4064" w:rsidRDefault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rPr>
          <w:rFonts w:ascii="Calibri" w:eastAsia="Calibri" w:hAnsi="Calibri" w:cs="Calibri"/>
          <w:sz w:val="22"/>
          <w:szCs w:val="22"/>
        </w:rPr>
        <w:t>Md Faizan Ali</w:t>
      </w:r>
    </w:p>
    <w:p w:rsidR="007F4064" w:rsidRDefault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Father: Md Shaukat Ali </w:t>
      </w:r>
    </w:p>
    <w:p w:rsidR="007F4064" w:rsidRDefault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Mother: </w:t>
      </w:r>
      <w:r>
        <w:rPr>
          <w:rFonts w:ascii="Calibri" w:eastAsia="Calibri" w:hAnsi="Calibri" w:cs="Calibri"/>
          <w:sz w:val="22"/>
          <w:szCs w:val="22"/>
        </w:rPr>
        <w:t>Shaheena Parveen (Housewife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</w:p>
    <w:p w:rsidR="007F4064" w:rsidRDefault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Brothers: 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7F4064" w:rsidRDefault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Sisters:</w:t>
      </w:r>
      <w:r>
        <w:rPr>
          <w:rFonts w:ascii="Calibri" w:eastAsia="Calibri" w:hAnsi="Calibri" w:cs="Calibri"/>
          <w:sz w:val="22"/>
          <w:szCs w:val="22"/>
        </w:rPr>
        <w:t xml:space="preserve"> 1</w:t>
      </w:r>
    </w:p>
    <w:p w:rsidR="007F4064" w:rsidRDefault="00A558FD" w:rsidP="00A558F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Permanent Address: Rahamganj, Darbhanga, Bihar</w:t>
      </w:r>
    </w:p>
    <w:sectPr w:rsidR="007F4064" w:rsidSect="007F4064">
      <w:pgSz w:w="11906" w:h="16838"/>
      <w:pgMar w:top="450" w:right="746" w:bottom="450" w:left="810" w:header="9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4648"/>
    <w:multiLevelType w:val="multilevel"/>
    <w:tmpl w:val="DA72FB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B111B5D"/>
    <w:multiLevelType w:val="multilevel"/>
    <w:tmpl w:val="E8A47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6A2002"/>
    <w:multiLevelType w:val="multilevel"/>
    <w:tmpl w:val="28A48B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B6F2B04"/>
    <w:multiLevelType w:val="multilevel"/>
    <w:tmpl w:val="C6D0AD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064"/>
    <w:rsid w:val="00431D0C"/>
    <w:rsid w:val="007F4064"/>
    <w:rsid w:val="00A558FD"/>
    <w:rsid w:val="00AC7A2C"/>
    <w:rsid w:val="00F5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4F"/>
  </w:style>
  <w:style w:type="paragraph" w:styleId="Heading1">
    <w:name w:val="heading 1"/>
    <w:basedOn w:val="normal0"/>
    <w:next w:val="normal0"/>
    <w:rsid w:val="007F40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40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40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4064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rsid w:val="007F406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F40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4064"/>
  </w:style>
  <w:style w:type="paragraph" w:styleId="Title">
    <w:name w:val="Title"/>
    <w:basedOn w:val="normal0"/>
    <w:next w:val="normal0"/>
    <w:rsid w:val="007F40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F40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40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Ali</dc:creator>
  <cp:lastModifiedBy>knoldus</cp:lastModifiedBy>
  <cp:revision>2</cp:revision>
  <dcterms:created xsi:type="dcterms:W3CDTF">2021-08-31T09:47:00Z</dcterms:created>
  <dcterms:modified xsi:type="dcterms:W3CDTF">2021-08-31T09:47:00Z</dcterms:modified>
</cp:coreProperties>
</file>