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uppressAutoHyphens/>
        <w:spacing w:before="0" w:after="0" w:line="240" w:lineRule="auto"/>
        <w:ind w:left="0" w:right="-18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Mahesh Subhash Dongare</w:t>
      </w:r>
      <w:r>
        <w:rPr>
          <w:rFonts w:ascii="Times New Roman" w:eastAsia="Times New Roman" w:hAnsi="Times New Roman" w:cs="Times New Roman"/>
          <w:color w:val="auto"/>
          <w:spacing w:val="0"/>
          <w:position w:val="0"/>
          <w:sz w:val="24"/>
          <w:shd w:val="clear" w:color="auto" w:fill="auto"/>
        </w:rPr>
        <w:tab/>
        <w:tab/>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Mobile No- 9773627036</w:t>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Mail ID -: maheshdongare1983@gmail.com</w:t>
        <w:tab/>
        <w:tab/>
        <w:t xml:space="preserve">                </w:t>
        <w:tab/>
        <w:tab/>
        <w:tab/>
        <w:t xml:space="preserve">      </w:t>
      </w:r>
    </w:p>
    <w:p>
      <w:pPr>
        <w:tabs>
          <w:tab w:val="right" w:pos="9360"/>
        </w:tabs>
        <w:suppressAutoHyphens/>
        <w:spacing w:before="0" w:after="0" w:line="240" w:lineRule="auto"/>
        <w:ind w:left="0" w:right="0" w:firstLine="0"/>
        <w:jc w:val="both"/>
        <w:rPr>
          <w:rFonts w:ascii="Times New Roman" w:eastAsia="Times New Roman" w:hAnsi="Times New Roman" w:cs="Times New Roman"/>
          <w:i/>
          <w:color w:val="auto"/>
          <w:spacing w:val="0"/>
          <w:position w:val="0"/>
          <w:sz w:val="24"/>
          <w:shd w:val="clear" w:color="auto" w:fill="E0E0E0"/>
        </w:rPr>
      </w:pPr>
      <w:r>
        <w:rPr>
          <w:rFonts w:ascii="Verdana" w:eastAsia="Verdana" w:hAnsi="Verdana" w:cs="Verdana"/>
          <w:b/>
          <w:i/>
          <w:color w:val="auto"/>
          <w:spacing w:val="0"/>
          <w:position w:val="0"/>
          <w:sz w:val="24"/>
          <w:shd w:val="clear" w:color="auto" w:fill="E0E0E0"/>
        </w:rPr>
        <w:t xml:space="preserve"> Career objectives:           </w:t>
      </w:r>
      <w:r>
        <w:rPr>
          <w:rFonts w:ascii="Times New Roman" w:eastAsia="Times New Roman" w:hAnsi="Times New Roman" w:cs="Times New Roman"/>
          <w:b/>
          <w:color w:val="auto"/>
          <w:spacing w:val="0"/>
          <w:position w:val="0"/>
          <w:sz w:val="24"/>
          <w:shd w:val="clear" w:color="auto" w:fill="D9D9D9"/>
        </w:rPr>
        <w:tab/>
      </w:r>
    </w:p>
    <w:p>
      <w:pPr>
        <w:suppressAutoHyphens/>
        <w:spacing w:before="0" w:after="0" w:line="276" w:lineRule="auto"/>
        <w:ind w:left="0" w:right="0" w:firstLine="0"/>
        <w:jc w:val="left"/>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Looking Forward for a Challenging and Significant Career, to Work in DevOps Professional</w:t>
      </w:r>
    </w:p>
    <w:p>
      <w:pPr>
        <w:suppressAutoHyphens/>
        <w:spacing w:before="0" w:after="0" w:line="276" w:lineRule="auto"/>
        <w:ind w:left="1080" w:right="0" w:hanging="1080"/>
        <w:jc w:val="left"/>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Environment Where I can enrich my Skills and Work towards the Organizational goals.</w:t>
      </w:r>
    </w:p>
    <w:p>
      <w:pPr>
        <w:suppressAutoHyphens/>
        <w:spacing w:before="0" w:after="0" w:line="276" w:lineRule="auto"/>
        <w:ind w:left="1080" w:right="0" w:hanging="1080"/>
        <w:jc w:val="left"/>
        <w:rPr>
          <w:rFonts w:ascii="Verdana" w:eastAsia="Verdana" w:hAnsi="Verdana" w:cs="Verdana"/>
          <w:color w:val="auto"/>
          <w:spacing w:val="0"/>
          <w:position w:val="0"/>
          <w:sz w:val="18"/>
          <w:shd w:val="clear" w:color="auto" w:fill="auto"/>
        </w:rPr>
      </w:pPr>
    </w:p>
    <w:p>
      <w:pPr>
        <w:tabs>
          <w:tab w:val="right" w:pos="9360"/>
        </w:tabs>
        <w:suppressAutoHyphens/>
        <w:spacing w:before="0" w:after="0" w:line="240" w:lineRule="auto"/>
        <w:ind w:left="0" w:right="0" w:firstLine="0"/>
        <w:jc w:val="both"/>
        <w:rPr>
          <w:rFonts w:ascii="Times New Roman" w:eastAsia="Times New Roman" w:hAnsi="Times New Roman" w:cs="Times New Roman"/>
          <w:i/>
          <w:color w:val="auto"/>
          <w:spacing w:val="0"/>
          <w:position w:val="0"/>
          <w:sz w:val="22"/>
          <w:shd w:val="clear" w:color="auto" w:fill="E0E0E0"/>
        </w:rPr>
      </w:pPr>
      <w:r>
        <w:rPr>
          <w:rFonts w:ascii="Verdana" w:eastAsia="Verdana" w:hAnsi="Verdana" w:cs="Verdana"/>
          <w:b/>
          <w:i/>
          <w:color w:val="auto"/>
          <w:spacing w:val="0"/>
          <w:position w:val="0"/>
          <w:sz w:val="22"/>
          <w:shd w:val="clear" w:color="auto" w:fill="E0E0E0"/>
        </w:rPr>
        <w:t xml:space="preserve">Profile Summary:           </w:t>
      </w:r>
      <w:r>
        <w:rPr>
          <w:rFonts w:ascii="Times New Roman" w:eastAsia="Times New Roman" w:hAnsi="Times New Roman" w:cs="Times New Roman"/>
          <w:b/>
          <w:color w:val="auto"/>
          <w:spacing w:val="0"/>
          <w:position w:val="0"/>
          <w:sz w:val="22"/>
          <w:shd w:val="clear" w:color="auto" w:fill="D9D9D9"/>
        </w:rPr>
        <w:tab/>
      </w:r>
    </w:p>
    <w:p>
      <w:pPr>
        <w:numPr>
          <w:ilvl w:val="0"/>
          <w:numId w:val="1"/>
        </w:numPr>
        <w:suppressAutoHyphens/>
        <w:spacing w:before="0" w:after="20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DevOps Module Lead </w:t>
      </w:r>
    </w:p>
    <w:p>
      <w:pPr>
        <w:numPr>
          <w:ilvl w:val="0"/>
          <w:numId w:val="1"/>
        </w:numPr>
        <w:suppressAutoHyphens/>
        <w:spacing w:before="0" w:after="20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Efficient in onboarding Docker based application (micro services) of springboot, Angular, NodeJS &amp; troubleshooting skills on Docker, Linux, Jenkins, Nexus, Splunk, DataDog.</w:t>
      </w:r>
    </w:p>
    <w:p>
      <w:pPr>
        <w:suppressAutoHyphens/>
        <w:spacing w:before="0" w:after="20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tabs>
          <w:tab w:val="right" w:pos="9360"/>
        </w:tabs>
        <w:suppressAutoHyphens/>
        <w:spacing w:before="0" w:after="0" w:line="240" w:lineRule="auto"/>
        <w:ind w:left="0" w:right="0" w:firstLine="0"/>
        <w:jc w:val="both"/>
        <w:rPr>
          <w:rFonts w:ascii="Times New Roman" w:eastAsia="Times New Roman" w:hAnsi="Times New Roman" w:cs="Times New Roman"/>
          <w:i/>
          <w:color w:val="auto"/>
          <w:spacing w:val="0"/>
          <w:position w:val="0"/>
          <w:sz w:val="24"/>
          <w:shd w:val="clear" w:color="auto" w:fill="E0E0E0"/>
        </w:rPr>
      </w:pPr>
      <w:r>
        <w:rPr>
          <w:rFonts w:ascii="Verdana" w:eastAsia="Verdana" w:hAnsi="Verdana" w:cs="Verdana"/>
          <w:b/>
          <w:i/>
          <w:color w:val="auto"/>
          <w:spacing w:val="0"/>
          <w:position w:val="0"/>
          <w:sz w:val="24"/>
          <w:shd w:val="clear" w:color="auto" w:fill="E0E0E0"/>
        </w:rPr>
        <w:t xml:space="preserve">Projects involved:            </w:t>
      </w:r>
      <w:r>
        <w:rPr>
          <w:rFonts w:ascii="Times New Roman" w:eastAsia="Times New Roman" w:hAnsi="Times New Roman" w:cs="Times New Roman"/>
          <w:b/>
          <w:color w:val="auto"/>
          <w:spacing w:val="0"/>
          <w:position w:val="0"/>
          <w:sz w:val="24"/>
          <w:shd w:val="clear" w:color="auto" w:fill="D9D9D9"/>
        </w:rPr>
        <w:tab/>
      </w:r>
    </w:p>
    <w:p>
      <w:pPr>
        <w:numPr>
          <w:ilvl w:val="0"/>
          <w:numId w:val="2"/>
        </w:numPr>
        <w:suppressAutoHyphens/>
        <w:spacing w:before="0" w:after="20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CI/CD of java application using maven build tool in Jenkins.</w:t>
      </w:r>
    </w:p>
    <w:p>
      <w:pPr>
        <w:numPr>
          <w:ilvl w:val="0"/>
          <w:numId w:val="2"/>
        </w:numPr>
        <w:suppressAutoHyphens/>
        <w:spacing w:before="0" w:after="20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Docker version upgrade from CE to EE.</w:t>
      </w:r>
    </w:p>
    <w:p>
      <w:pPr>
        <w:numPr>
          <w:ilvl w:val="0"/>
          <w:numId w:val="2"/>
        </w:numPr>
        <w:suppressAutoHyphens/>
        <w:spacing w:before="0" w:after="20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DataDog installation and setup.</w:t>
      </w:r>
    </w:p>
    <w:p>
      <w:pPr>
        <w:numPr>
          <w:ilvl w:val="0"/>
          <w:numId w:val="2"/>
        </w:numPr>
        <w:suppressAutoHyphens/>
        <w:spacing w:before="0" w:after="20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Custom Apache Compile and upgrade via Ansible</w:t>
      </w:r>
    </w:p>
    <w:p>
      <w:pPr>
        <w:suppressAutoHyphens/>
        <w:spacing w:before="0" w:after="20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tabs>
          <w:tab w:val="right" w:pos="9360"/>
        </w:tabs>
        <w:suppressAutoHyphens/>
        <w:spacing w:before="0" w:after="0" w:line="240" w:lineRule="auto"/>
        <w:ind w:left="0" w:right="0" w:firstLine="0"/>
        <w:jc w:val="both"/>
        <w:rPr>
          <w:rFonts w:ascii="Times New Roman" w:eastAsia="Times New Roman" w:hAnsi="Times New Roman" w:cs="Times New Roman"/>
          <w:i/>
          <w:color w:val="auto"/>
          <w:spacing w:val="0"/>
          <w:position w:val="0"/>
          <w:sz w:val="24"/>
          <w:shd w:val="clear" w:color="auto" w:fill="E0E0E0"/>
        </w:rPr>
      </w:pPr>
      <w:r>
        <w:rPr>
          <w:rFonts w:ascii="Times New Roman" w:eastAsia="Times New Roman" w:hAnsi="Times New Roman" w:cs="Times New Roman"/>
          <w:b/>
          <w:color w:val="auto"/>
          <w:spacing w:val="0"/>
          <w:position w:val="0"/>
          <w:sz w:val="24"/>
          <w:shd w:val="clear" w:color="auto" w:fill="D9D9D9"/>
        </w:rPr>
        <w:t>Technical Proficiencies:</w:t>
        <w:tab/>
      </w:r>
    </w:p>
    <w:p>
      <w:pPr>
        <w:suppressAutoHyphens/>
        <w:spacing w:before="0" w:after="0" w:line="276"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4"/>
          <w:shd w:val="clear" w:color="auto" w:fill="auto"/>
        </w:rPr>
        <w:t xml:space="preserve"> CI/CD Tool                   :           </w:t>
      </w:r>
      <w:r>
        <w:rPr>
          <w:rFonts w:ascii="Times New Roman" w:eastAsia="Times New Roman" w:hAnsi="Times New Roman" w:cs="Times New Roman"/>
          <w:color w:val="auto"/>
          <w:spacing w:val="0"/>
          <w:position w:val="0"/>
          <w:sz w:val="22"/>
          <w:shd w:val="clear" w:color="auto" w:fill="auto"/>
        </w:rPr>
        <w:t>Jenkins</w:t>
      </w:r>
    </w:p>
    <w:p>
      <w:pPr>
        <w:suppressAutoHyphens/>
        <w:spacing w:before="0" w:after="0" w:line="276"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4"/>
          <w:shd w:val="clear" w:color="auto" w:fill="auto"/>
        </w:rPr>
        <w:t xml:space="preserve">Cloud Infra Setup          :         </w:t>
      </w:r>
      <w:r>
        <w:rPr>
          <w:rFonts w:ascii="Times New Roman" w:eastAsia="Times New Roman" w:hAnsi="Times New Roman" w:cs="Times New Roman"/>
          <w:color w:val="auto"/>
          <w:spacing w:val="0"/>
          <w:position w:val="0"/>
          <w:sz w:val="22"/>
          <w:shd w:val="clear" w:color="auto" w:fill="auto"/>
        </w:rPr>
        <w:t>AWS, Google Cloud &amp; OpenStack (MITAKA)</w:t>
      </w:r>
    </w:p>
    <w:p>
      <w:pPr>
        <w:suppressAutoHyphens/>
        <w:spacing w:before="0" w:after="0" w:line="276"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Container technology      :        </w:t>
      </w:r>
      <w:r>
        <w:rPr>
          <w:rFonts w:ascii="Times New Roman" w:eastAsia="Times New Roman" w:hAnsi="Times New Roman" w:cs="Times New Roman"/>
          <w:color w:val="auto"/>
          <w:spacing w:val="0"/>
          <w:position w:val="0"/>
          <w:sz w:val="22"/>
          <w:shd w:val="clear" w:color="auto" w:fill="auto"/>
        </w:rPr>
        <w:t>Docker, Kubernetes, Docker Swarm</w:t>
      </w:r>
    </w:p>
    <w:p>
      <w:pPr>
        <w:suppressAutoHyphens/>
        <w:spacing w:before="0" w:after="0" w:line="276"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4"/>
          <w:shd w:val="clear" w:color="auto" w:fill="auto"/>
        </w:rPr>
        <w:t>Infrastructure as a Code:</w:t>
      </w:r>
      <w:r>
        <w:rPr>
          <w:rFonts w:ascii="Times New Roman" w:eastAsia="Times New Roman" w:hAnsi="Times New Roman" w:cs="Times New Roman"/>
          <w:color w:val="auto"/>
          <w:spacing w:val="0"/>
          <w:position w:val="0"/>
          <w:sz w:val="22"/>
          <w:shd w:val="clear" w:color="auto" w:fill="auto"/>
        </w:rPr>
        <w:t xml:space="preserve">         Terraform, AWSCLI &amp; GCPCLI.</w:t>
      </w:r>
    </w:p>
    <w:p>
      <w:pPr>
        <w:suppressAutoHyphens/>
        <w:spacing w:before="0" w:after="0" w:line="276"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4"/>
          <w:shd w:val="clear" w:color="auto" w:fill="auto"/>
        </w:rPr>
        <w:t xml:space="preserve">Source Control Management: </w:t>
      </w:r>
      <w:r>
        <w:rPr>
          <w:rFonts w:ascii="Times New Roman" w:eastAsia="Times New Roman" w:hAnsi="Times New Roman" w:cs="Times New Roman"/>
          <w:color w:val="auto"/>
          <w:spacing w:val="0"/>
          <w:position w:val="0"/>
          <w:sz w:val="22"/>
          <w:shd w:val="clear" w:color="auto" w:fill="auto"/>
        </w:rPr>
        <w:t>GIT, BitBucket</w:t>
      </w:r>
    </w:p>
    <w:p>
      <w:pPr>
        <w:suppressAutoHyphens/>
        <w:spacing w:before="0" w:after="0" w:line="276"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4"/>
          <w:shd w:val="clear" w:color="auto" w:fill="auto"/>
        </w:rPr>
        <w:t xml:space="preserve">Build &amp; Deployment Tool     :   </w:t>
      </w:r>
      <w:r>
        <w:rPr>
          <w:rFonts w:ascii="Times New Roman" w:eastAsia="Times New Roman" w:hAnsi="Times New Roman" w:cs="Times New Roman"/>
          <w:color w:val="auto"/>
          <w:spacing w:val="0"/>
          <w:position w:val="0"/>
          <w:sz w:val="22"/>
          <w:shd w:val="clear" w:color="auto" w:fill="auto"/>
        </w:rPr>
        <w:t>Maven</w:t>
      </w:r>
    </w:p>
    <w:p>
      <w:pPr>
        <w:suppressAutoHyphens/>
        <w:spacing w:before="0" w:after="0" w:line="276"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Configuration Management:  </w:t>
      </w:r>
      <w:r>
        <w:rPr>
          <w:rFonts w:ascii="Times New Roman" w:eastAsia="Times New Roman" w:hAnsi="Times New Roman" w:cs="Times New Roman"/>
          <w:color w:val="auto"/>
          <w:spacing w:val="0"/>
          <w:position w:val="0"/>
          <w:sz w:val="24"/>
          <w:shd w:val="clear" w:color="auto" w:fill="auto"/>
        </w:rPr>
        <w:t>Ansible.</w:t>
      </w:r>
    </w:p>
    <w:p>
      <w:pPr>
        <w:suppressAutoHyphens/>
        <w:spacing w:before="0" w:after="0" w:line="276"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Scripting                        :        </w:t>
      </w:r>
      <w:r>
        <w:rPr>
          <w:rFonts w:ascii="Times New Roman" w:eastAsia="Times New Roman" w:hAnsi="Times New Roman" w:cs="Times New Roman"/>
          <w:color w:val="auto"/>
          <w:spacing w:val="0"/>
          <w:position w:val="0"/>
          <w:sz w:val="22"/>
          <w:shd w:val="clear" w:color="auto" w:fill="auto"/>
        </w:rPr>
        <w:t>BASH, Python, JSON</w:t>
      </w:r>
    </w:p>
    <w:p>
      <w:pPr>
        <w:suppressAutoHyphens/>
        <w:spacing w:before="0" w:after="0" w:line="276"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Operating System         :        </w:t>
      </w:r>
      <w:r>
        <w:rPr>
          <w:rFonts w:ascii="Times New Roman" w:eastAsia="Times New Roman" w:hAnsi="Times New Roman" w:cs="Times New Roman"/>
          <w:color w:val="auto"/>
          <w:spacing w:val="0"/>
          <w:position w:val="0"/>
          <w:sz w:val="22"/>
          <w:shd w:val="clear" w:color="auto" w:fill="auto"/>
        </w:rPr>
        <w:t xml:space="preserve">RHEL, CentOS, SUSE, Ubuntu, Fedora, Windows server </w:t>
      </w:r>
      <w:r>
        <w:rPr>
          <w:rFonts w:ascii="Times New Roman" w:eastAsia="Times New Roman" w:hAnsi="Times New Roman" w:cs="Times New Roman"/>
          <w:color w:val="auto"/>
          <w:spacing w:val="0"/>
          <w:position w:val="0"/>
          <w:sz w:val="24"/>
          <w:shd w:val="clear" w:color="auto" w:fill="auto"/>
        </w:rPr>
        <w:t>2012.</w:t>
      </w:r>
    </w:p>
    <w:p>
      <w:pPr>
        <w:suppressAutoHyphens/>
        <w:spacing w:before="0" w:after="0" w:line="276"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Network Services          :  </w:t>
      </w:r>
      <w:r>
        <w:rPr>
          <w:rFonts w:ascii="Times New Roman" w:eastAsia="Times New Roman" w:hAnsi="Times New Roman" w:cs="Times New Roman"/>
          <w:b/>
          <w:color w:val="auto"/>
          <w:spacing w:val="0"/>
          <w:position w:val="0"/>
          <w:sz w:val="22"/>
          <w:shd w:val="clear" w:color="auto" w:fill="auto"/>
        </w:rPr>
        <w:tab/>
        <w:t xml:space="preserve"> </w:t>
      </w:r>
      <w:r>
        <w:rPr>
          <w:rFonts w:ascii="Times New Roman" w:eastAsia="Times New Roman" w:hAnsi="Times New Roman" w:cs="Times New Roman"/>
          <w:color w:val="auto"/>
          <w:spacing w:val="0"/>
          <w:position w:val="0"/>
          <w:sz w:val="22"/>
          <w:shd w:val="clear" w:color="auto" w:fill="auto"/>
        </w:rPr>
        <w:t>NFS, FTP, SSH, SAMBA</w:t>
      </w:r>
    </w:p>
    <w:p>
      <w:pPr>
        <w:suppressAutoHyphens/>
        <w:spacing w:before="0" w:after="0" w:line="276" w:lineRule="auto"/>
        <w:ind w:left="0" w:right="0" w:firstLine="0"/>
        <w:jc w:val="left"/>
        <w:rPr>
          <w:rFonts w:ascii="Georgia" w:eastAsia="Georgia" w:hAnsi="Georgia" w:cs="Georgia"/>
          <w:color w:val="333333"/>
          <w:spacing w:val="0"/>
          <w:position w:val="0"/>
          <w:sz w:val="24"/>
          <w:shd w:val="clear" w:color="auto" w:fill="FFFFFF"/>
        </w:rPr>
      </w:pPr>
      <w:r>
        <w:rPr>
          <w:rFonts w:ascii="Times New Roman" w:eastAsia="Times New Roman" w:hAnsi="Times New Roman" w:cs="Times New Roman"/>
          <w:b/>
          <w:color w:val="auto"/>
          <w:spacing w:val="0"/>
          <w:position w:val="0"/>
          <w:sz w:val="24"/>
          <w:shd w:val="clear" w:color="auto" w:fill="auto"/>
        </w:rPr>
        <w:t xml:space="preserve">Virtualization platforms:      </w:t>
      </w:r>
      <w:r>
        <w:rPr>
          <w:rFonts w:ascii="Times New Roman" w:eastAsia="Times New Roman" w:hAnsi="Times New Roman" w:cs="Times New Roman"/>
          <w:color w:val="auto"/>
          <w:spacing w:val="0"/>
          <w:position w:val="0"/>
          <w:sz w:val="22"/>
          <w:shd w:val="clear" w:color="auto" w:fill="auto"/>
        </w:rPr>
        <w:t>KVM, VM Ware, Hyper-V</w:t>
      </w:r>
    </w:p>
    <w:p>
      <w:pPr>
        <w:tabs>
          <w:tab w:val="left" w:pos="720"/>
          <w:tab w:val="left" w:pos="1440"/>
          <w:tab w:val="left" w:pos="2160"/>
          <w:tab w:val="left" w:pos="2880"/>
          <w:tab w:val="left" w:pos="3600"/>
          <w:tab w:val="left" w:pos="4320"/>
          <w:tab w:val="left" w:pos="4800"/>
        </w:tabs>
        <w:suppressAutoHyphens/>
        <w:spacing w:before="0" w:after="0" w:line="276"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Ticketing Tool              :</w:t>
        <w:tab/>
      </w:r>
      <w:r>
        <w:rPr>
          <w:rFonts w:ascii="Georgia" w:eastAsia="Georgia" w:hAnsi="Georgia" w:cs="Georgia"/>
          <w:color w:val="333333"/>
          <w:spacing w:val="0"/>
          <w:position w:val="0"/>
          <w:sz w:val="22"/>
          <w:shd w:val="clear" w:color="auto" w:fill="FFFFFF"/>
        </w:rPr>
        <w:t>BMC Remedy, JIRA.</w:t>
        <w:tab/>
      </w:r>
    </w:p>
    <w:p>
      <w:pPr>
        <w:suppressAutoHyphens/>
        <w:spacing w:before="0" w:after="200" w:line="276" w:lineRule="auto"/>
        <w:ind w:left="0" w:right="0" w:firstLine="0"/>
        <w:jc w:val="left"/>
        <w:rPr>
          <w:rFonts w:ascii="Georgia" w:eastAsia="Georgia" w:hAnsi="Georgia" w:cs="Georgia"/>
          <w:color w:val="333333"/>
          <w:spacing w:val="0"/>
          <w:position w:val="0"/>
          <w:sz w:val="24"/>
          <w:shd w:val="clear" w:color="auto" w:fill="FFFFFF"/>
        </w:rPr>
      </w:pPr>
      <w:r>
        <w:rPr>
          <w:rFonts w:ascii="Times New Roman" w:eastAsia="Times New Roman" w:hAnsi="Times New Roman" w:cs="Times New Roman"/>
          <w:b/>
          <w:color w:val="auto"/>
          <w:spacing w:val="0"/>
          <w:position w:val="0"/>
          <w:sz w:val="24"/>
          <w:shd w:val="clear" w:color="auto" w:fill="auto"/>
        </w:rPr>
        <w:t>Monitoring Tool          :</w:t>
      </w:r>
      <w:r>
        <w:rPr>
          <w:rFonts w:ascii="Times New Roman" w:eastAsia="Times New Roman" w:hAnsi="Times New Roman" w:cs="Times New Roman"/>
          <w:color w:val="auto"/>
          <w:spacing w:val="0"/>
          <w:position w:val="0"/>
          <w:sz w:val="24"/>
          <w:shd w:val="clear" w:color="auto" w:fill="auto"/>
        </w:rPr>
        <w:tab/>
        <w:t>DataDog, Prometheus, Nagios.</w:t>
      </w:r>
    </w:p>
    <w:p>
      <w:pPr>
        <w:suppressAutoHyphens/>
        <w:spacing w:before="0" w:after="200" w:line="276"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Storage      </w:t>
      </w:r>
      <w:r>
        <w:rPr>
          <w:rFonts w:ascii="Georgia" w:eastAsia="Georgia" w:hAnsi="Georgia" w:cs="Georgia"/>
          <w:color w:val="333333"/>
          <w:spacing w:val="0"/>
          <w:position w:val="0"/>
          <w:sz w:val="24"/>
          <w:shd w:val="clear" w:color="auto" w:fill="FFFFFF"/>
        </w:rPr>
        <w:t xml:space="preserve">                 :            </w:t>
      </w:r>
      <w:r>
        <w:rPr>
          <w:rFonts w:ascii="Times New Roman" w:eastAsia="Times New Roman" w:hAnsi="Times New Roman" w:cs="Times New Roman"/>
          <w:color w:val="auto"/>
          <w:spacing w:val="0"/>
          <w:position w:val="0"/>
          <w:sz w:val="24"/>
          <w:shd w:val="clear" w:color="auto" w:fill="auto"/>
        </w:rPr>
        <w:t>EMC VNX 5700, 4240.</w:t>
      </w:r>
    </w:p>
    <w:p>
      <w:pPr>
        <w:suppressAutoHyphens/>
        <w:spacing w:before="0" w:after="200" w:line="276" w:lineRule="auto"/>
        <w:ind w:left="0" w:right="0" w:firstLine="0"/>
        <w:jc w:val="left"/>
        <w:rPr>
          <w:rFonts w:ascii="Georgia" w:eastAsia="Georgia" w:hAnsi="Georgia" w:cs="Georgia"/>
          <w:color w:val="333333"/>
          <w:spacing w:val="0"/>
          <w:position w:val="0"/>
          <w:sz w:val="22"/>
          <w:shd w:val="clear" w:color="auto" w:fill="FFFFFF"/>
        </w:rPr>
      </w:pPr>
      <w:r>
        <w:rPr>
          <w:rFonts w:ascii="Times New Roman" w:eastAsia="Times New Roman" w:hAnsi="Times New Roman" w:cs="Times New Roman"/>
          <w:b/>
          <w:color w:val="auto"/>
          <w:spacing w:val="0"/>
          <w:position w:val="0"/>
          <w:sz w:val="24"/>
          <w:shd w:val="clear" w:color="auto" w:fill="auto"/>
        </w:rPr>
        <w:t xml:space="preserve">Project Managemnt tool </w:t>
      </w:r>
      <w:r>
        <w:rPr>
          <w:rFonts w:ascii="Times New Roman" w:eastAsia="Times New Roman" w:hAnsi="Times New Roman" w:cs="Times New Roman"/>
          <w:color w:val="auto"/>
          <w:spacing w:val="0"/>
          <w:position w:val="0"/>
          <w:sz w:val="24"/>
          <w:shd w:val="clear" w:color="auto" w:fill="auto"/>
        </w:rPr>
        <w:t>: JIRA, Confluence</w:t>
      </w:r>
      <w:r>
        <w:rPr>
          <w:rFonts w:ascii="Georgia" w:eastAsia="Georgia" w:hAnsi="Georgia" w:cs="Georgia"/>
          <w:color w:val="333333"/>
          <w:spacing w:val="0"/>
          <w:position w:val="0"/>
          <w:sz w:val="22"/>
          <w:shd w:val="clear" w:color="auto" w:fill="FFFFFF"/>
        </w:rPr>
        <w:t xml:space="preserve">  </w:t>
      </w:r>
    </w:p>
    <w:p>
      <w:pPr>
        <w:tabs>
          <w:tab w:val="right" w:pos="9360"/>
        </w:tabs>
        <w:suppressAutoHyphens/>
        <w:spacing w:before="0" w:after="0" w:line="240" w:lineRule="auto"/>
        <w:ind w:left="0" w:right="0" w:firstLine="0"/>
        <w:jc w:val="both"/>
        <w:rPr>
          <w:rFonts w:ascii="Times New Roman" w:eastAsia="Times New Roman" w:hAnsi="Times New Roman" w:cs="Times New Roman"/>
          <w:i/>
          <w:color w:val="auto"/>
          <w:spacing w:val="0"/>
          <w:position w:val="0"/>
          <w:sz w:val="24"/>
          <w:shd w:val="clear" w:color="auto" w:fill="E0E0E0"/>
        </w:rPr>
      </w:pPr>
      <w:r>
        <w:rPr>
          <w:rFonts w:ascii="Times New Roman" w:eastAsia="Times New Roman" w:hAnsi="Times New Roman" w:cs="Times New Roman"/>
          <w:b/>
          <w:color w:val="auto"/>
          <w:spacing w:val="0"/>
          <w:position w:val="0"/>
          <w:sz w:val="24"/>
          <w:shd w:val="clear" w:color="auto" w:fill="D9D9D9"/>
        </w:rPr>
        <w:t>Certification &amp; Trainings:</w:t>
        <w:tab/>
      </w:r>
    </w:p>
    <w:p>
      <w:pPr>
        <w:numPr>
          <w:ilvl w:val="0"/>
          <w:numId w:val="3"/>
        </w:numPr>
        <w:suppressAutoHyphens/>
        <w:spacing w:before="0" w:after="200" w:line="240" w:lineRule="auto"/>
        <w:ind w:left="720" w:right="0" w:hanging="360"/>
        <w:jc w:val="left"/>
        <w:rPr>
          <w:rFonts w:ascii="Georgia" w:eastAsia="Georgia" w:hAnsi="Georgia" w:cs="Georgia"/>
          <w:color w:val="333333"/>
          <w:spacing w:val="0"/>
          <w:position w:val="0"/>
          <w:sz w:val="22"/>
          <w:shd w:val="clear" w:color="auto" w:fill="FFFFFF"/>
        </w:rPr>
      </w:pPr>
      <w:r>
        <w:rPr>
          <w:rFonts w:ascii="Georgia" w:eastAsia="Georgia" w:hAnsi="Georgia" w:cs="Georgia"/>
          <w:color w:val="333333"/>
          <w:spacing w:val="0"/>
          <w:position w:val="0"/>
          <w:sz w:val="22"/>
          <w:shd w:val="clear" w:color="auto" w:fill="FFFFFF"/>
        </w:rPr>
        <w:t xml:space="preserve">DevOps </w:t>
      </w:r>
    </w:p>
    <w:p>
      <w:pPr>
        <w:numPr>
          <w:ilvl w:val="0"/>
          <w:numId w:val="3"/>
        </w:numPr>
        <w:suppressAutoHyphens/>
        <w:spacing w:before="0" w:after="200" w:line="240" w:lineRule="auto"/>
        <w:ind w:left="720" w:right="0" w:hanging="360"/>
        <w:jc w:val="left"/>
        <w:rPr>
          <w:rFonts w:ascii="Georgia" w:eastAsia="Georgia" w:hAnsi="Georgia" w:cs="Georgia"/>
          <w:color w:val="333333"/>
          <w:spacing w:val="0"/>
          <w:position w:val="0"/>
          <w:sz w:val="22"/>
          <w:shd w:val="clear" w:color="auto" w:fill="FFFFFF"/>
        </w:rPr>
      </w:pPr>
      <w:r>
        <w:rPr>
          <w:rFonts w:ascii="Georgia" w:eastAsia="Georgia" w:hAnsi="Georgia" w:cs="Georgia"/>
          <w:color w:val="333333"/>
          <w:spacing w:val="0"/>
          <w:position w:val="0"/>
          <w:sz w:val="22"/>
          <w:shd w:val="clear" w:color="auto" w:fill="FFFFFF"/>
        </w:rPr>
        <w:t>OpenStack.</w:t>
      </w:r>
    </w:p>
    <w:p>
      <w:pPr>
        <w:numPr>
          <w:ilvl w:val="0"/>
          <w:numId w:val="3"/>
        </w:numPr>
        <w:suppressAutoHyphens/>
        <w:spacing w:before="0" w:after="200" w:line="240" w:lineRule="auto"/>
        <w:ind w:left="720" w:right="0" w:hanging="360"/>
        <w:jc w:val="left"/>
        <w:rPr>
          <w:rFonts w:ascii="Georgia" w:eastAsia="Georgia" w:hAnsi="Georgia" w:cs="Georgia"/>
          <w:color w:val="333333"/>
          <w:spacing w:val="0"/>
          <w:position w:val="0"/>
          <w:sz w:val="22"/>
          <w:shd w:val="clear" w:color="auto" w:fill="FFFFFF"/>
        </w:rPr>
      </w:pPr>
      <w:r>
        <w:rPr>
          <w:rFonts w:ascii="Georgia" w:eastAsia="Georgia" w:hAnsi="Georgia" w:cs="Georgia"/>
          <w:color w:val="333333"/>
          <w:spacing w:val="0"/>
          <w:position w:val="0"/>
          <w:sz w:val="22"/>
          <w:shd w:val="clear" w:color="auto" w:fill="FFFFFF"/>
        </w:rPr>
        <w:t xml:space="preserve">AWS. </w:t>
      </w:r>
    </w:p>
    <w:p>
      <w:pPr>
        <w:numPr>
          <w:ilvl w:val="0"/>
          <w:numId w:val="3"/>
        </w:numPr>
        <w:suppressAutoHyphens/>
        <w:spacing w:before="0" w:after="200" w:line="240" w:lineRule="auto"/>
        <w:ind w:left="720" w:right="0" w:hanging="360"/>
        <w:jc w:val="left"/>
        <w:rPr>
          <w:rFonts w:ascii="Georgia" w:eastAsia="Georgia" w:hAnsi="Georgia" w:cs="Georgia"/>
          <w:color w:val="333333"/>
          <w:spacing w:val="0"/>
          <w:position w:val="0"/>
          <w:sz w:val="24"/>
          <w:shd w:val="clear" w:color="auto" w:fill="FFFFFF"/>
        </w:rPr>
      </w:pPr>
      <w:r>
        <w:rPr>
          <w:rFonts w:ascii="Georgia" w:eastAsia="Georgia" w:hAnsi="Georgia" w:cs="Georgia"/>
          <w:color w:val="333333"/>
          <w:spacing w:val="0"/>
          <w:position w:val="0"/>
          <w:sz w:val="22"/>
          <w:shd w:val="clear" w:color="auto" w:fill="FFFFFF"/>
        </w:rPr>
        <w:t>ITIL Certified</w:t>
      </w:r>
      <w:r>
        <w:rPr>
          <w:rFonts w:ascii="Georgia" w:eastAsia="Georgia" w:hAnsi="Georgia" w:cs="Georgia"/>
          <w:color w:val="333333"/>
          <w:spacing w:val="0"/>
          <w:position w:val="0"/>
          <w:sz w:val="24"/>
          <w:shd w:val="clear" w:color="auto" w:fill="FFFFFF"/>
        </w:rPr>
        <w:t>.</w:t>
      </w:r>
    </w:p>
    <w:p>
      <w:pPr>
        <w:numPr>
          <w:ilvl w:val="0"/>
          <w:numId w:val="3"/>
        </w:numPr>
        <w:suppressAutoHyphens/>
        <w:spacing w:before="0" w:after="200" w:line="240" w:lineRule="auto"/>
        <w:ind w:left="720" w:right="0" w:hanging="360"/>
        <w:jc w:val="left"/>
        <w:rPr>
          <w:rFonts w:ascii="Georgia" w:eastAsia="Georgia" w:hAnsi="Georgia" w:cs="Georgia"/>
          <w:color w:val="333333"/>
          <w:spacing w:val="0"/>
          <w:position w:val="0"/>
          <w:sz w:val="24"/>
          <w:shd w:val="clear" w:color="auto" w:fill="FFFFFF"/>
        </w:rPr>
      </w:pPr>
      <w:r>
        <w:rPr>
          <w:rFonts w:ascii="Georgia" w:eastAsia="Georgia" w:hAnsi="Georgia" w:cs="Georgia"/>
          <w:color w:val="333333"/>
          <w:spacing w:val="0"/>
          <w:position w:val="0"/>
          <w:sz w:val="22"/>
          <w:shd w:val="clear" w:color="auto" w:fill="FFFFFF"/>
        </w:rPr>
        <w:t>APIGEE</w:t>
      </w:r>
    </w:p>
    <w:p>
      <w:pPr>
        <w:numPr>
          <w:ilvl w:val="0"/>
          <w:numId w:val="3"/>
        </w:numPr>
        <w:suppressAutoHyphens/>
        <w:spacing w:before="0" w:after="200" w:line="240" w:lineRule="auto"/>
        <w:ind w:left="720" w:right="0" w:hanging="360"/>
        <w:jc w:val="left"/>
        <w:rPr>
          <w:rFonts w:ascii="Georgia" w:eastAsia="Georgia" w:hAnsi="Georgia" w:cs="Georgia"/>
          <w:color w:val="333333"/>
          <w:spacing w:val="0"/>
          <w:position w:val="0"/>
          <w:sz w:val="24"/>
          <w:shd w:val="clear" w:color="auto" w:fill="FFFFFF"/>
        </w:rPr>
      </w:pPr>
      <w:r>
        <w:rPr>
          <w:rFonts w:ascii="Georgia" w:eastAsia="Georgia" w:hAnsi="Georgia" w:cs="Georgia"/>
          <w:color w:val="333333"/>
          <w:spacing w:val="0"/>
          <w:position w:val="0"/>
          <w:sz w:val="22"/>
          <w:shd w:val="clear" w:color="auto" w:fill="FFFFFF"/>
        </w:rPr>
        <w:t>Agile Scrum</w:t>
      </w:r>
    </w:p>
    <w:p>
      <w:pPr>
        <w:suppressAutoHyphens/>
        <w:spacing w:before="0" w:after="200" w:line="240" w:lineRule="auto"/>
        <w:ind w:left="0" w:right="0" w:firstLine="0"/>
        <w:jc w:val="left"/>
        <w:rPr>
          <w:rFonts w:ascii="Georgia" w:eastAsia="Georgia" w:hAnsi="Georgia" w:cs="Georgia"/>
          <w:color w:val="333333"/>
          <w:spacing w:val="0"/>
          <w:position w:val="0"/>
          <w:sz w:val="24"/>
          <w:shd w:val="clear" w:color="auto" w:fill="FFFFFF"/>
        </w:rPr>
      </w:pPr>
    </w:p>
    <w:p>
      <w:pPr>
        <w:tabs>
          <w:tab w:val="right" w:pos="9360"/>
        </w:tabs>
        <w:suppressAutoHyphens/>
        <w:spacing w:before="0" w:after="0" w:line="240" w:lineRule="auto"/>
        <w:ind w:left="0" w:right="0" w:firstLine="0"/>
        <w:jc w:val="both"/>
        <w:rPr>
          <w:rFonts w:ascii="Times New Roman" w:eastAsia="Times New Roman" w:hAnsi="Times New Roman" w:cs="Times New Roman"/>
          <w:i/>
          <w:color w:val="auto"/>
          <w:spacing w:val="0"/>
          <w:position w:val="0"/>
          <w:sz w:val="24"/>
          <w:shd w:val="clear" w:color="auto" w:fill="E0E0E0"/>
        </w:rPr>
      </w:pPr>
      <w:r>
        <w:rPr>
          <w:rFonts w:ascii="Times New Roman" w:eastAsia="Times New Roman" w:hAnsi="Times New Roman" w:cs="Times New Roman"/>
          <w:b/>
          <w:color w:val="auto"/>
          <w:spacing w:val="0"/>
          <w:position w:val="0"/>
          <w:sz w:val="24"/>
          <w:shd w:val="clear" w:color="auto" w:fill="D9D9D9"/>
        </w:rPr>
        <w:t>Current Industrial Experience:</w:t>
        <w:tab/>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 </w:t>
      </w:r>
    </w:p>
    <w:p>
      <w:pPr>
        <w:numPr>
          <w:ilvl w:val="0"/>
          <w:numId w:val="4"/>
        </w:numPr>
        <w:tabs>
          <w:tab w:val="left" w:pos="720"/>
        </w:tabs>
        <w:suppressAutoHyphens/>
        <w:spacing w:before="0" w:after="0" w:line="240" w:lineRule="auto"/>
        <w:ind w:left="360" w:right="0" w:hanging="36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Organization          :   Marsh &amp; McLennan</w:t>
      </w:r>
    </w:p>
    <w:p>
      <w:pPr>
        <w:numPr>
          <w:ilvl w:val="0"/>
          <w:numId w:val="4"/>
        </w:numPr>
        <w:tabs>
          <w:tab w:val="left" w:pos="720"/>
        </w:tabs>
        <w:suppressAutoHyphens/>
        <w:spacing w:before="0" w:after="0" w:line="240" w:lineRule="auto"/>
        <w:ind w:left="360" w:right="0" w:hanging="36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Duration</w:t>
        <w:tab/>
        <w:tab/>
        <w:t xml:space="preserve">:   </w:t>
      </w:r>
      <w:r>
        <w:rPr>
          <w:rFonts w:ascii="Times New Roman" w:eastAsia="Times New Roman" w:hAnsi="Times New Roman" w:cs="Times New Roman"/>
          <w:color w:val="auto"/>
          <w:spacing w:val="0"/>
          <w:position w:val="0"/>
          <w:sz w:val="22"/>
          <w:shd w:val="clear" w:color="auto" w:fill="auto"/>
        </w:rPr>
        <w:t>October-2019 to till date.</w:t>
      </w:r>
    </w:p>
    <w:p>
      <w:pPr>
        <w:numPr>
          <w:ilvl w:val="0"/>
          <w:numId w:val="4"/>
        </w:numPr>
        <w:tabs>
          <w:tab w:val="left" w:pos="720"/>
        </w:tabs>
        <w:suppressAutoHyphens/>
        <w:spacing w:before="0" w:after="0" w:line="240" w:lineRule="auto"/>
        <w:ind w:left="36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Designation</w:t>
        <w:tab/>
        <w:t>:</w:t>
      </w:r>
      <w:r>
        <w:rPr>
          <w:rFonts w:ascii="Times New Roman" w:eastAsia="Times New Roman" w:hAnsi="Times New Roman" w:cs="Times New Roman"/>
          <w:color w:val="auto"/>
          <w:spacing w:val="0"/>
          <w:position w:val="0"/>
          <w:sz w:val="22"/>
          <w:shd w:val="clear" w:color="auto" w:fill="auto"/>
        </w:rPr>
        <w:t xml:space="preserve">   Module Lead DevOps</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CI/CD of java based application using maven build tool.</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Onboarding the java based application on Onprem and AWS environment. </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Build Jenkin pipeline to deploy the springboot, angular, NodeJS applications</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Deploy the .war, .jar package in Docker container via CI/CD Jenkins.</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Creation of internal and external F5 Load Balancer</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Maintain Docker servers and trouble shoot them.</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Upgrade Docker CE to Docker EE.</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Install Splunk for Docker container logs to redirect splunk console.</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DataDog installation and monitoring.</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Create the Change order for Production deployment</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Application Dry Run and Production deployment</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Create Jira task and execute them</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Automate the manual tasks using configuration management tool Ansible.</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Prepare the Documentation like Runbook on confluence.</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APIGEE Proxy and Product deployment using CI/CD.</w:t>
      </w:r>
    </w:p>
    <w:p>
      <w:pPr>
        <w:numPr>
          <w:ilvl w:val="0"/>
          <w:numId w:val="4"/>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Installation of DataDog and Introscope for APM metrics.</w:t>
      </w:r>
    </w:p>
    <w:p>
      <w:pPr>
        <w:tabs>
          <w:tab w:val="left" w:pos="720"/>
        </w:tabs>
        <w:suppressAutoHyphens/>
        <w:spacing w:before="0" w:after="0" w:line="240" w:lineRule="auto"/>
        <w:ind w:left="1080" w:right="0" w:firstLine="0"/>
        <w:jc w:val="left"/>
        <w:rPr>
          <w:rFonts w:ascii="Times New Roman" w:eastAsia="Times New Roman" w:hAnsi="Times New Roman" w:cs="Times New Roman"/>
          <w:color w:val="auto"/>
          <w:spacing w:val="0"/>
          <w:position w:val="0"/>
          <w:sz w:val="22"/>
          <w:shd w:val="clear" w:color="auto" w:fill="auto"/>
        </w:rPr>
      </w:pPr>
    </w:p>
    <w:p>
      <w:pPr>
        <w:tabs>
          <w:tab w:val="left" w:pos="720"/>
        </w:tabs>
        <w:suppressAutoHyphen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tabs>
          <w:tab w:val="left" w:pos="720"/>
        </w:tabs>
        <w:suppressAutoHyphen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tabs>
          <w:tab w:val="left" w:pos="720"/>
        </w:tabs>
        <w:suppressAutoHyphen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tabs>
          <w:tab w:val="right" w:pos="9360"/>
        </w:tabs>
        <w:suppressAutoHyphens/>
        <w:spacing w:before="0" w:after="0" w:line="240" w:lineRule="auto"/>
        <w:ind w:left="0" w:right="0" w:firstLine="0"/>
        <w:jc w:val="both"/>
        <w:rPr>
          <w:rFonts w:ascii="Times New Roman" w:eastAsia="Times New Roman" w:hAnsi="Times New Roman" w:cs="Times New Roman"/>
          <w:i/>
          <w:color w:val="auto"/>
          <w:spacing w:val="0"/>
          <w:position w:val="0"/>
          <w:sz w:val="24"/>
          <w:shd w:val="clear" w:color="auto" w:fill="E0E0E0"/>
        </w:rPr>
      </w:pPr>
      <w:r>
        <w:rPr>
          <w:rFonts w:ascii="Times New Roman" w:eastAsia="Times New Roman" w:hAnsi="Times New Roman" w:cs="Times New Roman"/>
          <w:b/>
          <w:color w:val="auto"/>
          <w:spacing w:val="0"/>
          <w:position w:val="0"/>
          <w:sz w:val="24"/>
          <w:shd w:val="clear" w:color="auto" w:fill="D9D9D9"/>
        </w:rPr>
        <w:t>Industrial Experience:</w:t>
        <w:tab/>
      </w:r>
    </w:p>
    <w:p>
      <w:pPr>
        <w:numPr>
          <w:ilvl w:val="0"/>
          <w:numId w:val="5"/>
        </w:numPr>
        <w:tabs>
          <w:tab w:val="left" w:pos="720"/>
        </w:tabs>
        <w:suppressAutoHyphens/>
        <w:spacing w:before="0" w:after="0" w:line="240" w:lineRule="auto"/>
        <w:ind w:left="360" w:right="0" w:hanging="36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Organization          :   Netmagic Services Pvt Ltd(group of NTT)</w:t>
      </w:r>
    </w:p>
    <w:p>
      <w:pPr>
        <w:numPr>
          <w:ilvl w:val="0"/>
          <w:numId w:val="5"/>
        </w:numPr>
        <w:tabs>
          <w:tab w:val="left" w:pos="720"/>
        </w:tabs>
        <w:suppressAutoHyphens/>
        <w:spacing w:before="0" w:after="0" w:line="240" w:lineRule="auto"/>
        <w:ind w:left="360" w:right="0" w:hanging="36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Duration</w:t>
        <w:tab/>
        <w:tab/>
        <w:t xml:space="preserve">:   </w:t>
      </w:r>
      <w:r>
        <w:rPr>
          <w:rFonts w:ascii="Times New Roman" w:eastAsia="Times New Roman" w:hAnsi="Times New Roman" w:cs="Times New Roman"/>
          <w:color w:val="auto"/>
          <w:spacing w:val="0"/>
          <w:position w:val="0"/>
          <w:sz w:val="22"/>
          <w:shd w:val="clear" w:color="auto" w:fill="auto"/>
        </w:rPr>
        <w:t>August-2016 to July-2019.</w:t>
      </w:r>
    </w:p>
    <w:p>
      <w:pPr>
        <w:numPr>
          <w:ilvl w:val="0"/>
          <w:numId w:val="5"/>
        </w:numPr>
        <w:tabs>
          <w:tab w:val="left" w:pos="720"/>
        </w:tabs>
        <w:suppressAutoHyphens/>
        <w:spacing w:before="0" w:after="0" w:line="240" w:lineRule="auto"/>
        <w:ind w:left="36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Designation</w:t>
        <w:tab/>
        <w:t>:</w:t>
      </w:r>
      <w:r>
        <w:rPr>
          <w:rFonts w:ascii="Times New Roman" w:eastAsia="Times New Roman" w:hAnsi="Times New Roman" w:cs="Times New Roman"/>
          <w:color w:val="auto"/>
          <w:spacing w:val="0"/>
          <w:position w:val="0"/>
          <w:sz w:val="22"/>
          <w:shd w:val="clear" w:color="auto" w:fill="auto"/>
        </w:rPr>
        <w:t xml:space="preserve">   Assistant Manager DevOps</w:t>
      </w:r>
    </w:p>
    <w:p>
      <w:pPr>
        <w:numPr>
          <w:ilvl w:val="0"/>
          <w:numId w:val="5"/>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CI/CD of java based application using maven build tool.</w:t>
      </w:r>
    </w:p>
    <w:p>
      <w:pPr>
        <w:numPr>
          <w:ilvl w:val="0"/>
          <w:numId w:val="5"/>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Build Jenkin pipeline to deploy the code.</w:t>
      </w:r>
    </w:p>
    <w:p>
      <w:pPr>
        <w:numPr>
          <w:ilvl w:val="0"/>
          <w:numId w:val="5"/>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Deploy the .war package in Tomcat or Docker container.</w:t>
      </w:r>
    </w:p>
    <w:p>
      <w:pPr>
        <w:numPr>
          <w:ilvl w:val="0"/>
          <w:numId w:val="5"/>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Provisioning of OpenStack infrastructure using API.</w:t>
      </w:r>
    </w:p>
    <w:p>
      <w:pPr>
        <w:numPr>
          <w:ilvl w:val="0"/>
          <w:numId w:val="5"/>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Capacity report generation using shell and python script.</w:t>
      </w:r>
    </w:p>
    <w:p>
      <w:pPr>
        <w:numPr>
          <w:ilvl w:val="0"/>
          <w:numId w:val="5"/>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Build and deploy Docker container based infrastructure for testing.</w:t>
      </w:r>
    </w:p>
    <w:p>
      <w:pPr>
        <w:numPr>
          <w:ilvl w:val="0"/>
          <w:numId w:val="5"/>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Perform bare metal and virtual machine infrastructure testing</w:t>
      </w:r>
    </w:p>
    <w:p>
      <w:pPr>
        <w:numPr>
          <w:ilvl w:val="0"/>
          <w:numId w:val="5"/>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Setup newly created infrastructure using Ansible.</w:t>
      </w:r>
    </w:p>
    <w:p>
      <w:pPr>
        <w:numPr>
          <w:ilvl w:val="0"/>
          <w:numId w:val="5"/>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Deploy application in kubernetes</w:t>
      </w:r>
    </w:p>
    <w:p>
      <w:pPr>
        <w:numPr>
          <w:ilvl w:val="0"/>
          <w:numId w:val="5"/>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AWS &amp; GCP provisioning using terraform.</w:t>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numPr>
          <w:ilvl w:val="0"/>
          <w:numId w:val="6"/>
        </w:numPr>
        <w:tabs>
          <w:tab w:val="left" w:pos="720"/>
        </w:tabs>
        <w:suppressAutoHyphens/>
        <w:spacing w:before="0" w:after="0" w:line="240" w:lineRule="auto"/>
        <w:ind w:left="360" w:right="0" w:hanging="36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 xml:space="preserve">Organization          :   </w:t>
      </w:r>
      <w:r>
        <w:rPr>
          <w:rFonts w:ascii="Times New Roman" w:eastAsia="Times New Roman" w:hAnsi="Times New Roman" w:cs="Times New Roman"/>
          <w:color w:val="auto"/>
          <w:spacing w:val="0"/>
          <w:position w:val="0"/>
          <w:sz w:val="22"/>
          <w:shd w:val="clear" w:color="auto" w:fill="auto"/>
        </w:rPr>
        <w:t>Bristlecone India Ltd</w:t>
      </w:r>
    </w:p>
    <w:p>
      <w:pPr>
        <w:numPr>
          <w:ilvl w:val="0"/>
          <w:numId w:val="6"/>
        </w:numPr>
        <w:tabs>
          <w:tab w:val="left" w:pos="720"/>
        </w:tabs>
        <w:suppressAutoHyphens/>
        <w:spacing w:before="0" w:after="0" w:line="240" w:lineRule="auto"/>
        <w:ind w:left="360" w:right="0" w:hanging="36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 xml:space="preserve">Client                      :   </w:t>
      </w:r>
      <w:r>
        <w:rPr>
          <w:rFonts w:ascii="Times New Roman" w:eastAsia="Times New Roman" w:hAnsi="Times New Roman" w:cs="Times New Roman"/>
          <w:color w:val="auto"/>
          <w:spacing w:val="0"/>
          <w:position w:val="0"/>
          <w:sz w:val="22"/>
          <w:shd w:val="clear" w:color="auto" w:fill="auto"/>
        </w:rPr>
        <w:t>Mahindra &amp; Mahindra</w:t>
      </w:r>
    </w:p>
    <w:p>
      <w:pPr>
        <w:numPr>
          <w:ilvl w:val="0"/>
          <w:numId w:val="6"/>
        </w:numPr>
        <w:tabs>
          <w:tab w:val="left" w:pos="720"/>
        </w:tabs>
        <w:suppressAutoHyphens/>
        <w:spacing w:before="0" w:after="0" w:line="240" w:lineRule="auto"/>
        <w:ind w:left="360" w:right="0" w:hanging="36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Duration</w:t>
        <w:tab/>
        <w:tab/>
        <w:t xml:space="preserve">:   </w:t>
      </w:r>
      <w:r>
        <w:rPr>
          <w:rFonts w:ascii="Times New Roman" w:eastAsia="Times New Roman" w:hAnsi="Times New Roman" w:cs="Times New Roman"/>
          <w:color w:val="auto"/>
          <w:spacing w:val="0"/>
          <w:position w:val="0"/>
          <w:sz w:val="22"/>
          <w:shd w:val="clear" w:color="auto" w:fill="auto"/>
        </w:rPr>
        <w:t>September-2015 to July -2016</w:t>
      </w:r>
    </w:p>
    <w:p>
      <w:pPr>
        <w:numPr>
          <w:ilvl w:val="0"/>
          <w:numId w:val="6"/>
        </w:numPr>
        <w:tabs>
          <w:tab w:val="left" w:pos="720"/>
        </w:tabs>
        <w:suppressAutoHyphens/>
        <w:spacing w:before="0" w:after="0" w:line="240" w:lineRule="auto"/>
        <w:ind w:left="36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Designation</w:t>
        <w:tab/>
        <w:t>:</w:t>
      </w:r>
      <w:r>
        <w:rPr>
          <w:rFonts w:ascii="Times New Roman" w:eastAsia="Times New Roman" w:hAnsi="Times New Roman" w:cs="Times New Roman"/>
          <w:color w:val="auto"/>
          <w:spacing w:val="0"/>
          <w:position w:val="0"/>
          <w:sz w:val="22"/>
          <w:shd w:val="clear" w:color="auto" w:fill="auto"/>
        </w:rPr>
        <w:t xml:space="preserve">   Senior Linux Admin.</w:t>
      </w:r>
    </w:p>
    <w:p>
      <w:pPr>
        <w:tabs>
          <w:tab w:val="left" w:pos="720"/>
        </w:tabs>
        <w:suppressAutoHyphen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numPr>
          <w:ilvl w:val="0"/>
          <w:numId w:val="7"/>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Built and Implemented SAP HANA Project at Mahindra Site with 200+ VM instances of KVM (Kernel Based Virtual machine) and 50+ Physical servers(Blade &amp; Rack servers)</w:t>
      </w:r>
    </w:p>
    <w:p>
      <w:pPr>
        <w:numPr>
          <w:ilvl w:val="0"/>
          <w:numId w:val="7"/>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Suse cluster installation and configuration done on more than 38+ blade servers base machines used for KVM Virtualization.</w:t>
      </w:r>
    </w:p>
    <w:p>
      <w:pPr>
        <w:numPr>
          <w:ilvl w:val="0"/>
          <w:numId w:val="7"/>
        </w:numPr>
        <w:tabs>
          <w:tab w:val="left" w:pos="72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Done the Hardening and remedy client (Monitoring) installation on all Physical and Virtual servers.</w:t>
      </w:r>
    </w:p>
    <w:p>
      <w:pPr>
        <w:numPr>
          <w:ilvl w:val="0"/>
          <w:numId w:val="7"/>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Provide SUSE and Red Hat Linux Server Management (Installation, Configuration, Migration, Build, De-commission, On-going Systems Management &amp; Administration etc.)</w:t>
      </w:r>
    </w:p>
    <w:p>
      <w:pPr>
        <w:numPr>
          <w:ilvl w:val="0"/>
          <w:numId w:val="7"/>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Build and maintain cluster with SUSE HA and KVM.</w:t>
      </w:r>
    </w:p>
    <w:p>
      <w:pPr>
        <w:numPr>
          <w:ilvl w:val="0"/>
          <w:numId w:val="7"/>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Provide open source solutions for infrastructures.</w:t>
      </w:r>
    </w:p>
    <w:p>
      <w:pPr>
        <w:numPr>
          <w:ilvl w:val="0"/>
          <w:numId w:val="7"/>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Open Source Projects: KVM, Pacemaker ,DNS, Mail Server, Suse Firewall,</w:t>
      </w:r>
    </w:p>
    <w:p>
      <w:pPr>
        <w:numPr>
          <w:ilvl w:val="0"/>
          <w:numId w:val="7"/>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Manage and build VMs using KVM, VM ware, Hyper-V.</w:t>
      </w:r>
    </w:p>
    <w:p>
      <w:pPr>
        <w:numPr>
          <w:ilvl w:val="0"/>
          <w:numId w:val="7"/>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Handing over the built VMs and Infar’s to Operations team.</w:t>
      </w:r>
    </w:p>
    <w:p>
      <w:pPr>
        <w:numPr>
          <w:ilvl w:val="0"/>
          <w:numId w:val="7"/>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Managing Datacenter of client Mahindra.</w:t>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tabs>
          <w:tab w:val="right" w:pos="9360"/>
        </w:tabs>
        <w:suppressAutoHyphens/>
        <w:spacing w:before="0" w:after="0" w:line="240" w:lineRule="auto"/>
        <w:ind w:left="0" w:right="0" w:firstLine="0"/>
        <w:jc w:val="both"/>
        <w:rPr>
          <w:rFonts w:ascii="Times New Roman" w:eastAsia="Times New Roman" w:hAnsi="Times New Roman" w:cs="Times New Roman"/>
          <w:i/>
          <w:color w:val="auto"/>
          <w:spacing w:val="0"/>
          <w:position w:val="0"/>
          <w:sz w:val="24"/>
          <w:shd w:val="clear" w:color="auto" w:fill="E0E0E0"/>
        </w:rPr>
      </w:pPr>
      <w:r>
        <w:rPr>
          <w:rFonts w:ascii="Times New Roman" w:eastAsia="Times New Roman" w:hAnsi="Times New Roman" w:cs="Times New Roman"/>
          <w:b/>
          <w:color w:val="auto"/>
          <w:spacing w:val="0"/>
          <w:position w:val="0"/>
          <w:sz w:val="24"/>
          <w:shd w:val="clear" w:color="auto" w:fill="D9D9D9"/>
        </w:rPr>
        <w:t>Industrial Experience:</w:t>
        <w:tab/>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numPr>
          <w:ilvl w:val="0"/>
          <w:numId w:val="8"/>
        </w:numPr>
        <w:tabs>
          <w:tab w:val="left" w:pos="720"/>
        </w:tabs>
        <w:suppressAutoHyphens/>
        <w:spacing w:before="0" w:after="0" w:line="240" w:lineRule="auto"/>
        <w:ind w:left="360" w:right="0" w:hanging="36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Organization          :  Accel Frontline Ltd</w:t>
      </w:r>
    </w:p>
    <w:p>
      <w:pPr>
        <w:numPr>
          <w:ilvl w:val="0"/>
          <w:numId w:val="8"/>
        </w:numPr>
        <w:tabs>
          <w:tab w:val="left" w:pos="720"/>
        </w:tabs>
        <w:suppressAutoHyphens/>
        <w:spacing w:before="0" w:after="0" w:line="240" w:lineRule="auto"/>
        <w:ind w:left="360" w:right="0" w:hanging="36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 xml:space="preserve">Client                      :   </w:t>
      </w:r>
      <w:r>
        <w:rPr>
          <w:rFonts w:ascii="Times New Roman" w:eastAsia="Times New Roman" w:hAnsi="Times New Roman" w:cs="Times New Roman"/>
          <w:color w:val="auto"/>
          <w:spacing w:val="0"/>
          <w:position w:val="0"/>
          <w:sz w:val="22"/>
          <w:shd w:val="clear" w:color="auto" w:fill="auto"/>
        </w:rPr>
        <w:t>Kale Solutions Ltd</w:t>
      </w:r>
    </w:p>
    <w:p>
      <w:pPr>
        <w:numPr>
          <w:ilvl w:val="0"/>
          <w:numId w:val="8"/>
        </w:numPr>
        <w:tabs>
          <w:tab w:val="left" w:pos="720"/>
        </w:tabs>
        <w:suppressAutoHyphens/>
        <w:spacing w:before="0" w:after="0" w:line="240" w:lineRule="auto"/>
        <w:ind w:left="360" w:right="0" w:hanging="36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Duration</w:t>
        <w:tab/>
        <w:tab/>
        <w:t xml:space="preserve">:  </w:t>
      </w:r>
      <w:r>
        <w:rPr>
          <w:rFonts w:ascii="Times New Roman" w:eastAsia="Times New Roman" w:hAnsi="Times New Roman" w:cs="Times New Roman"/>
          <w:color w:val="auto"/>
          <w:spacing w:val="0"/>
          <w:position w:val="0"/>
          <w:sz w:val="22"/>
          <w:shd w:val="clear" w:color="auto" w:fill="auto"/>
        </w:rPr>
        <w:t xml:space="preserve">December 2012   </w:t>
      </w:r>
      <w:r>
        <w:rPr>
          <w:rFonts w:ascii="Times New Roman" w:eastAsia="Times New Roman" w:hAnsi="Times New Roman" w:cs="Times New Roman"/>
          <w:color w:val="auto"/>
          <w:spacing w:val="0"/>
          <w:position w:val="0"/>
          <w:sz w:val="22"/>
          <w:shd w:val="clear" w:color="auto" w:fill="auto"/>
        </w:rPr>
        <w:t>–</w:t>
      </w:r>
      <w:r>
        <w:rPr>
          <w:rFonts w:ascii="Times New Roman" w:eastAsia="Times New Roman" w:hAnsi="Times New Roman" w:cs="Times New Roman"/>
          <w:color w:val="auto"/>
          <w:spacing w:val="0"/>
          <w:position w:val="0"/>
          <w:sz w:val="22"/>
          <w:shd w:val="clear" w:color="auto" w:fill="auto"/>
        </w:rPr>
        <w:t xml:space="preserve"> May 2015 </w:t>
      </w:r>
    </w:p>
    <w:p>
      <w:pPr>
        <w:numPr>
          <w:ilvl w:val="0"/>
          <w:numId w:val="8"/>
        </w:numPr>
        <w:tabs>
          <w:tab w:val="left" w:pos="720"/>
        </w:tabs>
        <w:suppressAutoHyphens/>
        <w:spacing w:before="0" w:after="0" w:line="240" w:lineRule="auto"/>
        <w:ind w:left="36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Designation</w:t>
        <w:tab/>
        <w:t>:</w:t>
      </w:r>
      <w:r>
        <w:rPr>
          <w:rFonts w:ascii="Times New Roman" w:eastAsia="Times New Roman" w:hAnsi="Times New Roman" w:cs="Times New Roman"/>
          <w:color w:val="auto"/>
          <w:spacing w:val="0"/>
          <w:position w:val="0"/>
          <w:sz w:val="22"/>
          <w:shd w:val="clear" w:color="auto" w:fill="auto"/>
        </w:rPr>
        <w:t xml:space="preserve">  Linux System Admin / Implementation Engineer. </w:t>
        <w:tab/>
      </w:r>
    </w:p>
    <w:p>
      <w:pPr>
        <w:numPr>
          <w:ilvl w:val="0"/>
          <w:numId w:val="8"/>
        </w:numPr>
        <w:tabs>
          <w:tab w:val="left" w:pos="360"/>
        </w:tabs>
        <w:suppressAutoHyphens/>
        <w:spacing w:before="0" w:after="0" w:line="240" w:lineRule="auto"/>
        <w:ind w:left="360" w:right="0" w:hanging="360"/>
        <w:jc w:val="left"/>
        <w:rPr>
          <w:rFonts w:ascii="Tahoma" w:eastAsia="Tahoma" w:hAnsi="Tahoma" w:cs="Tahoma"/>
          <w:b/>
          <w:color w:val="auto"/>
          <w:spacing w:val="0"/>
          <w:position w:val="0"/>
          <w:sz w:val="24"/>
          <w:shd w:val="clear" w:color="auto" w:fill="auto"/>
        </w:rPr>
      </w:pPr>
      <w:r>
        <w:rPr>
          <w:rFonts w:ascii="Times New Roman" w:eastAsia="Times New Roman" w:hAnsi="Times New Roman" w:cs="Times New Roman"/>
          <w:b/>
          <w:color w:val="auto"/>
          <w:spacing w:val="0"/>
          <w:position w:val="0"/>
          <w:sz w:val="22"/>
          <w:shd w:val="clear" w:color="auto" w:fill="auto"/>
        </w:rPr>
        <w:t>Responsibilities:</w:t>
      </w:r>
    </w:p>
    <w:p>
      <w:pPr>
        <w:suppressAutoHyphens/>
        <w:spacing w:before="0" w:after="0" w:line="240" w:lineRule="auto"/>
        <w:ind w:left="0" w:right="0" w:firstLine="0"/>
        <w:jc w:val="left"/>
        <w:rPr>
          <w:rFonts w:ascii="Tahoma" w:eastAsia="Tahoma" w:hAnsi="Tahoma" w:cs="Tahoma"/>
          <w:b/>
          <w:color w:val="auto"/>
          <w:spacing w:val="0"/>
          <w:position w:val="0"/>
          <w:sz w:val="24"/>
          <w:shd w:val="clear" w:color="auto" w:fill="auto"/>
        </w:rPr>
      </w:pPr>
      <w:r>
        <w:rPr>
          <w:rFonts w:ascii="Times New Roman" w:eastAsia="Times New Roman" w:hAnsi="Times New Roman" w:cs="Times New Roman"/>
          <w:color w:val="auto"/>
          <w:spacing w:val="0"/>
          <w:position w:val="0"/>
          <w:sz w:val="22"/>
          <w:shd w:val="clear" w:color="auto" w:fill="auto"/>
        </w:rPr>
        <w:t xml:space="preserve"> </w:t>
      </w:r>
    </w:p>
    <w:p>
      <w:pPr>
        <w:numPr>
          <w:ilvl w:val="0"/>
          <w:numId w:val="9"/>
        </w:numPr>
        <w:tabs>
          <w:tab w:val="left" w:pos="108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CRF: - Creation and execution of change request form.</w:t>
      </w:r>
    </w:p>
    <w:p>
      <w:pPr>
        <w:numPr>
          <w:ilvl w:val="0"/>
          <w:numId w:val="9"/>
        </w:numPr>
        <w:tabs>
          <w:tab w:val="left" w:pos="108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RCA: - providing root cause analysis to end client and getting root cause from support vendor.</w:t>
      </w:r>
    </w:p>
    <w:p>
      <w:pPr>
        <w:numPr>
          <w:ilvl w:val="0"/>
          <w:numId w:val="9"/>
        </w:numPr>
        <w:tabs>
          <w:tab w:val="left" w:pos="108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Incident management/Problem management: - Raising Incident occurred in Company.</w:t>
      </w:r>
    </w:p>
    <w:p>
      <w:pPr>
        <w:numPr>
          <w:ilvl w:val="0"/>
          <w:numId w:val="9"/>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Vendor Management:- Call login and replacement of hardware part follow-up for the support cases opened with Redaht, Dell, EMC, Symantec, HP, Oracle and Microclinic.  </w:t>
      </w:r>
    </w:p>
    <w:p>
      <w:pPr>
        <w:numPr>
          <w:ilvl w:val="0"/>
          <w:numId w:val="9"/>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Veritas NetBackup:-  Addition of newly created VM instances and physical servers, creating Daily, weekly, Monthly policies of backup. Restoration of backup</w:t>
      </w:r>
    </w:p>
    <w:p>
      <w:pPr>
        <w:numPr>
          <w:ilvl w:val="0"/>
          <w:numId w:val="9"/>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Data Domain:- creation of Virtual tapes, Data Replication, managing speed of replication, Tape expiration.     </w:t>
      </w:r>
    </w:p>
    <w:p>
      <w:pPr>
        <w:numPr>
          <w:ilvl w:val="0"/>
          <w:numId w:val="9"/>
        </w:numPr>
        <w:tabs>
          <w:tab w:val="left" w:pos="360"/>
          <w:tab w:val="left" w:pos="108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NFS:- Network File Sharing, Configuration of Server and client architecture.  </w:t>
      </w:r>
    </w:p>
    <w:p>
      <w:pPr>
        <w:numPr>
          <w:ilvl w:val="0"/>
          <w:numId w:val="9"/>
        </w:numPr>
        <w:tabs>
          <w:tab w:val="left" w:pos="360"/>
          <w:tab w:val="left" w:pos="108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SAMBA:- Samba configuration on Linux for Windows user.</w:t>
      </w:r>
    </w:p>
    <w:p>
      <w:pPr>
        <w:numPr>
          <w:ilvl w:val="0"/>
          <w:numId w:val="9"/>
        </w:numPr>
        <w:tabs>
          <w:tab w:val="left" w:pos="360"/>
          <w:tab w:val="left" w:pos="108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APACHE TOMCAT PROXYPASS SETUP:- Installation and configuration of new apache web server,  IP based proxy pass setup for internal users, Name based proxy pass setup for abroad client to access via Internet, load balancing of tomcat workers.</w:t>
      </w:r>
    </w:p>
    <w:p>
      <w:pPr>
        <w:numPr>
          <w:ilvl w:val="0"/>
          <w:numId w:val="9"/>
        </w:numPr>
        <w:tabs>
          <w:tab w:val="left" w:pos="360"/>
          <w:tab w:val="left" w:pos="108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HARDNENING OF SERVRES:- Hardening of newly installed servers Like Disabling root access via ssh, </w:t>
      </w:r>
    </w:p>
    <w:p>
      <w:pPr>
        <w:numPr>
          <w:ilvl w:val="0"/>
          <w:numId w:val="9"/>
        </w:numPr>
        <w:tabs>
          <w:tab w:val="left" w:pos="360"/>
          <w:tab w:val="left" w:pos="108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DISK SPACE ISSUES:- Releasing partition space, Informing stake holders of application partition.</w:t>
      </w:r>
    </w:p>
    <w:p>
      <w:pPr>
        <w:numPr>
          <w:ilvl w:val="0"/>
          <w:numId w:val="9"/>
        </w:numPr>
        <w:tabs>
          <w:tab w:val="left" w:pos="360"/>
          <w:tab w:val="left" w:pos="108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CHECKING THE PERFORMANCE OF SERVERS:- checking top memory and CPU consuming processes, informing stake holders implementation team members, DBA about those processes, Assisting with them to resolve performance issues.</w:t>
      </w:r>
    </w:p>
    <w:p>
      <w:pPr>
        <w:numPr>
          <w:ilvl w:val="0"/>
          <w:numId w:val="9"/>
        </w:numPr>
        <w:tabs>
          <w:tab w:val="left" w:pos="360"/>
          <w:tab w:val="left" w:pos="108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UPGRADING BIOS AND IDRAC OF SERVERS:- Upgrading Linux server BIOS and IDRAC using the binary files given by vendor.</w:t>
      </w:r>
    </w:p>
    <w:p>
      <w:pPr>
        <w:numPr>
          <w:ilvl w:val="0"/>
          <w:numId w:val="9"/>
        </w:numPr>
        <w:tabs>
          <w:tab w:val="left" w:pos="360"/>
          <w:tab w:val="left" w:pos="108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PERFORMING DR (Disaster Recovery) DRILL:- Each month we perform DR Drill, Setup and installation, configuration of DR servers, keeping ready servers for DR Drill.</w:t>
      </w:r>
    </w:p>
    <w:p>
      <w:pPr>
        <w:numPr>
          <w:ilvl w:val="0"/>
          <w:numId w:val="9"/>
        </w:numPr>
        <w:tabs>
          <w:tab w:val="left" w:pos="360"/>
          <w:tab w:val="left" w:pos="1080"/>
        </w:tabs>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 PATCHING:- patching Linux servers via Yum server.</w:t>
      </w:r>
    </w:p>
    <w:p>
      <w:pPr>
        <w:tabs>
          <w:tab w:val="left" w:pos="360"/>
          <w:tab w:val="left" w:pos="1080"/>
        </w:tabs>
        <w:suppressAutoHyphen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suppressAutoHyphens/>
        <w:spacing w:before="0" w:after="0" w:line="240" w:lineRule="auto"/>
        <w:ind w:left="0" w:right="0" w:firstLine="0"/>
        <w:jc w:val="left"/>
        <w:rPr>
          <w:rFonts w:ascii="Tahoma" w:eastAsia="Tahoma" w:hAnsi="Tahoma" w:cs="Tahoma"/>
          <w:b/>
          <w:color w:val="auto"/>
          <w:spacing w:val="0"/>
          <w:position w:val="0"/>
          <w:sz w:val="24"/>
          <w:shd w:val="clear" w:color="auto" w:fill="auto"/>
        </w:rPr>
      </w:pPr>
    </w:p>
    <w:p>
      <w:pPr>
        <w:tabs>
          <w:tab w:val="right" w:pos="9360"/>
        </w:tabs>
        <w:suppressAutoHyphens/>
        <w:spacing w:before="0" w:after="0" w:line="240" w:lineRule="auto"/>
        <w:ind w:left="0" w:right="0" w:firstLine="0"/>
        <w:jc w:val="both"/>
        <w:rPr>
          <w:rFonts w:ascii="Times New Roman" w:eastAsia="Times New Roman" w:hAnsi="Times New Roman" w:cs="Times New Roman"/>
          <w:i/>
          <w:color w:val="auto"/>
          <w:spacing w:val="0"/>
          <w:position w:val="0"/>
          <w:sz w:val="24"/>
          <w:shd w:val="clear" w:color="auto" w:fill="E0E0E0"/>
        </w:rPr>
      </w:pPr>
      <w:r>
        <w:rPr>
          <w:rFonts w:ascii="Times New Roman" w:eastAsia="Times New Roman" w:hAnsi="Times New Roman" w:cs="Times New Roman"/>
          <w:b/>
          <w:color w:val="auto"/>
          <w:spacing w:val="0"/>
          <w:position w:val="0"/>
          <w:sz w:val="24"/>
          <w:shd w:val="clear" w:color="auto" w:fill="D9D9D9"/>
        </w:rPr>
        <w:t>Industrial Experience:</w:t>
        <w:tab/>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numPr>
          <w:ilvl w:val="0"/>
          <w:numId w:val="10"/>
        </w:numPr>
        <w:tabs>
          <w:tab w:val="left" w:pos="720"/>
        </w:tabs>
        <w:suppressAutoHyphens/>
        <w:spacing w:before="0" w:after="0" w:line="240" w:lineRule="auto"/>
        <w:ind w:left="360" w:right="0" w:hanging="36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Organization</w:t>
        <w:tab/>
        <w:t>:</w:t>
      </w:r>
      <w:r>
        <w:rPr>
          <w:rFonts w:ascii="Times New Roman" w:eastAsia="Times New Roman" w:hAnsi="Times New Roman" w:cs="Times New Roman"/>
          <w:b/>
          <w:color w:val="auto"/>
          <w:spacing w:val="0"/>
          <w:position w:val="0"/>
          <w:sz w:val="24"/>
          <w:shd w:val="clear" w:color="auto" w:fill="auto"/>
        </w:rPr>
        <w:t xml:space="preserve">  </w:t>
      </w:r>
      <w:r>
        <w:rPr>
          <w:rFonts w:ascii="Times New Roman" w:eastAsia="Times New Roman" w:hAnsi="Times New Roman" w:cs="Times New Roman"/>
          <w:color w:val="auto"/>
          <w:spacing w:val="0"/>
          <w:position w:val="0"/>
          <w:sz w:val="22"/>
          <w:shd w:val="clear" w:color="auto" w:fill="auto"/>
        </w:rPr>
        <w:t>SreeSaila Networks Pvt Ltd.</w:t>
      </w:r>
    </w:p>
    <w:p>
      <w:pPr>
        <w:numPr>
          <w:ilvl w:val="0"/>
          <w:numId w:val="10"/>
        </w:numPr>
        <w:tabs>
          <w:tab w:val="left" w:pos="720"/>
        </w:tabs>
        <w:suppressAutoHyphens/>
        <w:spacing w:before="0" w:after="0" w:line="240" w:lineRule="auto"/>
        <w:ind w:left="360" w:right="0" w:hanging="36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 xml:space="preserve">Client                      :  </w:t>
      </w:r>
      <w:r>
        <w:rPr>
          <w:rFonts w:ascii="Times New Roman" w:eastAsia="Times New Roman" w:hAnsi="Times New Roman" w:cs="Times New Roman"/>
          <w:color w:val="auto"/>
          <w:spacing w:val="0"/>
          <w:position w:val="0"/>
          <w:sz w:val="22"/>
          <w:shd w:val="clear" w:color="auto" w:fill="auto"/>
        </w:rPr>
        <w:t>Vodafone (Apalya Technologies)</w:t>
      </w:r>
    </w:p>
    <w:p>
      <w:pPr>
        <w:numPr>
          <w:ilvl w:val="0"/>
          <w:numId w:val="10"/>
        </w:numPr>
        <w:tabs>
          <w:tab w:val="left" w:pos="720"/>
        </w:tabs>
        <w:suppressAutoHyphens/>
        <w:spacing w:before="0" w:after="0" w:line="240" w:lineRule="auto"/>
        <w:ind w:left="360" w:right="0" w:hanging="36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Duration</w:t>
        <w:tab/>
        <w:tab/>
        <w:t>:</w:t>
      </w:r>
      <w:r>
        <w:rPr>
          <w:rFonts w:ascii="Times New Roman" w:eastAsia="Times New Roman" w:hAnsi="Times New Roman" w:cs="Times New Roman"/>
          <w:color w:val="auto"/>
          <w:spacing w:val="0"/>
          <w:position w:val="0"/>
          <w:sz w:val="22"/>
          <w:shd w:val="clear" w:color="auto" w:fill="auto"/>
        </w:rPr>
        <w:t xml:space="preserve">  September 2011 </w:t>
      </w:r>
      <w:r>
        <w:rPr>
          <w:rFonts w:ascii="Times New Roman" w:eastAsia="Times New Roman" w:hAnsi="Times New Roman" w:cs="Times New Roman"/>
          <w:color w:val="auto"/>
          <w:spacing w:val="0"/>
          <w:position w:val="0"/>
          <w:sz w:val="22"/>
          <w:shd w:val="clear" w:color="auto" w:fill="auto"/>
        </w:rPr>
        <w:t>–</w:t>
      </w:r>
      <w:r>
        <w:rPr>
          <w:rFonts w:ascii="Times New Roman" w:eastAsia="Times New Roman" w:hAnsi="Times New Roman" w:cs="Times New Roman"/>
          <w:color w:val="auto"/>
          <w:spacing w:val="0"/>
          <w:position w:val="0"/>
          <w:sz w:val="22"/>
          <w:shd w:val="clear" w:color="auto" w:fill="auto"/>
        </w:rPr>
        <w:t xml:space="preserve">  June 2012 ( 10 Months) </w:t>
      </w:r>
    </w:p>
    <w:p>
      <w:pPr>
        <w:numPr>
          <w:ilvl w:val="0"/>
          <w:numId w:val="10"/>
        </w:numPr>
        <w:tabs>
          <w:tab w:val="left" w:pos="720"/>
        </w:tabs>
        <w:suppressAutoHyphens/>
        <w:spacing w:before="0" w:after="0" w:line="240" w:lineRule="auto"/>
        <w:ind w:left="360" w:right="0" w:hanging="36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Designation</w:t>
        <w:tab/>
        <w:t>:</w:t>
      </w:r>
      <w:r>
        <w:rPr>
          <w:rFonts w:ascii="Times New Roman" w:eastAsia="Times New Roman" w:hAnsi="Times New Roman" w:cs="Times New Roman"/>
          <w:color w:val="auto"/>
          <w:spacing w:val="0"/>
          <w:position w:val="0"/>
          <w:sz w:val="22"/>
          <w:shd w:val="clear" w:color="auto" w:fill="auto"/>
        </w:rPr>
        <w:t xml:space="preserve">  Linux System Engineer</w:t>
      </w:r>
      <w:r>
        <w:rPr>
          <w:rFonts w:ascii="Times New Roman" w:eastAsia="Times New Roman" w:hAnsi="Times New Roman" w:cs="Times New Roman"/>
          <w:color w:val="auto"/>
          <w:spacing w:val="0"/>
          <w:position w:val="0"/>
          <w:sz w:val="24"/>
          <w:shd w:val="clear" w:color="auto" w:fill="auto"/>
        </w:rPr>
        <w:t>.</w:t>
      </w:r>
    </w:p>
    <w:p>
      <w:pPr>
        <w:tabs>
          <w:tab w:val="left" w:pos="720"/>
        </w:tabs>
        <w:suppressAutoHyphens/>
        <w:spacing w:before="0" w:after="0" w:line="240" w:lineRule="auto"/>
        <w:ind w:left="0" w:right="0" w:firstLine="0"/>
        <w:jc w:val="left"/>
        <w:rPr>
          <w:rFonts w:ascii="Times New Roman" w:eastAsia="Times New Roman" w:hAnsi="Times New Roman" w:cs="Times New Roman"/>
          <w:b/>
          <w:color w:val="auto"/>
          <w:spacing w:val="0"/>
          <w:position w:val="0"/>
          <w:sz w:val="22"/>
          <w:shd w:val="clear" w:color="auto" w:fill="auto"/>
        </w:rPr>
      </w:pPr>
    </w:p>
    <w:p>
      <w:pPr>
        <w:numPr>
          <w:ilvl w:val="0"/>
          <w:numId w:val="11"/>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Installing and configuring Red Hat Enterprise Linux 5.x / 6.x</w:t>
      </w:r>
    </w:p>
    <w:p>
      <w:pPr>
        <w:numPr>
          <w:ilvl w:val="0"/>
          <w:numId w:val="11"/>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Handled the Apalya racks [IBM SERVERS (system x3650 m3), HP SERVERS (hp proliant dl 180 g6) and SWITCHES] hosted into the Vodafone and Loop Datacenter.</w:t>
      </w:r>
    </w:p>
    <w:p>
      <w:pPr>
        <w:numPr>
          <w:ilvl w:val="0"/>
          <w:numId w:val="11"/>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Installation and configuration of new servers. Network Setup.</w:t>
      </w:r>
    </w:p>
    <w:p>
      <w:pPr>
        <w:numPr>
          <w:ilvl w:val="0"/>
          <w:numId w:val="11"/>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Trouble shooting of servers with the help of NOC team.</w:t>
      </w:r>
    </w:p>
    <w:p>
      <w:pPr>
        <w:numPr>
          <w:ilvl w:val="0"/>
          <w:numId w:val="11"/>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To prepare the daily checklist, and maintain the updated Network and System sheets.</w:t>
      </w:r>
    </w:p>
    <w:p>
      <w:pPr>
        <w:numPr>
          <w:ilvl w:val="0"/>
          <w:numId w:val="11"/>
        </w:numPr>
        <w:suppressAutoHyphens/>
        <w:spacing w:before="0" w:after="0" w:line="240" w:lineRule="auto"/>
        <w:ind w:left="108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4"/>
          <w:shd w:val="clear" w:color="auto" w:fill="auto"/>
        </w:rPr>
        <w:t>Monitoring of Servers, Switches, Load balancer, Network</w:t>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tabs>
          <w:tab w:val="right" w:pos="9360"/>
        </w:tabs>
        <w:suppressAutoHyphens/>
        <w:spacing w:before="0" w:after="0" w:line="240" w:lineRule="auto"/>
        <w:ind w:left="0" w:right="0" w:firstLine="0"/>
        <w:jc w:val="both"/>
        <w:rPr>
          <w:rFonts w:ascii="Times New Roman" w:eastAsia="Times New Roman" w:hAnsi="Times New Roman" w:cs="Times New Roman"/>
          <w:b/>
          <w:i/>
          <w:color w:val="auto"/>
          <w:spacing w:val="0"/>
          <w:position w:val="0"/>
          <w:sz w:val="22"/>
          <w:shd w:val="clear" w:color="auto" w:fill="E0E0E0"/>
        </w:rPr>
      </w:pPr>
      <w:r>
        <w:rPr>
          <w:rFonts w:ascii="Times New Roman" w:eastAsia="Times New Roman" w:hAnsi="Times New Roman" w:cs="Times New Roman"/>
          <w:b/>
          <w:color w:val="auto"/>
          <w:spacing w:val="0"/>
          <w:position w:val="0"/>
          <w:sz w:val="24"/>
          <w:shd w:val="clear" w:color="auto" w:fill="D9D9D9"/>
        </w:rPr>
        <w:t>Academic Qualification:</w:t>
        <w:tab/>
      </w:r>
    </w:p>
    <w:p>
      <w:pPr>
        <w:suppressAutoHyphens/>
        <w:spacing w:before="0" w:after="0" w:line="240" w:lineRule="auto"/>
        <w:ind w:left="0" w:right="0" w:firstLine="0"/>
        <w:jc w:val="both"/>
        <w:rPr>
          <w:rFonts w:ascii="Times New Roman" w:eastAsia="Times New Roman" w:hAnsi="Times New Roman" w:cs="Times New Roman"/>
          <w:b/>
          <w:color w:val="auto"/>
          <w:spacing w:val="0"/>
          <w:position w:val="0"/>
          <w:sz w:val="22"/>
          <w:shd w:val="clear" w:color="auto" w:fill="auto"/>
        </w:rPr>
      </w:pPr>
    </w:p>
    <w:tbl>
      <w:tblPr>
        <w:jc w:val="left"/>
        <w:tblInd w:w="5" w:type="dxa"/>
        <w:tblCellMar>
          <w:left w:w="10" w:type="dxa"/>
          <w:right w:w="10" w:type="dxa"/>
        </w:tblCellMar>
      </w:tblPr>
      <w:tblGrid>
        <w:gridCol w:w="1475"/>
        <w:gridCol w:w="2303"/>
        <w:gridCol w:w="2490"/>
        <w:gridCol w:w="1374"/>
        <w:gridCol w:w="1718"/>
      </w:tblGrid>
      <w:tr>
        <w:tblPrEx>
          <w:jc w:val="left"/>
          <w:tblInd w:w="5" w:type="dxa"/>
          <w:tblCellMar>
            <w:left w:w="10" w:type="dxa"/>
            <w:right w:w="10" w:type="dxa"/>
          </w:tblCellMar>
        </w:tblPrEx>
        <w:trPr>
          <w:trHeight w:val="617"/>
          <w:jc w:val="left"/>
        </w:trPr>
        <w:tc>
          <w:tcPr>
            <w:tcW w:w="1530"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Exam Passed</w:t>
            </w:r>
          </w:p>
        </w:tc>
        <w:tc>
          <w:tcPr>
            <w:tcW w:w="2388"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Institution</w:t>
            </w:r>
          </w:p>
        </w:tc>
        <w:tc>
          <w:tcPr>
            <w:tcW w:w="2582"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University / Board</w:t>
            </w:r>
          </w:p>
        </w:tc>
        <w:tc>
          <w:tcPr>
            <w:tcW w:w="1425"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Year of Passing</w:t>
            </w:r>
          </w:p>
        </w:tc>
        <w:tc>
          <w:tcPr>
            <w:tcW w:w="1781"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Percentage</w:t>
            </w:r>
          </w:p>
        </w:tc>
      </w:tr>
      <w:tr>
        <w:tblPrEx>
          <w:jc w:val="left"/>
          <w:tblInd w:w="5" w:type="dxa"/>
          <w:tblCellMar>
            <w:left w:w="10" w:type="dxa"/>
            <w:right w:w="10" w:type="dxa"/>
          </w:tblCellMar>
        </w:tblPrEx>
        <w:trPr>
          <w:trHeight w:val="617"/>
          <w:jc w:val="left"/>
        </w:trPr>
        <w:tc>
          <w:tcPr>
            <w:tcW w:w="1530"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BSC(IT)</w:t>
            </w:r>
          </w:p>
        </w:tc>
        <w:tc>
          <w:tcPr>
            <w:tcW w:w="2388"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St.Andrews College  Bandra(Mumbai)</w:t>
            </w:r>
          </w:p>
        </w:tc>
        <w:tc>
          <w:tcPr>
            <w:tcW w:w="2582"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Mumbai University</w:t>
            </w:r>
          </w:p>
        </w:tc>
        <w:tc>
          <w:tcPr>
            <w:tcW w:w="1425"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August 2010</w:t>
            </w:r>
          </w:p>
        </w:tc>
        <w:tc>
          <w:tcPr>
            <w:tcW w:w="1781"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62.06%</w:t>
            </w:r>
          </w:p>
        </w:tc>
      </w:tr>
      <w:tr>
        <w:tblPrEx>
          <w:jc w:val="left"/>
          <w:tblInd w:w="5" w:type="dxa"/>
          <w:tblCellMar>
            <w:left w:w="10" w:type="dxa"/>
            <w:right w:w="10" w:type="dxa"/>
          </w:tblCellMar>
        </w:tblPrEx>
        <w:trPr>
          <w:trHeight w:val="651"/>
          <w:jc w:val="left"/>
        </w:trPr>
        <w:tc>
          <w:tcPr>
            <w:tcW w:w="1530"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H.S.C</w:t>
            </w:r>
          </w:p>
        </w:tc>
        <w:tc>
          <w:tcPr>
            <w:tcW w:w="2388"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Tulsi ManasCollege       Parel Mumbai.</w:t>
            </w:r>
          </w:p>
        </w:tc>
        <w:tc>
          <w:tcPr>
            <w:tcW w:w="2582"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Maharashtra State Board</w:t>
            </w:r>
          </w:p>
        </w:tc>
        <w:tc>
          <w:tcPr>
            <w:tcW w:w="1425"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March 2007</w:t>
            </w:r>
          </w:p>
        </w:tc>
        <w:tc>
          <w:tcPr>
            <w:tcW w:w="1781"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50.17%</w:t>
            </w:r>
          </w:p>
        </w:tc>
      </w:tr>
      <w:tr>
        <w:tblPrEx>
          <w:jc w:val="left"/>
          <w:tblInd w:w="5" w:type="dxa"/>
          <w:tblCellMar>
            <w:left w:w="10" w:type="dxa"/>
            <w:right w:w="10" w:type="dxa"/>
          </w:tblCellMar>
        </w:tblPrEx>
        <w:trPr>
          <w:trHeight w:val="617"/>
          <w:jc w:val="left"/>
        </w:trPr>
        <w:tc>
          <w:tcPr>
            <w:tcW w:w="1530"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S.S.C</w:t>
            </w:r>
          </w:p>
        </w:tc>
        <w:tc>
          <w:tcPr>
            <w:tcW w:w="2388"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Shishu Dyan  MandirThane</w:t>
            </w:r>
          </w:p>
        </w:tc>
        <w:tc>
          <w:tcPr>
            <w:tcW w:w="2582"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Maharashtra State Board</w:t>
            </w:r>
          </w:p>
        </w:tc>
        <w:tc>
          <w:tcPr>
            <w:tcW w:w="1425"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March 1999</w:t>
            </w:r>
          </w:p>
        </w:tc>
        <w:tc>
          <w:tcPr>
            <w:tcW w:w="1781"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vAlign w:val="top"/>
          </w:tcPr>
          <w:p>
            <w:pPr>
              <w:suppressAutoHyphens/>
              <w:spacing w:before="0" w:after="0" w:line="240" w:lineRule="auto"/>
              <w:ind w:left="0" w:right="0" w:firstLine="0"/>
              <w:jc w:val="center"/>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53.06%</w:t>
            </w:r>
          </w:p>
        </w:tc>
      </w:tr>
    </w:tbl>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i/>
          <w:color w:val="auto"/>
          <w:spacing w:val="0"/>
          <w:position w:val="0"/>
          <w:sz w:val="24"/>
          <w:shd w:val="clear" w:color="auto" w:fill="D9D9D9"/>
        </w:rPr>
        <w:t>P</w:t>
      </w:r>
      <w:r>
        <w:rPr>
          <w:rFonts w:ascii="Times New Roman" w:eastAsia="Times New Roman" w:hAnsi="Times New Roman" w:cs="Times New Roman"/>
          <w:b/>
          <w:color w:val="auto"/>
          <w:spacing w:val="0"/>
          <w:position w:val="0"/>
          <w:sz w:val="24"/>
          <w:shd w:val="clear" w:color="auto" w:fill="D9D9D9"/>
        </w:rPr>
        <w:t xml:space="preserve">ersonal Details:            </w:t>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Date of Birth                                     :            23</w:t>
      </w:r>
      <w:r>
        <w:rPr>
          <w:rFonts w:ascii="Times New Roman" w:eastAsia="Times New Roman" w:hAnsi="Times New Roman" w:cs="Times New Roman"/>
          <w:color w:val="auto"/>
          <w:spacing w:val="0"/>
          <w:position w:val="0"/>
          <w:sz w:val="24"/>
          <w:shd w:val="clear" w:color="auto" w:fill="auto"/>
          <w:vertAlign w:val="superscript"/>
        </w:rPr>
        <w:t>rd</w:t>
      </w:r>
      <w:r>
        <w:rPr>
          <w:rFonts w:ascii="Times New Roman" w:eastAsia="Times New Roman" w:hAnsi="Times New Roman" w:cs="Times New Roman"/>
          <w:color w:val="auto"/>
          <w:spacing w:val="0"/>
          <w:position w:val="0"/>
          <w:sz w:val="24"/>
          <w:shd w:val="clear" w:color="auto" w:fill="auto"/>
        </w:rPr>
        <w:t>April 1983</w:t>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Gender                                               :             Male</w:t>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Marital Status                                     :            Married </w:t>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Nationality                                         :            Indian</w:t>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Languages Known                             :            English, Japanese, Hindi and Marathi</w:t>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i/>
          <w:color w:val="auto"/>
          <w:spacing w:val="0"/>
          <w:position w:val="0"/>
          <w:sz w:val="24"/>
          <w:shd w:val="clear" w:color="auto" w:fill="D9D9D9"/>
        </w:rPr>
        <w:t>Hobbies</w:t>
      </w:r>
      <w:r>
        <w:rPr>
          <w:rFonts w:ascii="Times New Roman" w:eastAsia="Times New Roman" w:hAnsi="Times New Roman" w:cs="Times New Roman"/>
          <w:b/>
          <w:color w:val="auto"/>
          <w:spacing w:val="0"/>
          <w:position w:val="0"/>
          <w:sz w:val="24"/>
          <w:shd w:val="clear" w:color="auto" w:fill="D9D9D9"/>
        </w:rPr>
        <w:t>:</w:t>
      </w:r>
    </w:p>
    <w:p>
      <w:pPr>
        <w:tabs>
          <w:tab w:val="left" w:pos="720"/>
        </w:tabs>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Cricket</w:t>
      </w:r>
    </w:p>
    <w:p>
      <w:pPr>
        <w:tabs>
          <w:tab w:val="left" w:pos="720"/>
        </w:tabs>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Dancing </w:t>
      </w:r>
    </w:p>
    <w:p>
      <w:pPr>
        <w:tabs>
          <w:tab w:val="left" w:pos="720"/>
        </w:tabs>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Listening music    </w:t>
      </w:r>
    </w:p>
    <w:p>
      <w:pPr>
        <w:tabs>
          <w:tab w:val="right" w:pos="9360"/>
        </w:tabs>
        <w:suppressAutoHyphens/>
        <w:spacing w:before="0" w:after="0" w:line="240" w:lineRule="auto"/>
        <w:ind w:left="0" w:right="0" w:firstLine="0"/>
        <w:jc w:val="both"/>
        <w:rPr>
          <w:rFonts w:ascii="Times New Roman" w:eastAsia="Times New Roman" w:hAnsi="Times New Roman" w:cs="Times New Roman"/>
          <w:i/>
          <w:color w:val="auto"/>
          <w:spacing w:val="0"/>
          <w:position w:val="0"/>
          <w:sz w:val="24"/>
          <w:shd w:val="clear" w:color="auto" w:fill="E0E0E0"/>
        </w:rPr>
      </w:pPr>
      <w:r>
        <w:rPr>
          <w:rFonts w:ascii="Times New Roman" w:eastAsia="Times New Roman" w:hAnsi="Times New Roman" w:cs="Times New Roman"/>
          <w:b/>
          <w:color w:val="auto"/>
          <w:spacing w:val="0"/>
          <w:position w:val="0"/>
          <w:sz w:val="24"/>
          <w:shd w:val="clear" w:color="auto" w:fill="D9D9D9"/>
        </w:rPr>
        <w:t>Declaration   :</w:t>
        <w:tab/>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I hereby declare that information furnished by me is true &amp; correct to best of my knowledge.</w:t>
      </w:r>
    </w:p>
    <w:p>
      <w:pPr>
        <w:tabs>
          <w:tab w:val="left" w:pos="2240"/>
        </w:tabs>
        <w:suppressAutoHyphens/>
        <w:spacing w:before="0" w:after="12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Place:</w:t>
      </w:r>
      <w:r>
        <w:rPr>
          <w:rFonts w:ascii="Times New Roman" w:eastAsia="Times New Roman" w:hAnsi="Times New Roman" w:cs="Times New Roman"/>
          <w:color w:val="auto"/>
          <w:spacing w:val="0"/>
          <w:position w:val="0"/>
          <w:sz w:val="24"/>
          <w:shd w:val="clear" w:color="auto" w:fill="auto"/>
        </w:rPr>
        <w:t xml:space="preserve"> Mumbai</w:t>
        <w:tab/>
        <w:tab/>
        <w:t xml:space="preserve">                      </w:t>
      </w:r>
      <w:r>
        <w:rPr>
          <w:rFonts w:ascii="Times New Roman" w:eastAsia="Times New Roman" w:hAnsi="Times New Roman" w:cs="Times New Roman"/>
          <w:b/>
          <w:color w:val="auto"/>
          <w:spacing w:val="0"/>
          <w:position w:val="0"/>
          <w:sz w:val="24"/>
          <w:shd w:val="clear" w:color="auto" w:fill="auto"/>
        </w:rPr>
        <w:t>Date:</w:t>
      </w:r>
      <w:r>
        <w:rPr>
          <w:rFonts w:ascii="Times New Roman" w:eastAsia="Times New Roman" w:hAnsi="Times New Roman" w:cs="Times New Roman"/>
          <w:color w:val="auto"/>
          <w:spacing w:val="0"/>
          <w:position w:val="0"/>
          <w:sz w:val="24"/>
          <w:shd w:val="clear" w:color="auto" w:fill="auto"/>
        </w:rPr>
        <w:t xml:space="preserve"> </w:t>
        <w:tab/>
        <w:tab/>
        <w:tab/>
        <w:tab/>
        <w:tab/>
        <w:tab/>
      </w:r>
      <w:r>
        <w:rPr>
          <w:rFonts w:ascii="Times New Roman" w:eastAsia="Times New Roman" w:hAnsi="Times New Roman" w:cs="Times New Roman"/>
          <w:b/>
          <w:color w:val="auto"/>
          <w:spacing w:val="0"/>
          <w:position w:val="0"/>
          <w:sz w:val="24"/>
          <w:shd w:val="clear" w:color="auto" w:fill="auto"/>
        </w:rPr>
        <w:t>Mahesh S Dongare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D0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AF9F33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230038B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2804E3A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2F2368C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3C1722B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3E4488F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43DA1E5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4CF1055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5175797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63B6251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4"/>
  </w:num>
  <w:num w:numId="2">
    <w:abstractNumId w:val="2"/>
  </w:num>
  <w:num w:numId="3">
    <w:abstractNumId w:val="1"/>
  </w:num>
  <w:num w:numId="4">
    <w:abstractNumId w:val="3"/>
  </w:num>
  <w:num w:numId="5">
    <w:abstractNumId w:val="7"/>
  </w:num>
  <w:num w:numId="6">
    <w:abstractNumId w:val="6"/>
  </w:num>
  <w:num w:numId="7">
    <w:abstractNumId w:val="8"/>
  </w:num>
  <w:num w:numId="8">
    <w:abstractNumId w:val="5"/>
  </w:num>
  <w:num w:numId="9">
    <w:abstractNumId w:val="0"/>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97c9be3e62f420f18998fe056831d89134f530e18705c4458440321091b5b581b0e160714465e5e1b4d58515c424154181c084b281e01030306114758550951580f1b425c4c01090340281e0103120219445f5c0f4d584b50535a4f162e024b4340010d120213105b5c0c004d145c455715445a5c5d57421a081105431458090d074b100a12031753444f4a081e0103030718435b55085349120a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