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112" w:rsidRPr="00416454" w:rsidRDefault="001F5112" w:rsidP="00B80403">
      <w:pPr>
        <w:pStyle w:val="Heading5"/>
        <w:rPr>
          <w:rFonts w:ascii="Cambria" w:hAnsi="Cambria"/>
          <w:i w:val="0"/>
          <w:sz w:val="24"/>
          <w:szCs w:val="24"/>
          <w:lang w:val="en-IN"/>
        </w:rPr>
      </w:pPr>
      <w:r w:rsidRPr="00416454">
        <w:rPr>
          <w:rFonts w:ascii="Cambria" w:hAnsi="Cambria"/>
          <w:i w:val="0"/>
          <w:sz w:val="24"/>
          <w:szCs w:val="24"/>
          <w:lang w:val="en-IN"/>
        </w:rPr>
        <w:t>Audireddy Anil</w:t>
      </w:r>
    </w:p>
    <w:p w:rsidR="001F5112" w:rsidRDefault="001F5112">
      <w:pPr>
        <w:spacing w:after="120"/>
        <w:rPr>
          <w:szCs w:val="24"/>
        </w:rPr>
      </w:pPr>
    </w:p>
    <w:p w:rsidR="001F5112" w:rsidRDefault="001F5112">
      <w:pPr>
        <w:spacing w:after="120"/>
        <w:rPr>
          <w:rFonts w:ascii="Cambria" w:hAnsi="Cambria"/>
          <w:b/>
          <w:szCs w:val="24"/>
        </w:rPr>
      </w:pPr>
      <w:r>
        <w:rPr>
          <w:rFonts w:ascii="Cambria" w:hAnsi="Cambria"/>
          <w:b/>
          <w:szCs w:val="24"/>
        </w:rPr>
        <w:t>Summary</w:t>
      </w:r>
    </w:p>
    <w:p w:rsidR="001F5112" w:rsidRDefault="00615FF4">
      <w:pPr>
        <w:pStyle w:val="normalgeorgia"/>
        <w:numPr>
          <w:ilvl w:val="0"/>
          <w:numId w:val="4"/>
        </w:numPr>
        <w:spacing w:after="60" w:line="276" w:lineRule="auto"/>
        <w:jc w:val="both"/>
        <w:rPr>
          <w:rFonts w:ascii="Cambria" w:hAnsi="Cambria"/>
          <w:bCs/>
          <w:sz w:val="24"/>
          <w:szCs w:val="24"/>
        </w:rPr>
      </w:pPr>
      <w:r>
        <w:rPr>
          <w:rFonts w:ascii="Cambria" w:hAnsi="Cambria"/>
          <w:bCs/>
          <w:sz w:val="24"/>
          <w:szCs w:val="24"/>
        </w:rPr>
        <w:t xml:space="preserve">Having </w:t>
      </w:r>
      <w:r>
        <w:rPr>
          <w:rFonts w:ascii="Cambria" w:hAnsi="Cambria"/>
          <w:bCs/>
          <w:sz w:val="24"/>
          <w:szCs w:val="24"/>
          <w:lang w:val="en-IN"/>
        </w:rPr>
        <w:t>4</w:t>
      </w:r>
      <w:r w:rsidR="00F1727B">
        <w:rPr>
          <w:rFonts w:ascii="Cambria" w:hAnsi="Cambria"/>
          <w:bCs/>
          <w:sz w:val="24"/>
          <w:szCs w:val="24"/>
          <w:lang w:val="en-IN"/>
        </w:rPr>
        <w:t>.5</w:t>
      </w:r>
      <w:r w:rsidR="001F5112">
        <w:rPr>
          <w:rFonts w:ascii="Cambria" w:hAnsi="Cambria"/>
          <w:b/>
          <w:sz w:val="24"/>
          <w:szCs w:val="24"/>
          <w:lang w:val="en-IN"/>
        </w:rPr>
        <w:t xml:space="preserve"> </w:t>
      </w:r>
      <w:r w:rsidR="001F5112">
        <w:rPr>
          <w:rFonts w:ascii="Cambria" w:hAnsi="Cambria"/>
          <w:b/>
          <w:bCs/>
          <w:sz w:val="24"/>
          <w:szCs w:val="24"/>
        </w:rPr>
        <w:t>years</w:t>
      </w:r>
      <w:r w:rsidR="001F5112">
        <w:rPr>
          <w:rFonts w:ascii="Cambria" w:hAnsi="Cambria"/>
          <w:bCs/>
          <w:sz w:val="24"/>
          <w:szCs w:val="24"/>
        </w:rPr>
        <w:t xml:space="preserve"> of professional experience in Information Technology industry in various roles with excellent experience in Software Integration, Configuration and Development for several market driven international organizations</w:t>
      </w:r>
      <w:r w:rsidR="00D82C71">
        <w:rPr>
          <w:rFonts w:ascii="Cambria" w:hAnsi="Cambria"/>
          <w:bCs/>
          <w:sz w:val="24"/>
          <w:szCs w:val="24"/>
        </w:rPr>
        <w:t>.</w:t>
      </w:r>
    </w:p>
    <w:p w:rsidR="001F5112" w:rsidRDefault="001F5112">
      <w:pPr>
        <w:pStyle w:val="normalgeorgia"/>
        <w:numPr>
          <w:ilvl w:val="0"/>
          <w:numId w:val="4"/>
        </w:numPr>
        <w:spacing w:after="60" w:line="276" w:lineRule="auto"/>
        <w:jc w:val="both"/>
        <w:rPr>
          <w:rFonts w:ascii="Cambria" w:hAnsi="Cambria"/>
          <w:bCs/>
          <w:sz w:val="24"/>
          <w:szCs w:val="24"/>
        </w:rPr>
      </w:pPr>
      <w:r>
        <w:rPr>
          <w:rFonts w:ascii="Cambria" w:hAnsi="Cambria"/>
          <w:bCs/>
          <w:sz w:val="24"/>
          <w:szCs w:val="24"/>
        </w:rPr>
        <w:t xml:space="preserve">Experienced in working as </w:t>
      </w:r>
      <w:r>
        <w:rPr>
          <w:rFonts w:ascii="Cambria" w:hAnsi="Cambria"/>
          <w:b/>
          <w:bCs/>
          <w:sz w:val="24"/>
          <w:szCs w:val="24"/>
        </w:rPr>
        <w:t>DevOps Engineer</w:t>
      </w:r>
      <w:r>
        <w:rPr>
          <w:rFonts w:ascii="Cambria" w:hAnsi="Cambria"/>
          <w:b/>
          <w:bCs/>
          <w:sz w:val="24"/>
          <w:szCs w:val="24"/>
          <w:lang w:val="en-IN"/>
        </w:rPr>
        <w:t xml:space="preserve"> </w:t>
      </w:r>
      <w:r>
        <w:rPr>
          <w:rFonts w:ascii="Cambria" w:hAnsi="Cambria"/>
          <w:bCs/>
          <w:sz w:val="24"/>
          <w:szCs w:val="24"/>
        </w:rPr>
        <w:t xml:space="preserve"> operations process and tools area (</w:t>
      </w:r>
      <w:r>
        <w:rPr>
          <w:rFonts w:ascii="Cambria" w:hAnsi="Cambria"/>
          <w:b/>
          <w:bCs/>
          <w:sz w:val="24"/>
          <w:szCs w:val="24"/>
        </w:rPr>
        <w:t>Continuous Integration, Configurations</w:t>
      </w:r>
      <w:r>
        <w:rPr>
          <w:rFonts w:ascii="Cambria" w:hAnsi="Cambria"/>
          <w:bCs/>
          <w:sz w:val="24"/>
          <w:szCs w:val="24"/>
        </w:rPr>
        <w:t>)</w:t>
      </w:r>
    </w:p>
    <w:p w:rsidR="001F5112" w:rsidRDefault="001F5112">
      <w:pPr>
        <w:pStyle w:val="ListParagraph"/>
        <w:numPr>
          <w:ilvl w:val="0"/>
          <w:numId w:val="4"/>
        </w:numPr>
        <w:tabs>
          <w:tab w:val="left" w:pos="90"/>
        </w:tabs>
        <w:suppressAutoHyphens/>
        <w:overflowPunct w:val="0"/>
        <w:spacing w:after="0"/>
        <w:jc w:val="both"/>
        <w:rPr>
          <w:rFonts w:ascii="Cambria" w:eastAsia="Times New Roman" w:hAnsi="Cambria"/>
          <w:bCs/>
          <w:sz w:val="24"/>
          <w:szCs w:val="24"/>
        </w:rPr>
      </w:pPr>
      <w:r>
        <w:rPr>
          <w:rFonts w:ascii="Cambria" w:eastAsia="Times New Roman" w:hAnsi="Cambria"/>
          <w:bCs/>
          <w:sz w:val="24"/>
          <w:szCs w:val="24"/>
        </w:rPr>
        <w:t xml:space="preserve">Configuring, automating and maintaining build and deployment CI/CD tools </w:t>
      </w:r>
      <w:r>
        <w:rPr>
          <w:rFonts w:ascii="Cambria" w:eastAsia="Times New Roman" w:hAnsi="Cambria"/>
          <w:b/>
          <w:bCs/>
          <w:sz w:val="24"/>
          <w:szCs w:val="24"/>
        </w:rPr>
        <w:t>Git, Jenkins,</w:t>
      </w:r>
      <w:r>
        <w:rPr>
          <w:rFonts w:ascii="Cambria" w:eastAsia="Times New Roman" w:hAnsi="Cambria"/>
          <w:b/>
          <w:bCs/>
          <w:sz w:val="24"/>
          <w:szCs w:val="24"/>
          <w:lang w:val="en-IN"/>
        </w:rPr>
        <w:t xml:space="preserve"> </w:t>
      </w:r>
      <w:r>
        <w:rPr>
          <w:rFonts w:ascii="Cambria" w:eastAsia="Times New Roman" w:hAnsi="Cambria"/>
          <w:b/>
          <w:bCs/>
          <w:sz w:val="24"/>
          <w:szCs w:val="24"/>
        </w:rPr>
        <w:t>Docker</w:t>
      </w:r>
      <w:r>
        <w:rPr>
          <w:rFonts w:ascii="Cambria" w:eastAsia="Times New Roman" w:hAnsi="Cambria"/>
          <w:b/>
          <w:bCs/>
          <w:sz w:val="24"/>
          <w:szCs w:val="24"/>
          <w:lang w:val="en-IN"/>
        </w:rPr>
        <w:t xml:space="preserve"> </w:t>
      </w:r>
      <w:r>
        <w:rPr>
          <w:rFonts w:ascii="Cambria" w:eastAsia="Times New Roman" w:hAnsi="Cambria"/>
          <w:bCs/>
          <w:sz w:val="24"/>
          <w:szCs w:val="24"/>
        </w:rPr>
        <w:t>and</w:t>
      </w:r>
      <w:r w:rsidR="00BA49C3">
        <w:rPr>
          <w:rFonts w:ascii="Cambria" w:eastAsia="Times New Roman" w:hAnsi="Cambria"/>
          <w:b/>
          <w:bCs/>
          <w:sz w:val="24"/>
          <w:szCs w:val="24"/>
        </w:rPr>
        <w:t xml:space="preserve"> </w:t>
      </w:r>
      <w:r>
        <w:rPr>
          <w:rFonts w:ascii="Cambria" w:eastAsia="Times New Roman" w:hAnsi="Cambria"/>
          <w:b/>
          <w:bCs/>
          <w:sz w:val="24"/>
          <w:szCs w:val="24"/>
        </w:rPr>
        <w:t xml:space="preserve"> Multi-Environment</w:t>
      </w:r>
      <w:r>
        <w:rPr>
          <w:rFonts w:ascii="Cambria" w:eastAsia="Times New Roman" w:hAnsi="Cambria"/>
          <w:bCs/>
          <w:sz w:val="24"/>
          <w:szCs w:val="24"/>
        </w:rPr>
        <w:t xml:space="preserve"> (Local/NON-PROD/PROD) with high degrees of standardization for both infrastructure and application stack automation in AWS cloud platform.</w:t>
      </w:r>
    </w:p>
    <w:p w:rsidR="001F5112" w:rsidRPr="00E55B74" w:rsidRDefault="001F5112" w:rsidP="00E55B74">
      <w:pPr>
        <w:numPr>
          <w:ilvl w:val="0"/>
          <w:numId w:val="4"/>
        </w:numPr>
        <w:suppressAutoHyphens/>
        <w:spacing w:line="276" w:lineRule="auto"/>
        <w:jc w:val="both"/>
        <w:rPr>
          <w:rFonts w:ascii="Cambria" w:hAnsi="Cambria"/>
          <w:bCs/>
          <w:szCs w:val="24"/>
        </w:rPr>
      </w:pPr>
      <w:r>
        <w:rPr>
          <w:rFonts w:ascii="Cambria" w:hAnsi="Cambria"/>
          <w:bCs/>
          <w:szCs w:val="24"/>
        </w:rPr>
        <w:t xml:space="preserve">Experienced in implementing tools like  </w:t>
      </w:r>
      <w:r w:rsidR="009356E3">
        <w:rPr>
          <w:rFonts w:ascii="Cambria" w:hAnsi="Cambria"/>
          <w:b/>
          <w:bCs/>
          <w:szCs w:val="24"/>
          <w:lang w:val="en-IN"/>
        </w:rPr>
        <w:t>Docker Swarm</w:t>
      </w:r>
      <w:r>
        <w:rPr>
          <w:rFonts w:ascii="Cambria" w:hAnsi="Cambria"/>
          <w:b/>
          <w:bCs/>
          <w:szCs w:val="24"/>
          <w:lang w:val="en-IN"/>
        </w:rPr>
        <w:t xml:space="preserve"> </w:t>
      </w:r>
      <w:r w:rsidR="00A33858">
        <w:rPr>
          <w:rFonts w:ascii="Cambria" w:hAnsi="Cambria"/>
          <w:b/>
          <w:bCs/>
          <w:szCs w:val="24"/>
        </w:rPr>
        <w:t>,</w:t>
      </w:r>
      <w:r>
        <w:rPr>
          <w:rFonts w:ascii="Cambria" w:hAnsi="Cambria"/>
          <w:b/>
          <w:bCs/>
          <w:szCs w:val="24"/>
        </w:rPr>
        <w:t>Docker</w:t>
      </w:r>
      <w:r w:rsidR="00A33858">
        <w:rPr>
          <w:rFonts w:ascii="Cambria" w:hAnsi="Cambria"/>
          <w:b/>
          <w:bCs/>
          <w:szCs w:val="24"/>
        </w:rPr>
        <w:t xml:space="preserve">, </w:t>
      </w:r>
      <w:r w:rsidR="00A33858" w:rsidRPr="00A33858">
        <w:rPr>
          <w:rFonts w:ascii="Calibri" w:eastAsia="Calibri" w:hAnsi="Calibri" w:cs="Calibri"/>
          <w:b/>
        </w:rPr>
        <w:t>Kubernetes</w:t>
      </w:r>
      <w:r>
        <w:rPr>
          <w:rFonts w:ascii="Cambria" w:hAnsi="Cambria"/>
          <w:b/>
          <w:bCs/>
          <w:szCs w:val="24"/>
          <w:lang w:val="en-IN"/>
        </w:rPr>
        <w:t>.</w:t>
      </w:r>
    </w:p>
    <w:p w:rsidR="001F5112" w:rsidRDefault="001F5112">
      <w:pPr>
        <w:pStyle w:val="ListParagraph"/>
        <w:numPr>
          <w:ilvl w:val="0"/>
          <w:numId w:val="4"/>
        </w:numPr>
        <w:overflowPunct w:val="0"/>
        <w:spacing w:after="0"/>
        <w:jc w:val="both"/>
        <w:rPr>
          <w:rFonts w:ascii="Cambria" w:eastAsia="Times New Roman" w:hAnsi="Cambria"/>
          <w:bCs/>
          <w:sz w:val="24"/>
          <w:szCs w:val="24"/>
        </w:rPr>
      </w:pPr>
      <w:r>
        <w:rPr>
          <w:rFonts w:ascii="Cambria" w:eastAsia="Times New Roman" w:hAnsi="Cambria"/>
          <w:bCs/>
          <w:sz w:val="24"/>
          <w:szCs w:val="24"/>
        </w:rPr>
        <w:t>AWS Cloud platform and its features which includes EC2 Cloud Watch In-depth understanding of the principles and best practices of Software Configuration Management (SCM) processes which include compiling, packaging, deploying and Application configurations.</w:t>
      </w:r>
    </w:p>
    <w:p w:rsidR="001F5112" w:rsidRDefault="001F5112">
      <w:pPr>
        <w:widowControl w:val="0"/>
        <w:numPr>
          <w:ilvl w:val="0"/>
          <w:numId w:val="4"/>
        </w:numPr>
        <w:autoSpaceDE w:val="0"/>
        <w:autoSpaceDN w:val="0"/>
        <w:adjustRightInd w:val="0"/>
        <w:spacing w:after="120"/>
        <w:jc w:val="both"/>
        <w:rPr>
          <w:rFonts w:ascii="Cambria" w:hAnsi="Cambria" w:cs="Tahoma"/>
          <w:sz w:val="22"/>
          <w:szCs w:val="22"/>
          <w:lang/>
        </w:rPr>
      </w:pPr>
      <w:r>
        <w:rPr>
          <w:rFonts w:ascii="Cambria" w:hAnsi="Cambria" w:cs="Tahoma"/>
          <w:sz w:val="22"/>
          <w:szCs w:val="22"/>
          <w:lang/>
        </w:rPr>
        <w:t>Hands on experience with SCM tools like Git for branching, tagging and version management</w:t>
      </w:r>
    </w:p>
    <w:p w:rsidR="001F5112" w:rsidRDefault="001F5112">
      <w:pPr>
        <w:pStyle w:val="ListParagraph"/>
        <w:numPr>
          <w:ilvl w:val="0"/>
          <w:numId w:val="4"/>
        </w:numPr>
        <w:overflowPunct w:val="0"/>
        <w:spacing w:after="0"/>
        <w:jc w:val="both"/>
        <w:rPr>
          <w:rFonts w:ascii="Cambria" w:eastAsia="Times New Roman" w:hAnsi="Cambria"/>
          <w:bCs/>
          <w:sz w:val="24"/>
          <w:szCs w:val="24"/>
        </w:rPr>
      </w:pPr>
      <w:r>
        <w:rPr>
          <w:rFonts w:ascii="Cambria" w:eastAsia="Times New Roman" w:hAnsi="Cambria"/>
          <w:bCs/>
          <w:sz w:val="24"/>
          <w:szCs w:val="24"/>
        </w:rPr>
        <w:t xml:space="preserve">Extensively worked with Version Control System </w:t>
      </w:r>
      <w:r>
        <w:rPr>
          <w:rFonts w:ascii="Cambria" w:eastAsia="Times New Roman" w:hAnsi="Cambria"/>
          <w:b/>
          <w:bCs/>
          <w:sz w:val="24"/>
          <w:szCs w:val="24"/>
        </w:rPr>
        <w:t>GIT</w:t>
      </w:r>
      <w:r w:rsidR="00E55B74">
        <w:rPr>
          <w:rFonts w:ascii="Cambria" w:eastAsia="Times New Roman" w:hAnsi="Cambria"/>
          <w:b/>
          <w:bCs/>
          <w:sz w:val="24"/>
          <w:szCs w:val="24"/>
        </w:rPr>
        <w:t>.</w:t>
      </w:r>
    </w:p>
    <w:p w:rsidR="001F5112" w:rsidRDefault="001F5112">
      <w:pPr>
        <w:pStyle w:val="ListParagraph"/>
        <w:numPr>
          <w:ilvl w:val="0"/>
          <w:numId w:val="4"/>
        </w:numPr>
        <w:overflowPunct w:val="0"/>
        <w:spacing w:after="0"/>
        <w:jc w:val="both"/>
        <w:rPr>
          <w:rFonts w:ascii="Cambria" w:eastAsia="Times New Roman" w:hAnsi="Cambria"/>
          <w:bCs/>
          <w:sz w:val="24"/>
          <w:szCs w:val="24"/>
        </w:rPr>
      </w:pPr>
      <w:r>
        <w:rPr>
          <w:rFonts w:ascii="Cambria" w:eastAsia="Times New Roman" w:hAnsi="Cambria"/>
          <w:bCs/>
          <w:sz w:val="24"/>
          <w:szCs w:val="24"/>
        </w:rPr>
        <w:t xml:space="preserve">Good Knowledge with automation tools like </w:t>
      </w:r>
      <w:r>
        <w:rPr>
          <w:rFonts w:ascii="Cambria" w:eastAsia="Times New Roman" w:hAnsi="Cambria"/>
          <w:b/>
          <w:bCs/>
          <w:sz w:val="24"/>
          <w:szCs w:val="24"/>
        </w:rPr>
        <w:t>Jenkins</w:t>
      </w:r>
      <w:r>
        <w:rPr>
          <w:rFonts w:ascii="Cambria" w:eastAsia="Times New Roman" w:hAnsi="Cambria"/>
          <w:bCs/>
          <w:sz w:val="24"/>
          <w:szCs w:val="24"/>
        </w:rPr>
        <w:t xml:space="preserve"> to implement the End-to-End Automation.</w:t>
      </w:r>
    </w:p>
    <w:p w:rsidR="001F5112" w:rsidRPr="008F0698" w:rsidRDefault="001F5112" w:rsidP="008F0698">
      <w:pPr>
        <w:pStyle w:val="ListParagraph"/>
        <w:numPr>
          <w:ilvl w:val="0"/>
          <w:numId w:val="4"/>
        </w:numPr>
        <w:overflowPunct w:val="0"/>
        <w:spacing w:after="0"/>
        <w:jc w:val="both"/>
        <w:rPr>
          <w:rFonts w:ascii="Cambria" w:eastAsia="Times New Roman" w:hAnsi="Cambria"/>
          <w:bCs/>
          <w:sz w:val="24"/>
          <w:szCs w:val="24"/>
        </w:rPr>
      </w:pPr>
      <w:r>
        <w:rPr>
          <w:rFonts w:ascii="Cambria" w:eastAsia="Times New Roman" w:hAnsi="Cambria"/>
          <w:bCs/>
          <w:sz w:val="24"/>
          <w:szCs w:val="24"/>
        </w:rPr>
        <w:t xml:space="preserve">Experience is using </w:t>
      </w:r>
      <w:r>
        <w:rPr>
          <w:rFonts w:ascii="Cambria" w:eastAsia="Times New Roman" w:hAnsi="Cambria"/>
          <w:b/>
          <w:bCs/>
          <w:sz w:val="24"/>
          <w:szCs w:val="24"/>
        </w:rPr>
        <w:t xml:space="preserve">Tomcat </w:t>
      </w:r>
      <w:r>
        <w:rPr>
          <w:rFonts w:ascii="Cambria" w:eastAsia="Times New Roman" w:hAnsi="Cambria"/>
          <w:bCs/>
          <w:sz w:val="24"/>
          <w:szCs w:val="24"/>
        </w:rPr>
        <w:t xml:space="preserve"> Application servers for deployment</w:t>
      </w:r>
    </w:p>
    <w:p w:rsidR="001F5112" w:rsidRDefault="001F5112">
      <w:pPr>
        <w:pStyle w:val="ListParagraph"/>
        <w:numPr>
          <w:ilvl w:val="0"/>
          <w:numId w:val="4"/>
        </w:numPr>
        <w:overflowPunct w:val="0"/>
        <w:spacing w:after="0"/>
        <w:jc w:val="both"/>
        <w:rPr>
          <w:rFonts w:ascii="Cambria" w:eastAsia="Times New Roman" w:hAnsi="Cambria"/>
          <w:bCs/>
          <w:sz w:val="24"/>
          <w:szCs w:val="24"/>
        </w:rPr>
      </w:pPr>
      <w:r>
        <w:rPr>
          <w:rFonts w:ascii="Cambria" w:eastAsia="Times New Roman" w:hAnsi="Cambria"/>
          <w:bCs/>
          <w:sz w:val="24"/>
          <w:szCs w:val="24"/>
        </w:rPr>
        <w:t xml:space="preserve">Good Interpersonal Skills, team-working attitude, takes initiatives and very proactive in solving problems and providing best solutions. </w:t>
      </w:r>
    </w:p>
    <w:p w:rsidR="001F5112" w:rsidRDefault="001F5112">
      <w:pPr>
        <w:pStyle w:val="ListParagraph"/>
        <w:numPr>
          <w:ilvl w:val="0"/>
          <w:numId w:val="4"/>
        </w:numPr>
        <w:spacing w:after="0"/>
        <w:jc w:val="both"/>
        <w:rPr>
          <w:rFonts w:ascii="Cambria" w:eastAsia="Times New Roman" w:hAnsi="Cambria"/>
          <w:bCs/>
          <w:sz w:val="24"/>
          <w:szCs w:val="24"/>
        </w:rPr>
      </w:pPr>
      <w:r>
        <w:rPr>
          <w:rFonts w:ascii="Cambria" w:eastAsia="Times New Roman" w:hAnsi="Cambria"/>
          <w:bCs/>
          <w:sz w:val="24"/>
          <w:szCs w:val="24"/>
        </w:rPr>
        <w:t xml:space="preserve">Good experience in analyzing and implementing several </w:t>
      </w:r>
      <w:r>
        <w:rPr>
          <w:rFonts w:ascii="Cambria" w:eastAsia="Times New Roman" w:hAnsi="Cambria"/>
          <w:b/>
          <w:bCs/>
          <w:sz w:val="24"/>
          <w:szCs w:val="24"/>
        </w:rPr>
        <w:t>DevOps tools</w:t>
      </w:r>
      <w:r>
        <w:rPr>
          <w:rFonts w:ascii="Cambria" w:eastAsia="Times New Roman" w:hAnsi="Cambria"/>
          <w:bCs/>
          <w:sz w:val="24"/>
          <w:szCs w:val="24"/>
        </w:rPr>
        <w:t>.</w:t>
      </w:r>
    </w:p>
    <w:p w:rsidR="001F5112" w:rsidRDefault="001F5112">
      <w:pPr>
        <w:pStyle w:val="ListParagraph"/>
        <w:numPr>
          <w:ilvl w:val="0"/>
          <w:numId w:val="4"/>
        </w:numPr>
        <w:spacing w:after="0"/>
        <w:jc w:val="both"/>
        <w:rPr>
          <w:rFonts w:ascii="Cambria" w:eastAsia="Times New Roman" w:hAnsi="Cambria"/>
          <w:bCs/>
          <w:sz w:val="24"/>
          <w:szCs w:val="24"/>
        </w:rPr>
      </w:pPr>
      <w:r>
        <w:rPr>
          <w:rFonts w:ascii="Cambria" w:eastAsia="Times New Roman" w:hAnsi="Cambria"/>
          <w:bCs/>
          <w:sz w:val="24"/>
          <w:szCs w:val="24"/>
        </w:rPr>
        <w:t>Strong analytical skills, able to work with technicians from various engineering disciplines to troubleshoot complex system-level issues.</w:t>
      </w:r>
    </w:p>
    <w:p w:rsidR="001F5112" w:rsidRDefault="001F5112">
      <w:pPr>
        <w:pStyle w:val="ListParagraph"/>
        <w:numPr>
          <w:ilvl w:val="0"/>
          <w:numId w:val="4"/>
        </w:numPr>
        <w:spacing w:after="0"/>
        <w:jc w:val="both"/>
        <w:rPr>
          <w:rFonts w:ascii="Cambria" w:eastAsia="Times New Roman" w:hAnsi="Cambria"/>
          <w:bCs/>
          <w:sz w:val="24"/>
          <w:szCs w:val="24"/>
        </w:rPr>
      </w:pPr>
      <w:r>
        <w:rPr>
          <w:rFonts w:ascii="Cambria" w:hAnsi="Cambria"/>
          <w:bCs/>
          <w:sz w:val="24"/>
          <w:szCs w:val="24"/>
        </w:rPr>
        <w:t>Experience configuring, monitoring, upgrading and maintaining systems hardware, software and related infrastructure.</w:t>
      </w:r>
    </w:p>
    <w:p w:rsidR="001F5112" w:rsidRDefault="001F5112">
      <w:pPr>
        <w:pStyle w:val="ListParagraph"/>
        <w:numPr>
          <w:ilvl w:val="0"/>
          <w:numId w:val="4"/>
        </w:numPr>
        <w:spacing w:after="0"/>
        <w:jc w:val="both"/>
        <w:rPr>
          <w:rFonts w:ascii="Cambria" w:eastAsia="Times New Roman" w:hAnsi="Cambria"/>
          <w:bCs/>
          <w:sz w:val="24"/>
          <w:szCs w:val="24"/>
        </w:rPr>
      </w:pPr>
      <w:r>
        <w:rPr>
          <w:rFonts w:ascii="Cambria" w:hAnsi="Cambria"/>
          <w:bCs/>
          <w:sz w:val="24"/>
          <w:szCs w:val="24"/>
        </w:rPr>
        <w:t>Provided 24/7 on call support for production.</w:t>
      </w:r>
    </w:p>
    <w:p w:rsidR="001F5112" w:rsidRDefault="001F5112">
      <w:pPr>
        <w:pStyle w:val="ListParagraph"/>
        <w:spacing w:after="0"/>
        <w:jc w:val="both"/>
        <w:rPr>
          <w:rFonts w:ascii="Cambria" w:hAnsi="Cambria"/>
          <w:bCs/>
          <w:sz w:val="24"/>
          <w:szCs w:val="24"/>
        </w:rPr>
      </w:pPr>
    </w:p>
    <w:p w:rsidR="001F5112" w:rsidRDefault="001F5112">
      <w:pPr>
        <w:pStyle w:val="ListParagraph"/>
        <w:spacing w:after="0"/>
        <w:jc w:val="both"/>
        <w:rPr>
          <w:rFonts w:ascii="Cambria" w:hAnsi="Cambria"/>
          <w:bCs/>
          <w:sz w:val="24"/>
          <w:szCs w:val="24"/>
        </w:rPr>
      </w:pPr>
    </w:p>
    <w:p w:rsidR="001F5112" w:rsidRDefault="001F5112">
      <w:pPr>
        <w:jc w:val="both"/>
        <w:rPr>
          <w:rFonts w:ascii="Verdana" w:hAnsi="Verdana" w:cs="Arial"/>
          <w:b/>
          <w:color w:val="000000"/>
          <w:sz w:val="20"/>
        </w:rPr>
      </w:pPr>
    </w:p>
    <w:p w:rsidR="001F5112" w:rsidRDefault="001F5112">
      <w:pPr>
        <w:jc w:val="both"/>
        <w:rPr>
          <w:rFonts w:ascii="Verdana" w:hAnsi="Verdana" w:cs="Arial"/>
          <w:b/>
          <w:color w:val="000000"/>
          <w:sz w:val="20"/>
        </w:rPr>
      </w:pPr>
    </w:p>
    <w:p w:rsidR="001F5112" w:rsidRDefault="001F5112">
      <w:pPr>
        <w:jc w:val="both"/>
        <w:rPr>
          <w:rFonts w:ascii="Verdana" w:hAnsi="Verdana" w:cs="Arial"/>
          <w:b/>
          <w:color w:val="000000"/>
          <w:sz w:val="20"/>
        </w:rPr>
      </w:pPr>
    </w:p>
    <w:p w:rsidR="001F5112" w:rsidRDefault="001F5112">
      <w:pPr>
        <w:jc w:val="both"/>
        <w:rPr>
          <w:rFonts w:ascii="Verdana" w:hAnsi="Verdana" w:cs="Arial"/>
          <w:b/>
          <w:color w:val="000000"/>
          <w:sz w:val="20"/>
        </w:rPr>
      </w:pPr>
    </w:p>
    <w:p w:rsidR="008F0698" w:rsidRDefault="008F0698">
      <w:pPr>
        <w:jc w:val="both"/>
        <w:rPr>
          <w:rFonts w:ascii="Verdana" w:hAnsi="Verdana" w:cs="Arial"/>
          <w:b/>
          <w:color w:val="000000"/>
          <w:sz w:val="20"/>
        </w:rPr>
      </w:pPr>
    </w:p>
    <w:p w:rsidR="006A0B33" w:rsidRDefault="006A0B33">
      <w:pPr>
        <w:jc w:val="both"/>
        <w:rPr>
          <w:rFonts w:ascii="Verdana" w:hAnsi="Verdana" w:cs="Arial"/>
          <w:b/>
          <w:color w:val="000000"/>
          <w:sz w:val="20"/>
        </w:rPr>
      </w:pPr>
    </w:p>
    <w:p w:rsidR="0068075F" w:rsidRDefault="0068075F">
      <w:pPr>
        <w:jc w:val="both"/>
        <w:rPr>
          <w:rFonts w:ascii="Verdana" w:hAnsi="Verdana" w:cs="Arial"/>
          <w:b/>
          <w:color w:val="000000"/>
          <w:sz w:val="20"/>
        </w:rPr>
      </w:pPr>
    </w:p>
    <w:p w:rsidR="00E55B74" w:rsidRDefault="00E55B74">
      <w:pPr>
        <w:jc w:val="both"/>
        <w:rPr>
          <w:rFonts w:ascii="Verdana" w:hAnsi="Verdana" w:cs="Arial"/>
          <w:b/>
          <w:color w:val="000000"/>
          <w:sz w:val="20"/>
        </w:rPr>
      </w:pPr>
    </w:p>
    <w:p w:rsidR="001F5112" w:rsidRDefault="001F5112">
      <w:pPr>
        <w:jc w:val="both"/>
        <w:rPr>
          <w:rFonts w:ascii="Verdana" w:hAnsi="Verdana" w:cs="Arial"/>
          <w:color w:val="000000"/>
          <w:sz w:val="20"/>
        </w:rPr>
      </w:pPr>
      <w:r>
        <w:rPr>
          <w:rFonts w:ascii="Verdana" w:hAnsi="Verdana" w:cs="Arial"/>
          <w:b/>
          <w:color w:val="000000"/>
          <w:sz w:val="20"/>
        </w:rPr>
        <w:lastRenderedPageBreak/>
        <w:t xml:space="preserve">Technical Skills &amp; Areas of interest: </w:t>
      </w:r>
      <w:r>
        <w:rPr>
          <w:rFonts w:ascii="Verdana" w:hAnsi="Verdana" w:cs="Arial"/>
          <w:color w:val="000000"/>
          <w:sz w:val="20"/>
        </w:rPr>
        <w:t>Has handled Implementation, Administration, Troubleshooting, and Technical support of the following:</w:t>
      </w:r>
    </w:p>
    <w:p w:rsidR="001F5112" w:rsidRDefault="001F5112">
      <w:pPr>
        <w:jc w:val="both"/>
        <w:rPr>
          <w:rFonts w:ascii="Verdana" w:hAnsi="Verdana" w:cs="Arial"/>
          <w:sz w:val="20"/>
        </w:rPr>
      </w:pP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340"/>
      </w:tblGrid>
      <w:tr w:rsidR="00000000">
        <w:trPr>
          <w:trHeight w:val="435"/>
          <w:jc w:val="center"/>
        </w:trPr>
        <w:tc>
          <w:tcPr>
            <w:tcW w:w="7340" w:type="dxa"/>
            <w:tcBorders>
              <w:bottom w:val="single" w:sz="4" w:space="0" w:color="auto"/>
            </w:tcBorders>
          </w:tcPr>
          <w:p w:rsidR="001F5112" w:rsidRDefault="001F5112">
            <w:pPr>
              <w:numPr>
                <w:ilvl w:val="0"/>
                <w:numId w:val="1"/>
              </w:numPr>
              <w:spacing w:line="276" w:lineRule="auto"/>
              <w:ind w:left="53" w:right="-1800"/>
              <w:jc w:val="both"/>
              <w:rPr>
                <w:rFonts w:ascii="Verdana" w:hAnsi="Verdana" w:cs="Arial"/>
                <w:b/>
                <w:color w:val="000000"/>
                <w:sz w:val="20"/>
              </w:rPr>
            </w:pPr>
            <w:r>
              <w:rPr>
                <w:rFonts w:ascii="Verdana" w:hAnsi="Verdana" w:cs="Arial"/>
                <w:b/>
                <w:color w:val="000000"/>
                <w:sz w:val="20"/>
              </w:rPr>
              <w:t xml:space="preserve">Operating System    </w:t>
            </w:r>
            <w:r>
              <w:rPr>
                <w:rFonts w:ascii="Verdana" w:hAnsi="Verdana" w:cs="Arial"/>
                <w:b/>
                <w:color w:val="000000"/>
                <w:sz w:val="20"/>
              </w:rPr>
              <w:tab/>
              <w:t xml:space="preserve">:  </w:t>
            </w:r>
            <w:r>
              <w:rPr>
                <w:rFonts w:ascii="Cambria" w:hAnsi="Cambria"/>
                <w:szCs w:val="24"/>
              </w:rPr>
              <w:t>Unix, Linux, Windows XP/Windows 7</w:t>
            </w:r>
          </w:p>
        </w:tc>
      </w:tr>
      <w:tr w:rsidR="00000000">
        <w:trPr>
          <w:trHeight w:val="415"/>
          <w:jc w:val="center"/>
        </w:trPr>
        <w:tc>
          <w:tcPr>
            <w:tcW w:w="7340" w:type="dxa"/>
            <w:tcBorders>
              <w:top w:val="single" w:sz="4" w:space="0" w:color="auto"/>
              <w:bottom w:val="single" w:sz="4" w:space="0" w:color="auto"/>
            </w:tcBorders>
          </w:tcPr>
          <w:p w:rsidR="001F5112" w:rsidRDefault="001F5112">
            <w:pPr>
              <w:numPr>
                <w:ilvl w:val="0"/>
                <w:numId w:val="1"/>
              </w:numPr>
              <w:spacing w:line="276" w:lineRule="auto"/>
              <w:ind w:left="53" w:right="-1800"/>
              <w:jc w:val="both"/>
              <w:rPr>
                <w:rFonts w:ascii="Verdana" w:hAnsi="Verdana" w:cs="Arial"/>
                <w:b/>
                <w:color w:val="000000"/>
                <w:sz w:val="20"/>
              </w:rPr>
            </w:pPr>
            <w:r>
              <w:rPr>
                <w:rFonts w:ascii="Verdana" w:hAnsi="Verdana" w:cs="Arial"/>
                <w:b/>
                <w:color w:val="000000"/>
                <w:sz w:val="20"/>
              </w:rPr>
              <w:t xml:space="preserve">Versioning Tools      </w:t>
            </w:r>
            <w:r>
              <w:rPr>
                <w:rFonts w:ascii="Verdana" w:hAnsi="Verdana" w:cs="Arial"/>
                <w:b/>
                <w:color w:val="000000"/>
                <w:sz w:val="20"/>
              </w:rPr>
              <w:tab/>
              <w:t xml:space="preserve">:  </w:t>
            </w:r>
            <w:r>
              <w:rPr>
                <w:rFonts w:ascii="Verdana" w:hAnsi="Verdana" w:cs="Arial"/>
                <w:color w:val="000000"/>
                <w:sz w:val="20"/>
              </w:rPr>
              <w:t>GIT,</w:t>
            </w:r>
            <w:r>
              <w:rPr>
                <w:rFonts w:ascii="Verdana" w:hAnsi="Verdana" w:cs="Arial"/>
                <w:color w:val="000000"/>
                <w:sz w:val="20"/>
                <w:lang w:val="en-IN"/>
              </w:rPr>
              <w:t>Github</w:t>
            </w:r>
          </w:p>
        </w:tc>
      </w:tr>
      <w:tr w:rsidR="00000000">
        <w:trPr>
          <w:trHeight w:val="371"/>
          <w:jc w:val="center"/>
        </w:trPr>
        <w:tc>
          <w:tcPr>
            <w:tcW w:w="7340" w:type="dxa"/>
            <w:tcBorders>
              <w:top w:val="single" w:sz="4" w:space="0" w:color="auto"/>
              <w:bottom w:val="single" w:sz="4" w:space="0" w:color="auto"/>
            </w:tcBorders>
          </w:tcPr>
          <w:p w:rsidR="001F5112" w:rsidRDefault="001F5112">
            <w:pPr>
              <w:numPr>
                <w:ilvl w:val="0"/>
                <w:numId w:val="1"/>
              </w:numPr>
              <w:spacing w:line="276" w:lineRule="auto"/>
              <w:ind w:left="53"/>
              <w:jc w:val="both"/>
              <w:rPr>
                <w:rFonts w:ascii="Verdana" w:hAnsi="Verdana" w:cs="Arial"/>
                <w:b/>
                <w:color w:val="000000"/>
                <w:sz w:val="20"/>
              </w:rPr>
            </w:pPr>
            <w:r>
              <w:rPr>
                <w:rFonts w:ascii="Verdana" w:hAnsi="Verdana" w:cs="Arial"/>
                <w:b/>
                <w:color w:val="000000"/>
                <w:sz w:val="20"/>
              </w:rPr>
              <w:t xml:space="preserve">CI Tools             </w:t>
            </w:r>
            <w:r>
              <w:rPr>
                <w:rFonts w:ascii="Verdana" w:hAnsi="Verdana" w:cs="Arial"/>
                <w:b/>
                <w:color w:val="000000"/>
                <w:sz w:val="20"/>
              </w:rPr>
              <w:tab/>
              <w:t xml:space="preserve">           : </w:t>
            </w:r>
            <w:r>
              <w:rPr>
                <w:rFonts w:ascii="Verdana" w:hAnsi="Verdana" w:cs="Arial"/>
                <w:color w:val="000000"/>
                <w:sz w:val="20"/>
              </w:rPr>
              <w:t>Jenkins</w:t>
            </w:r>
          </w:p>
        </w:tc>
      </w:tr>
      <w:tr w:rsidR="00000000">
        <w:trPr>
          <w:trHeight w:val="397"/>
          <w:jc w:val="center"/>
        </w:trPr>
        <w:tc>
          <w:tcPr>
            <w:tcW w:w="7340" w:type="dxa"/>
            <w:tcBorders>
              <w:top w:val="single" w:sz="4" w:space="0" w:color="auto"/>
              <w:bottom w:val="single" w:sz="4" w:space="0" w:color="auto"/>
            </w:tcBorders>
          </w:tcPr>
          <w:p w:rsidR="001F5112" w:rsidRDefault="001F5112">
            <w:pPr>
              <w:numPr>
                <w:ilvl w:val="0"/>
                <w:numId w:val="1"/>
              </w:numPr>
              <w:tabs>
                <w:tab w:val="left" w:pos="0"/>
                <w:tab w:val="left" w:pos="540"/>
              </w:tabs>
              <w:spacing w:line="276" w:lineRule="auto"/>
              <w:ind w:left="53"/>
              <w:jc w:val="both"/>
              <w:rPr>
                <w:rFonts w:ascii="Verdana" w:hAnsi="Verdana" w:cs="Arial"/>
                <w:b/>
                <w:color w:val="000000"/>
                <w:sz w:val="20"/>
              </w:rPr>
            </w:pPr>
            <w:r>
              <w:rPr>
                <w:rFonts w:ascii="Verdana" w:hAnsi="Verdana" w:cs="Arial"/>
                <w:b/>
                <w:color w:val="000000"/>
                <w:sz w:val="20"/>
                <w:lang w:val="en-IN"/>
              </w:rPr>
              <w:t xml:space="preserve">Build Tools                         : </w:t>
            </w:r>
            <w:r>
              <w:rPr>
                <w:rFonts w:ascii="Verdana" w:hAnsi="Verdana" w:cs="Arial"/>
                <w:bCs/>
                <w:color w:val="000000"/>
                <w:sz w:val="20"/>
                <w:lang w:val="en-IN"/>
              </w:rPr>
              <w:t>Maven</w:t>
            </w:r>
            <w:r w:rsidR="00A33858">
              <w:rPr>
                <w:rFonts w:ascii="Verdana" w:hAnsi="Verdana" w:cs="Arial"/>
                <w:bCs/>
                <w:color w:val="000000"/>
                <w:sz w:val="20"/>
                <w:lang w:val="en-IN"/>
              </w:rPr>
              <w:t>,Ngbuild</w:t>
            </w:r>
          </w:p>
        </w:tc>
      </w:tr>
      <w:tr w:rsidR="00000000">
        <w:trPr>
          <w:trHeight w:val="339"/>
          <w:jc w:val="center"/>
        </w:trPr>
        <w:tc>
          <w:tcPr>
            <w:tcW w:w="7340" w:type="dxa"/>
            <w:tcBorders>
              <w:top w:val="single" w:sz="4" w:space="0" w:color="auto"/>
              <w:bottom w:val="single" w:sz="4" w:space="0" w:color="auto"/>
            </w:tcBorders>
          </w:tcPr>
          <w:p w:rsidR="001F5112" w:rsidRDefault="001F5112" w:rsidP="00E55B74">
            <w:pPr>
              <w:numPr>
                <w:ilvl w:val="0"/>
                <w:numId w:val="1"/>
              </w:numPr>
              <w:spacing w:line="276" w:lineRule="auto"/>
              <w:jc w:val="both"/>
              <w:rPr>
                <w:rFonts w:ascii="Verdana" w:hAnsi="Verdana" w:cs="Arial"/>
                <w:b/>
                <w:color w:val="000000"/>
                <w:sz w:val="20"/>
              </w:rPr>
            </w:pPr>
            <w:r>
              <w:rPr>
                <w:rFonts w:ascii="Verdana" w:hAnsi="Verdana" w:cs="Arial"/>
                <w:b/>
                <w:color w:val="000000"/>
                <w:sz w:val="20"/>
              </w:rPr>
              <w:t xml:space="preserve">Monitoring Tool                :  </w:t>
            </w:r>
            <w:r w:rsidR="00E55B74">
              <w:rPr>
                <w:rFonts w:ascii="Verdana" w:hAnsi="Verdana" w:cs="Arial"/>
                <w:color w:val="000000"/>
                <w:sz w:val="20"/>
              </w:rPr>
              <w:t>C</w:t>
            </w:r>
            <w:r w:rsidR="00E55B74" w:rsidRPr="00E55B74">
              <w:rPr>
                <w:rFonts w:ascii="Verdana" w:hAnsi="Verdana" w:cs="Arial"/>
                <w:color w:val="000000"/>
                <w:sz w:val="20"/>
              </w:rPr>
              <w:t>loudwatch</w:t>
            </w:r>
            <w:r w:rsidR="00A33858">
              <w:rPr>
                <w:rFonts w:ascii="Verdana" w:hAnsi="Verdana" w:cs="Arial"/>
                <w:color w:val="000000"/>
                <w:sz w:val="20"/>
              </w:rPr>
              <w:t>,Nagios</w:t>
            </w:r>
          </w:p>
        </w:tc>
      </w:tr>
      <w:tr w:rsidR="00000000">
        <w:trPr>
          <w:trHeight w:val="392"/>
          <w:jc w:val="center"/>
        </w:trPr>
        <w:tc>
          <w:tcPr>
            <w:tcW w:w="7340" w:type="dxa"/>
            <w:tcBorders>
              <w:top w:val="single" w:sz="4" w:space="0" w:color="auto"/>
              <w:bottom w:val="single" w:sz="4" w:space="0" w:color="auto"/>
            </w:tcBorders>
          </w:tcPr>
          <w:p w:rsidR="001F5112" w:rsidRDefault="001F5112">
            <w:pPr>
              <w:numPr>
                <w:ilvl w:val="0"/>
                <w:numId w:val="1"/>
              </w:numPr>
              <w:tabs>
                <w:tab w:val="left" w:pos="0"/>
                <w:tab w:val="left" w:pos="540"/>
              </w:tabs>
              <w:spacing w:line="276" w:lineRule="auto"/>
              <w:ind w:left="53"/>
              <w:jc w:val="both"/>
              <w:rPr>
                <w:rFonts w:ascii="Verdana" w:hAnsi="Verdana" w:cs="Arial"/>
                <w:b/>
                <w:color w:val="000000"/>
                <w:sz w:val="20"/>
              </w:rPr>
            </w:pPr>
            <w:r>
              <w:rPr>
                <w:rFonts w:ascii="Verdana" w:hAnsi="Verdana" w:cs="Arial"/>
                <w:b/>
                <w:color w:val="000000"/>
                <w:sz w:val="20"/>
              </w:rPr>
              <w:t>Web Technologies</w:t>
            </w:r>
            <w:r>
              <w:rPr>
                <w:rFonts w:ascii="Verdana" w:hAnsi="Verdana" w:cs="Arial"/>
                <w:b/>
                <w:color w:val="000000"/>
                <w:sz w:val="20"/>
              </w:rPr>
              <w:tab/>
              <w:t xml:space="preserve">           :  </w:t>
            </w:r>
            <w:r>
              <w:rPr>
                <w:rFonts w:ascii="Verdana" w:hAnsi="Verdana" w:cs="Arial"/>
                <w:color w:val="000000"/>
                <w:sz w:val="20"/>
              </w:rPr>
              <w:t>HTML, Servlets</w:t>
            </w:r>
          </w:p>
        </w:tc>
      </w:tr>
      <w:tr w:rsidR="00000000">
        <w:trPr>
          <w:trHeight w:val="431"/>
          <w:jc w:val="center"/>
        </w:trPr>
        <w:tc>
          <w:tcPr>
            <w:tcW w:w="7340" w:type="dxa"/>
            <w:tcBorders>
              <w:top w:val="single" w:sz="4" w:space="0" w:color="auto"/>
              <w:bottom w:val="single" w:sz="4" w:space="0" w:color="auto"/>
            </w:tcBorders>
          </w:tcPr>
          <w:p w:rsidR="001F5112" w:rsidRDefault="001F5112">
            <w:pPr>
              <w:numPr>
                <w:ilvl w:val="0"/>
                <w:numId w:val="1"/>
              </w:numPr>
              <w:tabs>
                <w:tab w:val="left" w:pos="0"/>
                <w:tab w:val="left" w:pos="540"/>
              </w:tabs>
              <w:spacing w:line="276" w:lineRule="auto"/>
              <w:ind w:left="53"/>
              <w:jc w:val="both"/>
              <w:rPr>
                <w:rFonts w:ascii="Verdana" w:hAnsi="Verdana" w:cs="Arial"/>
                <w:b/>
                <w:color w:val="000000"/>
                <w:sz w:val="20"/>
              </w:rPr>
            </w:pPr>
            <w:r>
              <w:rPr>
                <w:rFonts w:ascii="Verdana" w:hAnsi="Verdana" w:cs="Arial"/>
                <w:b/>
                <w:color w:val="000000"/>
                <w:sz w:val="20"/>
              </w:rPr>
              <w:t xml:space="preserve">Web/App servers             :  </w:t>
            </w:r>
            <w:r>
              <w:rPr>
                <w:rFonts w:ascii="Verdana" w:hAnsi="Verdana" w:cs="Arial"/>
                <w:color w:val="000000"/>
                <w:sz w:val="20"/>
              </w:rPr>
              <w:t xml:space="preserve"> Apache Tomcat</w:t>
            </w:r>
          </w:p>
        </w:tc>
      </w:tr>
      <w:tr w:rsidR="00000000">
        <w:trPr>
          <w:trHeight w:val="307"/>
          <w:jc w:val="center"/>
        </w:trPr>
        <w:tc>
          <w:tcPr>
            <w:tcW w:w="7340" w:type="dxa"/>
            <w:tcBorders>
              <w:top w:val="single" w:sz="4" w:space="0" w:color="auto"/>
              <w:bottom w:val="single" w:sz="4" w:space="0" w:color="auto"/>
            </w:tcBorders>
          </w:tcPr>
          <w:p w:rsidR="001F5112" w:rsidRDefault="001F5112" w:rsidP="00E240B5">
            <w:pPr>
              <w:numPr>
                <w:ilvl w:val="0"/>
                <w:numId w:val="1"/>
              </w:numPr>
              <w:spacing w:line="276" w:lineRule="auto"/>
              <w:jc w:val="both"/>
              <w:rPr>
                <w:rFonts w:ascii="Verdana" w:hAnsi="Verdana" w:cs="Arial"/>
                <w:b/>
                <w:color w:val="000000"/>
                <w:sz w:val="20"/>
              </w:rPr>
            </w:pPr>
            <w:r>
              <w:rPr>
                <w:rFonts w:ascii="Verdana" w:hAnsi="Verdana" w:cs="Arial"/>
                <w:b/>
                <w:color w:val="000000"/>
                <w:sz w:val="20"/>
              </w:rPr>
              <w:t xml:space="preserve">Containerization               :  </w:t>
            </w:r>
            <w:r>
              <w:rPr>
                <w:rFonts w:ascii="Verdana" w:hAnsi="Verdana" w:cs="Arial"/>
                <w:color w:val="000000"/>
                <w:sz w:val="20"/>
              </w:rPr>
              <w:t>Docker</w:t>
            </w:r>
            <w:r w:rsidR="00A33858">
              <w:rPr>
                <w:rFonts w:ascii="Verdana" w:hAnsi="Verdana" w:cs="Arial"/>
                <w:color w:val="000000"/>
                <w:sz w:val="20"/>
              </w:rPr>
              <w:t>,</w:t>
            </w:r>
            <w:r w:rsidR="00A33858">
              <w:rPr>
                <w:rFonts w:ascii="Calibri" w:eastAsia="Calibri" w:hAnsi="Calibri" w:cs="Calibri"/>
              </w:rPr>
              <w:t xml:space="preserve"> Kubernetes</w:t>
            </w:r>
          </w:p>
        </w:tc>
      </w:tr>
      <w:tr w:rsidR="00000000">
        <w:trPr>
          <w:trHeight w:val="307"/>
          <w:jc w:val="center"/>
        </w:trPr>
        <w:tc>
          <w:tcPr>
            <w:tcW w:w="7340" w:type="dxa"/>
            <w:tcBorders>
              <w:top w:val="single" w:sz="4" w:space="0" w:color="auto"/>
              <w:bottom w:val="single" w:sz="4" w:space="0" w:color="auto"/>
            </w:tcBorders>
          </w:tcPr>
          <w:p w:rsidR="001F5112" w:rsidRDefault="001F5112">
            <w:pPr>
              <w:spacing w:line="276" w:lineRule="auto"/>
              <w:ind w:left="-307"/>
              <w:jc w:val="both"/>
              <w:rPr>
                <w:rFonts w:ascii="Verdana" w:hAnsi="Verdana" w:cs="Arial"/>
                <w:b/>
                <w:color w:val="000000"/>
                <w:sz w:val="20"/>
                <w:lang w:val="en-IN"/>
              </w:rPr>
            </w:pPr>
            <w:r>
              <w:rPr>
                <w:rFonts w:ascii="Verdana" w:hAnsi="Verdana" w:cs="Arial"/>
                <w:b/>
                <w:color w:val="000000"/>
                <w:sz w:val="20"/>
                <w:lang w:val="en-IN"/>
              </w:rPr>
              <w:t>S  Cloud                                  :</w:t>
            </w:r>
            <w:r w:rsidR="00E55B74">
              <w:rPr>
                <w:rFonts w:ascii="Verdana" w:hAnsi="Verdana" w:cs="Arial"/>
                <w:b/>
                <w:color w:val="000000"/>
                <w:sz w:val="20"/>
                <w:lang w:val="en-IN"/>
              </w:rPr>
              <w:t xml:space="preserve"> </w:t>
            </w:r>
            <w:r>
              <w:rPr>
                <w:rFonts w:ascii="Verdana" w:hAnsi="Verdana" w:cs="Arial"/>
                <w:bCs/>
                <w:color w:val="000000"/>
                <w:sz w:val="20"/>
                <w:lang w:val="en-IN"/>
              </w:rPr>
              <w:t>AWS</w:t>
            </w:r>
          </w:p>
        </w:tc>
      </w:tr>
    </w:tbl>
    <w:p w:rsidR="001F5112" w:rsidRDefault="001F5112">
      <w:pPr>
        <w:pStyle w:val="ListParagraph"/>
        <w:spacing w:after="0"/>
        <w:jc w:val="both"/>
        <w:rPr>
          <w:rFonts w:ascii="Cambria" w:eastAsia="Times New Roman" w:hAnsi="Cambria"/>
          <w:bCs/>
          <w:sz w:val="24"/>
          <w:szCs w:val="24"/>
        </w:rPr>
      </w:pPr>
    </w:p>
    <w:p w:rsidR="001F5112" w:rsidRDefault="001F5112">
      <w:pPr>
        <w:pStyle w:val="normalgeorgia"/>
        <w:spacing w:after="60" w:line="276" w:lineRule="auto"/>
        <w:ind w:left="720"/>
        <w:jc w:val="both"/>
        <w:rPr>
          <w:rFonts w:ascii="Cambria" w:hAnsi="Cambria"/>
          <w:bCs/>
          <w:sz w:val="24"/>
          <w:szCs w:val="24"/>
        </w:rPr>
      </w:pPr>
    </w:p>
    <w:p w:rsidR="001F5112" w:rsidRDefault="001F5112">
      <w:pPr>
        <w:spacing w:after="60"/>
        <w:jc w:val="both"/>
        <w:rPr>
          <w:rFonts w:ascii="Cambria" w:hAnsi="Cambria"/>
          <w:b/>
          <w:szCs w:val="24"/>
        </w:rPr>
      </w:pPr>
      <w:r>
        <w:rPr>
          <w:rFonts w:ascii="Cambria" w:hAnsi="Cambria"/>
          <w:b/>
          <w:szCs w:val="24"/>
        </w:rPr>
        <w:t>Educational Profile:</w:t>
      </w:r>
    </w:p>
    <w:p w:rsidR="001F5112" w:rsidRDefault="001F5112">
      <w:pPr>
        <w:pStyle w:val="Normal1"/>
        <w:numPr>
          <w:ilvl w:val="0"/>
          <w:numId w:val="5"/>
        </w:numPr>
        <w:spacing w:after="60" w:line="276" w:lineRule="auto"/>
        <w:jc w:val="both"/>
        <w:rPr>
          <w:rFonts w:ascii="Cambria" w:hAnsi="Cambria"/>
          <w:sz w:val="24"/>
          <w:szCs w:val="24"/>
        </w:rPr>
      </w:pPr>
      <w:r>
        <w:rPr>
          <w:rFonts w:ascii="Cambria" w:hAnsi="Cambria"/>
          <w:b/>
          <w:sz w:val="24"/>
          <w:szCs w:val="24"/>
        </w:rPr>
        <w:t>B. Tech</w:t>
      </w:r>
      <w:r>
        <w:rPr>
          <w:rFonts w:ascii="Cambria" w:hAnsi="Cambria"/>
          <w:sz w:val="24"/>
          <w:szCs w:val="24"/>
        </w:rPr>
        <w:t xml:space="preserve"> from </w:t>
      </w:r>
      <w:r>
        <w:rPr>
          <w:rFonts w:ascii="Cambria" w:hAnsi="Cambria"/>
          <w:b/>
          <w:sz w:val="24"/>
          <w:szCs w:val="24"/>
        </w:rPr>
        <w:t xml:space="preserve">JNTU, </w:t>
      </w:r>
      <w:r>
        <w:rPr>
          <w:rFonts w:ascii="Cambria" w:hAnsi="Cambria"/>
          <w:sz w:val="24"/>
          <w:szCs w:val="24"/>
        </w:rPr>
        <w:t>Anantapur from 201</w:t>
      </w:r>
      <w:r>
        <w:rPr>
          <w:rFonts w:ascii="Cambria" w:hAnsi="Cambria"/>
          <w:sz w:val="24"/>
          <w:szCs w:val="24"/>
          <w:lang w:val="en-IN"/>
        </w:rPr>
        <w:t>5.</w:t>
      </w:r>
    </w:p>
    <w:p w:rsidR="001F5112" w:rsidRDefault="001F5112">
      <w:pPr>
        <w:pStyle w:val="Normal1"/>
        <w:spacing w:after="60" w:line="276" w:lineRule="auto"/>
        <w:ind w:left="720"/>
        <w:jc w:val="both"/>
        <w:rPr>
          <w:rFonts w:ascii="Cambria" w:hAnsi="Cambria"/>
          <w:sz w:val="24"/>
          <w:szCs w:val="24"/>
        </w:rPr>
      </w:pPr>
    </w:p>
    <w:p w:rsidR="001F5112" w:rsidRDefault="001F5112">
      <w:pPr>
        <w:rPr>
          <w:rFonts w:ascii="Cambria" w:hAnsi="Cambria"/>
          <w:b/>
          <w:szCs w:val="24"/>
        </w:rPr>
      </w:pPr>
      <w:r>
        <w:rPr>
          <w:rFonts w:ascii="Cambria" w:hAnsi="Cambria"/>
          <w:b/>
          <w:szCs w:val="24"/>
        </w:rPr>
        <w:t xml:space="preserve">Professional Experience: </w:t>
      </w:r>
    </w:p>
    <w:p w:rsidR="001F5112" w:rsidRPr="00F1727B" w:rsidRDefault="00F1727B" w:rsidP="00F1727B">
      <w:pPr>
        <w:pStyle w:val="ListParagraph"/>
        <w:numPr>
          <w:ilvl w:val="0"/>
          <w:numId w:val="6"/>
        </w:numPr>
        <w:rPr>
          <w:rFonts w:ascii="Cambria" w:hAnsi="Cambria"/>
          <w:sz w:val="24"/>
          <w:szCs w:val="24"/>
        </w:rPr>
      </w:pPr>
      <w:r>
        <w:rPr>
          <w:rFonts w:ascii="Cambria" w:hAnsi="Cambria"/>
          <w:sz w:val="24"/>
          <w:szCs w:val="24"/>
        </w:rPr>
        <w:t xml:space="preserve">Working as a </w:t>
      </w:r>
      <w:r>
        <w:rPr>
          <w:rFonts w:ascii="Cambria" w:hAnsi="Cambria"/>
          <w:b/>
          <w:sz w:val="24"/>
          <w:szCs w:val="24"/>
        </w:rPr>
        <w:t xml:space="preserve">DEVOPS ENGINEER </w:t>
      </w:r>
      <w:r>
        <w:rPr>
          <w:rFonts w:ascii="Cambria" w:hAnsi="Cambria"/>
          <w:sz w:val="24"/>
          <w:szCs w:val="24"/>
        </w:rPr>
        <w:t xml:space="preserve">in </w:t>
      </w:r>
      <w:r>
        <w:rPr>
          <w:rFonts w:ascii="Cambria" w:hAnsi="Cambria" w:cs="Arial"/>
          <w:b/>
          <w:color w:val="000000"/>
          <w:sz w:val="24"/>
          <w:szCs w:val="24"/>
          <w:shd w:val="clear" w:color="auto" w:fill="FFFFFF"/>
        </w:rPr>
        <w:t>Tata Technologies</w:t>
      </w:r>
      <w:r w:rsidRPr="00AF43BA">
        <w:rPr>
          <w:rFonts w:ascii="Cambria" w:hAnsi="Cambria" w:cs="Arial"/>
          <w:b/>
          <w:color w:val="000000"/>
          <w:sz w:val="24"/>
          <w:szCs w:val="24"/>
          <w:shd w:val="clear" w:color="auto" w:fill="FFFFFF"/>
        </w:rPr>
        <w:t>.</w:t>
      </w:r>
      <w:r w:rsidRPr="00AF43BA">
        <w:rPr>
          <w:rFonts w:ascii="Cambria" w:hAnsi="Cambria"/>
          <w:b/>
          <w:sz w:val="24"/>
          <w:szCs w:val="24"/>
          <w:shd w:val="clear" w:color="auto" w:fill="FFFFFF"/>
        </w:rPr>
        <w:t>,</w:t>
      </w:r>
      <w:r>
        <w:rPr>
          <w:rFonts w:ascii="Cambria" w:hAnsi="Cambria"/>
          <w:sz w:val="24"/>
          <w:szCs w:val="24"/>
        </w:rPr>
        <w:t xml:space="preserve"> from</w:t>
      </w:r>
      <w:r>
        <w:rPr>
          <w:rFonts w:ascii="Cambria" w:hAnsi="Cambria"/>
          <w:sz w:val="24"/>
          <w:szCs w:val="24"/>
          <w:lang w:val="en-IN"/>
        </w:rPr>
        <w:t xml:space="preserve"> April</w:t>
      </w:r>
      <w:r>
        <w:rPr>
          <w:rFonts w:ascii="Cambria" w:hAnsi="Cambria"/>
          <w:sz w:val="24"/>
          <w:szCs w:val="24"/>
        </w:rPr>
        <w:t xml:space="preserve">  2</w:t>
      </w:r>
      <w:r>
        <w:rPr>
          <w:rFonts w:ascii="Cambria" w:hAnsi="Cambria"/>
          <w:sz w:val="24"/>
          <w:szCs w:val="24"/>
          <w:lang w:val="en-IN"/>
        </w:rPr>
        <w:t xml:space="preserve">020 </w:t>
      </w:r>
      <w:r>
        <w:rPr>
          <w:rFonts w:ascii="Cambria" w:hAnsi="Cambria"/>
          <w:sz w:val="24"/>
          <w:szCs w:val="24"/>
        </w:rPr>
        <w:t xml:space="preserve"> to till date.</w:t>
      </w:r>
    </w:p>
    <w:p w:rsidR="001F5112" w:rsidRPr="00AF022F" w:rsidRDefault="00F1727B">
      <w:pPr>
        <w:pStyle w:val="ListParagraph"/>
        <w:numPr>
          <w:ilvl w:val="0"/>
          <w:numId w:val="6"/>
        </w:numPr>
        <w:rPr>
          <w:rFonts w:ascii="Cambria" w:hAnsi="Cambria"/>
          <w:sz w:val="24"/>
          <w:szCs w:val="24"/>
        </w:rPr>
      </w:pPr>
      <w:r>
        <w:rPr>
          <w:rFonts w:ascii="Cambria" w:hAnsi="Cambria"/>
          <w:sz w:val="24"/>
          <w:szCs w:val="24"/>
        </w:rPr>
        <w:t>Worked</w:t>
      </w:r>
      <w:r w:rsidR="001F5112">
        <w:rPr>
          <w:rFonts w:ascii="Cambria" w:hAnsi="Cambria"/>
          <w:sz w:val="24"/>
          <w:szCs w:val="24"/>
        </w:rPr>
        <w:t xml:space="preserve"> as a </w:t>
      </w:r>
      <w:r w:rsidR="001F5112">
        <w:rPr>
          <w:rFonts w:ascii="Cambria" w:hAnsi="Cambria"/>
          <w:b/>
          <w:sz w:val="24"/>
          <w:szCs w:val="24"/>
        </w:rPr>
        <w:t xml:space="preserve">DEVOPS ENGINEER </w:t>
      </w:r>
      <w:r w:rsidR="001F5112">
        <w:rPr>
          <w:rFonts w:ascii="Cambria" w:hAnsi="Cambria"/>
          <w:sz w:val="24"/>
          <w:szCs w:val="24"/>
        </w:rPr>
        <w:t xml:space="preserve">in </w:t>
      </w:r>
      <w:r w:rsidR="00BC0C4A">
        <w:rPr>
          <w:rFonts w:ascii="Cambria" w:hAnsi="Cambria" w:cs="Arial"/>
          <w:b/>
          <w:color w:val="000000"/>
          <w:sz w:val="24"/>
          <w:szCs w:val="24"/>
          <w:shd w:val="clear" w:color="auto" w:fill="FFFFFF"/>
        </w:rPr>
        <w:t>Tech Mahindra</w:t>
      </w:r>
      <w:r w:rsidR="00D82C71" w:rsidRPr="00AF43BA">
        <w:rPr>
          <w:rFonts w:ascii="Cambria" w:hAnsi="Cambria" w:cs="Arial"/>
          <w:b/>
          <w:color w:val="000000"/>
          <w:sz w:val="24"/>
          <w:szCs w:val="24"/>
          <w:shd w:val="clear" w:color="auto" w:fill="FFFFFF"/>
        </w:rPr>
        <w:t>.</w:t>
      </w:r>
      <w:r w:rsidR="001F5112" w:rsidRPr="00AF43BA">
        <w:rPr>
          <w:rFonts w:ascii="Cambria" w:hAnsi="Cambria"/>
          <w:b/>
          <w:sz w:val="24"/>
          <w:szCs w:val="24"/>
          <w:shd w:val="clear" w:color="auto" w:fill="FFFFFF"/>
        </w:rPr>
        <w:t>,</w:t>
      </w:r>
      <w:r w:rsidR="001F5112">
        <w:rPr>
          <w:rFonts w:ascii="Cambria" w:hAnsi="Cambria"/>
          <w:sz w:val="24"/>
          <w:szCs w:val="24"/>
        </w:rPr>
        <w:t xml:space="preserve"> from</w:t>
      </w:r>
      <w:r w:rsidR="00AF022F">
        <w:rPr>
          <w:rFonts w:ascii="Cambria" w:hAnsi="Cambria"/>
          <w:sz w:val="24"/>
          <w:szCs w:val="24"/>
          <w:lang w:val="en-IN"/>
        </w:rPr>
        <w:t xml:space="preserve"> Sep</w:t>
      </w:r>
      <w:r w:rsidR="001F5112">
        <w:rPr>
          <w:rFonts w:ascii="Cambria" w:hAnsi="Cambria"/>
          <w:sz w:val="24"/>
          <w:szCs w:val="24"/>
        </w:rPr>
        <w:t xml:space="preserve">  2</w:t>
      </w:r>
      <w:r w:rsidR="00AF022F">
        <w:rPr>
          <w:rFonts w:ascii="Cambria" w:hAnsi="Cambria"/>
          <w:sz w:val="24"/>
          <w:szCs w:val="24"/>
          <w:lang w:val="en-IN"/>
        </w:rPr>
        <w:t xml:space="preserve">019 </w:t>
      </w:r>
      <w:r w:rsidR="001F5112">
        <w:rPr>
          <w:rFonts w:ascii="Cambria" w:hAnsi="Cambria"/>
          <w:sz w:val="24"/>
          <w:szCs w:val="24"/>
        </w:rPr>
        <w:t xml:space="preserve"> to </w:t>
      </w:r>
      <w:r>
        <w:rPr>
          <w:rFonts w:ascii="Cambria" w:hAnsi="Cambria"/>
          <w:sz w:val="24"/>
          <w:szCs w:val="24"/>
          <w:lang w:val="en-IN"/>
        </w:rPr>
        <w:t>28-02-2020</w:t>
      </w:r>
      <w:r w:rsidR="001F5112">
        <w:rPr>
          <w:rFonts w:ascii="Cambria" w:hAnsi="Cambria"/>
          <w:sz w:val="24"/>
          <w:szCs w:val="24"/>
          <w:lang w:val="en-IN"/>
        </w:rPr>
        <w:t>.</w:t>
      </w:r>
    </w:p>
    <w:p w:rsidR="00AF022F" w:rsidRPr="00AF022F" w:rsidRDefault="00AF022F" w:rsidP="00AF022F">
      <w:pPr>
        <w:pStyle w:val="ListParagraph"/>
        <w:numPr>
          <w:ilvl w:val="0"/>
          <w:numId w:val="6"/>
        </w:numPr>
        <w:rPr>
          <w:rFonts w:ascii="Cambria" w:hAnsi="Cambria"/>
          <w:sz w:val="24"/>
          <w:szCs w:val="24"/>
        </w:rPr>
      </w:pPr>
      <w:r>
        <w:rPr>
          <w:rFonts w:ascii="Cambria" w:hAnsi="Cambria"/>
          <w:sz w:val="24"/>
          <w:szCs w:val="24"/>
        </w:rPr>
        <w:t xml:space="preserve">Worked as a </w:t>
      </w:r>
      <w:r>
        <w:rPr>
          <w:rFonts w:ascii="Cambria" w:hAnsi="Cambria"/>
          <w:b/>
          <w:sz w:val="24"/>
          <w:szCs w:val="24"/>
        </w:rPr>
        <w:t xml:space="preserve">DEVOPS ENGINEER </w:t>
      </w:r>
      <w:r>
        <w:rPr>
          <w:rFonts w:ascii="Cambria" w:hAnsi="Cambria"/>
          <w:sz w:val="24"/>
          <w:szCs w:val="24"/>
        </w:rPr>
        <w:t xml:space="preserve">in </w:t>
      </w:r>
      <w:r>
        <w:rPr>
          <w:rFonts w:ascii="Cambria" w:hAnsi="Cambria"/>
          <w:b/>
          <w:sz w:val="24"/>
          <w:szCs w:val="24"/>
          <w:lang w:val="en-IN"/>
        </w:rPr>
        <w:t>Websym  Solutions pvt.ltd.</w:t>
      </w:r>
      <w:r>
        <w:rPr>
          <w:rFonts w:ascii="Cambria" w:hAnsi="Cambria"/>
          <w:b/>
          <w:sz w:val="24"/>
          <w:szCs w:val="24"/>
          <w:shd w:val="clear" w:color="auto" w:fill="FFFFFF"/>
        </w:rPr>
        <w:t>,</w:t>
      </w:r>
      <w:r>
        <w:rPr>
          <w:rFonts w:ascii="Cambria" w:hAnsi="Cambria"/>
          <w:sz w:val="24"/>
          <w:szCs w:val="24"/>
        </w:rPr>
        <w:t xml:space="preserve"> from</w:t>
      </w:r>
      <w:r>
        <w:rPr>
          <w:rFonts w:ascii="Cambria" w:hAnsi="Cambria"/>
          <w:sz w:val="24"/>
          <w:szCs w:val="24"/>
          <w:lang w:val="en-IN"/>
        </w:rPr>
        <w:t xml:space="preserve"> Aug</w:t>
      </w:r>
      <w:r>
        <w:rPr>
          <w:rFonts w:ascii="Cambria" w:hAnsi="Cambria"/>
          <w:sz w:val="24"/>
          <w:szCs w:val="24"/>
        </w:rPr>
        <w:t xml:space="preserve">  2</w:t>
      </w:r>
      <w:r>
        <w:rPr>
          <w:rFonts w:ascii="Cambria" w:hAnsi="Cambria"/>
          <w:sz w:val="24"/>
          <w:szCs w:val="24"/>
          <w:lang w:val="en-IN"/>
        </w:rPr>
        <w:t>018</w:t>
      </w:r>
      <w:r>
        <w:rPr>
          <w:rFonts w:ascii="Cambria" w:hAnsi="Cambria"/>
          <w:sz w:val="24"/>
          <w:szCs w:val="24"/>
        </w:rPr>
        <w:t xml:space="preserve"> to </w:t>
      </w:r>
      <w:r>
        <w:rPr>
          <w:rFonts w:ascii="Cambria" w:hAnsi="Cambria"/>
          <w:sz w:val="24"/>
          <w:szCs w:val="24"/>
          <w:lang w:val="en-IN"/>
        </w:rPr>
        <w:t>till July 2019.</w:t>
      </w:r>
    </w:p>
    <w:p w:rsidR="001F5112" w:rsidRDefault="001F5112">
      <w:pPr>
        <w:pStyle w:val="ListParagraph"/>
        <w:numPr>
          <w:ilvl w:val="0"/>
          <w:numId w:val="6"/>
        </w:numPr>
        <w:rPr>
          <w:rFonts w:ascii="Cambria" w:hAnsi="Cambria"/>
          <w:sz w:val="24"/>
          <w:szCs w:val="24"/>
        </w:rPr>
      </w:pPr>
      <w:r>
        <w:rPr>
          <w:rFonts w:ascii="Cambria" w:hAnsi="Cambria"/>
          <w:sz w:val="24"/>
          <w:szCs w:val="24"/>
        </w:rPr>
        <w:t>Work</w:t>
      </w:r>
      <w:r>
        <w:rPr>
          <w:rFonts w:ascii="Cambria" w:hAnsi="Cambria"/>
          <w:sz w:val="24"/>
          <w:szCs w:val="24"/>
          <w:lang w:val="en-IN"/>
        </w:rPr>
        <w:t>ed</w:t>
      </w:r>
      <w:r>
        <w:rPr>
          <w:rFonts w:ascii="Cambria" w:hAnsi="Cambria"/>
          <w:sz w:val="24"/>
          <w:szCs w:val="24"/>
        </w:rPr>
        <w:t xml:space="preserve"> as a </w:t>
      </w:r>
      <w:r>
        <w:rPr>
          <w:rFonts w:ascii="Cambria" w:hAnsi="Cambria"/>
          <w:b/>
          <w:sz w:val="24"/>
          <w:szCs w:val="24"/>
        </w:rPr>
        <w:t xml:space="preserve">DEVOPS ENGINEER </w:t>
      </w:r>
      <w:r>
        <w:rPr>
          <w:rFonts w:ascii="Cambria" w:hAnsi="Cambria"/>
          <w:sz w:val="24"/>
          <w:szCs w:val="24"/>
        </w:rPr>
        <w:t xml:space="preserve">in </w:t>
      </w:r>
      <w:r>
        <w:rPr>
          <w:rFonts w:ascii="Cambria" w:hAnsi="Cambria"/>
          <w:b/>
          <w:sz w:val="24"/>
          <w:szCs w:val="24"/>
        </w:rPr>
        <w:t>IBM Global Services</w:t>
      </w:r>
      <w:r>
        <w:rPr>
          <w:rFonts w:ascii="Cambria" w:hAnsi="Cambria"/>
          <w:b/>
          <w:sz w:val="24"/>
          <w:szCs w:val="24"/>
          <w:shd w:val="clear" w:color="auto" w:fill="FFFFFF"/>
        </w:rPr>
        <w:t>.,</w:t>
      </w:r>
      <w:r>
        <w:rPr>
          <w:rFonts w:ascii="Cambria" w:hAnsi="Cambria"/>
          <w:sz w:val="24"/>
          <w:szCs w:val="24"/>
        </w:rPr>
        <w:t xml:space="preserve"> from</w:t>
      </w:r>
      <w:r w:rsidR="008F0698">
        <w:rPr>
          <w:rFonts w:ascii="Cambria" w:hAnsi="Cambria"/>
          <w:sz w:val="24"/>
          <w:szCs w:val="24"/>
          <w:lang w:val="en-IN"/>
        </w:rPr>
        <w:t xml:space="preserve"> Dec</w:t>
      </w:r>
      <w:r>
        <w:rPr>
          <w:rFonts w:ascii="Cambria" w:hAnsi="Cambria"/>
          <w:sz w:val="24"/>
          <w:szCs w:val="24"/>
        </w:rPr>
        <w:t xml:space="preserve">  2015</w:t>
      </w:r>
      <w:r w:rsidR="008F0698">
        <w:rPr>
          <w:rFonts w:ascii="Cambria" w:hAnsi="Cambria"/>
          <w:sz w:val="24"/>
          <w:szCs w:val="24"/>
        </w:rPr>
        <w:t xml:space="preserve">   </w:t>
      </w:r>
      <w:r>
        <w:rPr>
          <w:rFonts w:ascii="Cambria" w:hAnsi="Cambria"/>
          <w:sz w:val="24"/>
          <w:szCs w:val="24"/>
        </w:rPr>
        <w:t xml:space="preserve"> to </w:t>
      </w:r>
      <w:r>
        <w:rPr>
          <w:rFonts w:ascii="Cambria" w:hAnsi="Cambria"/>
          <w:sz w:val="24"/>
          <w:szCs w:val="24"/>
          <w:lang w:val="en-IN"/>
        </w:rPr>
        <w:t>Aug 2018.</w:t>
      </w:r>
    </w:p>
    <w:p w:rsidR="001F5112" w:rsidRDefault="001F5112">
      <w:pPr>
        <w:spacing w:after="60"/>
        <w:jc w:val="both"/>
        <w:rPr>
          <w:rFonts w:ascii="Cambria" w:hAnsi="Cambria"/>
          <w:b/>
          <w:szCs w:val="24"/>
        </w:rPr>
      </w:pPr>
      <w:r>
        <w:rPr>
          <w:rFonts w:ascii="Cambria" w:hAnsi="Cambria"/>
          <w:b/>
          <w:szCs w:val="24"/>
        </w:rPr>
        <w:t>Projects Handled:</w:t>
      </w:r>
    </w:p>
    <w:p w:rsidR="00F1727B" w:rsidRDefault="00F1727B" w:rsidP="00F1727B">
      <w:pPr>
        <w:spacing w:after="60"/>
        <w:jc w:val="both"/>
        <w:rPr>
          <w:rFonts w:ascii="Cambria" w:hAnsi="Cambria"/>
          <w:szCs w:val="24"/>
        </w:rPr>
      </w:pPr>
      <w:r>
        <w:rPr>
          <w:rFonts w:ascii="Cambria" w:hAnsi="Cambria"/>
          <w:b/>
          <w:szCs w:val="24"/>
        </w:rPr>
        <w:t>Project</w:t>
      </w:r>
      <w:r>
        <w:rPr>
          <w:rFonts w:ascii="Cambria" w:hAnsi="Cambria"/>
          <w:szCs w:val="24"/>
        </w:rPr>
        <w:t xml:space="preserve"> </w:t>
      </w:r>
      <w:r>
        <w:rPr>
          <w:rFonts w:ascii="Cambria" w:hAnsi="Cambria"/>
          <w:b/>
          <w:szCs w:val="24"/>
        </w:rPr>
        <w:t>#</w:t>
      </w:r>
      <w:r>
        <w:rPr>
          <w:rFonts w:ascii="Cambria" w:hAnsi="Cambria"/>
          <w:b/>
          <w:szCs w:val="24"/>
          <w:lang w:val="en-IN"/>
        </w:rPr>
        <w:t>3</w:t>
      </w:r>
      <w:r>
        <w:rPr>
          <w:rFonts w:ascii="Cambria" w:hAnsi="Cambria"/>
          <w:b/>
          <w:szCs w:val="24"/>
        </w:rPr>
        <w:t>:</w:t>
      </w:r>
      <w:r>
        <w:rPr>
          <w:rFonts w:ascii="Cambria" w:hAnsi="Cambria"/>
          <w:szCs w:val="24"/>
        </w:rPr>
        <w:t xml:space="preserve">       </w:t>
      </w:r>
      <w:r>
        <w:rPr>
          <w:rFonts w:ascii="Cambria" w:hAnsi="Cambria"/>
          <w:szCs w:val="24"/>
        </w:rPr>
        <w:tab/>
      </w:r>
    </w:p>
    <w:p w:rsidR="00F1727B" w:rsidRDefault="00F1727B">
      <w:pPr>
        <w:spacing w:after="60"/>
        <w:jc w:val="both"/>
        <w:rPr>
          <w:rFonts w:ascii="Cambria" w:hAnsi="Cambria"/>
          <w:b/>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5940"/>
      </w:tblGrid>
      <w:tr w:rsidR="00000000" w:rsidTr="0066363C">
        <w:trPr>
          <w:trHeight w:val="593"/>
        </w:trPr>
        <w:tc>
          <w:tcPr>
            <w:tcW w:w="3150" w:type="dxa"/>
            <w:vAlign w:val="bottom"/>
          </w:tcPr>
          <w:p w:rsidR="00F1727B" w:rsidRDefault="00F1727B" w:rsidP="0066363C">
            <w:pPr>
              <w:jc w:val="both"/>
              <w:rPr>
                <w:rFonts w:ascii="Cambria" w:hAnsi="Cambria"/>
                <w:b/>
                <w:szCs w:val="24"/>
              </w:rPr>
            </w:pPr>
            <w:r>
              <w:rPr>
                <w:rFonts w:ascii="Cambria" w:hAnsi="Cambria"/>
                <w:b/>
                <w:szCs w:val="24"/>
              </w:rPr>
              <w:t>Client</w:t>
            </w:r>
          </w:p>
        </w:tc>
        <w:tc>
          <w:tcPr>
            <w:tcW w:w="5940" w:type="dxa"/>
            <w:vAlign w:val="bottom"/>
          </w:tcPr>
          <w:p w:rsidR="00F1727B" w:rsidRDefault="00A33858" w:rsidP="0066363C">
            <w:pPr>
              <w:rPr>
                <w:rFonts w:ascii="Cambria" w:hAnsi="Cambria"/>
                <w:szCs w:val="24"/>
              </w:rPr>
            </w:pPr>
            <w:r>
              <w:rPr>
                <w:rFonts w:ascii="Arial" w:hAnsi="Arial" w:cs="Arial"/>
                <w:sz w:val="22"/>
                <w:szCs w:val="22"/>
                <w:shd w:val="clear" w:color="auto" w:fill="FFFFFF"/>
              </w:rPr>
              <w:t>CTB and NMT</w:t>
            </w:r>
          </w:p>
        </w:tc>
      </w:tr>
      <w:tr w:rsidR="00000000" w:rsidTr="0066363C">
        <w:trPr>
          <w:trHeight w:val="551"/>
        </w:trPr>
        <w:tc>
          <w:tcPr>
            <w:tcW w:w="3150" w:type="dxa"/>
            <w:vAlign w:val="bottom"/>
          </w:tcPr>
          <w:p w:rsidR="00F1727B" w:rsidRDefault="00F1727B" w:rsidP="0066363C">
            <w:pPr>
              <w:ind w:left="3600" w:hanging="3600"/>
              <w:rPr>
                <w:rFonts w:ascii="Cambria" w:hAnsi="Cambria"/>
                <w:b/>
                <w:szCs w:val="24"/>
              </w:rPr>
            </w:pPr>
            <w:r>
              <w:rPr>
                <w:rFonts w:ascii="Cambria" w:hAnsi="Cambria"/>
                <w:b/>
                <w:szCs w:val="24"/>
              </w:rPr>
              <w:t>Environment</w:t>
            </w:r>
          </w:p>
        </w:tc>
        <w:tc>
          <w:tcPr>
            <w:tcW w:w="5940" w:type="dxa"/>
            <w:vAlign w:val="bottom"/>
          </w:tcPr>
          <w:p w:rsidR="00F1727B" w:rsidRDefault="00F1727B" w:rsidP="0066363C">
            <w:pPr>
              <w:rPr>
                <w:rFonts w:ascii="Cambria" w:hAnsi="Cambria"/>
                <w:b/>
                <w:szCs w:val="24"/>
                <w:lang w:val="en-IN"/>
              </w:rPr>
            </w:pPr>
            <w:r>
              <w:rPr>
                <w:rFonts w:ascii="Verdana" w:hAnsi="Verdana" w:cs="Arial"/>
                <w:sz w:val="20"/>
              </w:rPr>
              <w:t>Windows,Unix,Linux,AWS,,M</w:t>
            </w:r>
            <w:r>
              <w:rPr>
                <w:rFonts w:ascii="Verdana" w:hAnsi="Verdana" w:cs="Arial"/>
                <w:sz w:val="20"/>
                <w:lang w:val="en-IN"/>
              </w:rPr>
              <w:t>a</w:t>
            </w:r>
            <w:r>
              <w:rPr>
                <w:rFonts w:ascii="Verdana" w:hAnsi="Verdana" w:cs="Arial"/>
                <w:sz w:val="20"/>
              </w:rPr>
              <w:t>v</w:t>
            </w:r>
            <w:r>
              <w:rPr>
                <w:rFonts w:ascii="Verdana" w:hAnsi="Verdana" w:cs="Arial"/>
                <w:sz w:val="20"/>
                <w:lang w:val="en-IN"/>
              </w:rPr>
              <w:t>e</w:t>
            </w:r>
            <w:r>
              <w:rPr>
                <w:rFonts w:ascii="Verdana" w:hAnsi="Verdana" w:cs="Arial"/>
                <w:sz w:val="20"/>
              </w:rPr>
              <w:t>n,Git,</w:t>
            </w:r>
            <w:r w:rsidR="00A33858">
              <w:rPr>
                <w:rFonts w:ascii="Verdana" w:hAnsi="Verdana" w:cs="Arial"/>
                <w:sz w:val="20"/>
                <w:lang w:val="en-IN"/>
              </w:rPr>
              <w:t>Github,docker,</w:t>
            </w:r>
            <w:r w:rsidR="00A33858">
              <w:rPr>
                <w:rFonts w:ascii="Calibri" w:eastAsia="Calibri" w:hAnsi="Calibri" w:cs="Calibri"/>
              </w:rPr>
              <w:t xml:space="preserve"> Kubernetes,Ansible,terraform.</w:t>
            </w:r>
          </w:p>
        </w:tc>
      </w:tr>
      <w:tr w:rsidR="00000000" w:rsidTr="0066363C">
        <w:trPr>
          <w:trHeight w:val="288"/>
        </w:trPr>
        <w:tc>
          <w:tcPr>
            <w:tcW w:w="3150" w:type="dxa"/>
            <w:vAlign w:val="bottom"/>
          </w:tcPr>
          <w:p w:rsidR="00F1727B" w:rsidRDefault="00F1727B" w:rsidP="0066363C">
            <w:pPr>
              <w:jc w:val="both"/>
              <w:rPr>
                <w:rFonts w:ascii="Cambria" w:hAnsi="Cambria"/>
                <w:b/>
                <w:szCs w:val="24"/>
              </w:rPr>
            </w:pPr>
            <w:r>
              <w:rPr>
                <w:rFonts w:ascii="Cambria" w:hAnsi="Cambria"/>
                <w:b/>
                <w:szCs w:val="24"/>
              </w:rPr>
              <w:t>Duration</w:t>
            </w:r>
          </w:p>
        </w:tc>
        <w:tc>
          <w:tcPr>
            <w:tcW w:w="5940" w:type="dxa"/>
            <w:vAlign w:val="bottom"/>
          </w:tcPr>
          <w:p w:rsidR="00F1727B" w:rsidRDefault="00F1727B" w:rsidP="0066363C">
            <w:pPr>
              <w:spacing w:after="60"/>
              <w:jc w:val="both"/>
              <w:rPr>
                <w:rFonts w:ascii="Cambria" w:hAnsi="Cambria"/>
                <w:color w:val="000000"/>
                <w:szCs w:val="24"/>
              </w:rPr>
            </w:pPr>
            <w:r>
              <w:rPr>
                <w:rStyle w:val="apple-style-span"/>
                <w:rFonts w:ascii="Cambria" w:hAnsi="Cambria"/>
                <w:color w:val="000000"/>
                <w:szCs w:val="24"/>
                <w:lang w:val="en-IN"/>
              </w:rPr>
              <w:t xml:space="preserve">April </w:t>
            </w:r>
            <w:r>
              <w:rPr>
                <w:rStyle w:val="apple-style-span"/>
                <w:rFonts w:ascii="Cambria" w:hAnsi="Cambria"/>
                <w:color w:val="000000"/>
                <w:szCs w:val="24"/>
              </w:rPr>
              <w:t>2020</w:t>
            </w:r>
            <w:r>
              <w:rPr>
                <w:rStyle w:val="apple-style-span"/>
                <w:rFonts w:ascii="Cambria" w:hAnsi="Cambria"/>
                <w:color w:val="000000"/>
                <w:szCs w:val="24"/>
                <w:lang w:val="en-IN"/>
              </w:rPr>
              <w:t xml:space="preserve"> </w:t>
            </w:r>
            <w:r>
              <w:rPr>
                <w:rStyle w:val="apple-style-span"/>
                <w:rFonts w:ascii="Cambria" w:hAnsi="Cambria"/>
                <w:color w:val="000000"/>
                <w:szCs w:val="24"/>
              </w:rPr>
              <w:t>to till date</w:t>
            </w:r>
          </w:p>
        </w:tc>
      </w:tr>
      <w:tr w:rsidR="00000000" w:rsidTr="0066363C">
        <w:trPr>
          <w:trHeight w:val="288"/>
        </w:trPr>
        <w:tc>
          <w:tcPr>
            <w:tcW w:w="3150" w:type="dxa"/>
            <w:vAlign w:val="bottom"/>
          </w:tcPr>
          <w:p w:rsidR="00F1727B" w:rsidRDefault="00F1727B" w:rsidP="0066363C">
            <w:pPr>
              <w:jc w:val="both"/>
              <w:rPr>
                <w:rFonts w:ascii="Cambria" w:hAnsi="Cambria"/>
                <w:b/>
                <w:szCs w:val="24"/>
              </w:rPr>
            </w:pPr>
            <w:r>
              <w:rPr>
                <w:rFonts w:ascii="Cambria" w:hAnsi="Cambria"/>
                <w:b/>
                <w:color w:val="000000"/>
                <w:szCs w:val="24"/>
              </w:rPr>
              <w:t>Role</w:t>
            </w:r>
          </w:p>
        </w:tc>
        <w:tc>
          <w:tcPr>
            <w:tcW w:w="5940" w:type="dxa"/>
            <w:vAlign w:val="bottom"/>
          </w:tcPr>
          <w:p w:rsidR="00F1727B" w:rsidRDefault="00F1727B" w:rsidP="0066363C">
            <w:pPr>
              <w:jc w:val="both"/>
              <w:rPr>
                <w:rFonts w:ascii="Cambria" w:hAnsi="Cambria"/>
                <w:color w:val="000000"/>
                <w:szCs w:val="24"/>
              </w:rPr>
            </w:pPr>
            <w:r>
              <w:rPr>
                <w:rFonts w:ascii="Cambria" w:hAnsi="Cambria"/>
                <w:color w:val="000000"/>
                <w:szCs w:val="24"/>
              </w:rPr>
              <w:t xml:space="preserve"> DevOps /Cloud engineer</w:t>
            </w:r>
          </w:p>
        </w:tc>
      </w:tr>
    </w:tbl>
    <w:p w:rsidR="00F1727B" w:rsidRDefault="00F1727B">
      <w:pPr>
        <w:spacing w:after="60"/>
        <w:jc w:val="both"/>
        <w:rPr>
          <w:rFonts w:ascii="Cambria" w:hAnsi="Cambria"/>
          <w:b/>
          <w:szCs w:val="24"/>
        </w:rPr>
      </w:pPr>
    </w:p>
    <w:p w:rsidR="00F1727B" w:rsidRDefault="00F1727B">
      <w:pPr>
        <w:spacing w:after="60"/>
        <w:jc w:val="both"/>
        <w:rPr>
          <w:rStyle w:val="apple-style-span"/>
          <w:rFonts w:ascii="Cambria" w:hAnsi="Cambria"/>
          <w:b/>
          <w:szCs w:val="24"/>
        </w:rPr>
      </w:pPr>
      <w:r>
        <w:rPr>
          <w:rStyle w:val="apple-style-span"/>
          <w:rFonts w:ascii="Cambria" w:hAnsi="Cambria"/>
          <w:b/>
          <w:szCs w:val="24"/>
        </w:rPr>
        <w:t>Responsibilities</w:t>
      </w:r>
      <w:r w:rsidR="00C07728">
        <w:rPr>
          <w:rStyle w:val="apple-style-span"/>
          <w:rFonts w:ascii="Cambria" w:hAnsi="Cambria"/>
          <w:b/>
          <w:szCs w:val="24"/>
        </w:rPr>
        <w:t>:</w:t>
      </w:r>
    </w:p>
    <w:p w:rsidR="00A33858" w:rsidRDefault="00A33858" w:rsidP="00A33858">
      <w:pPr>
        <w:numPr>
          <w:ilvl w:val="0"/>
          <w:numId w:val="10"/>
        </w:numPr>
        <w:spacing w:line="276" w:lineRule="auto"/>
        <w:rPr>
          <w:rFonts w:ascii="Calibri" w:eastAsia="Calibri" w:hAnsi="Calibri" w:cs="Calibri"/>
        </w:rPr>
      </w:pPr>
      <w:r>
        <w:rPr>
          <w:rFonts w:ascii="Calibri" w:eastAsia="Calibri" w:hAnsi="Calibri" w:cs="Calibri"/>
        </w:rPr>
        <w:t>Written and build various Dockerfiles and docker images</w:t>
      </w:r>
    </w:p>
    <w:p w:rsidR="00A33858" w:rsidRDefault="00A33858" w:rsidP="00A33858">
      <w:pPr>
        <w:numPr>
          <w:ilvl w:val="0"/>
          <w:numId w:val="10"/>
        </w:numPr>
        <w:rPr>
          <w:rFonts w:ascii="Calibri" w:eastAsia="Calibri" w:hAnsi="Calibri" w:cs="Calibri"/>
          <w:color w:val="000000"/>
        </w:rPr>
      </w:pPr>
      <w:r>
        <w:rPr>
          <w:rFonts w:ascii="Calibri" w:eastAsia="Calibri" w:hAnsi="Calibri" w:cs="Calibri"/>
          <w:color w:val="000000"/>
        </w:rPr>
        <w:lastRenderedPageBreak/>
        <w:t xml:space="preserve">Developed </w:t>
      </w:r>
      <w:r>
        <w:rPr>
          <w:rFonts w:ascii="Calibri" w:eastAsia="Calibri" w:hAnsi="Calibri" w:cs="Calibri"/>
          <w:b/>
          <w:color w:val="000000"/>
        </w:rPr>
        <w:t>Ansible</w:t>
      </w:r>
      <w:r>
        <w:rPr>
          <w:rFonts w:ascii="Calibri" w:eastAsia="Calibri" w:hAnsi="Calibri" w:cs="Calibri"/>
          <w:color w:val="000000"/>
        </w:rPr>
        <w:t>-</w:t>
      </w:r>
      <w:r>
        <w:rPr>
          <w:rFonts w:ascii="Calibri" w:eastAsia="Calibri" w:hAnsi="Calibri" w:cs="Calibri"/>
          <w:b/>
          <w:color w:val="000000"/>
        </w:rPr>
        <w:t>Playbooks</w:t>
      </w:r>
      <w:r>
        <w:rPr>
          <w:rFonts w:ascii="Calibri" w:eastAsia="Calibri" w:hAnsi="Calibri" w:cs="Calibri"/>
          <w:color w:val="000000"/>
        </w:rPr>
        <w:t xml:space="preserve"> for Application Deployments, Re-deployment, Sanity Checks, and OS.</w:t>
      </w:r>
    </w:p>
    <w:p w:rsidR="00A33858" w:rsidRDefault="00A33858" w:rsidP="00A33858">
      <w:pPr>
        <w:numPr>
          <w:ilvl w:val="0"/>
          <w:numId w:val="10"/>
        </w:numPr>
        <w:rPr>
          <w:rFonts w:ascii="Calibri" w:eastAsia="Calibri" w:hAnsi="Calibri" w:cs="Calibri"/>
          <w:color w:val="000000"/>
        </w:rPr>
      </w:pPr>
      <w:r>
        <w:rPr>
          <w:rFonts w:ascii="Calibri" w:eastAsia="Calibri" w:hAnsi="Calibri" w:cs="Calibri"/>
          <w:color w:val="000000"/>
        </w:rPr>
        <w:t xml:space="preserve">Experience in </w:t>
      </w:r>
      <w:r>
        <w:rPr>
          <w:rFonts w:ascii="Calibri" w:eastAsia="Calibri" w:hAnsi="Calibri" w:cs="Calibri"/>
          <w:b/>
          <w:color w:val="000000"/>
        </w:rPr>
        <w:t>Jenkins</w:t>
      </w:r>
      <w:r>
        <w:rPr>
          <w:rFonts w:ascii="Calibri" w:eastAsia="Calibri" w:hAnsi="Calibri" w:cs="Calibri"/>
          <w:color w:val="000000"/>
        </w:rPr>
        <w:t xml:space="preserve"> Master/Slave configuration with an end to end Jenkins Pipeline creation for </w:t>
      </w:r>
      <w:r>
        <w:rPr>
          <w:rFonts w:ascii="Calibri" w:eastAsia="Calibri" w:hAnsi="Calibri" w:cs="Calibri"/>
          <w:b/>
          <w:color w:val="000000"/>
        </w:rPr>
        <w:t>CI/CD</w:t>
      </w:r>
      <w:r>
        <w:rPr>
          <w:rFonts w:ascii="Calibri" w:eastAsia="Calibri" w:hAnsi="Calibri" w:cs="Calibri"/>
          <w:color w:val="000000"/>
        </w:rPr>
        <w:t>.</w:t>
      </w:r>
    </w:p>
    <w:p w:rsidR="00A33858" w:rsidRDefault="00A33858" w:rsidP="00A33858">
      <w:pPr>
        <w:numPr>
          <w:ilvl w:val="0"/>
          <w:numId w:val="10"/>
        </w:numPr>
        <w:spacing w:line="276" w:lineRule="auto"/>
        <w:rPr>
          <w:rFonts w:ascii="Calibri" w:eastAsia="Calibri" w:hAnsi="Calibri" w:cs="Calibri"/>
        </w:rPr>
      </w:pPr>
      <w:r>
        <w:rPr>
          <w:rFonts w:ascii="Calibri" w:eastAsia="Calibri" w:hAnsi="Calibri" w:cs="Calibri"/>
        </w:rPr>
        <w:t>Worked on Kubernetes POC. Setup a Kubernetes cluster using Kubespray.</w:t>
      </w:r>
    </w:p>
    <w:p w:rsidR="00A33858" w:rsidRDefault="00A33858" w:rsidP="00A33858">
      <w:pPr>
        <w:numPr>
          <w:ilvl w:val="0"/>
          <w:numId w:val="10"/>
        </w:numPr>
        <w:rPr>
          <w:rFonts w:ascii="Calibri" w:eastAsia="Calibri" w:hAnsi="Calibri" w:cs="Calibri"/>
          <w:color w:val="000000"/>
        </w:rPr>
      </w:pPr>
      <w:r>
        <w:rPr>
          <w:rFonts w:ascii="Calibri" w:eastAsia="Calibri" w:hAnsi="Calibri" w:cs="Calibri"/>
          <w:color w:val="000000"/>
        </w:rPr>
        <w:t>Configuring Nexus Artifactory Repository to store binary, war/jar files.</w:t>
      </w:r>
    </w:p>
    <w:p w:rsidR="00A33858" w:rsidRDefault="00A33858" w:rsidP="00A33858">
      <w:pPr>
        <w:numPr>
          <w:ilvl w:val="0"/>
          <w:numId w:val="10"/>
        </w:numPr>
        <w:rPr>
          <w:rFonts w:ascii="Calibri" w:eastAsia="Calibri" w:hAnsi="Calibri" w:cs="Calibri"/>
          <w:color w:val="000000"/>
        </w:rPr>
      </w:pPr>
      <w:r>
        <w:rPr>
          <w:rFonts w:ascii="Calibri" w:eastAsia="Calibri" w:hAnsi="Calibri" w:cs="Calibri"/>
          <w:b/>
          <w:color w:val="000000"/>
        </w:rPr>
        <w:t>Monitoring</w:t>
      </w:r>
      <w:r>
        <w:rPr>
          <w:rFonts w:ascii="Calibri" w:eastAsia="Calibri" w:hAnsi="Calibri" w:cs="Calibri"/>
          <w:color w:val="000000"/>
        </w:rPr>
        <w:t xml:space="preserve"> with various monitoring tools such as </w:t>
      </w:r>
      <w:r>
        <w:rPr>
          <w:rFonts w:ascii="Calibri" w:eastAsia="Calibri" w:hAnsi="Calibri" w:cs="Calibri"/>
          <w:b/>
          <w:color w:val="000000"/>
        </w:rPr>
        <w:t>Cloudwatch.</w:t>
      </w:r>
    </w:p>
    <w:p w:rsidR="00A33858" w:rsidRDefault="00A33858" w:rsidP="00A33858">
      <w:pPr>
        <w:numPr>
          <w:ilvl w:val="0"/>
          <w:numId w:val="10"/>
        </w:numPr>
        <w:spacing w:line="276" w:lineRule="auto"/>
        <w:rPr>
          <w:rFonts w:ascii="Calibri" w:eastAsia="Calibri" w:hAnsi="Calibri" w:cs="Calibri"/>
          <w:b/>
          <w:sz w:val="21"/>
          <w:u w:val="single"/>
        </w:rPr>
      </w:pPr>
      <w:r>
        <w:rPr>
          <w:rFonts w:ascii="Calibri" w:eastAsia="Calibri" w:hAnsi="Calibri" w:cs="Calibri"/>
          <w:color w:val="000000"/>
        </w:rPr>
        <w:t>Managing different environments such as Development, Test, Stage, Pre-Prod, and Production.</w:t>
      </w:r>
    </w:p>
    <w:p w:rsidR="00A33858" w:rsidRDefault="00A33858" w:rsidP="00A33858">
      <w:pPr>
        <w:numPr>
          <w:ilvl w:val="0"/>
          <w:numId w:val="10"/>
        </w:numPr>
        <w:spacing w:line="276" w:lineRule="auto"/>
        <w:rPr>
          <w:rFonts w:ascii="Calibri" w:eastAsia="Calibri" w:hAnsi="Calibri" w:cs="Calibri"/>
          <w:b/>
          <w:sz w:val="21"/>
          <w:u w:val="single"/>
        </w:rPr>
      </w:pPr>
      <w:r>
        <w:rPr>
          <w:rFonts w:ascii="Calibri" w:eastAsia="Calibri" w:hAnsi="Calibri" w:cs="Calibri"/>
          <w:color w:val="000000"/>
        </w:rPr>
        <w:t>Experience in maintaining SFTP servers using GoAnyWhere.</w:t>
      </w:r>
    </w:p>
    <w:p w:rsidR="00A33858" w:rsidRDefault="00A33858" w:rsidP="00A33858">
      <w:pPr>
        <w:numPr>
          <w:ilvl w:val="0"/>
          <w:numId w:val="10"/>
        </w:numPr>
        <w:spacing w:line="276" w:lineRule="auto"/>
        <w:rPr>
          <w:rFonts w:ascii="Calibri" w:eastAsia="Calibri" w:hAnsi="Calibri" w:cs="Calibri"/>
          <w:sz w:val="22"/>
        </w:rPr>
      </w:pPr>
      <w:r>
        <w:rPr>
          <w:rFonts w:ascii="Calibri" w:eastAsia="Calibri" w:hAnsi="Calibri" w:cs="Calibri"/>
        </w:rPr>
        <w:t>Experience in using Version Control tools like GIT, GitHub and Bitbucket. Manage to build source tree including branching, merging, resolving conflicts, administering sources code in allocating roles and permissions to users.</w:t>
      </w:r>
    </w:p>
    <w:p w:rsidR="00A33858" w:rsidRDefault="00A33858" w:rsidP="00A33858">
      <w:pPr>
        <w:numPr>
          <w:ilvl w:val="0"/>
          <w:numId w:val="10"/>
        </w:numPr>
        <w:spacing w:line="276" w:lineRule="auto"/>
        <w:rPr>
          <w:rFonts w:ascii="Calibri" w:eastAsia="Calibri" w:hAnsi="Calibri" w:cs="Calibri"/>
        </w:rPr>
      </w:pPr>
      <w:r>
        <w:rPr>
          <w:rFonts w:ascii="Calibri" w:eastAsia="Calibri" w:hAnsi="Calibri" w:cs="Calibri"/>
        </w:rPr>
        <w:t>Experience in using Nexus Artifactory Repository Managers for builds.</w:t>
      </w:r>
    </w:p>
    <w:p w:rsidR="00C07728" w:rsidRPr="00C07728" w:rsidRDefault="00C07728" w:rsidP="00C07728">
      <w:pPr>
        <w:pStyle w:val="ListParagraph"/>
        <w:spacing w:after="0"/>
        <w:jc w:val="both"/>
        <w:rPr>
          <w:rFonts w:ascii="Cambria" w:eastAsia="Times New Roman" w:hAnsi="Cambria"/>
          <w:bCs/>
          <w:sz w:val="24"/>
          <w:szCs w:val="24"/>
        </w:rPr>
      </w:pPr>
    </w:p>
    <w:p w:rsidR="00F1727B" w:rsidRDefault="00F1727B">
      <w:pPr>
        <w:spacing w:after="60"/>
        <w:jc w:val="both"/>
        <w:rPr>
          <w:rFonts w:ascii="Cambria" w:hAnsi="Cambria"/>
          <w:b/>
          <w:szCs w:val="24"/>
        </w:rPr>
      </w:pPr>
    </w:p>
    <w:p w:rsidR="00F1727B" w:rsidRDefault="00F1727B">
      <w:pPr>
        <w:spacing w:after="60"/>
        <w:jc w:val="both"/>
        <w:rPr>
          <w:rFonts w:ascii="Cambria" w:hAnsi="Cambria"/>
          <w:b/>
          <w:szCs w:val="24"/>
        </w:rPr>
      </w:pPr>
    </w:p>
    <w:p w:rsidR="00F1727B" w:rsidRDefault="00F1727B">
      <w:pPr>
        <w:spacing w:after="60"/>
        <w:jc w:val="both"/>
        <w:rPr>
          <w:rFonts w:ascii="Cambria" w:hAnsi="Cambria"/>
          <w:b/>
          <w:szCs w:val="24"/>
        </w:rPr>
      </w:pPr>
    </w:p>
    <w:p w:rsidR="001F5112" w:rsidRDefault="001F5112">
      <w:pPr>
        <w:spacing w:after="60"/>
        <w:jc w:val="both"/>
        <w:rPr>
          <w:rFonts w:ascii="Cambria" w:hAnsi="Cambria"/>
          <w:szCs w:val="24"/>
        </w:rPr>
      </w:pPr>
      <w:r>
        <w:rPr>
          <w:rFonts w:ascii="Cambria" w:hAnsi="Cambria"/>
          <w:b/>
          <w:szCs w:val="24"/>
        </w:rPr>
        <w:t>Project</w:t>
      </w:r>
      <w:r>
        <w:rPr>
          <w:rFonts w:ascii="Cambria" w:hAnsi="Cambria"/>
          <w:szCs w:val="24"/>
        </w:rPr>
        <w:t xml:space="preserve"> </w:t>
      </w:r>
      <w:r>
        <w:rPr>
          <w:rFonts w:ascii="Cambria" w:hAnsi="Cambria"/>
          <w:b/>
          <w:szCs w:val="24"/>
        </w:rPr>
        <w:t>#</w:t>
      </w:r>
      <w:r w:rsidR="002F4B44">
        <w:rPr>
          <w:rFonts w:ascii="Cambria" w:hAnsi="Cambria"/>
          <w:b/>
          <w:szCs w:val="24"/>
          <w:lang w:val="en-IN"/>
        </w:rPr>
        <w:t>2</w:t>
      </w:r>
      <w:r>
        <w:rPr>
          <w:rFonts w:ascii="Cambria" w:hAnsi="Cambria"/>
          <w:b/>
          <w:szCs w:val="24"/>
        </w:rPr>
        <w:t>:</w:t>
      </w:r>
      <w:r>
        <w:rPr>
          <w:rFonts w:ascii="Cambria" w:hAnsi="Cambria"/>
          <w:szCs w:val="24"/>
        </w:rPr>
        <w:t xml:space="preserve">       </w:t>
      </w:r>
      <w:r>
        <w:rPr>
          <w:rFonts w:ascii="Cambria" w:hAnsi="Cambria"/>
          <w:szCs w:val="24"/>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5940"/>
      </w:tblGrid>
      <w:tr w:rsidR="00000000">
        <w:trPr>
          <w:trHeight w:val="593"/>
        </w:trPr>
        <w:tc>
          <w:tcPr>
            <w:tcW w:w="3150" w:type="dxa"/>
            <w:vAlign w:val="bottom"/>
          </w:tcPr>
          <w:p w:rsidR="001F5112" w:rsidRDefault="001F5112">
            <w:pPr>
              <w:jc w:val="both"/>
              <w:rPr>
                <w:rFonts w:ascii="Cambria" w:hAnsi="Cambria"/>
                <w:b/>
                <w:szCs w:val="24"/>
              </w:rPr>
            </w:pPr>
            <w:r>
              <w:rPr>
                <w:rFonts w:ascii="Cambria" w:hAnsi="Cambria"/>
                <w:b/>
                <w:szCs w:val="24"/>
              </w:rPr>
              <w:t>Client</w:t>
            </w:r>
          </w:p>
        </w:tc>
        <w:tc>
          <w:tcPr>
            <w:tcW w:w="5940" w:type="dxa"/>
            <w:vAlign w:val="bottom"/>
          </w:tcPr>
          <w:p w:rsidR="001F5112" w:rsidRDefault="005D1B98">
            <w:pPr>
              <w:rPr>
                <w:rFonts w:ascii="Cambria" w:hAnsi="Cambria"/>
                <w:szCs w:val="24"/>
              </w:rPr>
            </w:pPr>
            <w:r>
              <w:rPr>
                <w:rFonts w:ascii="Arial" w:hAnsi="Arial" w:cs="Arial"/>
                <w:sz w:val="22"/>
                <w:szCs w:val="22"/>
                <w:shd w:val="clear" w:color="auto" w:fill="FFFFFF"/>
              </w:rPr>
              <w:t>BT(</w:t>
            </w:r>
            <w:r>
              <w:rPr>
                <w:rFonts w:ascii="Arial" w:hAnsi="Arial" w:cs="Arial"/>
                <w:sz w:val="21"/>
                <w:szCs w:val="21"/>
                <w:shd w:val="clear" w:color="auto" w:fill="FFFFFF"/>
              </w:rPr>
              <w:t>British Telecom)</w:t>
            </w:r>
          </w:p>
        </w:tc>
      </w:tr>
      <w:tr w:rsidR="00000000">
        <w:trPr>
          <w:trHeight w:val="551"/>
        </w:trPr>
        <w:tc>
          <w:tcPr>
            <w:tcW w:w="3150" w:type="dxa"/>
            <w:vAlign w:val="bottom"/>
          </w:tcPr>
          <w:p w:rsidR="001F5112" w:rsidRDefault="001F5112">
            <w:pPr>
              <w:ind w:left="3600" w:hanging="3600"/>
              <w:rPr>
                <w:rFonts w:ascii="Cambria" w:hAnsi="Cambria"/>
                <w:b/>
                <w:szCs w:val="24"/>
              </w:rPr>
            </w:pPr>
            <w:r>
              <w:rPr>
                <w:rFonts w:ascii="Cambria" w:hAnsi="Cambria"/>
                <w:b/>
                <w:szCs w:val="24"/>
              </w:rPr>
              <w:t>Environment</w:t>
            </w:r>
          </w:p>
        </w:tc>
        <w:tc>
          <w:tcPr>
            <w:tcW w:w="5940" w:type="dxa"/>
            <w:vAlign w:val="bottom"/>
          </w:tcPr>
          <w:p w:rsidR="001F5112" w:rsidRDefault="001F5112">
            <w:pPr>
              <w:rPr>
                <w:rFonts w:ascii="Cambria" w:hAnsi="Cambria"/>
                <w:b/>
                <w:szCs w:val="24"/>
                <w:lang w:val="en-IN"/>
              </w:rPr>
            </w:pPr>
            <w:r>
              <w:rPr>
                <w:rFonts w:ascii="Verdana" w:hAnsi="Verdana" w:cs="Arial"/>
                <w:sz w:val="20"/>
              </w:rPr>
              <w:t>Wi</w:t>
            </w:r>
            <w:r w:rsidR="00E55B74">
              <w:rPr>
                <w:rFonts w:ascii="Verdana" w:hAnsi="Verdana" w:cs="Arial"/>
                <w:sz w:val="20"/>
              </w:rPr>
              <w:t>ndows,Unix,Linux,AWS,Docker</w:t>
            </w:r>
            <w:r>
              <w:rPr>
                <w:rFonts w:ascii="Verdana" w:hAnsi="Verdana" w:cs="Arial"/>
                <w:sz w:val="20"/>
              </w:rPr>
              <w:t>,Ansible,M</w:t>
            </w:r>
            <w:r>
              <w:rPr>
                <w:rFonts w:ascii="Verdana" w:hAnsi="Verdana" w:cs="Arial"/>
                <w:sz w:val="20"/>
                <w:lang w:val="en-IN"/>
              </w:rPr>
              <w:t>a</w:t>
            </w:r>
            <w:r>
              <w:rPr>
                <w:rFonts w:ascii="Verdana" w:hAnsi="Verdana" w:cs="Arial"/>
                <w:sz w:val="20"/>
              </w:rPr>
              <w:t>v</w:t>
            </w:r>
            <w:r>
              <w:rPr>
                <w:rFonts w:ascii="Verdana" w:hAnsi="Verdana" w:cs="Arial"/>
                <w:sz w:val="20"/>
                <w:lang w:val="en-IN"/>
              </w:rPr>
              <w:t>e</w:t>
            </w:r>
            <w:r>
              <w:rPr>
                <w:rFonts w:ascii="Verdana" w:hAnsi="Verdana" w:cs="Arial"/>
                <w:sz w:val="20"/>
              </w:rPr>
              <w:t>n,Git,</w:t>
            </w:r>
            <w:r>
              <w:rPr>
                <w:rFonts w:ascii="Verdana" w:hAnsi="Verdana" w:cs="Arial"/>
                <w:sz w:val="20"/>
                <w:lang w:val="en-IN"/>
              </w:rPr>
              <w:t>Github</w:t>
            </w:r>
            <w:r w:rsidR="00F1727B">
              <w:rPr>
                <w:rFonts w:ascii="Verdana" w:hAnsi="Verdana" w:cs="Arial"/>
                <w:sz w:val="20"/>
                <w:lang w:val="en-IN"/>
              </w:rPr>
              <w:t>.</w:t>
            </w:r>
          </w:p>
        </w:tc>
      </w:tr>
      <w:tr w:rsidR="00000000">
        <w:trPr>
          <w:trHeight w:val="288"/>
        </w:trPr>
        <w:tc>
          <w:tcPr>
            <w:tcW w:w="3150" w:type="dxa"/>
            <w:vAlign w:val="bottom"/>
          </w:tcPr>
          <w:p w:rsidR="001F5112" w:rsidRDefault="001F5112">
            <w:pPr>
              <w:jc w:val="both"/>
              <w:rPr>
                <w:rFonts w:ascii="Cambria" w:hAnsi="Cambria"/>
                <w:b/>
                <w:szCs w:val="24"/>
              </w:rPr>
            </w:pPr>
            <w:r>
              <w:rPr>
                <w:rFonts w:ascii="Cambria" w:hAnsi="Cambria"/>
                <w:b/>
                <w:szCs w:val="24"/>
              </w:rPr>
              <w:t>Duration</w:t>
            </w:r>
          </w:p>
        </w:tc>
        <w:tc>
          <w:tcPr>
            <w:tcW w:w="5940" w:type="dxa"/>
            <w:vAlign w:val="bottom"/>
          </w:tcPr>
          <w:p w:rsidR="001F5112" w:rsidRDefault="001F5112">
            <w:pPr>
              <w:spacing w:after="60"/>
              <w:jc w:val="both"/>
              <w:rPr>
                <w:rFonts w:ascii="Cambria" w:hAnsi="Cambria"/>
                <w:color w:val="000000"/>
                <w:szCs w:val="24"/>
              </w:rPr>
            </w:pPr>
            <w:r>
              <w:rPr>
                <w:rStyle w:val="apple-style-span"/>
                <w:rFonts w:ascii="Cambria" w:hAnsi="Cambria"/>
                <w:color w:val="000000"/>
                <w:szCs w:val="24"/>
                <w:lang w:val="en-IN"/>
              </w:rPr>
              <w:t>Aug</w:t>
            </w:r>
            <w:r>
              <w:rPr>
                <w:rStyle w:val="apple-style-span"/>
                <w:rFonts w:ascii="Cambria" w:hAnsi="Cambria"/>
                <w:color w:val="000000"/>
                <w:szCs w:val="24"/>
              </w:rPr>
              <w:t xml:space="preserve"> 201</w:t>
            </w:r>
            <w:r w:rsidR="005D1B98">
              <w:rPr>
                <w:rStyle w:val="apple-style-span"/>
                <w:rFonts w:ascii="Cambria" w:hAnsi="Cambria"/>
                <w:color w:val="000000"/>
                <w:szCs w:val="24"/>
                <w:lang w:val="en-IN"/>
              </w:rPr>
              <w:t xml:space="preserve">9 </w:t>
            </w:r>
            <w:r>
              <w:rPr>
                <w:rStyle w:val="apple-style-span"/>
                <w:rFonts w:ascii="Cambria" w:hAnsi="Cambria"/>
                <w:color w:val="000000"/>
                <w:szCs w:val="24"/>
              </w:rPr>
              <w:t>to till date</w:t>
            </w:r>
          </w:p>
        </w:tc>
      </w:tr>
      <w:tr w:rsidR="00000000">
        <w:trPr>
          <w:trHeight w:val="288"/>
        </w:trPr>
        <w:tc>
          <w:tcPr>
            <w:tcW w:w="3150" w:type="dxa"/>
            <w:vAlign w:val="bottom"/>
          </w:tcPr>
          <w:p w:rsidR="001F5112" w:rsidRDefault="001F5112">
            <w:pPr>
              <w:jc w:val="both"/>
              <w:rPr>
                <w:rFonts w:ascii="Cambria" w:hAnsi="Cambria"/>
                <w:b/>
                <w:szCs w:val="24"/>
              </w:rPr>
            </w:pPr>
            <w:r>
              <w:rPr>
                <w:rFonts w:ascii="Cambria" w:hAnsi="Cambria"/>
                <w:b/>
                <w:color w:val="000000"/>
                <w:szCs w:val="24"/>
              </w:rPr>
              <w:t>Role</w:t>
            </w:r>
          </w:p>
        </w:tc>
        <w:tc>
          <w:tcPr>
            <w:tcW w:w="5940" w:type="dxa"/>
            <w:vAlign w:val="bottom"/>
          </w:tcPr>
          <w:p w:rsidR="001F5112" w:rsidRDefault="001F5112">
            <w:pPr>
              <w:jc w:val="both"/>
              <w:rPr>
                <w:rFonts w:ascii="Cambria" w:hAnsi="Cambria"/>
                <w:color w:val="000000"/>
                <w:szCs w:val="24"/>
              </w:rPr>
            </w:pPr>
            <w:r>
              <w:rPr>
                <w:rFonts w:ascii="Cambria" w:hAnsi="Cambria"/>
                <w:color w:val="000000"/>
                <w:szCs w:val="24"/>
              </w:rPr>
              <w:t xml:space="preserve"> DevOps /Cloud engineer</w:t>
            </w:r>
          </w:p>
        </w:tc>
      </w:tr>
    </w:tbl>
    <w:p w:rsidR="001F5112" w:rsidRDefault="001F5112">
      <w:pPr>
        <w:tabs>
          <w:tab w:val="left" w:pos="720"/>
        </w:tabs>
        <w:spacing w:line="288" w:lineRule="auto"/>
        <w:jc w:val="both"/>
        <w:rPr>
          <w:rFonts w:ascii="Cambria" w:hAnsi="Cambria"/>
          <w:b/>
          <w:szCs w:val="24"/>
        </w:rPr>
      </w:pPr>
    </w:p>
    <w:p w:rsidR="001F5112" w:rsidRDefault="001F5112">
      <w:pPr>
        <w:spacing w:after="60"/>
        <w:jc w:val="both"/>
        <w:rPr>
          <w:rStyle w:val="apple-style-span"/>
          <w:rFonts w:ascii="Cambria" w:hAnsi="Cambria"/>
          <w:b/>
          <w:szCs w:val="24"/>
        </w:rPr>
      </w:pPr>
      <w:r>
        <w:rPr>
          <w:rStyle w:val="apple-style-span"/>
          <w:rFonts w:ascii="Cambria" w:hAnsi="Cambria"/>
          <w:b/>
          <w:szCs w:val="24"/>
        </w:rPr>
        <w:t>Responsibilities:</w:t>
      </w:r>
    </w:p>
    <w:p w:rsidR="00570344" w:rsidRDefault="00570344">
      <w:pPr>
        <w:spacing w:after="60"/>
        <w:jc w:val="both"/>
        <w:rPr>
          <w:rFonts w:ascii="Cambria" w:hAnsi="Cambria"/>
          <w:b/>
          <w:szCs w:val="24"/>
        </w:rPr>
      </w:pP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Set up and maintained multiple clusters of Kubernetes.</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Set up and maintained 8 WebLogic cluster production domains using Ansible.</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Set up and maintained 100+ Linux machines with 99.9% up-time.</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Successfully implemented Fusion Middleware backup disaster recovery strategy.</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Implemented CI/CD pipelines using Jenkins.</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Developed custom monitoring dashboards in Grafana.</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Set up and configured clustering for 30+ micro-services in the Kubernetes overlay network environment.</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Wrote Ansible scripts to automatically update system components, system configurations, saving 30% admin time.</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Wrote Ansible scripts to Install Kubernetes cluster and Nginx load balancer, saving 80% admin time for setting up a new environment.</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lastRenderedPageBreak/>
        <w:t>Set up and configured generic Docker image building process to use across all environments, saving 80% of build time.</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Set up and maintained Docker private registry.</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Set up and maintained Jenkins auto-deployment for 50+ projects, saving 70% manually deployment time.</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Set up and configured 30+ promotional build Jenkins pipelines.</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Set up and maintained 2 Jenkins master-slave clusters to provide continuous integration.</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Wrote Python automation to monitor WebLogic JMS topics for lag and alert the respective team based on conditions, savings 80% of manually monitoring time.</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Wrote Bash scripts to take Fusion Middleware Servers backups periodically to AWS S3.</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Wrote Bash Scripts to monitor the Stucked files SFTP source systems.</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Wrote Bash Script to clean MFT Servers transactional payloads and backup files saving 80% of activity time and 50% of AWS EFS cost.</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Configured Rewrite rules for websites on LoadBalancers.</w:t>
      </w:r>
    </w:p>
    <w:p w:rsidR="00A33858" w:rsidRDefault="00A33858" w:rsidP="0067397E">
      <w:pPr>
        <w:numPr>
          <w:ilvl w:val="0"/>
          <w:numId w:val="13"/>
        </w:numPr>
        <w:spacing w:line="276" w:lineRule="auto"/>
        <w:jc w:val="both"/>
        <w:rPr>
          <w:rFonts w:ascii="Calibri" w:eastAsia="Calibri" w:hAnsi="Calibri" w:cs="Calibri"/>
        </w:rPr>
      </w:pPr>
      <w:r>
        <w:rPr>
          <w:rFonts w:ascii="Calibri" w:eastAsia="Calibri" w:hAnsi="Calibri" w:cs="Calibri"/>
        </w:rPr>
        <w:t xml:space="preserve">Configured Site24x7 application availability monitors and configured alerts. </w:t>
      </w:r>
    </w:p>
    <w:p w:rsidR="00570344" w:rsidRDefault="00570344" w:rsidP="00570344">
      <w:pPr>
        <w:tabs>
          <w:tab w:val="left" w:pos="720"/>
        </w:tabs>
        <w:spacing w:line="288" w:lineRule="auto"/>
        <w:jc w:val="both"/>
        <w:rPr>
          <w:rFonts w:ascii="Cambria" w:hAnsi="Cambria"/>
          <w:szCs w:val="24"/>
        </w:rPr>
      </w:pPr>
    </w:p>
    <w:p w:rsidR="001F5112" w:rsidRDefault="001F5112">
      <w:pPr>
        <w:spacing w:after="60"/>
        <w:jc w:val="both"/>
        <w:rPr>
          <w:rFonts w:ascii="Cambria" w:hAnsi="Cambria"/>
          <w:b/>
          <w:szCs w:val="24"/>
        </w:rPr>
      </w:pPr>
    </w:p>
    <w:p w:rsidR="001F5112" w:rsidRDefault="001F5112">
      <w:pPr>
        <w:spacing w:after="60"/>
        <w:jc w:val="both"/>
        <w:rPr>
          <w:rFonts w:ascii="Cambria" w:hAnsi="Cambria"/>
          <w:b/>
          <w:szCs w:val="24"/>
        </w:rPr>
      </w:pPr>
    </w:p>
    <w:p w:rsidR="001F5112" w:rsidRDefault="001F5112">
      <w:pPr>
        <w:spacing w:after="60"/>
        <w:jc w:val="both"/>
        <w:rPr>
          <w:rFonts w:ascii="Cambria" w:hAnsi="Cambria"/>
          <w:szCs w:val="24"/>
        </w:rPr>
      </w:pPr>
      <w:r>
        <w:rPr>
          <w:rFonts w:ascii="Cambria" w:hAnsi="Cambria"/>
          <w:b/>
          <w:szCs w:val="24"/>
        </w:rPr>
        <w:t>Project</w:t>
      </w:r>
      <w:r>
        <w:rPr>
          <w:rFonts w:ascii="Cambria" w:hAnsi="Cambria"/>
          <w:szCs w:val="24"/>
        </w:rPr>
        <w:t xml:space="preserve"> </w:t>
      </w:r>
      <w:r w:rsidR="002F4B44">
        <w:rPr>
          <w:rFonts w:ascii="Cambria" w:hAnsi="Cambria"/>
          <w:b/>
          <w:szCs w:val="24"/>
        </w:rPr>
        <w:t>#1</w:t>
      </w:r>
      <w:r>
        <w:rPr>
          <w:rFonts w:ascii="Cambria" w:hAnsi="Cambria"/>
          <w:b/>
          <w:szCs w:val="24"/>
        </w:rPr>
        <w:t>:</w:t>
      </w:r>
      <w:r>
        <w:rPr>
          <w:rFonts w:ascii="Cambria" w:hAnsi="Cambria"/>
          <w:szCs w:val="24"/>
        </w:rPr>
        <w:t xml:space="preserve">       </w:t>
      </w:r>
      <w:r>
        <w:rPr>
          <w:rFonts w:ascii="Cambria" w:hAnsi="Cambria"/>
          <w:szCs w:val="24"/>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5940"/>
      </w:tblGrid>
      <w:tr w:rsidR="00000000">
        <w:trPr>
          <w:trHeight w:val="593"/>
        </w:trPr>
        <w:tc>
          <w:tcPr>
            <w:tcW w:w="3150" w:type="dxa"/>
            <w:vAlign w:val="bottom"/>
          </w:tcPr>
          <w:p w:rsidR="001F5112" w:rsidRDefault="001F5112">
            <w:pPr>
              <w:jc w:val="both"/>
              <w:rPr>
                <w:rFonts w:ascii="Cambria" w:hAnsi="Cambria"/>
                <w:b/>
                <w:szCs w:val="24"/>
              </w:rPr>
            </w:pPr>
            <w:r>
              <w:rPr>
                <w:rFonts w:ascii="Cambria" w:hAnsi="Cambria"/>
                <w:b/>
                <w:szCs w:val="24"/>
              </w:rPr>
              <w:t>Client</w:t>
            </w:r>
          </w:p>
        </w:tc>
        <w:tc>
          <w:tcPr>
            <w:tcW w:w="5940" w:type="dxa"/>
            <w:vAlign w:val="bottom"/>
          </w:tcPr>
          <w:p w:rsidR="001F5112" w:rsidRDefault="001F5112">
            <w:pPr>
              <w:rPr>
                <w:rFonts w:ascii="Cambria" w:hAnsi="Cambria"/>
                <w:szCs w:val="24"/>
              </w:rPr>
            </w:pPr>
            <w:r>
              <w:rPr>
                <w:rFonts w:ascii="Cambria" w:hAnsi="Cambria"/>
                <w:szCs w:val="24"/>
              </w:rPr>
              <w:t>Scottish and Southern Energy(SSE)</w:t>
            </w:r>
          </w:p>
        </w:tc>
      </w:tr>
      <w:tr w:rsidR="00000000">
        <w:trPr>
          <w:trHeight w:val="551"/>
        </w:trPr>
        <w:tc>
          <w:tcPr>
            <w:tcW w:w="3150" w:type="dxa"/>
            <w:vAlign w:val="bottom"/>
          </w:tcPr>
          <w:p w:rsidR="001F5112" w:rsidRDefault="001F5112">
            <w:pPr>
              <w:ind w:left="3600" w:hanging="3600"/>
              <w:rPr>
                <w:rFonts w:ascii="Cambria" w:hAnsi="Cambria"/>
                <w:b/>
                <w:szCs w:val="24"/>
              </w:rPr>
            </w:pPr>
            <w:r>
              <w:rPr>
                <w:rFonts w:ascii="Cambria" w:hAnsi="Cambria"/>
                <w:b/>
                <w:szCs w:val="24"/>
              </w:rPr>
              <w:t>Environment</w:t>
            </w:r>
          </w:p>
        </w:tc>
        <w:tc>
          <w:tcPr>
            <w:tcW w:w="5940" w:type="dxa"/>
            <w:vAlign w:val="bottom"/>
          </w:tcPr>
          <w:p w:rsidR="001F5112" w:rsidRDefault="001F5112">
            <w:pPr>
              <w:rPr>
                <w:rFonts w:ascii="Cambria" w:hAnsi="Cambria"/>
                <w:b/>
                <w:szCs w:val="24"/>
                <w:lang w:val="en-IN"/>
              </w:rPr>
            </w:pPr>
            <w:r>
              <w:rPr>
                <w:rFonts w:ascii="Verdana" w:hAnsi="Verdana" w:cs="Arial"/>
                <w:sz w:val="20"/>
              </w:rPr>
              <w:t>Windows,Unix,Linux,AWS,Docker,Jira,Ansible,M</w:t>
            </w:r>
            <w:r>
              <w:rPr>
                <w:rFonts w:ascii="Verdana" w:hAnsi="Verdana" w:cs="Arial"/>
                <w:sz w:val="20"/>
                <w:lang w:val="en-IN"/>
              </w:rPr>
              <w:t>a</w:t>
            </w:r>
            <w:r>
              <w:rPr>
                <w:rFonts w:ascii="Verdana" w:hAnsi="Verdana" w:cs="Arial"/>
                <w:sz w:val="20"/>
              </w:rPr>
              <w:t>v</w:t>
            </w:r>
            <w:r>
              <w:rPr>
                <w:rFonts w:ascii="Verdana" w:hAnsi="Verdana" w:cs="Arial"/>
                <w:sz w:val="20"/>
                <w:lang w:val="en-IN"/>
              </w:rPr>
              <w:t>e</w:t>
            </w:r>
            <w:r>
              <w:rPr>
                <w:rFonts w:ascii="Verdana" w:hAnsi="Verdana" w:cs="Arial"/>
                <w:sz w:val="20"/>
              </w:rPr>
              <w:t>n,Git,Oracle11g</w:t>
            </w:r>
            <w:r>
              <w:rPr>
                <w:rFonts w:ascii="Verdana" w:hAnsi="Verdana" w:cs="Arial"/>
                <w:sz w:val="20"/>
                <w:lang w:val="en-IN"/>
              </w:rPr>
              <w:t>.</w:t>
            </w:r>
          </w:p>
        </w:tc>
      </w:tr>
      <w:tr w:rsidR="00000000">
        <w:trPr>
          <w:trHeight w:val="288"/>
        </w:trPr>
        <w:tc>
          <w:tcPr>
            <w:tcW w:w="3150" w:type="dxa"/>
            <w:vAlign w:val="bottom"/>
          </w:tcPr>
          <w:p w:rsidR="001F5112" w:rsidRDefault="001F5112">
            <w:pPr>
              <w:jc w:val="both"/>
              <w:rPr>
                <w:rFonts w:ascii="Cambria" w:hAnsi="Cambria"/>
                <w:b/>
                <w:szCs w:val="24"/>
              </w:rPr>
            </w:pPr>
            <w:r>
              <w:rPr>
                <w:rFonts w:ascii="Cambria" w:hAnsi="Cambria"/>
                <w:b/>
                <w:szCs w:val="24"/>
              </w:rPr>
              <w:t>Duration</w:t>
            </w:r>
          </w:p>
        </w:tc>
        <w:tc>
          <w:tcPr>
            <w:tcW w:w="5940" w:type="dxa"/>
            <w:vAlign w:val="bottom"/>
          </w:tcPr>
          <w:p w:rsidR="001F5112" w:rsidRDefault="00D82C71">
            <w:pPr>
              <w:spacing w:after="60"/>
              <w:jc w:val="both"/>
              <w:rPr>
                <w:rFonts w:ascii="Cambria" w:hAnsi="Cambria"/>
                <w:color w:val="000000"/>
                <w:szCs w:val="24"/>
                <w:lang w:val="en-IN"/>
              </w:rPr>
            </w:pPr>
            <w:r>
              <w:rPr>
                <w:rStyle w:val="apple-style-span"/>
                <w:rFonts w:ascii="Cambria" w:hAnsi="Cambria"/>
                <w:color w:val="000000"/>
                <w:szCs w:val="24"/>
              </w:rPr>
              <w:t>Dec 2015</w:t>
            </w:r>
            <w:r w:rsidR="001F5112">
              <w:rPr>
                <w:rStyle w:val="apple-style-span"/>
                <w:rFonts w:ascii="Cambria" w:hAnsi="Cambria"/>
                <w:color w:val="000000"/>
                <w:szCs w:val="24"/>
              </w:rPr>
              <w:t xml:space="preserve"> to </w:t>
            </w:r>
            <w:r w:rsidR="005D1B98">
              <w:rPr>
                <w:rStyle w:val="apple-style-span"/>
                <w:rFonts w:ascii="Cambria" w:hAnsi="Cambria"/>
                <w:color w:val="000000"/>
                <w:szCs w:val="24"/>
                <w:lang w:val="en-IN"/>
              </w:rPr>
              <w:t>Aug 2019</w:t>
            </w:r>
          </w:p>
        </w:tc>
      </w:tr>
      <w:tr w:rsidR="00000000">
        <w:trPr>
          <w:trHeight w:val="288"/>
        </w:trPr>
        <w:tc>
          <w:tcPr>
            <w:tcW w:w="3150" w:type="dxa"/>
            <w:vAlign w:val="bottom"/>
          </w:tcPr>
          <w:p w:rsidR="001F5112" w:rsidRDefault="001F5112">
            <w:pPr>
              <w:jc w:val="both"/>
              <w:rPr>
                <w:rFonts w:ascii="Cambria" w:hAnsi="Cambria"/>
                <w:b/>
                <w:szCs w:val="24"/>
              </w:rPr>
            </w:pPr>
            <w:r>
              <w:rPr>
                <w:rFonts w:ascii="Cambria" w:hAnsi="Cambria"/>
                <w:b/>
                <w:color w:val="000000"/>
                <w:szCs w:val="24"/>
              </w:rPr>
              <w:t>Role</w:t>
            </w:r>
          </w:p>
        </w:tc>
        <w:tc>
          <w:tcPr>
            <w:tcW w:w="5940" w:type="dxa"/>
            <w:vAlign w:val="bottom"/>
          </w:tcPr>
          <w:p w:rsidR="001F5112" w:rsidRDefault="001F5112">
            <w:pPr>
              <w:jc w:val="both"/>
              <w:rPr>
                <w:rFonts w:ascii="Cambria" w:hAnsi="Cambria"/>
                <w:color w:val="000000"/>
                <w:szCs w:val="24"/>
              </w:rPr>
            </w:pPr>
            <w:r>
              <w:rPr>
                <w:rFonts w:ascii="Cambria" w:hAnsi="Cambria"/>
                <w:color w:val="000000"/>
                <w:szCs w:val="24"/>
              </w:rPr>
              <w:t xml:space="preserve"> DevOps /Cloud engineer</w:t>
            </w:r>
          </w:p>
        </w:tc>
      </w:tr>
    </w:tbl>
    <w:p w:rsidR="001F5112" w:rsidRDefault="001F5112">
      <w:pPr>
        <w:spacing w:after="60"/>
        <w:jc w:val="both"/>
        <w:rPr>
          <w:rStyle w:val="apple-style-span"/>
          <w:rFonts w:ascii="Cambria" w:hAnsi="Cambria"/>
          <w:b/>
          <w:szCs w:val="24"/>
        </w:rPr>
      </w:pPr>
    </w:p>
    <w:p w:rsidR="001F5112" w:rsidRDefault="001F5112">
      <w:pPr>
        <w:spacing w:after="60"/>
        <w:jc w:val="both"/>
        <w:rPr>
          <w:rStyle w:val="apple-style-span"/>
          <w:rFonts w:ascii="Cambria" w:hAnsi="Cambria"/>
          <w:b/>
          <w:szCs w:val="24"/>
        </w:rPr>
      </w:pPr>
    </w:p>
    <w:p w:rsidR="001F5112" w:rsidRDefault="001F5112">
      <w:pPr>
        <w:spacing w:after="60"/>
        <w:jc w:val="both"/>
        <w:rPr>
          <w:rStyle w:val="apple-style-span"/>
          <w:rFonts w:ascii="Cambria" w:hAnsi="Cambria"/>
          <w:b/>
          <w:szCs w:val="24"/>
        </w:rPr>
      </w:pPr>
    </w:p>
    <w:p w:rsidR="00767E0C" w:rsidRDefault="00767E0C">
      <w:pPr>
        <w:spacing w:after="60"/>
        <w:jc w:val="both"/>
        <w:rPr>
          <w:rStyle w:val="apple-style-span"/>
          <w:rFonts w:ascii="Cambria" w:hAnsi="Cambria"/>
          <w:b/>
          <w:szCs w:val="24"/>
        </w:rPr>
      </w:pPr>
    </w:p>
    <w:p w:rsidR="00767E0C" w:rsidRDefault="00767E0C">
      <w:pPr>
        <w:spacing w:after="60"/>
        <w:jc w:val="both"/>
        <w:rPr>
          <w:rStyle w:val="apple-style-span"/>
          <w:rFonts w:ascii="Cambria" w:hAnsi="Cambria"/>
          <w:b/>
          <w:szCs w:val="24"/>
        </w:rPr>
      </w:pPr>
    </w:p>
    <w:p w:rsidR="005D1B98" w:rsidRDefault="005D1B98">
      <w:pPr>
        <w:spacing w:after="60"/>
        <w:jc w:val="both"/>
        <w:rPr>
          <w:rStyle w:val="apple-style-span"/>
          <w:rFonts w:ascii="Cambria" w:hAnsi="Cambria"/>
          <w:b/>
          <w:szCs w:val="24"/>
        </w:rPr>
      </w:pPr>
    </w:p>
    <w:p w:rsidR="001F5112" w:rsidRDefault="001F5112">
      <w:pPr>
        <w:spacing w:after="60"/>
        <w:jc w:val="both"/>
        <w:rPr>
          <w:rFonts w:ascii="Cambria" w:hAnsi="Cambria"/>
          <w:b/>
          <w:szCs w:val="24"/>
        </w:rPr>
      </w:pPr>
      <w:r>
        <w:rPr>
          <w:rStyle w:val="apple-style-span"/>
          <w:rFonts w:ascii="Cambria" w:hAnsi="Cambria"/>
          <w:b/>
          <w:szCs w:val="24"/>
        </w:rPr>
        <w:t>Responsibilities:</w:t>
      </w:r>
    </w:p>
    <w:p w:rsidR="001F5112" w:rsidRDefault="001F5112">
      <w:pPr>
        <w:pStyle w:val="ListParagraph"/>
        <w:spacing w:after="0"/>
        <w:ind w:left="0"/>
        <w:jc w:val="both"/>
        <w:rPr>
          <w:rFonts w:ascii="Cambria" w:eastAsia="Times New Roman" w:hAnsi="Cambria"/>
          <w:bCs/>
          <w:sz w:val="24"/>
          <w:szCs w:val="24"/>
        </w:rPr>
      </w:pPr>
    </w:p>
    <w:p w:rsidR="001F5112" w:rsidRDefault="001F5112">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 w:val="24"/>
          <w:szCs w:val="24"/>
        </w:rPr>
        <w:t>Participation in project meetings with other technical staff and business owners and           subject matter experts.</w:t>
      </w:r>
    </w:p>
    <w:p w:rsidR="001F5112" w:rsidRDefault="001F5112">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 w:val="24"/>
          <w:szCs w:val="24"/>
        </w:rPr>
        <w:t>Managing Continuous Integration and Continuous Delivery (CI/CD) using Jenkins and  release management using SonarQube</w:t>
      </w:r>
    </w:p>
    <w:p w:rsidR="001F5112" w:rsidRDefault="001F5112">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 w:val="24"/>
          <w:szCs w:val="24"/>
        </w:rPr>
        <w:t>Configuring the Day and Night Builds for the sprint teams in Jenkins</w:t>
      </w:r>
    </w:p>
    <w:p w:rsidR="001F5112" w:rsidRPr="00D82C71" w:rsidRDefault="001F5112" w:rsidP="00D82C71">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 w:val="24"/>
          <w:szCs w:val="24"/>
          <w:lang w:val="en-IN"/>
        </w:rPr>
        <w:t xml:space="preserve"> </w:t>
      </w:r>
      <w:r>
        <w:rPr>
          <w:rFonts w:ascii="Cambria" w:eastAsia="Times New Roman" w:hAnsi="Cambria"/>
          <w:bCs/>
          <w:sz w:val="24"/>
          <w:szCs w:val="24"/>
        </w:rPr>
        <w:t>Configuring CRON Jobs for executing daily activities such as Backup/Archive etc</w:t>
      </w:r>
      <w:r w:rsidR="00D82C71">
        <w:rPr>
          <w:rFonts w:ascii="Cambria" w:eastAsia="Times New Roman" w:hAnsi="Cambria"/>
          <w:bCs/>
          <w:sz w:val="24"/>
          <w:szCs w:val="24"/>
        </w:rPr>
        <w:t>.</w:t>
      </w:r>
    </w:p>
    <w:p w:rsidR="001F5112" w:rsidRDefault="001F5112">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 w:val="24"/>
          <w:szCs w:val="24"/>
        </w:rPr>
        <w:lastRenderedPageBreak/>
        <w:t xml:space="preserve">Install, configure, monitor, and tune </w:t>
      </w:r>
      <w:r>
        <w:rPr>
          <w:rFonts w:ascii="Cambria" w:eastAsia="Times New Roman" w:hAnsi="Cambria"/>
          <w:bCs/>
          <w:sz w:val="24"/>
          <w:szCs w:val="24"/>
          <w:lang w:val="en-IN"/>
        </w:rPr>
        <w:t xml:space="preserve">Tomcat </w:t>
      </w:r>
      <w:r>
        <w:rPr>
          <w:rFonts w:ascii="Cambria" w:eastAsia="Times New Roman" w:hAnsi="Cambria"/>
          <w:bCs/>
          <w:sz w:val="24"/>
          <w:szCs w:val="24"/>
        </w:rPr>
        <w:t>through scripts and the administration console on Linux.</w:t>
      </w:r>
    </w:p>
    <w:p w:rsidR="001F5112" w:rsidRDefault="001F5112">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Cs w:val="24"/>
        </w:rPr>
        <w:t xml:space="preserve">worked on Creating, merging </w:t>
      </w:r>
      <w:r>
        <w:rPr>
          <w:rFonts w:ascii="Cambria" w:eastAsia="Times New Roman" w:hAnsi="Cambria"/>
          <w:bCs/>
          <w:szCs w:val="24"/>
          <w:lang w:val="en-IN"/>
        </w:rPr>
        <w:t>GIT</w:t>
      </w:r>
      <w:r>
        <w:rPr>
          <w:rFonts w:ascii="Cambria" w:eastAsia="Times New Roman" w:hAnsi="Cambria"/>
          <w:bCs/>
          <w:szCs w:val="24"/>
        </w:rPr>
        <w:t xml:space="preserve"> branches and create builds.</w:t>
      </w:r>
    </w:p>
    <w:p w:rsidR="001F5112" w:rsidRDefault="001F5112">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Cs w:val="24"/>
        </w:rPr>
        <w:t>Build and deploy the java EE applications and web based applications to middleware Servers like Tomcat</w:t>
      </w:r>
      <w:r w:rsidR="00D82C71">
        <w:rPr>
          <w:rFonts w:ascii="Cambria" w:eastAsia="Times New Roman" w:hAnsi="Cambria"/>
          <w:bCs/>
          <w:szCs w:val="24"/>
        </w:rPr>
        <w:t>.</w:t>
      </w:r>
    </w:p>
    <w:p w:rsidR="001F5112" w:rsidRDefault="001F5112">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 w:val="24"/>
          <w:szCs w:val="24"/>
        </w:rPr>
        <w:t>Responsible for maintaining Multiple DevOps tools &amp; configuring across all projects ,GIT,  Jenkins.</w:t>
      </w:r>
    </w:p>
    <w:p w:rsidR="001F5112" w:rsidRDefault="001F5112">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 w:val="24"/>
          <w:szCs w:val="24"/>
        </w:rPr>
        <w:t>Support the build and deployment infrastructure used by our development teams</w:t>
      </w:r>
    </w:p>
    <w:p w:rsidR="001F5112" w:rsidRDefault="001F5112">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 w:val="24"/>
          <w:szCs w:val="24"/>
        </w:rPr>
        <w:t>Respond to high severity production issues escalated by our operations teams.</w:t>
      </w:r>
    </w:p>
    <w:p w:rsidR="001F5112" w:rsidRPr="00D82C71" w:rsidRDefault="001F5112" w:rsidP="00D82C71">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 w:val="24"/>
          <w:szCs w:val="24"/>
        </w:rPr>
        <w:t>Support developers by deploying application into Develop, test and production servers.</w:t>
      </w:r>
    </w:p>
    <w:p w:rsidR="001F5112" w:rsidRDefault="001F5112">
      <w:pPr>
        <w:pStyle w:val="ListParagraph"/>
        <w:numPr>
          <w:ilvl w:val="0"/>
          <w:numId w:val="6"/>
        </w:numPr>
        <w:spacing w:after="0"/>
        <w:jc w:val="both"/>
        <w:rPr>
          <w:rFonts w:ascii="Cambria" w:eastAsia="Times New Roman" w:hAnsi="Cambria"/>
          <w:bCs/>
          <w:sz w:val="24"/>
          <w:szCs w:val="24"/>
        </w:rPr>
      </w:pPr>
      <w:r>
        <w:rPr>
          <w:rFonts w:ascii="Cambria" w:eastAsia="Times New Roman" w:hAnsi="Cambria"/>
          <w:bCs/>
          <w:sz w:val="24"/>
          <w:szCs w:val="24"/>
        </w:rPr>
        <w:t>Deploying applications to various Production Environments using deployment tools, Automated va</w:t>
      </w:r>
      <w:r w:rsidR="00AF022F">
        <w:rPr>
          <w:rFonts w:ascii="Cambria" w:eastAsia="Times New Roman" w:hAnsi="Cambria"/>
          <w:bCs/>
          <w:sz w:val="24"/>
          <w:szCs w:val="24"/>
        </w:rPr>
        <w:t>rious tasks using Docker compose files.</w:t>
      </w:r>
    </w:p>
    <w:p w:rsidR="00D82C71" w:rsidRDefault="00D82C71" w:rsidP="00D82C71">
      <w:pPr>
        <w:pStyle w:val="NormalWeb"/>
        <w:numPr>
          <w:ilvl w:val="0"/>
          <w:numId w:val="6"/>
        </w:numPr>
        <w:spacing w:before="0" w:beforeAutospacing="0" w:after="0" w:afterAutospacing="0"/>
        <w:rPr>
          <w:rFonts w:ascii="Cambria" w:hAnsi="Cambria" w:cs="Tahoma"/>
          <w:b/>
          <w:bCs/>
        </w:rPr>
      </w:pPr>
      <w:r>
        <w:rPr>
          <w:rFonts w:ascii="Cambria" w:hAnsi="Cambria"/>
          <w:bCs/>
        </w:rPr>
        <w:t>Support the engineering teams regarding CI/Build tools, Environments and Automation.</w:t>
      </w:r>
    </w:p>
    <w:p w:rsidR="00D82C71" w:rsidRDefault="00D82C71" w:rsidP="00D82C71">
      <w:pPr>
        <w:pStyle w:val="ListParagraph"/>
        <w:numPr>
          <w:ilvl w:val="0"/>
          <w:numId w:val="6"/>
        </w:numPr>
        <w:spacing w:before="150" w:after="0" w:line="270" w:lineRule="atLeast"/>
        <w:rPr>
          <w:rFonts w:ascii="Cambria" w:hAnsi="Cambria"/>
          <w:bCs/>
          <w:sz w:val="24"/>
          <w:szCs w:val="24"/>
        </w:rPr>
      </w:pPr>
      <w:r>
        <w:rPr>
          <w:rFonts w:ascii="Cambria" w:hAnsi="Cambria"/>
          <w:bCs/>
          <w:sz w:val="24"/>
          <w:szCs w:val="24"/>
        </w:rPr>
        <w:t>Involved in Branching, Tagging and Merging of code delivery at required releases.</w:t>
      </w:r>
    </w:p>
    <w:p w:rsidR="00D82C71" w:rsidRPr="00AF022F" w:rsidRDefault="00D82C71" w:rsidP="00D82C71">
      <w:pPr>
        <w:pStyle w:val="ListParagraph"/>
        <w:numPr>
          <w:ilvl w:val="0"/>
          <w:numId w:val="6"/>
        </w:numPr>
        <w:rPr>
          <w:rFonts w:ascii="Cambria" w:hAnsi="Cambria"/>
          <w:bCs/>
          <w:sz w:val="24"/>
          <w:szCs w:val="24"/>
        </w:rPr>
      </w:pPr>
      <w:r>
        <w:rPr>
          <w:rFonts w:ascii="Cambria" w:hAnsi="Cambria"/>
          <w:bCs/>
          <w:sz w:val="24"/>
          <w:szCs w:val="24"/>
        </w:rPr>
        <w:t>Help Development teams automate the environment setup using tools like Docker.</w:t>
      </w:r>
    </w:p>
    <w:p w:rsidR="00D82C71" w:rsidRPr="007C09C6" w:rsidRDefault="00D82C71" w:rsidP="007C09C6">
      <w:pPr>
        <w:pStyle w:val="ListParagraph"/>
        <w:numPr>
          <w:ilvl w:val="0"/>
          <w:numId w:val="6"/>
        </w:numPr>
        <w:rPr>
          <w:rFonts w:ascii="Cambria" w:hAnsi="Cambria"/>
          <w:sz w:val="24"/>
          <w:szCs w:val="24"/>
        </w:rPr>
      </w:pPr>
      <w:r>
        <w:rPr>
          <w:rFonts w:ascii="Cambria" w:hAnsi="Cambria"/>
          <w:sz w:val="24"/>
          <w:szCs w:val="24"/>
        </w:rPr>
        <w:t>Setup and maintain cloud based infrastructure (AWS).</w:t>
      </w:r>
    </w:p>
    <w:p w:rsidR="00D82C71" w:rsidRDefault="00D82C71" w:rsidP="00D82C71">
      <w:pPr>
        <w:pStyle w:val="ListParagraph"/>
        <w:numPr>
          <w:ilvl w:val="0"/>
          <w:numId w:val="6"/>
        </w:numPr>
        <w:spacing w:after="0" w:line="270" w:lineRule="atLeast"/>
        <w:rPr>
          <w:rFonts w:ascii="Cambria" w:hAnsi="Cambria"/>
          <w:sz w:val="24"/>
          <w:szCs w:val="24"/>
        </w:rPr>
      </w:pPr>
      <w:r>
        <w:rPr>
          <w:rFonts w:ascii="Cambria" w:hAnsi="Cambria"/>
          <w:sz w:val="24"/>
          <w:szCs w:val="24"/>
        </w:rPr>
        <w:t>Design AWS infrastructure based on the application requirements.</w:t>
      </w:r>
    </w:p>
    <w:p w:rsidR="00D82C71" w:rsidRPr="00AF022F" w:rsidRDefault="00D82C71" w:rsidP="00D82C71">
      <w:pPr>
        <w:pStyle w:val="ListParagraph"/>
        <w:numPr>
          <w:ilvl w:val="0"/>
          <w:numId w:val="6"/>
        </w:numPr>
        <w:rPr>
          <w:rFonts w:ascii="Cambria" w:hAnsi="Cambria"/>
          <w:sz w:val="24"/>
          <w:szCs w:val="24"/>
        </w:rPr>
      </w:pPr>
      <w:r>
        <w:rPr>
          <w:rFonts w:ascii="Cambria" w:hAnsi="Cambria"/>
          <w:sz w:val="24"/>
          <w:szCs w:val="24"/>
        </w:rPr>
        <w:t>Design and implemented Security using VPC, IAM, Security Groups and NACL .</w:t>
      </w:r>
    </w:p>
    <w:p w:rsidR="00D82C71" w:rsidRDefault="00D82C71" w:rsidP="00D82C71">
      <w:pPr>
        <w:pStyle w:val="ListParagraph"/>
        <w:numPr>
          <w:ilvl w:val="0"/>
          <w:numId w:val="6"/>
        </w:numPr>
        <w:rPr>
          <w:rFonts w:ascii="Cambria" w:hAnsi="Cambria"/>
          <w:bCs/>
          <w:sz w:val="24"/>
          <w:szCs w:val="24"/>
        </w:rPr>
      </w:pPr>
      <w:r>
        <w:rPr>
          <w:rFonts w:ascii="Cambria" w:hAnsi="Cambria"/>
          <w:bCs/>
          <w:sz w:val="24"/>
          <w:szCs w:val="24"/>
        </w:rPr>
        <w:t>Build engineering automation and productivity tools to streamline deployment pipeline.</w:t>
      </w:r>
    </w:p>
    <w:p w:rsidR="00D82C71" w:rsidRDefault="00D82C71" w:rsidP="00D82C71">
      <w:pPr>
        <w:pStyle w:val="ListParagraph"/>
        <w:numPr>
          <w:ilvl w:val="0"/>
          <w:numId w:val="6"/>
        </w:numPr>
        <w:spacing w:before="150" w:after="0" w:line="270" w:lineRule="atLeast"/>
        <w:rPr>
          <w:rFonts w:ascii="Cambria" w:hAnsi="Cambria"/>
          <w:bCs/>
          <w:sz w:val="24"/>
          <w:szCs w:val="24"/>
        </w:rPr>
      </w:pPr>
      <w:r>
        <w:rPr>
          <w:rFonts w:ascii="Cambria" w:hAnsi="Cambria"/>
          <w:bCs/>
          <w:sz w:val="24"/>
          <w:szCs w:val="24"/>
        </w:rPr>
        <w:t>Troubleshoot and resolve issues related to application deployment and operations.</w:t>
      </w:r>
    </w:p>
    <w:p w:rsidR="00D82C71" w:rsidRDefault="00D82C71" w:rsidP="00D82C71">
      <w:pPr>
        <w:pStyle w:val="ListParagraph"/>
        <w:numPr>
          <w:ilvl w:val="0"/>
          <w:numId w:val="6"/>
        </w:numPr>
        <w:rPr>
          <w:rFonts w:ascii="Cambria" w:hAnsi="Cambria"/>
          <w:bCs/>
          <w:sz w:val="24"/>
          <w:szCs w:val="24"/>
        </w:rPr>
      </w:pPr>
      <w:r>
        <w:rPr>
          <w:rFonts w:ascii="Cambria" w:hAnsi="Cambria"/>
          <w:bCs/>
          <w:sz w:val="24"/>
          <w:szCs w:val="24"/>
        </w:rPr>
        <w:t>Working with cross functional, geographically distributed team to provide 24X7 .deployment support across multiple environments.</w:t>
      </w:r>
    </w:p>
    <w:p w:rsidR="001F5112" w:rsidRPr="00A33858" w:rsidRDefault="001A3064" w:rsidP="00D82C71">
      <w:pPr>
        <w:pStyle w:val="ListParagraph"/>
        <w:spacing w:after="0"/>
        <w:jc w:val="both"/>
        <w:rPr>
          <w:rFonts w:ascii="Cambria" w:eastAsia="Times New Roman" w:hAnsi="Cambria"/>
          <w:bCs/>
          <w:sz w:val="24"/>
          <w:szCs w:val="24"/>
          <w:lang w:val="en-IN"/>
        </w:rPr>
      </w:pPr>
      <w:r>
        <w:rPr>
          <w:noProof/>
          <w:lang w:val="en-US"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d737df0ff79c65ec6b86d8e7c907809a134f530e18705c4458440321091b5b58110912051843585a094356014b4450530401195c1333471b1b111940505b0a58580f1b425c4c01090340281e0103150b164851581543124a4b485d4637071f1b5b58170a10014042595858564d465d4507144359090f59431209175144410c595f5049100a1105035d4a1e500558191b150719445a5501564b101b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d737df0ff79c65ec6b86d8e7c907809a134f530e18705c4458440321091b5b58110912051843585a094356014b4450530401195c1333471b1b111940505b0a58580f1b425c4c01090340281e0103150b164851581543124a4b485d4637071f1b5b58170a10014042595858564d465d4507144359090f59431209175144410c595f5049100a1105035d4a1e500558191b150719445a5501564b101b5c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1F5112" w:rsidRPr="00A33858">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260" w:right="1260" w:bottom="1080" w:left="162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740" w:rsidRDefault="00E53740">
      <w:r>
        <w:separator/>
      </w:r>
    </w:p>
  </w:endnote>
  <w:endnote w:type="continuationSeparator" w:id="1">
    <w:p w:rsidR="00E53740" w:rsidRDefault="00E537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BD6" w:rsidRDefault="00DB6B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112" w:rsidRDefault="001F5112">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BD6" w:rsidRDefault="00DB6B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740" w:rsidRDefault="00E53740">
      <w:r>
        <w:separator/>
      </w:r>
    </w:p>
  </w:footnote>
  <w:footnote w:type="continuationSeparator" w:id="1">
    <w:p w:rsidR="00E53740" w:rsidRDefault="00E537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BD6" w:rsidRDefault="00DB6B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112" w:rsidRDefault="001F5112">
    <w:r>
      <w:rPr>
        <w:sz w:val="22"/>
      </w:rPr>
      <w:pict>
        <v:shapetype id="_x0000_t202" coordsize="21600,21600" o:spt="202" path="m,l,21600r21600,l21600,xe">
          <v:stroke joinstyle="miter"/>
          <v:path gradientshapeok="t" o:connecttype="rect"/>
        </v:shapetype>
        <v:shape id="Text Box 1" o:spid="_x0000_s2049" type="#_x0000_t202" style="position:absolute;margin-left:539.15pt;margin-top:756.05pt;width:9.45pt;height:14.15pt;z-index:-251658752;mso-wrap-distance-left:0;mso-wrap-distance-right:0;mso-position-horizontal-relative:page;mso-position-vertical-relative:page" o:allowincell="f" filled="f" stroked="f">
          <v:textbox inset="0,0,0,0">
            <w:txbxContent>
              <w:p w:rsidR="001F5112" w:rsidRDefault="001F5112">
                <w:pPr>
                  <w:pStyle w:val="Footer"/>
                </w:pPr>
              </w:p>
            </w:txbxContent>
          </v:textbox>
          <w10:wrap type="square"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112" w:rsidRDefault="001F5112">
    <w:pPr>
      <w:pStyle w:val="Heading7"/>
      <w:jc w:val="left"/>
      <w:rPr>
        <w:rFonts w:ascii="Times New Roman" w:hAnsi="Times New Roman"/>
        <w:sz w:val="24"/>
        <w:szCs w:val="24"/>
      </w:rPr>
    </w:pPr>
    <w:r>
      <w:rPr>
        <w:rFonts w:ascii="Times New Roman" w:hAnsi="Times New Roman"/>
        <w:sz w:val="24"/>
        <w:szCs w:val="24"/>
      </w:rPr>
      <w:t>DevOps</w:t>
    </w:r>
    <w:r>
      <w:rPr>
        <w:rFonts w:ascii="Times New Roman" w:hAnsi="Times New Roman"/>
        <w:sz w:val="24"/>
        <w:szCs w:val="24"/>
        <w:lang w:val="en-IN"/>
      </w:rPr>
      <w:t xml:space="preserve"> &amp; AWS </w:t>
    </w:r>
    <w:r>
      <w:rPr>
        <w:rFonts w:ascii="Times New Roman" w:hAnsi="Times New Roman"/>
        <w:sz w:val="24"/>
        <w:szCs w:val="24"/>
      </w:rPr>
      <w:t xml:space="preserve"> Engineer                        </w:t>
    </w:r>
    <w:r>
      <w:rPr>
        <w:rFonts w:ascii="Times New Roman" w:hAnsi="Times New Roman"/>
        <w:sz w:val="24"/>
        <w:szCs w:val="24"/>
      </w:rPr>
      <w:tab/>
    </w:r>
    <w:r w:rsidR="006C0D5E">
      <w:rPr>
        <w:rFonts w:ascii="Times New Roman" w:hAnsi="Times New Roman"/>
        <w:sz w:val="24"/>
        <w:szCs w:val="24"/>
        <w:lang w:val="en-IN"/>
      </w:rPr>
      <w:t xml:space="preserve">                    </w:t>
    </w:r>
    <w:r>
      <w:rPr>
        <w:rFonts w:ascii="Times New Roman" w:hAnsi="Times New Roman"/>
        <w:sz w:val="24"/>
        <w:szCs w:val="24"/>
      </w:rPr>
      <w:t xml:space="preserve">Email: </w:t>
    </w:r>
    <w:r w:rsidR="00507ACC">
      <w:rPr>
        <w:rFonts w:ascii="Times New Roman" w:hAnsi="Times New Roman"/>
        <w:sz w:val="24"/>
        <w:szCs w:val="24"/>
        <w:lang w:val="en-IN"/>
      </w:rPr>
      <w:t>anil.akr1993</w:t>
    </w:r>
    <w:r>
      <w:rPr>
        <w:rFonts w:ascii="Times New Roman" w:hAnsi="Times New Roman"/>
        <w:sz w:val="24"/>
        <w:szCs w:val="24"/>
        <w:lang w:val="en-IN"/>
      </w:rPr>
      <w:t>@gmail.com</w:t>
    </w:r>
  </w:p>
  <w:p w:rsidR="001F5112" w:rsidRDefault="001F5112">
    <w:pPr>
      <w:pStyle w:val="Heading7"/>
      <w:rPr>
        <w:rFonts w:ascii="Times New Roman" w:hAnsi="Times New Roman"/>
        <w:bCs w:val="0"/>
        <w:sz w:val="24"/>
        <w:szCs w:val="24"/>
      </w:rPr>
    </w:pPr>
    <w:r>
      <w:rPr>
        <w:rFonts w:ascii="Times New Roman" w:hAnsi="Times New Roman"/>
        <w:sz w:val="24"/>
        <w:szCs w:val="24"/>
      </w:rPr>
      <w:t xml:space="preserve">                                                           </w:t>
    </w:r>
    <w:r w:rsidR="005D1B98">
      <w:rPr>
        <w:rFonts w:ascii="Times New Roman" w:hAnsi="Times New Roman"/>
        <w:sz w:val="24"/>
        <w:szCs w:val="24"/>
      </w:rPr>
      <w:t xml:space="preserve"> </w:t>
    </w:r>
    <w:r w:rsidR="006C0D5E">
      <w:rPr>
        <w:rFonts w:ascii="Times New Roman" w:hAnsi="Times New Roman"/>
        <w:sz w:val="24"/>
        <w:szCs w:val="24"/>
      </w:rPr>
      <w:t xml:space="preserve">                              </w:t>
    </w:r>
    <w:r w:rsidR="005D1B98">
      <w:rPr>
        <w:rFonts w:ascii="Times New Roman" w:hAnsi="Times New Roman"/>
        <w:sz w:val="24"/>
        <w:szCs w:val="24"/>
      </w:rPr>
      <w:t xml:space="preserve">   </w:t>
    </w:r>
    <w:r>
      <w:rPr>
        <w:rFonts w:ascii="Times New Roman" w:hAnsi="Times New Roman"/>
        <w:sz w:val="24"/>
        <w:szCs w:val="24"/>
      </w:rPr>
      <w:t xml:space="preserve">Mobile: </w:t>
    </w:r>
    <w:r>
      <w:rPr>
        <w:rFonts w:ascii="Times New Roman" w:hAnsi="Times New Roman"/>
        <w:bCs w:val="0"/>
        <w:sz w:val="24"/>
        <w:szCs w:val="24"/>
      </w:rPr>
      <w:t>+91-</w:t>
    </w:r>
    <w:r w:rsidR="00403889">
      <w:rPr>
        <w:rFonts w:ascii="Times New Roman" w:hAnsi="Times New Roman"/>
        <w:bCs w:val="0"/>
        <w:sz w:val="24"/>
        <w:szCs w:val="24"/>
        <w:lang w:val="en-IN"/>
      </w:rPr>
      <w:t>9607361368</w:t>
    </w:r>
    <w:r>
      <w:rPr>
        <w:rFonts w:ascii="Times New Roman" w:hAnsi="Times New Roman"/>
        <w:sz w:val="24"/>
        <w:szCs w:val="24"/>
      </w:rPr>
      <w:t xml:space="preserve">                               </w:t>
    </w:r>
  </w:p>
  <w:p w:rsidR="001F5112" w:rsidRDefault="001F5112">
    <w:pPr>
      <w:pStyle w:val="Header"/>
      <w:rPr>
        <w:b/>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4B3A38"/>
    <w:multiLevelType w:val="singleLevel"/>
    <w:tmpl w:val="E74B3A38"/>
    <w:lvl w:ilvl="0">
      <w:start w:val="1"/>
      <w:numFmt w:val="bullet"/>
      <w:lvlText w:val=""/>
      <w:lvlJc w:val="left"/>
      <w:pPr>
        <w:tabs>
          <w:tab w:val="num" w:pos="420"/>
        </w:tabs>
        <w:ind w:left="420" w:hanging="420"/>
      </w:pPr>
      <w:rPr>
        <w:rFonts w:ascii="Wingdings" w:hAnsi="Wingdings" w:hint="default"/>
      </w:rPr>
    </w:lvl>
  </w:abstractNum>
  <w:abstractNum w:abstractNumId="1">
    <w:nsid w:val="147E682A"/>
    <w:multiLevelType w:val="multilevel"/>
    <w:tmpl w:val="147E682A"/>
    <w:lvl w:ilvl="0">
      <w:start w:val="1"/>
      <w:numFmt w:val="bullet"/>
      <w:lvlText w:val=""/>
      <w:lvlJc w:val="left"/>
      <w:pPr>
        <w:ind w:left="720" w:hanging="360"/>
      </w:pPr>
      <w:rPr>
        <w:rFonts w:ascii="Wingdings" w:hAnsi="Wingdings" w:hint="default"/>
        <w:lang w:val="en-U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63B7AB2"/>
    <w:multiLevelType w:val="multilevel"/>
    <w:tmpl w:val="163B7AB2"/>
    <w:lvl w:ilvl="0">
      <w:start w:val="1"/>
      <w:numFmt w:val="bullet"/>
      <w:lvlText w:val=""/>
      <w:lvlJc w:val="left"/>
      <w:pPr>
        <w:ind w:left="720" w:hanging="360"/>
      </w:pPr>
      <w:rPr>
        <w:rFonts w:ascii="Wingdings" w:hAnsi="Wingdings" w:hint="default"/>
        <w:lang w:val="en-U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03A0194"/>
    <w:multiLevelType w:val="multilevel"/>
    <w:tmpl w:val="4D504D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20E237B8"/>
    <w:multiLevelType w:val="multilevel"/>
    <w:tmpl w:val="AFDAC76A"/>
    <w:lvl w:ilvl="0">
      <w:start w:val="1"/>
      <w:numFmt w:val="bullet"/>
      <w:lvlText w:val=""/>
      <w:lvlJc w:val="left"/>
      <w:pPr>
        <w:ind w:left="0" w:firstLine="0"/>
      </w:pPr>
      <w:rPr>
        <w:rFonts w:ascii="Wingdings" w:hAnsi="Wingding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28557B37"/>
    <w:multiLevelType w:val="hybridMultilevel"/>
    <w:tmpl w:val="A23C47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8741520"/>
    <w:multiLevelType w:val="multilevel"/>
    <w:tmpl w:val="677431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2C323284"/>
    <w:multiLevelType w:val="multilevel"/>
    <w:tmpl w:val="2C323284"/>
    <w:lvl w:ilvl="0">
      <w:start w:val="1"/>
      <w:numFmt w:val="bullet"/>
      <w:lvlText w:val=""/>
      <w:lvlJc w:val="left"/>
      <w:pPr>
        <w:ind w:left="720" w:hanging="360"/>
      </w:pPr>
      <w:rPr>
        <w:rFonts w:ascii="Wingdings" w:hAnsi="Wingdings" w:hint="default"/>
        <w:lang w:val="en-U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DF14576"/>
    <w:multiLevelType w:val="hybridMultilevel"/>
    <w:tmpl w:val="F44A52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24A5FE4"/>
    <w:multiLevelType w:val="multilevel"/>
    <w:tmpl w:val="0DCC898E"/>
    <w:lvl w:ilvl="0">
      <w:start w:val="1"/>
      <w:numFmt w:val="bullet"/>
      <w:lvlText w:val=""/>
      <w:lvlJc w:val="left"/>
      <w:pPr>
        <w:ind w:left="0" w:firstLine="0"/>
      </w:pPr>
      <w:rPr>
        <w:rFonts w:ascii="Wingdings" w:hAnsi="Wingding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44A4BD05"/>
    <w:multiLevelType w:val="singleLevel"/>
    <w:tmpl w:val="44A4BD05"/>
    <w:lvl w:ilvl="0">
      <w:start w:val="1"/>
      <w:numFmt w:val="bullet"/>
      <w:lvlText w:val=""/>
      <w:lvlJc w:val="left"/>
      <w:pPr>
        <w:tabs>
          <w:tab w:val="num" w:pos="720"/>
        </w:tabs>
        <w:ind w:left="720" w:hanging="360"/>
      </w:pPr>
      <w:rPr>
        <w:rFonts w:ascii="Wingdings" w:hAnsi="Wingdings" w:hint="default"/>
        <w:sz w:val="24"/>
        <w:lang w:val="en-US"/>
      </w:rPr>
    </w:lvl>
  </w:abstractNum>
  <w:abstractNum w:abstractNumId="11">
    <w:nsid w:val="44A4BD06"/>
    <w:multiLevelType w:val="singleLevel"/>
    <w:tmpl w:val="44A4BD06"/>
    <w:lvl w:ilvl="0">
      <w:start w:val="1"/>
      <w:numFmt w:val="bullet"/>
      <w:lvlText w:val=""/>
      <w:lvlJc w:val="left"/>
      <w:pPr>
        <w:tabs>
          <w:tab w:val="num" w:pos="0"/>
        </w:tabs>
        <w:ind w:left="0" w:hanging="360"/>
      </w:pPr>
      <w:rPr>
        <w:rFonts w:ascii="Symbol" w:hAnsi="Symbol" w:hint="default"/>
        <w:sz w:val="22"/>
        <w:lang w:val="en-US"/>
      </w:rPr>
    </w:lvl>
  </w:abstractNum>
  <w:abstractNum w:abstractNumId="12">
    <w:nsid w:val="46FE4070"/>
    <w:multiLevelType w:val="singleLevel"/>
    <w:tmpl w:val="46FE4070"/>
    <w:lvl w:ilvl="0">
      <w:start w:val="1"/>
      <w:numFmt w:val="bullet"/>
      <w:lvlText w:val=""/>
      <w:lvlJc w:val="left"/>
      <w:pPr>
        <w:tabs>
          <w:tab w:val="num" w:pos="720"/>
        </w:tabs>
        <w:ind w:left="720" w:hanging="360"/>
      </w:pPr>
      <w:rPr>
        <w:rFonts w:ascii="Wingdings" w:hAnsi="Wingdings" w:hint="default"/>
        <w:sz w:val="22"/>
      </w:rPr>
    </w:lvl>
  </w:abstractNum>
  <w:num w:numId="1">
    <w:abstractNumId w:val="11"/>
  </w:num>
  <w:num w:numId="2">
    <w:abstractNumId w:val="10"/>
  </w:num>
  <w:num w:numId="3">
    <w:abstractNumId w:val="12"/>
  </w:num>
  <w:num w:numId="4">
    <w:abstractNumId w:val="2"/>
  </w:num>
  <w:num w:numId="5">
    <w:abstractNumId w:val="1"/>
  </w:num>
  <w:num w:numId="6">
    <w:abstractNumId w:val="7"/>
  </w:num>
  <w:num w:numId="7">
    <w:abstractNumId w:val="0"/>
  </w:num>
  <w:num w:numId="8">
    <w:abstractNumId w:val="6"/>
    <w:lvlOverride w:ilvl="0"/>
    <w:lvlOverride w:ilvl="1"/>
    <w:lvlOverride w:ilvl="2"/>
    <w:lvlOverride w:ilvl="3"/>
    <w:lvlOverride w:ilvl="4"/>
    <w:lvlOverride w:ilvl="5"/>
    <w:lvlOverride w:ilvl="6"/>
    <w:lvlOverride w:ilvl="7"/>
    <w:lvlOverride w:ilvl="8"/>
  </w:num>
  <w:num w:numId="9">
    <w:abstractNumId w:val="4"/>
  </w:num>
  <w:num w:numId="10">
    <w:abstractNumId w:val="5"/>
  </w:num>
  <w:num w:numId="11">
    <w:abstractNumId w:val="3"/>
    <w:lvlOverride w:ilvl="0"/>
    <w:lvlOverride w:ilvl="1"/>
    <w:lvlOverride w:ilvl="2"/>
    <w:lvlOverride w:ilvl="3"/>
    <w:lvlOverride w:ilvl="4"/>
    <w:lvlOverride w:ilvl="5"/>
    <w:lvlOverride w:ilvl="6"/>
    <w:lvlOverride w:ilvl="7"/>
    <w:lvlOverride w:ilvl="8"/>
  </w:num>
  <w:num w:numId="12">
    <w:abstractNumId w:val="9"/>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drawingGridHorizontalSpacing w:val="0"/>
  <w:drawingGridVerticalSpacing w:val="0"/>
  <w:doNotUseMarginsForDrawingGridOrigin/>
  <w:drawingGridHorizontalOrigin w:val="0"/>
  <w:drawingGridVerticalOrigin w:val="0"/>
  <w:noPunctuationKerning/>
  <w:characterSpacingControl w:val="doNotCompress"/>
  <w:hdrShapeDefaults>
    <o:shapedefaults v:ext="edit" spidmax="3074"/>
    <o:shapelayout v:ext="edit">
      <o:idmap v:ext="edit" data="2"/>
    </o:shapelayout>
  </w:hdrShapeDefaults>
  <w:footnotePr>
    <w:footnote w:id="0"/>
    <w:footnote w:id="1"/>
  </w:footnotePr>
  <w:endnotePr>
    <w:numFmt w:val="decimal"/>
    <w:endnote w:id="0"/>
    <w:endnote w:id="1"/>
  </w:endnotePr>
  <w:compat>
    <w:doNotExpandShiftReturn/>
    <w:useFELayout/>
  </w:compat>
  <w:rsids>
    <w:rsidRoot w:val="00F406DF"/>
    <w:rsid w:val="00000B66"/>
    <w:rsid w:val="0000249C"/>
    <w:rsid w:val="00012FAE"/>
    <w:rsid w:val="00021B80"/>
    <w:rsid w:val="00022C4E"/>
    <w:rsid w:val="000278A0"/>
    <w:rsid w:val="000325DB"/>
    <w:rsid w:val="00033209"/>
    <w:rsid w:val="00043184"/>
    <w:rsid w:val="00043B24"/>
    <w:rsid w:val="000451C0"/>
    <w:rsid w:val="00046652"/>
    <w:rsid w:val="00053522"/>
    <w:rsid w:val="00060837"/>
    <w:rsid w:val="00066063"/>
    <w:rsid w:val="000660B4"/>
    <w:rsid w:val="00066E19"/>
    <w:rsid w:val="000837C5"/>
    <w:rsid w:val="000961EE"/>
    <w:rsid w:val="000A72CE"/>
    <w:rsid w:val="000B1C62"/>
    <w:rsid w:val="000B2437"/>
    <w:rsid w:val="000B711A"/>
    <w:rsid w:val="000C0370"/>
    <w:rsid w:val="000C7937"/>
    <w:rsid w:val="000E2E1B"/>
    <w:rsid w:val="000E43D8"/>
    <w:rsid w:val="000E4B0A"/>
    <w:rsid w:val="000E6258"/>
    <w:rsid w:val="000F3C9A"/>
    <w:rsid w:val="00125385"/>
    <w:rsid w:val="001257F9"/>
    <w:rsid w:val="00135D66"/>
    <w:rsid w:val="00142FE2"/>
    <w:rsid w:val="00143DA5"/>
    <w:rsid w:val="00152241"/>
    <w:rsid w:val="001536DB"/>
    <w:rsid w:val="00167864"/>
    <w:rsid w:val="001703FD"/>
    <w:rsid w:val="00175628"/>
    <w:rsid w:val="0017579A"/>
    <w:rsid w:val="001772D4"/>
    <w:rsid w:val="00184E6F"/>
    <w:rsid w:val="00193D1C"/>
    <w:rsid w:val="001A3064"/>
    <w:rsid w:val="001A32D4"/>
    <w:rsid w:val="001B40CD"/>
    <w:rsid w:val="001B659B"/>
    <w:rsid w:val="001C13ED"/>
    <w:rsid w:val="001C7AB4"/>
    <w:rsid w:val="001D2970"/>
    <w:rsid w:val="001D52B8"/>
    <w:rsid w:val="001D77FF"/>
    <w:rsid w:val="001E5238"/>
    <w:rsid w:val="001E73B2"/>
    <w:rsid w:val="001F4B71"/>
    <w:rsid w:val="001F5112"/>
    <w:rsid w:val="00200551"/>
    <w:rsid w:val="00201378"/>
    <w:rsid w:val="00203120"/>
    <w:rsid w:val="00203482"/>
    <w:rsid w:val="0020583D"/>
    <w:rsid w:val="00206701"/>
    <w:rsid w:val="00210CA7"/>
    <w:rsid w:val="00222AED"/>
    <w:rsid w:val="0022604B"/>
    <w:rsid w:val="0023111B"/>
    <w:rsid w:val="00231AD2"/>
    <w:rsid w:val="00235650"/>
    <w:rsid w:val="00241BBF"/>
    <w:rsid w:val="00251D0D"/>
    <w:rsid w:val="00254081"/>
    <w:rsid w:val="00260955"/>
    <w:rsid w:val="00265ED6"/>
    <w:rsid w:val="002660CD"/>
    <w:rsid w:val="00280B58"/>
    <w:rsid w:val="00286506"/>
    <w:rsid w:val="0029348A"/>
    <w:rsid w:val="00297CAF"/>
    <w:rsid w:val="00297DF6"/>
    <w:rsid w:val="002A5403"/>
    <w:rsid w:val="002B39D8"/>
    <w:rsid w:val="002C10D0"/>
    <w:rsid w:val="002C317B"/>
    <w:rsid w:val="002C5239"/>
    <w:rsid w:val="002C6AED"/>
    <w:rsid w:val="002D1A66"/>
    <w:rsid w:val="002D218B"/>
    <w:rsid w:val="002D223E"/>
    <w:rsid w:val="002D4439"/>
    <w:rsid w:val="002D4846"/>
    <w:rsid w:val="002F4B44"/>
    <w:rsid w:val="002F5A80"/>
    <w:rsid w:val="002F71AC"/>
    <w:rsid w:val="00300AC6"/>
    <w:rsid w:val="0030377E"/>
    <w:rsid w:val="00305961"/>
    <w:rsid w:val="00305A57"/>
    <w:rsid w:val="00305F25"/>
    <w:rsid w:val="0030701C"/>
    <w:rsid w:val="00311057"/>
    <w:rsid w:val="00311332"/>
    <w:rsid w:val="003137C0"/>
    <w:rsid w:val="00313C82"/>
    <w:rsid w:val="00324132"/>
    <w:rsid w:val="0033282B"/>
    <w:rsid w:val="003329F4"/>
    <w:rsid w:val="00332DC3"/>
    <w:rsid w:val="00333BFE"/>
    <w:rsid w:val="0033705D"/>
    <w:rsid w:val="003510FD"/>
    <w:rsid w:val="00351C01"/>
    <w:rsid w:val="00352DFE"/>
    <w:rsid w:val="00354086"/>
    <w:rsid w:val="003549A2"/>
    <w:rsid w:val="00357D5F"/>
    <w:rsid w:val="00364AE1"/>
    <w:rsid w:val="00364E46"/>
    <w:rsid w:val="00365CA1"/>
    <w:rsid w:val="00372257"/>
    <w:rsid w:val="00375DBE"/>
    <w:rsid w:val="00376F90"/>
    <w:rsid w:val="00380981"/>
    <w:rsid w:val="00381A51"/>
    <w:rsid w:val="00381C64"/>
    <w:rsid w:val="00381DB5"/>
    <w:rsid w:val="00391A0A"/>
    <w:rsid w:val="0039571D"/>
    <w:rsid w:val="003A2F8C"/>
    <w:rsid w:val="003B2A65"/>
    <w:rsid w:val="003B7CC9"/>
    <w:rsid w:val="003C3F56"/>
    <w:rsid w:val="003D09D1"/>
    <w:rsid w:val="003D2F54"/>
    <w:rsid w:val="003D3C70"/>
    <w:rsid w:val="003E5812"/>
    <w:rsid w:val="003F57E5"/>
    <w:rsid w:val="003F69CD"/>
    <w:rsid w:val="003F7897"/>
    <w:rsid w:val="00403889"/>
    <w:rsid w:val="0040586B"/>
    <w:rsid w:val="00405A13"/>
    <w:rsid w:val="0040799F"/>
    <w:rsid w:val="00416454"/>
    <w:rsid w:val="0041768E"/>
    <w:rsid w:val="004223B9"/>
    <w:rsid w:val="00427D67"/>
    <w:rsid w:val="00440EF2"/>
    <w:rsid w:val="00441AE8"/>
    <w:rsid w:val="004429BE"/>
    <w:rsid w:val="004507A0"/>
    <w:rsid w:val="00451BEF"/>
    <w:rsid w:val="00461CD2"/>
    <w:rsid w:val="00464296"/>
    <w:rsid w:val="00465BCE"/>
    <w:rsid w:val="004758BF"/>
    <w:rsid w:val="004A1776"/>
    <w:rsid w:val="004A2205"/>
    <w:rsid w:val="004B0547"/>
    <w:rsid w:val="004B71DC"/>
    <w:rsid w:val="004C2E80"/>
    <w:rsid w:val="004C5CB3"/>
    <w:rsid w:val="004D1CB8"/>
    <w:rsid w:val="004D1DA5"/>
    <w:rsid w:val="004D70BF"/>
    <w:rsid w:val="004E0B4E"/>
    <w:rsid w:val="004E7C5A"/>
    <w:rsid w:val="004F06CF"/>
    <w:rsid w:val="004F161C"/>
    <w:rsid w:val="004F4905"/>
    <w:rsid w:val="005020B2"/>
    <w:rsid w:val="00507ACC"/>
    <w:rsid w:val="00507C91"/>
    <w:rsid w:val="005163EB"/>
    <w:rsid w:val="00521B21"/>
    <w:rsid w:val="005318F3"/>
    <w:rsid w:val="0053757C"/>
    <w:rsid w:val="00542584"/>
    <w:rsid w:val="00544FFC"/>
    <w:rsid w:val="00545A4E"/>
    <w:rsid w:val="005468D7"/>
    <w:rsid w:val="00547DFD"/>
    <w:rsid w:val="005508DF"/>
    <w:rsid w:val="0055317E"/>
    <w:rsid w:val="00556089"/>
    <w:rsid w:val="00570344"/>
    <w:rsid w:val="00580092"/>
    <w:rsid w:val="0058087D"/>
    <w:rsid w:val="0058183B"/>
    <w:rsid w:val="005825E7"/>
    <w:rsid w:val="00585AAB"/>
    <w:rsid w:val="00585EAE"/>
    <w:rsid w:val="00590175"/>
    <w:rsid w:val="00590832"/>
    <w:rsid w:val="005919D5"/>
    <w:rsid w:val="00592D41"/>
    <w:rsid w:val="005934DE"/>
    <w:rsid w:val="0059444C"/>
    <w:rsid w:val="005A127D"/>
    <w:rsid w:val="005A1677"/>
    <w:rsid w:val="005B41C0"/>
    <w:rsid w:val="005C2568"/>
    <w:rsid w:val="005C2D83"/>
    <w:rsid w:val="005C3EDB"/>
    <w:rsid w:val="005C404E"/>
    <w:rsid w:val="005C4BED"/>
    <w:rsid w:val="005D1B98"/>
    <w:rsid w:val="005D4019"/>
    <w:rsid w:val="005E0F4F"/>
    <w:rsid w:val="005E5868"/>
    <w:rsid w:val="005E6A07"/>
    <w:rsid w:val="005F4CCD"/>
    <w:rsid w:val="005F6D62"/>
    <w:rsid w:val="00614A1A"/>
    <w:rsid w:val="00615FF4"/>
    <w:rsid w:val="0062052F"/>
    <w:rsid w:val="00625D75"/>
    <w:rsid w:val="00631A79"/>
    <w:rsid w:val="00636143"/>
    <w:rsid w:val="00637D71"/>
    <w:rsid w:val="00646F2A"/>
    <w:rsid w:val="0065007A"/>
    <w:rsid w:val="00652398"/>
    <w:rsid w:val="00653736"/>
    <w:rsid w:val="006614CC"/>
    <w:rsid w:val="00663163"/>
    <w:rsid w:val="0066363C"/>
    <w:rsid w:val="0067304F"/>
    <w:rsid w:val="0067397E"/>
    <w:rsid w:val="0068075F"/>
    <w:rsid w:val="00681231"/>
    <w:rsid w:val="00682473"/>
    <w:rsid w:val="00687F98"/>
    <w:rsid w:val="006937F6"/>
    <w:rsid w:val="00695DAA"/>
    <w:rsid w:val="00695DCE"/>
    <w:rsid w:val="006A0B33"/>
    <w:rsid w:val="006B0557"/>
    <w:rsid w:val="006B0784"/>
    <w:rsid w:val="006C0C09"/>
    <w:rsid w:val="006C0D5E"/>
    <w:rsid w:val="006C2F4D"/>
    <w:rsid w:val="006C3304"/>
    <w:rsid w:val="006D468C"/>
    <w:rsid w:val="006D715B"/>
    <w:rsid w:val="006E0F10"/>
    <w:rsid w:val="006E2D08"/>
    <w:rsid w:val="006F05AD"/>
    <w:rsid w:val="006F05D0"/>
    <w:rsid w:val="006F619D"/>
    <w:rsid w:val="007008BB"/>
    <w:rsid w:val="00704BB6"/>
    <w:rsid w:val="00711D0F"/>
    <w:rsid w:val="007141EE"/>
    <w:rsid w:val="00721785"/>
    <w:rsid w:val="00732BE4"/>
    <w:rsid w:val="00735EAB"/>
    <w:rsid w:val="007378A2"/>
    <w:rsid w:val="00740B67"/>
    <w:rsid w:val="00747512"/>
    <w:rsid w:val="00747F99"/>
    <w:rsid w:val="00753DFC"/>
    <w:rsid w:val="007618EA"/>
    <w:rsid w:val="00767559"/>
    <w:rsid w:val="00767E0C"/>
    <w:rsid w:val="00773C24"/>
    <w:rsid w:val="00776C41"/>
    <w:rsid w:val="007919A4"/>
    <w:rsid w:val="007926BA"/>
    <w:rsid w:val="007937D7"/>
    <w:rsid w:val="00797D94"/>
    <w:rsid w:val="007A083E"/>
    <w:rsid w:val="007A296F"/>
    <w:rsid w:val="007A67E7"/>
    <w:rsid w:val="007B3666"/>
    <w:rsid w:val="007C09C6"/>
    <w:rsid w:val="007D2C72"/>
    <w:rsid w:val="007D4CF5"/>
    <w:rsid w:val="007D59D4"/>
    <w:rsid w:val="007E71E5"/>
    <w:rsid w:val="007F022A"/>
    <w:rsid w:val="007F0A0C"/>
    <w:rsid w:val="007F5E27"/>
    <w:rsid w:val="007F683E"/>
    <w:rsid w:val="00804117"/>
    <w:rsid w:val="00804946"/>
    <w:rsid w:val="008053CB"/>
    <w:rsid w:val="00806571"/>
    <w:rsid w:val="008114AB"/>
    <w:rsid w:val="008122BB"/>
    <w:rsid w:val="00814464"/>
    <w:rsid w:val="00821685"/>
    <w:rsid w:val="00832C45"/>
    <w:rsid w:val="00834874"/>
    <w:rsid w:val="0083559F"/>
    <w:rsid w:val="0083563B"/>
    <w:rsid w:val="0083694F"/>
    <w:rsid w:val="0084495C"/>
    <w:rsid w:val="0084550E"/>
    <w:rsid w:val="00860C52"/>
    <w:rsid w:val="008621A9"/>
    <w:rsid w:val="00875E5D"/>
    <w:rsid w:val="00876D4F"/>
    <w:rsid w:val="00880A08"/>
    <w:rsid w:val="00884BED"/>
    <w:rsid w:val="00886916"/>
    <w:rsid w:val="00886E02"/>
    <w:rsid w:val="008916D5"/>
    <w:rsid w:val="00892590"/>
    <w:rsid w:val="00893D87"/>
    <w:rsid w:val="00895A75"/>
    <w:rsid w:val="00896627"/>
    <w:rsid w:val="008A1CAB"/>
    <w:rsid w:val="008B0C52"/>
    <w:rsid w:val="008B37FD"/>
    <w:rsid w:val="008C3565"/>
    <w:rsid w:val="008C421D"/>
    <w:rsid w:val="008C4DD3"/>
    <w:rsid w:val="008C4E06"/>
    <w:rsid w:val="008C59A8"/>
    <w:rsid w:val="008D53A4"/>
    <w:rsid w:val="008E17F5"/>
    <w:rsid w:val="008E41ED"/>
    <w:rsid w:val="008E4A31"/>
    <w:rsid w:val="008F0698"/>
    <w:rsid w:val="008F081D"/>
    <w:rsid w:val="008F3568"/>
    <w:rsid w:val="008F41B7"/>
    <w:rsid w:val="008F436E"/>
    <w:rsid w:val="008F4890"/>
    <w:rsid w:val="00910AEC"/>
    <w:rsid w:val="00910D4C"/>
    <w:rsid w:val="00920DFE"/>
    <w:rsid w:val="009326FE"/>
    <w:rsid w:val="00935279"/>
    <w:rsid w:val="009356E3"/>
    <w:rsid w:val="00942A74"/>
    <w:rsid w:val="009434EF"/>
    <w:rsid w:val="00947086"/>
    <w:rsid w:val="0095274E"/>
    <w:rsid w:val="009602BA"/>
    <w:rsid w:val="00960E35"/>
    <w:rsid w:val="0096376E"/>
    <w:rsid w:val="0096716C"/>
    <w:rsid w:val="00973682"/>
    <w:rsid w:val="00973D33"/>
    <w:rsid w:val="00976899"/>
    <w:rsid w:val="00980613"/>
    <w:rsid w:val="00983653"/>
    <w:rsid w:val="00993F0D"/>
    <w:rsid w:val="0099493A"/>
    <w:rsid w:val="009A0211"/>
    <w:rsid w:val="009A107B"/>
    <w:rsid w:val="009B02A8"/>
    <w:rsid w:val="009C3058"/>
    <w:rsid w:val="009C3A31"/>
    <w:rsid w:val="009D1BA1"/>
    <w:rsid w:val="009D6D18"/>
    <w:rsid w:val="009E2A71"/>
    <w:rsid w:val="009F2083"/>
    <w:rsid w:val="009F5FFF"/>
    <w:rsid w:val="009F6216"/>
    <w:rsid w:val="00A00D2E"/>
    <w:rsid w:val="00A02FF0"/>
    <w:rsid w:val="00A04797"/>
    <w:rsid w:val="00A13309"/>
    <w:rsid w:val="00A161E6"/>
    <w:rsid w:val="00A21FC9"/>
    <w:rsid w:val="00A22775"/>
    <w:rsid w:val="00A25B5D"/>
    <w:rsid w:val="00A27ED7"/>
    <w:rsid w:val="00A33858"/>
    <w:rsid w:val="00A44485"/>
    <w:rsid w:val="00A5337E"/>
    <w:rsid w:val="00A647EC"/>
    <w:rsid w:val="00A6776A"/>
    <w:rsid w:val="00A700BA"/>
    <w:rsid w:val="00A81A56"/>
    <w:rsid w:val="00A84E6E"/>
    <w:rsid w:val="00A9142B"/>
    <w:rsid w:val="00A9160A"/>
    <w:rsid w:val="00A97DCA"/>
    <w:rsid w:val="00AA4D74"/>
    <w:rsid w:val="00AB00E9"/>
    <w:rsid w:val="00AB08C8"/>
    <w:rsid w:val="00AC2BD3"/>
    <w:rsid w:val="00AD03DA"/>
    <w:rsid w:val="00AD52DE"/>
    <w:rsid w:val="00AD5A36"/>
    <w:rsid w:val="00AD7343"/>
    <w:rsid w:val="00AE023A"/>
    <w:rsid w:val="00AE625F"/>
    <w:rsid w:val="00AF022F"/>
    <w:rsid w:val="00AF1C05"/>
    <w:rsid w:val="00AF2D87"/>
    <w:rsid w:val="00AF43BA"/>
    <w:rsid w:val="00AF559E"/>
    <w:rsid w:val="00B105AE"/>
    <w:rsid w:val="00B247BE"/>
    <w:rsid w:val="00B25F83"/>
    <w:rsid w:val="00B26F39"/>
    <w:rsid w:val="00B4364F"/>
    <w:rsid w:val="00B5372A"/>
    <w:rsid w:val="00B600D1"/>
    <w:rsid w:val="00B67999"/>
    <w:rsid w:val="00B73335"/>
    <w:rsid w:val="00B77C2A"/>
    <w:rsid w:val="00B80403"/>
    <w:rsid w:val="00B81C38"/>
    <w:rsid w:val="00B91407"/>
    <w:rsid w:val="00B963FB"/>
    <w:rsid w:val="00B97B05"/>
    <w:rsid w:val="00BA1B67"/>
    <w:rsid w:val="00BA27DE"/>
    <w:rsid w:val="00BA30ED"/>
    <w:rsid w:val="00BA3714"/>
    <w:rsid w:val="00BA49C3"/>
    <w:rsid w:val="00BB004A"/>
    <w:rsid w:val="00BB0AD3"/>
    <w:rsid w:val="00BB0D80"/>
    <w:rsid w:val="00BB1CF3"/>
    <w:rsid w:val="00BB3293"/>
    <w:rsid w:val="00BB44C2"/>
    <w:rsid w:val="00BB64BC"/>
    <w:rsid w:val="00BC0C4A"/>
    <w:rsid w:val="00BC7200"/>
    <w:rsid w:val="00BD16C5"/>
    <w:rsid w:val="00BD4700"/>
    <w:rsid w:val="00BE1756"/>
    <w:rsid w:val="00BE3EA0"/>
    <w:rsid w:val="00BE5EF2"/>
    <w:rsid w:val="00BF2AD2"/>
    <w:rsid w:val="00C00600"/>
    <w:rsid w:val="00C0273D"/>
    <w:rsid w:val="00C07728"/>
    <w:rsid w:val="00C1226C"/>
    <w:rsid w:val="00C14AE8"/>
    <w:rsid w:val="00C17F61"/>
    <w:rsid w:val="00C20773"/>
    <w:rsid w:val="00C27ED7"/>
    <w:rsid w:val="00C30101"/>
    <w:rsid w:val="00C3160F"/>
    <w:rsid w:val="00C3355C"/>
    <w:rsid w:val="00C3467C"/>
    <w:rsid w:val="00C3506B"/>
    <w:rsid w:val="00C369DF"/>
    <w:rsid w:val="00C41001"/>
    <w:rsid w:val="00C422FA"/>
    <w:rsid w:val="00C45648"/>
    <w:rsid w:val="00C46F79"/>
    <w:rsid w:val="00C50EED"/>
    <w:rsid w:val="00C578C4"/>
    <w:rsid w:val="00C57CD5"/>
    <w:rsid w:val="00C60831"/>
    <w:rsid w:val="00C60DF4"/>
    <w:rsid w:val="00C6185C"/>
    <w:rsid w:val="00C66504"/>
    <w:rsid w:val="00C71BEF"/>
    <w:rsid w:val="00C83341"/>
    <w:rsid w:val="00C83DE2"/>
    <w:rsid w:val="00C92633"/>
    <w:rsid w:val="00C96683"/>
    <w:rsid w:val="00CA142D"/>
    <w:rsid w:val="00CA19D4"/>
    <w:rsid w:val="00CA5C19"/>
    <w:rsid w:val="00CA6A97"/>
    <w:rsid w:val="00CA79A2"/>
    <w:rsid w:val="00CB4757"/>
    <w:rsid w:val="00CB4E53"/>
    <w:rsid w:val="00CB71FE"/>
    <w:rsid w:val="00CC2CB6"/>
    <w:rsid w:val="00CC4EC1"/>
    <w:rsid w:val="00CD0E0F"/>
    <w:rsid w:val="00CD2E37"/>
    <w:rsid w:val="00CE1D10"/>
    <w:rsid w:val="00CE281F"/>
    <w:rsid w:val="00CF351B"/>
    <w:rsid w:val="00CF447D"/>
    <w:rsid w:val="00D04358"/>
    <w:rsid w:val="00D156F6"/>
    <w:rsid w:val="00D200FE"/>
    <w:rsid w:val="00D248ED"/>
    <w:rsid w:val="00D4165A"/>
    <w:rsid w:val="00D43F20"/>
    <w:rsid w:val="00D45A6B"/>
    <w:rsid w:val="00D55698"/>
    <w:rsid w:val="00D63E43"/>
    <w:rsid w:val="00D66158"/>
    <w:rsid w:val="00D76D33"/>
    <w:rsid w:val="00D77F8A"/>
    <w:rsid w:val="00D80F71"/>
    <w:rsid w:val="00D828C7"/>
    <w:rsid w:val="00D82C71"/>
    <w:rsid w:val="00D87682"/>
    <w:rsid w:val="00D92B6B"/>
    <w:rsid w:val="00D93F15"/>
    <w:rsid w:val="00D95216"/>
    <w:rsid w:val="00DA0B03"/>
    <w:rsid w:val="00DA20C9"/>
    <w:rsid w:val="00DA40E7"/>
    <w:rsid w:val="00DA45BC"/>
    <w:rsid w:val="00DB6BD6"/>
    <w:rsid w:val="00DB7AF2"/>
    <w:rsid w:val="00DB7CAB"/>
    <w:rsid w:val="00DC4753"/>
    <w:rsid w:val="00DC734F"/>
    <w:rsid w:val="00DC7841"/>
    <w:rsid w:val="00DD0255"/>
    <w:rsid w:val="00DD5E67"/>
    <w:rsid w:val="00DD6C51"/>
    <w:rsid w:val="00DE1FC7"/>
    <w:rsid w:val="00DE2820"/>
    <w:rsid w:val="00DE3A03"/>
    <w:rsid w:val="00E14EF1"/>
    <w:rsid w:val="00E240B5"/>
    <w:rsid w:val="00E25FFF"/>
    <w:rsid w:val="00E300CF"/>
    <w:rsid w:val="00E40BD1"/>
    <w:rsid w:val="00E53740"/>
    <w:rsid w:val="00E55B74"/>
    <w:rsid w:val="00E60E85"/>
    <w:rsid w:val="00E700B0"/>
    <w:rsid w:val="00E71E71"/>
    <w:rsid w:val="00E73398"/>
    <w:rsid w:val="00E83B97"/>
    <w:rsid w:val="00E91AEE"/>
    <w:rsid w:val="00E958B1"/>
    <w:rsid w:val="00E964E4"/>
    <w:rsid w:val="00E971E7"/>
    <w:rsid w:val="00E9724A"/>
    <w:rsid w:val="00EA02E3"/>
    <w:rsid w:val="00EA188C"/>
    <w:rsid w:val="00EA310C"/>
    <w:rsid w:val="00EA520F"/>
    <w:rsid w:val="00EC28FE"/>
    <w:rsid w:val="00EC43F7"/>
    <w:rsid w:val="00EC51F1"/>
    <w:rsid w:val="00ED6F26"/>
    <w:rsid w:val="00ED7388"/>
    <w:rsid w:val="00EE4653"/>
    <w:rsid w:val="00EE63F1"/>
    <w:rsid w:val="00EF1CD2"/>
    <w:rsid w:val="00EF27CB"/>
    <w:rsid w:val="00EF3CD0"/>
    <w:rsid w:val="00F01985"/>
    <w:rsid w:val="00F0362B"/>
    <w:rsid w:val="00F03BA9"/>
    <w:rsid w:val="00F15424"/>
    <w:rsid w:val="00F1727B"/>
    <w:rsid w:val="00F17CFF"/>
    <w:rsid w:val="00F20953"/>
    <w:rsid w:val="00F244E4"/>
    <w:rsid w:val="00F406DF"/>
    <w:rsid w:val="00F44A90"/>
    <w:rsid w:val="00F71A9B"/>
    <w:rsid w:val="00F74204"/>
    <w:rsid w:val="00F774FE"/>
    <w:rsid w:val="00F83ECC"/>
    <w:rsid w:val="00F905D7"/>
    <w:rsid w:val="00F92396"/>
    <w:rsid w:val="00F92DFF"/>
    <w:rsid w:val="00F95F36"/>
    <w:rsid w:val="00FA062F"/>
    <w:rsid w:val="00FA60D8"/>
    <w:rsid w:val="00FA7170"/>
    <w:rsid w:val="00FB087E"/>
    <w:rsid w:val="00FC30C2"/>
    <w:rsid w:val="00FC4FFD"/>
    <w:rsid w:val="00FC539F"/>
    <w:rsid w:val="00FC7D24"/>
    <w:rsid w:val="00FD0CBB"/>
    <w:rsid w:val="00FD1910"/>
    <w:rsid w:val="00FD5D4C"/>
    <w:rsid w:val="00FE5895"/>
    <w:rsid w:val="00FE7C7A"/>
    <w:rsid w:val="00FF0933"/>
    <w:rsid w:val="00FF1FDA"/>
    <w:rsid w:val="039C6826"/>
    <w:rsid w:val="05C069A8"/>
    <w:rsid w:val="06AA247C"/>
    <w:rsid w:val="0C0C3CB0"/>
    <w:rsid w:val="0C334D23"/>
    <w:rsid w:val="19827573"/>
    <w:rsid w:val="20991304"/>
    <w:rsid w:val="24500234"/>
    <w:rsid w:val="24FD18E1"/>
    <w:rsid w:val="26AF3C21"/>
    <w:rsid w:val="2D823B8B"/>
    <w:rsid w:val="2F34400C"/>
    <w:rsid w:val="32C96A8F"/>
    <w:rsid w:val="335B05C6"/>
    <w:rsid w:val="35117C53"/>
    <w:rsid w:val="370D003B"/>
    <w:rsid w:val="372A714A"/>
    <w:rsid w:val="40DA5191"/>
    <w:rsid w:val="42352DCC"/>
    <w:rsid w:val="443D4A5F"/>
    <w:rsid w:val="46BE217A"/>
    <w:rsid w:val="474C0784"/>
    <w:rsid w:val="479A23C3"/>
    <w:rsid w:val="49E64697"/>
    <w:rsid w:val="4B601098"/>
    <w:rsid w:val="4CDB5EBE"/>
    <w:rsid w:val="4F9E0C4A"/>
    <w:rsid w:val="51B92D4C"/>
    <w:rsid w:val="60152BC7"/>
    <w:rsid w:val="60C52482"/>
    <w:rsid w:val="6B5066E2"/>
    <w:rsid w:val="6B8B1803"/>
    <w:rsid w:val="6D1E1F9E"/>
    <w:rsid w:val="7290704E"/>
    <w:rsid w:val="74C12B16"/>
    <w:rsid w:val="775D40B2"/>
    <w:rsid w:val="7A260B43"/>
    <w:rsid w:val="7A476EC3"/>
    <w:rsid w:val="7B1A3C28"/>
    <w:rsid w:val="7D743062"/>
    <w:rsid w:val="7DBB605D"/>
    <w:rsid w:val="7E553D07"/>
    <w:rsid w:val="7F8A6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uiPriority="0" w:unhideWhenUsed="0"/>
    <w:lsdException w:name="caption" w:uiPriority="35" w:qFormat="1"/>
    <w:lsdException w:name="List Bullet" w:uiPriority="0" w:unhideWhenUsed="0"/>
    <w:lsdException w:name="Title" w:semiHidden="0" w:uiPriority="10" w:unhideWhenUsed="0" w:qFormat="1"/>
    <w:lsdException w:name="Default Paragraph Font" w:uiPriority="0" w:unhideWhenUsed="0"/>
    <w:lsdException w:name="Body Text" w:uiPriority="0" w:unhideWhenUsed="0"/>
    <w:lsdException w:name="Body Text Indent" w:uiPriority="0" w:unhideWhenUsed="0"/>
    <w:lsdException w:name="Subtitle" w:semiHidden="0" w:uiPriority="11" w:unhideWhenUsed="0" w:qFormat="1"/>
    <w:lsdException w:name="Body Text 2" w:uiPriority="0" w:unhideWhenUsed="0"/>
    <w:lsdException w:name="Body Text 3" w:uiPriority="0" w:unhideWhenUsed="0"/>
    <w:lsdException w:name="Body Text Indent 3" w:uiPriority="0" w:unhideWhenUsed="0"/>
    <w:lsdException w:name="Block Text" w:semiHidden="0" w:uiPriority="0" w:unhideWhenUsed="0"/>
    <w:lsdException w:name="Hyperlink" w:semiHidden="0" w:uiPriority="0" w:unhideWhenUsed="0"/>
    <w:lsdException w:name="Strong" w:semiHidden="0" w:uiPriority="22" w:unhideWhenUsed="0" w:qFormat="1"/>
    <w:lsdException w:name="Emphasis" w:semiHidden="0" w:uiPriority="0" w:unhideWhenUsed="0" w:qFormat="1"/>
    <w:lsdException w:name="Plain Text" w:semiHidden="0" w:uiPriority="0" w:unhideWhenUsed="0"/>
    <w:lsdException w:name="Normal (Web)" w:semiHidden="0" w:uiPriority="0" w:unhideWhenUsed="0"/>
    <w:lsdException w:name="Normal Table"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b/>
      <w:sz w:val="20"/>
    </w:rPr>
  </w:style>
  <w:style w:type="paragraph" w:styleId="Heading2">
    <w:name w:val="heading 2"/>
    <w:basedOn w:val="Normal"/>
    <w:next w:val="Normal"/>
    <w:qFormat/>
    <w:pPr>
      <w:keepNext/>
      <w:outlineLvl w:val="1"/>
    </w:pPr>
    <w:rPr>
      <w:rFonts w:ascii="Arial"/>
      <w:b/>
      <w:sz w:val="20"/>
      <w:u w:val="single"/>
    </w:rPr>
  </w:style>
  <w:style w:type="paragraph" w:styleId="Heading3">
    <w:name w:val="heading 3"/>
    <w:basedOn w:val="Normal"/>
    <w:next w:val="Normal"/>
    <w:qFormat/>
    <w:pPr>
      <w:keepNext/>
      <w:outlineLvl w:val="2"/>
    </w:pPr>
    <w:rPr>
      <w:b/>
      <w:sz w:val="22"/>
      <w:u w:val="single"/>
    </w:rPr>
  </w:style>
  <w:style w:type="paragraph" w:styleId="Heading4">
    <w:name w:val="heading 4"/>
    <w:basedOn w:val="Normal"/>
    <w:next w:val="Normal"/>
    <w:qFormat/>
    <w:pPr>
      <w:keepNext/>
      <w:outlineLvl w:val="3"/>
    </w:pPr>
    <w:rPr>
      <w:rFonts w:ascii="Arial"/>
      <w:b/>
      <w:u w:val="single"/>
    </w:rPr>
  </w:style>
  <w:style w:type="paragraph" w:styleId="Heading5">
    <w:name w:val="heading 5"/>
    <w:basedOn w:val="Normal"/>
    <w:next w:val="Normal"/>
    <w:qFormat/>
    <w:pPr>
      <w:keepNext/>
      <w:pBdr>
        <w:bottom w:val="single" w:sz="6" w:space="1" w:color="000000"/>
      </w:pBdr>
      <w:outlineLvl w:val="4"/>
    </w:pPr>
    <w:rPr>
      <w:rFonts w:ascii="Arial"/>
      <w:b/>
      <w:i/>
      <w:sz w:val="20"/>
    </w:rPr>
  </w:style>
  <w:style w:type="paragraph" w:styleId="Heading6">
    <w:name w:val="heading 6"/>
    <w:basedOn w:val="Normal"/>
    <w:next w:val="Normal"/>
    <w:qFormat/>
    <w:pPr>
      <w:keepNext/>
      <w:widowControl w:val="0"/>
      <w:outlineLvl w:val="5"/>
    </w:pPr>
    <w:rPr>
      <w:rFonts w:ascii="Verdana"/>
      <w:b/>
      <w:sz w:val="20"/>
      <w:u w:val="single"/>
    </w:rPr>
  </w:style>
  <w:style w:type="paragraph" w:styleId="Heading7">
    <w:name w:val="heading 7"/>
    <w:basedOn w:val="Normal"/>
    <w:next w:val="Normal"/>
    <w:qFormat/>
    <w:pPr>
      <w:keepNext/>
      <w:widowControl w:val="0"/>
      <w:autoSpaceDE w:val="0"/>
      <w:autoSpaceDN w:val="0"/>
      <w:adjustRightInd w:val="0"/>
      <w:jc w:val="both"/>
      <w:outlineLvl w:val="6"/>
    </w:pPr>
    <w:rPr>
      <w:rFonts w:ascii="Trebuchet MS" w:hAnsi="Trebuchet MS"/>
      <w:b/>
      <w:bCs/>
      <w:sz w:val="20"/>
    </w:rPr>
  </w:style>
  <w:style w:type="character" w:default="1" w:styleId="DefaultParagraphFont">
    <w:name w:val="Default Paragraph Font"/>
    <w:semiHidden/>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Emphasis">
    <w:name w:val="Emphasis"/>
    <w:qFormat/>
    <w:rPr>
      <w:i/>
      <w:iCs/>
    </w:rPr>
  </w:style>
  <w:style w:type="character" w:styleId="IntenseEmphasis">
    <w:name w:val="Intense Emphasis"/>
    <w:uiPriority w:val="21"/>
    <w:qFormat/>
    <w:rPr>
      <w:b/>
      <w:bCs/>
      <w:i/>
      <w:iCs/>
      <w:color w:val="4F81BD"/>
    </w:rPr>
  </w:style>
  <w:style w:type="character" w:customStyle="1" w:styleId="ListParagraphChar">
    <w:name w:val="List Paragraph Char"/>
    <w:link w:val="ListParagraph"/>
    <w:uiPriority w:val="34"/>
    <w:locked/>
    <w:rPr>
      <w:rFonts w:ascii="Calibri" w:eastAsia="Calibri" w:hAnsi="Calibri"/>
      <w:sz w:val="22"/>
      <w:szCs w:val="22"/>
    </w:rPr>
  </w:style>
  <w:style w:type="character" w:customStyle="1" w:styleId="reauth-email">
    <w:name w:val="reauth-email"/>
  </w:style>
  <w:style w:type="character" w:customStyle="1" w:styleId="PlainTextChar">
    <w:name w:val="Plain Text Char"/>
    <w:link w:val="PlainText"/>
    <w:rPr>
      <w:rFonts w:ascii="Courier New" w:hAnsi="Courier New"/>
    </w:rPr>
  </w:style>
  <w:style w:type="character" w:customStyle="1" w:styleId="hl">
    <w:name w:val="hl"/>
    <w:basedOn w:val="DefaultParagraphFont"/>
  </w:style>
  <w:style w:type="character" w:customStyle="1" w:styleId="ResExpSummaryChar">
    <w:name w:val="Res Exp Summary Char"/>
    <w:rPr>
      <w:rFonts w:cs="Arial"/>
      <w:lang w:val="en-US" w:eastAsia="en-US" w:bidi="ar-SA"/>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customStyle="1" w:styleId="normalgeorgiaChar">
    <w:name w:val="normalgeorgia Char"/>
    <w:link w:val="normalgeorgia"/>
    <w:locked/>
    <w:rPr>
      <w:rFonts w:ascii="Georgia" w:hAnsi="Georgia"/>
      <w:sz w:val="18"/>
      <w:szCs w:val="18"/>
    </w:rPr>
  </w:style>
  <w:style w:type="character" w:customStyle="1" w:styleId="HeaderChar">
    <w:name w:val="Header Char"/>
    <w:link w:val="Header"/>
    <w:rPr>
      <w:sz w:val="24"/>
    </w:rPr>
  </w:style>
  <w:style w:type="paragraph" w:styleId="Header">
    <w:name w:val="header"/>
    <w:basedOn w:val="Normal"/>
    <w:link w:val="HeaderChar"/>
    <w:pPr>
      <w:tabs>
        <w:tab w:val="center" w:pos="4320"/>
        <w:tab w:val="right" w:pos="8640"/>
      </w:tabs>
    </w:pPr>
    <w:rPr>
      <w:lang/>
    </w:rPr>
  </w:style>
  <w:style w:type="paragraph" w:styleId="BodyTextIndent3">
    <w:name w:val="Body Text Indent 3"/>
    <w:basedOn w:val="Normal"/>
    <w:semiHidden/>
    <w:pPr>
      <w:spacing w:line="288" w:lineRule="auto"/>
      <w:ind w:right="288" w:firstLine="720"/>
      <w:jc w:val="both"/>
    </w:pPr>
    <w:rPr>
      <w:rFonts w:ascii="Arial"/>
      <w:sz w:val="22"/>
    </w:rPr>
  </w:style>
  <w:style w:type="paragraph" w:styleId="BlockText">
    <w:name w:val="Block Text"/>
    <w:basedOn w:val="Normal"/>
    <w:pPr>
      <w:ind w:left="-180" w:right="180" w:firstLine="810"/>
      <w:jc w:val="both"/>
    </w:pPr>
    <w:rPr>
      <w:sz w:val="20"/>
    </w:rPr>
  </w:style>
  <w:style w:type="paragraph" w:styleId="BodyTextIndent">
    <w:name w:val="Body Text Indent"/>
    <w:basedOn w:val="Normal"/>
    <w:semiHidden/>
    <w:pPr>
      <w:widowControl w:val="0"/>
      <w:ind w:left="360" w:firstLine="360"/>
      <w:jc w:val="both"/>
    </w:pPr>
  </w:style>
  <w:style w:type="paragraph" w:styleId="BodyText2">
    <w:name w:val="Body Text 2"/>
    <w:basedOn w:val="Normal"/>
    <w:semiHidden/>
    <w:pPr>
      <w:spacing w:after="120" w:line="480" w:lineRule="auto"/>
    </w:pPr>
  </w:style>
  <w:style w:type="paragraph" w:styleId="Footer">
    <w:name w:val="footer"/>
    <w:basedOn w:val="Normal"/>
    <w:semiHidden/>
    <w:pPr>
      <w:tabs>
        <w:tab w:val="center" w:pos="4320"/>
        <w:tab w:val="right" w:pos="8640"/>
      </w:tabs>
    </w:pPr>
  </w:style>
  <w:style w:type="paragraph" w:styleId="BodyText3">
    <w:name w:val="Body Text 3"/>
    <w:basedOn w:val="Normal"/>
    <w:semiHidden/>
    <w:rPr>
      <w:rFonts w:ascii="Arial"/>
      <w:sz w:val="18"/>
    </w:rPr>
  </w:style>
  <w:style w:type="paragraph" w:styleId="BodyText">
    <w:name w:val="Body Text"/>
    <w:basedOn w:val="Normal"/>
    <w:semiHidden/>
    <w:pPr>
      <w:jc w:val="both"/>
    </w:pPr>
    <w:rPr>
      <w:rFonts w:ascii="Arial"/>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rPr>
  </w:style>
  <w:style w:type="paragraph" w:styleId="ListBullet">
    <w:name w:val="List Bullet"/>
    <w:basedOn w:val="Normal"/>
    <w:semiHidden/>
    <w:pPr>
      <w:numPr>
        <w:numId w:val="1"/>
      </w:numPr>
      <w:tabs>
        <w:tab w:val="left" w:pos="0"/>
      </w:tabs>
      <w:jc w:val="both"/>
    </w:pPr>
    <w:rPr>
      <w:rFonts w:ascii="Arial"/>
      <w:sz w:val="22"/>
    </w:rPr>
  </w:style>
  <w:style w:type="paragraph" w:styleId="PlainText">
    <w:name w:val="Plain Text"/>
    <w:basedOn w:val="Normal"/>
    <w:link w:val="PlainTextChar"/>
    <w:rPr>
      <w:rFonts w:ascii="Courier New" w:hAnsi="Courier New"/>
      <w:sz w:val="20"/>
      <w:lang/>
    </w:rPr>
  </w:style>
  <w:style w:type="paragraph" w:customStyle="1" w:styleId="Normal1">
    <w:name w:val="Normal1"/>
    <w:pPr>
      <w:widowControl w:val="0"/>
    </w:pPr>
  </w:style>
  <w:style w:type="paragraph" w:customStyle="1" w:styleId="GreenBULLETS">
    <w:name w:val="Green BULLETS"/>
    <w:basedOn w:val="Normal"/>
    <w:pPr>
      <w:numPr>
        <w:numId w:val="2"/>
      </w:numPr>
      <w:tabs>
        <w:tab w:val="left" w:pos="720"/>
      </w:tabs>
    </w:pPr>
  </w:style>
  <w:style w:type="paragraph" w:customStyle="1" w:styleId="normalgeorgia">
    <w:name w:val="normalgeorgia"/>
    <w:basedOn w:val="Normal"/>
    <w:link w:val="normalgeorgiaChar"/>
    <w:pPr>
      <w:spacing w:line="360" w:lineRule="auto"/>
    </w:pPr>
    <w:rPr>
      <w:rFonts w:ascii="Georgia" w:hAnsi="Georgia"/>
      <w:sz w:val="18"/>
      <w:szCs w:val="18"/>
      <w:lang/>
    </w:rPr>
  </w:style>
  <w:style w:type="paragraph" w:customStyle="1" w:styleId="ResExpSummary">
    <w:name w:val="Res Exp Summary"/>
    <w:pPr>
      <w:spacing w:before="60" w:after="60"/>
    </w:pPr>
    <w:rPr>
      <w:rFonts w:cs="Arial"/>
    </w:rPr>
  </w:style>
  <w:style w:type="paragraph" w:customStyle="1" w:styleId="NormalArial">
    <w:name w:val="Normal + Arial"/>
    <w:basedOn w:val="BodyText"/>
    <w:pPr>
      <w:numPr>
        <w:numId w:val="3"/>
      </w:numPr>
      <w:tabs>
        <w:tab w:val="left" w:pos="720"/>
      </w:tabs>
    </w:pPr>
    <w:rPr>
      <w:rFonts w:ascii="Verdana" w:hAnsi="Verdana" w:cs="Arial"/>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lang/>
    </w:rPr>
  </w:style>
  <w:style w:type="table" w:styleId="TableGrid">
    <w:name w:val="Table Grid"/>
    <w:basedOn w:val="TableNormal"/>
    <w:uiPriority w:val="59"/>
    <w:rPr>
      <w:rFonts w:ascii="Calibri" w:eastAsia="Calibri" w:hAnsi="Calibri"/>
      <w:sz w:val="22"/>
      <w:szCs w:val="22"/>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3064942">
      <w:bodyDiv w:val="1"/>
      <w:marLeft w:val="0"/>
      <w:marRight w:val="0"/>
      <w:marTop w:val="0"/>
      <w:marBottom w:val="0"/>
      <w:divBdr>
        <w:top w:val="none" w:sz="0" w:space="0" w:color="auto"/>
        <w:left w:val="none" w:sz="0" w:space="0" w:color="auto"/>
        <w:bottom w:val="none" w:sz="0" w:space="0" w:color="auto"/>
        <w:right w:val="none" w:sz="0" w:space="0" w:color="auto"/>
      </w:divBdr>
    </w:div>
    <w:div w:id="7224816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d737df0ff79c65ec6b86d8e7c907809a134f530e18705c4458440321091b5b58110912051843585a094356014b4450530401195c1333471b1b111940505b0a58580f1b425c4c01090340281e0103150b164851581543124a4b485d4637071f1b5b58170a10014042595858564d465d4507144359090f59431209175144410c595f5049100a1105035d4a1e500558191b150719445a5501564b101b5c6&amp;docType=doc"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Acepcion Technologies</Company>
  <LinksUpToDate>false</LinksUpToDate>
  <CharactersWithSpaces>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knoldus</cp:lastModifiedBy>
  <cp:revision>2</cp:revision>
  <cp:lastPrinted>1601-01-01T00:00:00Z</cp:lastPrinted>
  <dcterms:created xsi:type="dcterms:W3CDTF">2021-06-18T12:28:00Z</dcterms:created>
  <dcterms:modified xsi:type="dcterms:W3CDTF">2021-06-18T12:28:00Z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