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5C34" w:rsidRDefault="008B2D33">
      <w:pPr>
        <w:spacing w:after="159" w:line="259" w:lineRule="auto"/>
        <w:ind w:left="0" w:firstLine="0"/>
        <w:jc w:val="left"/>
      </w:pPr>
      <w:bookmarkStart w:id="0" w:name="_GoBack"/>
      <w:bookmarkEnd w:id="0"/>
      <w:r>
        <w:rPr>
          <w:b/>
        </w:rPr>
        <w:t xml:space="preserve">Mayank Bhandari </w:t>
      </w:r>
    </w:p>
    <w:p w:rsidR="00625C34" w:rsidRDefault="008B2D33">
      <w:pPr>
        <w:spacing w:after="164"/>
      </w:pPr>
      <w:r>
        <w:t xml:space="preserve">Mobile No: 8937060882 </w:t>
      </w:r>
    </w:p>
    <w:p w:rsidR="00625C34" w:rsidRDefault="008B2D33">
      <w:pPr>
        <w:spacing w:after="279" w:line="259" w:lineRule="auto"/>
        <w:ind w:left="0" w:firstLine="0"/>
        <w:jc w:val="left"/>
      </w:pPr>
      <w:r>
        <w:t xml:space="preserve">Email-ID:  </w:t>
      </w:r>
      <w:r>
        <w:rPr>
          <w:color w:val="0563C1"/>
          <w:u w:val="single" w:color="0563C1"/>
        </w:rPr>
        <w:t>mayankbhandari.1994@gmail.com</w:t>
      </w:r>
    </w:p>
    <w:p w:rsidR="00625C34" w:rsidRPr="00CD3B6E" w:rsidRDefault="008B2D33" w:rsidP="00CD3B6E">
      <w:pPr>
        <w:rPr>
          <w:rFonts w:asciiTheme="minorHAnsi" w:hAnsiTheme="minorHAnsi" w:cstheme="minorHAnsi"/>
          <w:b/>
          <w:u w:val="single"/>
        </w:rPr>
      </w:pPr>
      <w:r w:rsidRPr="00CD3B6E">
        <w:rPr>
          <w:rFonts w:asciiTheme="minorHAnsi" w:hAnsiTheme="minorHAnsi" w:cstheme="minorHAnsi"/>
          <w:b/>
          <w:u w:val="single"/>
        </w:rPr>
        <w:t xml:space="preserve">Professional Summary </w:t>
      </w:r>
    </w:p>
    <w:p w:rsidR="00625C34" w:rsidRDefault="00625C34">
      <w:pPr>
        <w:spacing w:after="29" w:line="259" w:lineRule="auto"/>
        <w:ind w:left="0" w:firstLine="0"/>
        <w:jc w:val="left"/>
      </w:pPr>
    </w:p>
    <w:p w:rsidR="00625C34" w:rsidRPr="00B05769" w:rsidRDefault="008B2D33" w:rsidP="00B05769">
      <w:pPr>
        <w:numPr>
          <w:ilvl w:val="0"/>
          <w:numId w:val="9"/>
        </w:numPr>
        <w:autoSpaceDN w:val="0"/>
        <w:spacing w:after="0" w:line="240" w:lineRule="auto"/>
        <w:rPr>
          <w:rFonts w:asciiTheme="minorHAnsi" w:hAnsiTheme="minorHAnsi" w:cstheme="minorHAnsi"/>
          <w:bCs/>
        </w:rPr>
      </w:pPr>
      <w:r>
        <w:rPr>
          <w:rFonts w:asciiTheme="minorHAnsi" w:hAnsiTheme="minorHAnsi" w:cstheme="minorHAnsi"/>
          <w:bCs/>
        </w:rPr>
        <w:t>4.2</w:t>
      </w:r>
      <w:r w:rsidR="003A6D83" w:rsidRPr="00826089">
        <w:rPr>
          <w:rFonts w:asciiTheme="minorHAnsi" w:hAnsiTheme="minorHAnsi" w:cstheme="minorHAnsi"/>
          <w:bCs/>
        </w:rPr>
        <w:t xml:space="preserve"> years of experience </w:t>
      </w:r>
      <w:r w:rsidR="002F23D2" w:rsidRPr="00826089">
        <w:rPr>
          <w:rFonts w:asciiTheme="minorHAnsi" w:hAnsiTheme="minorHAnsi" w:cstheme="minorHAnsi"/>
          <w:bCs/>
        </w:rPr>
        <w:t xml:space="preserve">as a Software Engineer. </w:t>
      </w:r>
    </w:p>
    <w:p w:rsidR="00625C34" w:rsidRPr="00826089" w:rsidRDefault="008B2D33" w:rsidP="00826089">
      <w:pPr>
        <w:numPr>
          <w:ilvl w:val="0"/>
          <w:numId w:val="9"/>
        </w:numPr>
        <w:autoSpaceDN w:val="0"/>
        <w:spacing w:after="0" w:line="240" w:lineRule="auto"/>
        <w:rPr>
          <w:rFonts w:asciiTheme="minorHAnsi" w:hAnsiTheme="minorHAnsi" w:cstheme="minorHAnsi"/>
          <w:bCs/>
        </w:rPr>
      </w:pPr>
      <w:r w:rsidRPr="00826089">
        <w:rPr>
          <w:rFonts w:asciiTheme="minorHAnsi" w:hAnsiTheme="minorHAnsi" w:cstheme="minorHAnsi"/>
          <w:bCs/>
        </w:rPr>
        <w:t xml:space="preserve">Worked as a java developerfordeveloping internal tool ‘ELMS’. Framework used: Hibernate. </w:t>
      </w:r>
    </w:p>
    <w:p w:rsidR="00625C34" w:rsidRPr="00826089" w:rsidRDefault="008B2D33" w:rsidP="00826089">
      <w:pPr>
        <w:numPr>
          <w:ilvl w:val="0"/>
          <w:numId w:val="9"/>
        </w:numPr>
        <w:autoSpaceDN w:val="0"/>
        <w:spacing w:after="0" w:line="240" w:lineRule="auto"/>
        <w:rPr>
          <w:rFonts w:asciiTheme="minorHAnsi" w:hAnsiTheme="minorHAnsi" w:cstheme="minorHAnsi"/>
          <w:bCs/>
        </w:rPr>
      </w:pPr>
      <w:r w:rsidRPr="00826089">
        <w:rPr>
          <w:rFonts w:asciiTheme="minorHAnsi" w:hAnsiTheme="minorHAnsi" w:cstheme="minorHAnsi"/>
          <w:bCs/>
        </w:rPr>
        <w:t xml:space="preserve">Recent experience of various build tools like Maven and MS build knowledge to integrate this tool into application using java code. </w:t>
      </w:r>
    </w:p>
    <w:p w:rsidR="00625C34" w:rsidRPr="00826089" w:rsidRDefault="008B2D33" w:rsidP="00826089">
      <w:pPr>
        <w:numPr>
          <w:ilvl w:val="0"/>
          <w:numId w:val="9"/>
        </w:numPr>
        <w:autoSpaceDN w:val="0"/>
        <w:spacing w:after="0" w:line="240" w:lineRule="auto"/>
        <w:rPr>
          <w:rFonts w:asciiTheme="minorHAnsi" w:hAnsiTheme="minorHAnsi" w:cstheme="minorHAnsi"/>
          <w:bCs/>
        </w:rPr>
      </w:pPr>
      <w:r w:rsidRPr="00826089">
        <w:rPr>
          <w:rFonts w:asciiTheme="minorHAnsi" w:hAnsiTheme="minorHAnsi" w:cstheme="minorHAnsi"/>
          <w:bCs/>
        </w:rPr>
        <w:t xml:space="preserve">Basic knowledge in Scripting Languages like html, </w:t>
      </w:r>
      <w:r w:rsidR="00B05769">
        <w:rPr>
          <w:rFonts w:asciiTheme="minorHAnsi" w:hAnsiTheme="minorHAnsi" w:cstheme="minorHAnsi"/>
          <w:bCs/>
        </w:rPr>
        <w:t>a</w:t>
      </w:r>
      <w:r w:rsidRPr="00826089">
        <w:rPr>
          <w:rFonts w:asciiTheme="minorHAnsi" w:hAnsiTheme="minorHAnsi" w:cstheme="minorHAnsi"/>
          <w:bCs/>
        </w:rPr>
        <w:t xml:space="preserve">jax and JS(JavaScript).  </w:t>
      </w:r>
    </w:p>
    <w:p w:rsidR="00625C34" w:rsidRPr="00826089" w:rsidRDefault="008B2D33" w:rsidP="00826089">
      <w:pPr>
        <w:numPr>
          <w:ilvl w:val="0"/>
          <w:numId w:val="9"/>
        </w:numPr>
        <w:autoSpaceDN w:val="0"/>
        <w:spacing w:after="0" w:line="240" w:lineRule="auto"/>
        <w:rPr>
          <w:rFonts w:asciiTheme="minorHAnsi" w:hAnsiTheme="minorHAnsi" w:cstheme="minorHAnsi"/>
          <w:bCs/>
        </w:rPr>
      </w:pPr>
      <w:r w:rsidRPr="00826089">
        <w:rPr>
          <w:rFonts w:asciiTheme="minorHAnsi" w:hAnsiTheme="minorHAnsi" w:cstheme="minorHAnsi"/>
          <w:bCs/>
        </w:rPr>
        <w:t xml:space="preserve">Precise knowledge in Java language programming and implementing it using Spring Framework. </w:t>
      </w:r>
    </w:p>
    <w:p w:rsidR="00625C34" w:rsidRPr="00826089" w:rsidRDefault="008B2D33" w:rsidP="00826089">
      <w:pPr>
        <w:numPr>
          <w:ilvl w:val="0"/>
          <w:numId w:val="9"/>
        </w:numPr>
        <w:autoSpaceDN w:val="0"/>
        <w:spacing w:after="0" w:line="240" w:lineRule="auto"/>
        <w:rPr>
          <w:rFonts w:asciiTheme="minorHAnsi" w:hAnsiTheme="minorHAnsi" w:cstheme="minorHAnsi"/>
          <w:bCs/>
        </w:rPr>
      </w:pPr>
      <w:r w:rsidRPr="00826089">
        <w:rPr>
          <w:rFonts w:asciiTheme="minorHAnsi" w:hAnsiTheme="minorHAnsi" w:cstheme="minorHAnsi"/>
          <w:bCs/>
        </w:rPr>
        <w:t xml:space="preserve">Experience in Agile scrum delivery. </w:t>
      </w:r>
    </w:p>
    <w:p w:rsidR="00625C34" w:rsidRPr="00826089" w:rsidRDefault="008B2D33" w:rsidP="00826089">
      <w:pPr>
        <w:numPr>
          <w:ilvl w:val="0"/>
          <w:numId w:val="9"/>
        </w:numPr>
        <w:autoSpaceDN w:val="0"/>
        <w:spacing w:after="0" w:line="240" w:lineRule="auto"/>
        <w:rPr>
          <w:rFonts w:asciiTheme="minorHAnsi" w:hAnsiTheme="minorHAnsi" w:cstheme="minorHAnsi"/>
          <w:bCs/>
        </w:rPr>
      </w:pPr>
      <w:r w:rsidRPr="00826089">
        <w:rPr>
          <w:rFonts w:asciiTheme="minorHAnsi" w:hAnsiTheme="minorHAnsi" w:cstheme="minorHAnsi"/>
          <w:bCs/>
        </w:rPr>
        <w:t xml:space="preserve">Proven ability to communicate with client acquiring low technical understanding and provide them with appropriate suggestions. </w:t>
      </w:r>
    </w:p>
    <w:p w:rsidR="003A6D83" w:rsidRPr="00826089" w:rsidRDefault="008B2D33" w:rsidP="00826089">
      <w:pPr>
        <w:numPr>
          <w:ilvl w:val="0"/>
          <w:numId w:val="9"/>
        </w:numPr>
        <w:autoSpaceDN w:val="0"/>
        <w:spacing w:after="0" w:line="240" w:lineRule="auto"/>
        <w:rPr>
          <w:rFonts w:asciiTheme="minorHAnsi" w:hAnsiTheme="minorHAnsi" w:cstheme="minorHAnsi"/>
          <w:bCs/>
        </w:rPr>
      </w:pPr>
      <w:r w:rsidRPr="00826089">
        <w:rPr>
          <w:rFonts w:asciiTheme="minorHAnsi" w:hAnsiTheme="minorHAnsi" w:cstheme="minorHAnsi"/>
          <w:bCs/>
        </w:rPr>
        <w:t xml:space="preserve">Worked with Buzz, which is multi-channel notification platform. </w:t>
      </w:r>
    </w:p>
    <w:p w:rsidR="003A6D83" w:rsidRPr="00826089" w:rsidRDefault="008B2D33" w:rsidP="00826089">
      <w:pPr>
        <w:numPr>
          <w:ilvl w:val="0"/>
          <w:numId w:val="9"/>
        </w:numPr>
        <w:autoSpaceDN w:val="0"/>
        <w:spacing w:after="0" w:line="240" w:lineRule="auto"/>
        <w:rPr>
          <w:rFonts w:asciiTheme="minorHAnsi" w:hAnsiTheme="minorHAnsi" w:cstheme="minorHAnsi"/>
          <w:bCs/>
        </w:rPr>
      </w:pPr>
      <w:r w:rsidRPr="00826089">
        <w:rPr>
          <w:rFonts w:asciiTheme="minorHAnsi" w:hAnsiTheme="minorHAnsi" w:cstheme="minorHAnsi"/>
          <w:bCs/>
        </w:rPr>
        <w:t>Integrate into all team situations easily and comfortably, possessing a personable nature that is open to teamwork and cooperation.</w:t>
      </w:r>
    </w:p>
    <w:p w:rsidR="008C362E" w:rsidRDefault="008C362E" w:rsidP="008C362E">
      <w:pPr>
        <w:rPr>
          <w:rFonts w:asciiTheme="minorHAnsi" w:hAnsiTheme="minorHAnsi" w:cstheme="minorHAnsi"/>
        </w:rPr>
      </w:pPr>
    </w:p>
    <w:p w:rsidR="008C362E" w:rsidRDefault="008B2D33" w:rsidP="008C362E">
      <w:pPr>
        <w:rPr>
          <w:rFonts w:asciiTheme="minorHAnsi" w:hAnsiTheme="minorHAnsi" w:cstheme="minorHAnsi"/>
          <w:b/>
          <w:color w:val="auto"/>
          <w:u w:val="single"/>
        </w:rPr>
      </w:pPr>
      <w:r>
        <w:rPr>
          <w:rFonts w:asciiTheme="minorHAnsi" w:hAnsiTheme="minorHAnsi" w:cstheme="minorHAnsi"/>
          <w:b/>
          <w:u w:val="single"/>
        </w:rPr>
        <w:t>Skills</w:t>
      </w:r>
    </w:p>
    <w:p w:rsidR="008C362E" w:rsidRDefault="008B2D33" w:rsidP="008C362E">
      <w:pPr>
        <w:numPr>
          <w:ilvl w:val="0"/>
          <w:numId w:val="9"/>
        </w:numPr>
        <w:autoSpaceDN w:val="0"/>
        <w:spacing w:after="0" w:line="240" w:lineRule="auto"/>
        <w:rPr>
          <w:rFonts w:asciiTheme="minorHAnsi" w:hAnsiTheme="minorHAnsi" w:cstheme="minorHAnsi"/>
        </w:rPr>
      </w:pPr>
      <w:r>
        <w:rPr>
          <w:rFonts w:asciiTheme="minorHAnsi" w:hAnsiTheme="minorHAnsi" w:cstheme="minorHAnsi"/>
          <w:bCs/>
        </w:rPr>
        <w:t>Frameworks</w:t>
      </w:r>
      <w:r>
        <w:rPr>
          <w:rFonts w:asciiTheme="minorHAnsi" w:hAnsiTheme="minorHAnsi" w:cstheme="minorHAnsi"/>
          <w:bCs/>
          <w:iCs/>
        </w:rPr>
        <w:tab/>
      </w:r>
      <w:r>
        <w:rPr>
          <w:rFonts w:asciiTheme="minorHAnsi" w:hAnsiTheme="minorHAnsi" w:cstheme="minorHAnsi"/>
          <w:bCs/>
          <w:iCs/>
        </w:rPr>
        <w:tab/>
        <w:t xml:space="preserve">- </w:t>
      </w:r>
      <w:r>
        <w:rPr>
          <w:rFonts w:asciiTheme="minorHAnsi" w:hAnsiTheme="minorHAnsi" w:cstheme="minorHAnsi"/>
          <w:bCs/>
        </w:rPr>
        <w:t>Spring Boot</w:t>
      </w:r>
    </w:p>
    <w:p w:rsidR="008C362E" w:rsidRDefault="008B2D33" w:rsidP="008C362E">
      <w:pPr>
        <w:numPr>
          <w:ilvl w:val="0"/>
          <w:numId w:val="9"/>
        </w:numPr>
        <w:autoSpaceDN w:val="0"/>
        <w:spacing w:after="0" w:line="240" w:lineRule="auto"/>
        <w:rPr>
          <w:rFonts w:asciiTheme="minorHAnsi" w:hAnsiTheme="minorHAnsi" w:cstheme="minorHAnsi"/>
        </w:rPr>
      </w:pPr>
      <w:r>
        <w:rPr>
          <w:rFonts w:asciiTheme="minorHAnsi" w:hAnsiTheme="minorHAnsi" w:cstheme="minorHAnsi"/>
        </w:rPr>
        <w:t xml:space="preserve">ORM </w:t>
      </w:r>
      <w:r>
        <w:rPr>
          <w:rFonts w:asciiTheme="minorHAnsi" w:hAnsiTheme="minorHAnsi" w:cstheme="minorHAnsi"/>
          <w:bCs/>
        </w:rPr>
        <w:t>Tool</w:t>
      </w:r>
      <w:r>
        <w:rPr>
          <w:rFonts w:asciiTheme="minorHAnsi" w:hAnsiTheme="minorHAnsi" w:cstheme="minorHAnsi"/>
          <w:bCs/>
        </w:rPr>
        <w:tab/>
      </w:r>
      <w:r>
        <w:rPr>
          <w:rFonts w:asciiTheme="minorHAnsi" w:hAnsiTheme="minorHAnsi" w:cstheme="minorHAnsi"/>
          <w:bCs/>
        </w:rPr>
        <w:tab/>
        <w:t xml:space="preserve">- </w:t>
      </w:r>
      <w:r>
        <w:rPr>
          <w:rFonts w:asciiTheme="minorHAnsi" w:hAnsiTheme="minorHAnsi" w:cstheme="minorHAnsi"/>
        </w:rPr>
        <w:t>Hibernate</w:t>
      </w:r>
    </w:p>
    <w:p w:rsidR="008C362E" w:rsidRDefault="008B2D33" w:rsidP="008C362E">
      <w:pPr>
        <w:numPr>
          <w:ilvl w:val="0"/>
          <w:numId w:val="9"/>
        </w:numPr>
        <w:autoSpaceDN w:val="0"/>
        <w:spacing w:after="0" w:line="240" w:lineRule="auto"/>
        <w:rPr>
          <w:rFonts w:asciiTheme="minorHAnsi" w:hAnsiTheme="minorHAnsi" w:cstheme="minorHAnsi"/>
          <w:bCs/>
        </w:rPr>
      </w:pPr>
      <w:r>
        <w:rPr>
          <w:rFonts w:asciiTheme="minorHAnsi" w:hAnsiTheme="minorHAnsi" w:cstheme="minorHAnsi"/>
          <w:bCs/>
        </w:rPr>
        <w:t>Language</w:t>
      </w:r>
      <w:r>
        <w:rPr>
          <w:rFonts w:asciiTheme="minorHAnsi" w:hAnsiTheme="minorHAnsi" w:cstheme="minorHAnsi"/>
          <w:bCs/>
        </w:rPr>
        <w:tab/>
      </w:r>
      <w:r>
        <w:rPr>
          <w:rFonts w:asciiTheme="minorHAnsi" w:hAnsiTheme="minorHAnsi" w:cstheme="minorHAnsi"/>
          <w:bCs/>
        </w:rPr>
        <w:tab/>
        <w:t>- Java</w:t>
      </w:r>
    </w:p>
    <w:p w:rsidR="008C362E" w:rsidRDefault="008B2D33" w:rsidP="008C362E">
      <w:pPr>
        <w:numPr>
          <w:ilvl w:val="0"/>
          <w:numId w:val="9"/>
        </w:numPr>
        <w:autoSpaceDN w:val="0"/>
        <w:spacing w:after="0" w:line="240" w:lineRule="auto"/>
        <w:rPr>
          <w:rFonts w:asciiTheme="minorHAnsi" w:hAnsiTheme="minorHAnsi" w:cstheme="minorHAnsi"/>
          <w:bCs/>
        </w:rPr>
      </w:pPr>
      <w:r>
        <w:rPr>
          <w:rFonts w:asciiTheme="minorHAnsi" w:hAnsiTheme="minorHAnsi" w:cstheme="minorHAnsi"/>
          <w:bCs/>
        </w:rPr>
        <w:t>Web Services</w:t>
      </w:r>
      <w:r>
        <w:rPr>
          <w:rFonts w:asciiTheme="minorHAnsi" w:hAnsiTheme="minorHAnsi" w:cstheme="minorHAnsi"/>
          <w:bCs/>
        </w:rPr>
        <w:tab/>
      </w:r>
      <w:r>
        <w:rPr>
          <w:rFonts w:asciiTheme="minorHAnsi" w:hAnsiTheme="minorHAnsi" w:cstheme="minorHAnsi"/>
          <w:bCs/>
        </w:rPr>
        <w:tab/>
        <w:t>- RESTful</w:t>
      </w:r>
    </w:p>
    <w:p w:rsidR="008C362E" w:rsidRDefault="008B2D33" w:rsidP="008C362E">
      <w:pPr>
        <w:numPr>
          <w:ilvl w:val="0"/>
          <w:numId w:val="9"/>
        </w:numPr>
        <w:autoSpaceDN w:val="0"/>
        <w:spacing w:after="0" w:line="240" w:lineRule="auto"/>
        <w:rPr>
          <w:rFonts w:asciiTheme="minorHAnsi" w:hAnsiTheme="minorHAnsi" w:cstheme="minorHAnsi"/>
          <w:bCs/>
        </w:rPr>
      </w:pPr>
      <w:r>
        <w:rPr>
          <w:rFonts w:asciiTheme="minorHAnsi" w:hAnsiTheme="minorHAnsi" w:cstheme="minorHAnsi"/>
          <w:bCs/>
        </w:rPr>
        <w:t>Version Control</w:t>
      </w:r>
      <w:r>
        <w:rPr>
          <w:rFonts w:asciiTheme="minorHAnsi" w:hAnsiTheme="minorHAnsi" w:cstheme="minorHAnsi"/>
          <w:bCs/>
        </w:rPr>
        <w:tab/>
        <w:t>- Git</w:t>
      </w:r>
    </w:p>
    <w:p w:rsidR="008C362E" w:rsidRDefault="008B2D33" w:rsidP="008C362E">
      <w:pPr>
        <w:numPr>
          <w:ilvl w:val="0"/>
          <w:numId w:val="9"/>
        </w:numPr>
        <w:autoSpaceDN w:val="0"/>
        <w:spacing w:after="0" w:line="240" w:lineRule="auto"/>
        <w:rPr>
          <w:rFonts w:asciiTheme="minorHAnsi" w:hAnsiTheme="minorHAnsi" w:cstheme="minorHAnsi"/>
          <w:bCs/>
        </w:rPr>
      </w:pPr>
      <w:r>
        <w:rPr>
          <w:rFonts w:asciiTheme="minorHAnsi" w:hAnsiTheme="minorHAnsi" w:cstheme="minorHAnsi"/>
          <w:bCs/>
        </w:rPr>
        <w:t>Tool</w:t>
      </w:r>
      <w:r>
        <w:rPr>
          <w:rFonts w:asciiTheme="minorHAnsi" w:hAnsiTheme="minorHAnsi" w:cstheme="minorHAnsi"/>
          <w:bCs/>
        </w:rPr>
        <w:tab/>
      </w:r>
      <w:r>
        <w:rPr>
          <w:rFonts w:asciiTheme="minorHAnsi" w:hAnsiTheme="minorHAnsi" w:cstheme="minorHAnsi"/>
          <w:bCs/>
        </w:rPr>
        <w:tab/>
        <w:t xml:space="preserve">             - Apache Kafka, Apache Redis</w:t>
      </w:r>
    </w:p>
    <w:p w:rsidR="008C362E" w:rsidRDefault="008B2D33" w:rsidP="008C362E">
      <w:pPr>
        <w:numPr>
          <w:ilvl w:val="0"/>
          <w:numId w:val="9"/>
        </w:numPr>
        <w:autoSpaceDN w:val="0"/>
        <w:spacing w:after="0" w:line="240" w:lineRule="auto"/>
        <w:rPr>
          <w:rFonts w:asciiTheme="minorHAnsi" w:hAnsiTheme="minorHAnsi" w:cstheme="minorHAnsi"/>
          <w:bCs/>
        </w:rPr>
      </w:pPr>
      <w:r>
        <w:rPr>
          <w:rFonts w:asciiTheme="minorHAnsi" w:hAnsiTheme="minorHAnsi" w:cstheme="minorHAnsi"/>
          <w:bCs/>
        </w:rPr>
        <w:t>IDE</w:t>
      </w:r>
      <w:r>
        <w:rPr>
          <w:rFonts w:asciiTheme="minorHAnsi" w:hAnsiTheme="minorHAnsi" w:cstheme="minorHAnsi"/>
          <w:bCs/>
        </w:rPr>
        <w:tab/>
      </w:r>
      <w:r>
        <w:rPr>
          <w:rFonts w:asciiTheme="minorHAnsi" w:hAnsiTheme="minorHAnsi" w:cstheme="minorHAnsi"/>
          <w:bCs/>
        </w:rPr>
        <w:tab/>
      </w:r>
      <w:r>
        <w:rPr>
          <w:rFonts w:asciiTheme="minorHAnsi" w:hAnsiTheme="minorHAnsi" w:cstheme="minorHAnsi"/>
          <w:bCs/>
        </w:rPr>
        <w:tab/>
        <w:t>- STS</w:t>
      </w:r>
    </w:p>
    <w:p w:rsidR="008C362E" w:rsidRDefault="008B2D33" w:rsidP="008C362E">
      <w:pPr>
        <w:numPr>
          <w:ilvl w:val="0"/>
          <w:numId w:val="9"/>
        </w:numPr>
        <w:autoSpaceDN w:val="0"/>
        <w:spacing w:after="0" w:line="240" w:lineRule="auto"/>
        <w:rPr>
          <w:rFonts w:asciiTheme="minorHAnsi" w:hAnsiTheme="minorHAnsi" w:cstheme="minorHAnsi"/>
          <w:bCs/>
        </w:rPr>
      </w:pPr>
      <w:r>
        <w:rPr>
          <w:rFonts w:asciiTheme="minorHAnsi" w:hAnsiTheme="minorHAnsi" w:cstheme="minorHAnsi"/>
          <w:bCs/>
        </w:rPr>
        <w:t>Methodologies</w:t>
      </w:r>
      <w:r>
        <w:rPr>
          <w:rFonts w:asciiTheme="minorHAnsi" w:hAnsiTheme="minorHAnsi" w:cstheme="minorHAnsi"/>
          <w:bCs/>
        </w:rPr>
        <w:tab/>
        <w:t>- Agile</w:t>
      </w:r>
    </w:p>
    <w:p w:rsidR="008C362E" w:rsidRDefault="008B2D33" w:rsidP="008C362E">
      <w:pPr>
        <w:numPr>
          <w:ilvl w:val="0"/>
          <w:numId w:val="9"/>
        </w:numPr>
        <w:autoSpaceDN w:val="0"/>
        <w:spacing w:after="0" w:line="240" w:lineRule="auto"/>
        <w:rPr>
          <w:rFonts w:asciiTheme="minorHAnsi" w:hAnsiTheme="minorHAnsi" w:cstheme="minorHAnsi"/>
          <w:bCs/>
        </w:rPr>
      </w:pPr>
      <w:r>
        <w:rPr>
          <w:rFonts w:asciiTheme="minorHAnsi" w:hAnsiTheme="minorHAnsi" w:cstheme="minorHAnsi"/>
          <w:bCs/>
        </w:rPr>
        <w:t>Architecture                 - Microservices</w:t>
      </w:r>
    </w:p>
    <w:p w:rsidR="008C362E" w:rsidRDefault="008B2D33" w:rsidP="008C362E">
      <w:pPr>
        <w:numPr>
          <w:ilvl w:val="0"/>
          <w:numId w:val="9"/>
        </w:numPr>
        <w:autoSpaceDN w:val="0"/>
        <w:spacing w:after="0" w:line="240" w:lineRule="auto"/>
        <w:rPr>
          <w:rFonts w:asciiTheme="minorHAnsi" w:hAnsiTheme="minorHAnsi" w:cstheme="minorHAnsi"/>
          <w:bCs/>
        </w:rPr>
      </w:pPr>
      <w:r>
        <w:rPr>
          <w:rFonts w:asciiTheme="minorHAnsi" w:hAnsiTheme="minorHAnsi" w:cstheme="minorHAnsi"/>
          <w:bCs/>
        </w:rPr>
        <w:t>Database                       - MYSQL, MongoDB</w:t>
      </w:r>
    </w:p>
    <w:p w:rsidR="008C362E" w:rsidRDefault="008C362E" w:rsidP="008C362E">
      <w:pPr>
        <w:autoSpaceDN w:val="0"/>
        <w:spacing w:after="0" w:line="240" w:lineRule="auto"/>
        <w:ind w:left="720" w:firstLine="0"/>
        <w:rPr>
          <w:rFonts w:asciiTheme="minorHAnsi" w:hAnsiTheme="minorHAnsi" w:cstheme="minorHAnsi"/>
          <w:bCs/>
        </w:rPr>
      </w:pPr>
    </w:p>
    <w:p w:rsidR="00826089" w:rsidRPr="00826089" w:rsidRDefault="008B2D33" w:rsidP="00826089">
      <w:pPr>
        <w:rPr>
          <w:rFonts w:asciiTheme="minorHAnsi" w:hAnsiTheme="minorHAnsi" w:cstheme="minorHAnsi"/>
          <w:b/>
          <w:bCs/>
          <w:iCs/>
          <w:u w:val="single"/>
        </w:rPr>
      </w:pPr>
      <w:r>
        <w:rPr>
          <w:rFonts w:asciiTheme="minorHAnsi" w:hAnsiTheme="minorHAnsi" w:cstheme="minorHAnsi"/>
          <w:b/>
          <w:bCs/>
          <w:iCs/>
          <w:u w:val="single"/>
        </w:rPr>
        <w:t>Education</w:t>
      </w:r>
    </w:p>
    <w:p w:rsidR="00826089" w:rsidRPr="00CD3B6E" w:rsidRDefault="008B2D33" w:rsidP="00826089">
      <w:pPr>
        <w:pStyle w:val="CommentText"/>
        <w:numPr>
          <w:ilvl w:val="0"/>
          <w:numId w:val="10"/>
        </w:numPr>
        <w:spacing w:line="276" w:lineRule="auto"/>
        <w:jc w:val="both"/>
        <w:rPr>
          <w:rFonts w:asciiTheme="minorHAnsi" w:eastAsia="Calibri" w:hAnsiTheme="minorHAnsi" w:cstheme="minorHAnsi"/>
          <w:bCs/>
          <w:color w:val="000000"/>
          <w:sz w:val="24"/>
          <w:szCs w:val="22"/>
          <w:lang w:val="en-US" w:eastAsia="en-US" w:bidi="ar-SA"/>
        </w:rPr>
      </w:pPr>
      <w:r w:rsidRPr="00CD3B6E">
        <w:rPr>
          <w:rFonts w:asciiTheme="minorHAnsi" w:eastAsia="Calibri" w:hAnsiTheme="minorHAnsi" w:cstheme="minorHAnsi"/>
          <w:bCs/>
          <w:color w:val="000000"/>
          <w:sz w:val="24"/>
          <w:szCs w:val="22"/>
          <w:lang w:val="en-US" w:eastAsia="en-US" w:bidi="ar-SA"/>
        </w:rPr>
        <w:t>B.Tech (Computer Science) from University of Petroleum and Energy Studies in the year 2016</w:t>
      </w:r>
    </w:p>
    <w:p w:rsidR="00826089" w:rsidRPr="00CD3B6E" w:rsidRDefault="008B2D33" w:rsidP="00826089">
      <w:pPr>
        <w:pStyle w:val="CommentText"/>
        <w:numPr>
          <w:ilvl w:val="0"/>
          <w:numId w:val="10"/>
        </w:numPr>
        <w:spacing w:line="276" w:lineRule="auto"/>
        <w:jc w:val="both"/>
        <w:rPr>
          <w:rFonts w:asciiTheme="minorHAnsi" w:eastAsia="Calibri" w:hAnsiTheme="minorHAnsi" w:cstheme="minorHAnsi"/>
          <w:bCs/>
          <w:color w:val="000000"/>
          <w:sz w:val="24"/>
          <w:szCs w:val="22"/>
          <w:lang w:val="en-US" w:eastAsia="en-US" w:bidi="ar-SA"/>
        </w:rPr>
      </w:pPr>
      <w:r w:rsidRPr="00CD3B6E">
        <w:rPr>
          <w:rFonts w:asciiTheme="minorHAnsi" w:eastAsia="Calibri" w:hAnsiTheme="minorHAnsi" w:cstheme="minorHAnsi"/>
          <w:bCs/>
          <w:color w:val="000000"/>
          <w:sz w:val="24"/>
          <w:szCs w:val="22"/>
          <w:lang w:val="en-US" w:eastAsia="en-US" w:bidi="ar-SA"/>
        </w:rPr>
        <w:t>H.S.C from CBSE, Uttrakhand with 80.2% in the year 2011.</w:t>
      </w:r>
    </w:p>
    <w:p w:rsidR="008C362E" w:rsidRPr="00CD3B6E" w:rsidRDefault="008B2D33" w:rsidP="00826089">
      <w:pPr>
        <w:pStyle w:val="CommentText"/>
        <w:numPr>
          <w:ilvl w:val="0"/>
          <w:numId w:val="10"/>
        </w:numPr>
        <w:spacing w:line="276" w:lineRule="auto"/>
        <w:jc w:val="both"/>
        <w:rPr>
          <w:rFonts w:asciiTheme="minorHAnsi" w:eastAsia="Calibri" w:hAnsiTheme="minorHAnsi" w:cstheme="minorHAnsi"/>
          <w:bCs/>
          <w:color w:val="000000"/>
          <w:sz w:val="24"/>
          <w:szCs w:val="22"/>
          <w:lang w:val="en-US" w:eastAsia="en-US" w:bidi="ar-SA"/>
        </w:rPr>
      </w:pPr>
      <w:r w:rsidRPr="00CD3B6E">
        <w:rPr>
          <w:rFonts w:asciiTheme="minorHAnsi" w:eastAsia="Calibri" w:hAnsiTheme="minorHAnsi" w:cstheme="minorHAnsi"/>
          <w:bCs/>
          <w:color w:val="000000"/>
          <w:sz w:val="24"/>
          <w:szCs w:val="22"/>
          <w:lang w:val="en-US" w:eastAsia="en-US" w:bidi="ar-SA"/>
        </w:rPr>
        <w:t>S.S.C from CBSE, Uttrakhand with 79.8% in the year 2009.</w:t>
      </w:r>
    </w:p>
    <w:p w:rsidR="00B05769" w:rsidRDefault="00B05769" w:rsidP="00CD3B6E">
      <w:pPr>
        <w:spacing w:after="0" w:line="259" w:lineRule="auto"/>
        <w:ind w:left="0" w:firstLine="0"/>
        <w:jc w:val="left"/>
        <w:rPr>
          <w:rFonts w:asciiTheme="minorHAnsi" w:hAnsiTheme="minorHAnsi" w:cstheme="minorHAnsi"/>
          <w:b/>
          <w:u w:val="single"/>
        </w:rPr>
      </w:pPr>
    </w:p>
    <w:p w:rsidR="00625C34" w:rsidRDefault="008B2D33" w:rsidP="00CD3B6E">
      <w:pPr>
        <w:spacing w:after="0" w:line="259" w:lineRule="auto"/>
        <w:ind w:left="0" w:firstLine="0"/>
        <w:jc w:val="left"/>
        <w:rPr>
          <w:rFonts w:asciiTheme="minorHAnsi" w:hAnsiTheme="minorHAnsi" w:cstheme="minorHAnsi"/>
          <w:b/>
          <w:u w:val="single"/>
        </w:rPr>
      </w:pPr>
      <w:r>
        <w:rPr>
          <w:rFonts w:asciiTheme="minorHAnsi" w:hAnsiTheme="minorHAnsi" w:cstheme="minorHAnsi"/>
          <w:b/>
          <w:u w:val="single"/>
        </w:rPr>
        <w:lastRenderedPageBreak/>
        <w:t>Work Experience</w:t>
      </w:r>
    </w:p>
    <w:p w:rsidR="00666295" w:rsidRDefault="00666295" w:rsidP="00CD3B6E">
      <w:pPr>
        <w:spacing w:after="0" w:line="259" w:lineRule="auto"/>
        <w:ind w:left="0" w:firstLine="0"/>
        <w:jc w:val="left"/>
        <w:rPr>
          <w:rFonts w:asciiTheme="minorHAnsi" w:hAnsiTheme="minorHAnsi" w:cstheme="minorHAnsi"/>
          <w:b/>
          <w:u w:val="single"/>
        </w:rPr>
      </w:pPr>
    </w:p>
    <w:p w:rsidR="00B05769" w:rsidRDefault="00B05769" w:rsidP="00666295">
      <w:pPr>
        <w:spacing w:after="203" w:line="259" w:lineRule="auto"/>
        <w:ind w:left="0" w:firstLine="0"/>
        <w:jc w:val="left"/>
      </w:pPr>
    </w:p>
    <w:p w:rsidR="00625C34" w:rsidRDefault="00625C34" w:rsidP="00666295">
      <w:pPr>
        <w:spacing w:after="203" w:line="259" w:lineRule="auto"/>
        <w:ind w:left="0" w:firstLine="0"/>
        <w:jc w:val="left"/>
      </w:pPr>
    </w:p>
    <w:tbl>
      <w:tblPr>
        <w:tblStyle w:val="TableGrid"/>
        <w:tblW w:w="8572" w:type="dxa"/>
        <w:tblInd w:w="68" w:type="dxa"/>
        <w:tblCellMar>
          <w:top w:w="53" w:type="dxa"/>
          <w:left w:w="107" w:type="dxa"/>
          <w:right w:w="115" w:type="dxa"/>
        </w:tblCellMar>
        <w:tblLook w:val="04A0"/>
      </w:tblPr>
      <w:tblGrid>
        <w:gridCol w:w="2267"/>
        <w:gridCol w:w="6305"/>
      </w:tblGrid>
      <w:tr w:rsidR="006C6F70" w:rsidTr="00CD3B6E">
        <w:trPr>
          <w:trHeight w:val="341"/>
        </w:trPr>
        <w:tc>
          <w:tcPr>
            <w:tcW w:w="2267" w:type="dxa"/>
            <w:tcBorders>
              <w:top w:val="single" w:sz="4" w:space="0" w:color="000000"/>
              <w:left w:val="single" w:sz="4" w:space="0" w:color="000000"/>
              <w:bottom w:val="single" w:sz="4" w:space="0" w:color="000000"/>
              <w:right w:val="single" w:sz="4" w:space="0" w:color="000000"/>
            </w:tcBorders>
            <w:shd w:val="clear" w:color="auto" w:fill="auto"/>
          </w:tcPr>
          <w:p w:rsidR="00625C34" w:rsidRDefault="008B2D33">
            <w:pPr>
              <w:spacing w:after="0" w:line="259" w:lineRule="auto"/>
              <w:ind w:left="0" w:firstLine="0"/>
              <w:jc w:val="left"/>
            </w:pPr>
            <w:r>
              <w:rPr>
                <w:b/>
              </w:rPr>
              <w:t>Project</w:t>
            </w:r>
          </w:p>
        </w:tc>
        <w:tc>
          <w:tcPr>
            <w:tcW w:w="6305" w:type="dxa"/>
            <w:tcBorders>
              <w:top w:val="single" w:sz="4" w:space="0" w:color="000000"/>
              <w:left w:val="single" w:sz="4" w:space="0" w:color="000000"/>
              <w:bottom w:val="single" w:sz="4" w:space="0" w:color="000000"/>
              <w:right w:val="single" w:sz="4" w:space="0" w:color="000000"/>
            </w:tcBorders>
            <w:shd w:val="clear" w:color="auto" w:fill="auto"/>
          </w:tcPr>
          <w:p w:rsidR="00625C34" w:rsidRDefault="008B2D33">
            <w:pPr>
              <w:spacing w:after="0" w:line="259" w:lineRule="auto"/>
              <w:ind w:left="1" w:firstLine="0"/>
              <w:jc w:val="left"/>
            </w:pPr>
            <w:r>
              <w:t>ELMS(environment lifecycle Management System)</w:t>
            </w:r>
          </w:p>
        </w:tc>
      </w:tr>
      <w:tr w:rsidR="006C6F70" w:rsidTr="00BF5E4D">
        <w:trPr>
          <w:trHeight w:val="344"/>
        </w:trPr>
        <w:tc>
          <w:tcPr>
            <w:tcW w:w="2267"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t>Client</w:t>
            </w:r>
          </w:p>
        </w:tc>
        <w:tc>
          <w:tcPr>
            <w:tcW w:w="6305"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1" w:firstLine="0"/>
              <w:jc w:val="left"/>
            </w:pPr>
            <w:r>
              <w:t>Tech Mahindra</w:t>
            </w:r>
          </w:p>
        </w:tc>
      </w:tr>
      <w:tr w:rsidR="006C6F70" w:rsidTr="00BF5E4D">
        <w:trPr>
          <w:trHeight w:val="343"/>
        </w:trPr>
        <w:tc>
          <w:tcPr>
            <w:tcW w:w="2267"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t>Company</w:t>
            </w:r>
          </w:p>
        </w:tc>
        <w:tc>
          <w:tcPr>
            <w:tcW w:w="6305"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1" w:firstLine="0"/>
              <w:jc w:val="left"/>
            </w:pPr>
            <w:r>
              <w:t>Tech Mahindra</w:t>
            </w:r>
          </w:p>
        </w:tc>
      </w:tr>
      <w:tr w:rsidR="006C6F70" w:rsidTr="00BF5E4D">
        <w:trPr>
          <w:trHeight w:val="302"/>
        </w:trPr>
        <w:tc>
          <w:tcPr>
            <w:tcW w:w="2267"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t>Role</w:t>
            </w:r>
          </w:p>
        </w:tc>
        <w:tc>
          <w:tcPr>
            <w:tcW w:w="6305"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1" w:firstLine="0"/>
              <w:jc w:val="left"/>
            </w:pPr>
            <w:r>
              <w:t>Java developer</w:t>
            </w:r>
          </w:p>
        </w:tc>
      </w:tr>
      <w:tr w:rsidR="006C6F70" w:rsidTr="00BF5E4D">
        <w:trPr>
          <w:trHeight w:val="302"/>
        </w:trPr>
        <w:tc>
          <w:tcPr>
            <w:tcW w:w="2267"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t>Duration</w:t>
            </w:r>
          </w:p>
        </w:tc>
        <w:tc>
          <w:tcPr>
            <w:tcW w:w="6305"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1" w:firstLine="0"/>
              <w:jc w:val="left"/>
            </w:pPr>
            <w:r>
              <w:t>Feb 2017 –Apr 2018</w:t>
            </w:r>
          </w:p>
        </w:tc>
      </w:tr>
      <w:tr w:rsidR="006C6F70" w:rsidTr="00BF5E4D">
        <w:trPr>
          <w:trHeight w:val="184"/>
        </w:trPr>
        <w:tc>
          <w:tcPr>
            <w:tcW w:w="2267"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t>Team Size</w:t>
            </w:r>
          </w:p>
        </w:tc>
        <w:tc>
          <w:tcPr>
            <w:tcW w:w="6305"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1" w:firstLine="0"/>
              <w:jc w:val="left"/>
            </w:pPr>
            <w:r>
              <w:t>5</w:t>
            </w:r>
          </w:p>
        </w:tc>
      </w:tr>
      <w:tr w:rsidR="006C6F70" w:rsidTr="00BF5E4D">
        <w:trPr>
          <w:trHeight w:val="184"/>
        </w:trPr>
        <w:tc>
          <w:tcPr>
            <w:tcW w:w="2267" w:type="dxa"/>
            <w:tcBorders>
              <w:top w:val="single" w:sz="4" w:space="0" w:color="000000"/>
              <w:left w:val="single" w:sz="4" w:space="0" w:color="000000"/>
              <w:bottom w:val="single" w:sz="4" w:space="0" w:color="000000"/>
              <w:right w:val="single" w:sz="4" w:space="0" w:color="000000"/>
            </w:tcBorders>
          </w:tcPr>
          <w:p w:rsidR="00BF5E4D" w:rsidRDefault="008B2D33">
            <w:pPr>
              <w:spacing w:after="0" w:line="259" w:lineRule="auto"/>
              <w:ind w:left="0" w:firstLine="0"/>
              <w:jc w:val="left"/>
              <w:rPr>
                <w:b/>
              </w:rPr>
            </w:pPr>
            <w:r>
              <w:rPr>
                <w:b/>
              </w:rPr>
              <w:t>Synopsis</w:t>
            </w:r>
          </w:p>
        </w:tc>
        <w:tc>
          <w:tcPr>
            <w:tcW w:w="6305" w:type="dxa"/>
            <w:tcBorders>
              <w:top w:val="single" w:sz="4" w:space="0" w:color="000000"/>
              <w:left w:val="single" w:sz="4" w:space="0" w:color="000000"/>
              <w:bottom w:val="single" w:sz="4" w:space="0" w:color="000000"/>
              <w:right w:val="single" w:sz="4" w:space="0" w:color="000000"/>
            </w:tcBorders>
          </w:tcPr>
          <w:p w:rsidR="00BF5E4D" w:rsidRPr="00CD3B6E" w:rsidRDefault="008B2D33" w:rsidP="00CD3B6E">
            <w:pPr>
              <w:autoSpaceDN w:val="0"/>
              <w:spacing w:after="0" w:line="240" w:lineRule="auto"/>
              <w:ind w:left="720" w:firstLine="0"/>
              <w:jc w:val="left"/>
              <w:rPr>
                <w:rFonts w:asciiTheme="minorHAnsi" w:hAnsiTheme="minorHAnsi" w:cstheme="minorHAnsi"/>
                <w:bCs/>
              </w:rPr>
            </w:pPr>
            <w:r w:rsidRPr="00CD3B6E">
              <w:rPr>
                <w:rFonts w:asciiTheme="minorHAnsi" w:hAnsiTheme="minorHAnsi" w:cstheme="minorHAnsi"/>
                <w:bCs/>
              </w:rPr>
              <w:t>ELMS is a test Environment Management Framework which provides Environment life cycle management. ELMS facilitate at greater level of build and deployment automation, environment allocation, application and component mapping, environment supporting desk and proactive environment monitoring. It also provides higher level of flexibility to integrate with tools available in market and customize the feature as per the requirement.</w:t>
            </w:r>
          </w:p>
          <w:p w:rsidR="00BF5E4D" w:rsidRDefault="00BF5E4D">
            <w:pPr>
              <w:spacing w:after="0" w:line="259" w:lineRule="auto"/>
              <w:ind w:left="1" w:firstLine="0"/>
              <w:jc w:val="left"/>
            </w:pPr>
          </w:p>
        </w:tc>
      </w:tr>
      <w:tr w:rsidR="006C6F70" w:rsidTr="00BF5E4D">
        <w:trPr>
          <w:trHeight w:val="625"/>
        </w:trPr>
        <w:tc>
          <w:tcPr>
            <w:tcW w:w="2267" w:type="dxa"/>
            <w:tcBorders>
              <w:top w:val="single" w:sz="4" w:space="0" w:color="000000"/>
              <w:left w:val="single" w:sz="4" w:space="0" w:color="000000"/>
              <w:bottom w:val="single" w:sz="4" w:space="0" w:color="000000"/>
              <w:right w:val="single" w:sz="4" w:space="0" w:color="000000"/>
            </w:tcBorders>
          </w:tcPr>
          <w:p w:rsidR="00BF5E4D" w:rsidRDefault="008B2D33">
            <w:pPr>
              <w:spacing w:after="0" w:line="259" w:lineRule="auto"/>
              <w:ind w:left="0" w:firstLine="0"/>
              <w:jc w:val="left"/>
              <w:rPr>
                <w:b/>
              </w:rPr>
            </w:pPr>
            <w:r>
              <w:rPr>
                <w:b/>
              </w:rPr>
              <w:t>My Responsibilities</w:t>
            </w:r>
          </w:p>
        </w:tc>
        <w:tc>
          <w:tcPr>
            <w:tcW w:w="6305" w:type="dxa"/>
            <w:tcBorders>
              <w:top w:val="single" w:sz="4" w:space="0" w:color="000000"/>
              <w:left w:val="single" w:sz="4" w:space="0" w:color="000000"/>
              <w:bottom w:val="single" w:sz="4" w:space="0" w:color="000000"/>
              <w:right w:val="single" w:sz="4" w:space="0" w:color="000000"/>
            </w:tcBorders>
          </w:tcPr>
          <w:p w:rsidR="003A6D83" w:rsidRPr="00CD3B6E" w:rsidRDefault="008B2D33" w:rsidP="003A6D83">
            <w:pPr>
              <w:numPr>
                <w:ilvl w:val="0"/>
                <w:numId w:val="2"/>
              </w:numPr>
              <w:spacing w:after="37"/>
              <w:ind w:hanging="360"/>
              <w:rPr>
                <w:rFonts w:asciiTheme="minorHAnsi" w:hAnsiTheme="minorHAnsi" w:cstheme="minorHAnsi"/>
                <w:bCs/>
              </w:rPr>
            </w:pPr>
            <w:r w:rsidRPr="00CD3B6E">
              <w:rPr>
                <w:rFonts w:asciiTheme="minorHAnsi" w:hAnsiTheme="minorHAnsi" w:cstheme="minorHAnsi"/>
                <w:bCs/>
              </w:rPr>
              <w:t xml:space="preserve">Developed inventory and mapped the different entity of application using Hibernate and created various mapping forms (UI and functionality level both). </w:t>
            </w:r>
          </w:p>
          <w:p w:rsidR="003A6D83" w:rsidRPr="00CD3B6E" w:rsidRDefault="008B2D33" w:rsidP="003A6D83">
            <w:pPr>
              <w:numPr>
                <w:ilvl w:val="0"/>
                <w:numId w:val="2"/>
              </w:numPr>
              <w:spacing w:after="39"/>
              <w:ind w:hanging="360"/>
              <w:rPr>
                <w:rFonts w:asciiTheme="minorHAnsi" w:hAnsiTheme="minorHAnsi" w:cstheme="minorHAnsi"/>
                <w:bCs/>
              </w:rPr>
            </w:pPr>
            <w:r w:rsidRPr="00CD3B6E">
              <w:rPr>
                <w:rFonts w:asciiTheme="minorHAnsi" w:hAnsiTheme="minorHAnsi" w:cstheme="minorHAnsi"/>
                <w:bCs/>
              </w:rPr>
              <w:t xml:space="preserve">Improved the business and operational parameters of the project and enhanced customer satisfaction. </w:t>
            </w:r>
          </w:p>
          <w:p w:rsidR="003A6D83" w:rsidRPr="00CD3B6E" w:rsidRDefault="008B2D33" w:rsidP="003A6D83">
            <w:pPr>
              <w:numPr>
                <w:ilvl w:val="0"/>
                <w:numId w:val="2"/>
              </w:numPr>
              <w:spacing w:after="3"/>
              <w:ind w:hanging="360"/>
              <w:rPr>
                <w:rFonts w:asciiTheme="minorHAnsi" w:hAnsiTheme="minorHAnsi" w:cstheme="minorHAnsi"/>
                <w:bCs/>
              </w:rPr>
            </w:pPr>
            <w:r w:rsidRPr="00CD3B6E">
              <w:rPr>
                <w:rFonts w:asciiTheme="minorHAnsi" w:hAnsiTheme="minorHAnsi" w:cstheme="minorHAnsi"/>
                <w:bCs/>
              </w:rPr>
              <w:t xml:space="preserve">Gave Demos to various clients and leaders. </w:t>
            </w:r>
          </w:p>
          <w:p w:rsidR="00BF5E4D" w:rsidRPr="00CD3B6E" w:rsidRDefault="00BF5E4D" w:rsidP="00BF5E4D">
            <w:pPr>
              <w:pStyle w:val="TableParagraph"/>
              <w:tabs>
                <w:tab w:val="left" w:pos="326"/>
              </w:tabs>
              <w:spacing w:line="276" w:lineRule="auto"/>
              <w:rPr>
                <w:rFonts w:asciiTheme="minorHAnsi" w:eastAsia="Calibri" w:hAnsiTheme="minorHAnsi" w:cstheme="minorHAnsi"/>
                <w:bCs/>
                <w:color w:val="000000"/>
                <w:sz w:val="24"/>
                <w:lang w:bidi="ar-SA"/>
              </w:rPr>
            </w:pPr>
          </w:p>
        </w:tc>
      </w:tr>
      <w:tr w:rsidR="006C6F70" w:rsidTr="00BF5E4D">
        <w:trPr>
          <w:trHeight w:val="625"/>
        </w:trPr>
        <w:tc>
          <w:tcPr>
            <w:tcW w:w="2267" w:type="dxa"/>
            <w:tcBorders>
              <w:top w:val="single" w:sz="4" w:space="0" w:color="000000"/>
              <w:left w:val="single" w:sz="4" w:space="0" w:color="000000"/>
              <w:bottom w:val="single" w:sz="4" w:space="0" w:color="000000"/>
              <w:right w:val="single" w:sz="4" w:space="0" w:color="000000"/>
            </w:tcBorders>
          </w:tcPr>
          <w:p w:rsidR="00826089" w:rsidRDefault="008B2D33" w:rsidP="00826089">
            <w:pPr>
              <w:spacing w:after="0" w:line="259" w:lineRule="auto"/>
              <w:ind w:left="0" w:firstLine="0"/>
              <w:jc w:val="left"/>
              <w:rPr>
                <w:b/>
              </w:rPr>
            </w:pPr>
            <w:r>
              <w:rPr>
                <w:b/>
              </w:rPr>
              <w:t>Reason For Change</w:t>
            </w:r>
          </w:p>
        </w:tc>
        <w:tc>
          <w:tcPr>
            <w:tcW w:w="6305" w:type="dxa"/>
            <w:tcBorders>
              <w:top w:val="single" w:sz="4" w:space="0" w:color="000000"/>
              <w:left w:val="single" w:sz="4" w:space="0" w:color="000000"/>
              <w:bottom w:val="single" w:sz="4" w:space="0" w:color="000000"/>
              <w:right w:val="single" w:sz="4" w:space="0" w:color="000000"/>
            </w:tcBorders>
          </w:tcPr>
          <w:p w:rsidR="00826089" w:rsidRDefault="008B2D33" w:rsidP="00826089">
            <w:pPr>
              <w:spacing w:after="37"/>
              <w:ind w:left="705" w:firstLine="0"/>
            </w:pPr>
            <w:r>
              <w:t>Career Growth and Learning Opportunity</w:t>
            </w:r>
          </w:p>
        </w:tc>
      </w:tr>
    </w:tbl>
    <w:p w:rsidR="003A6D83" w:rsidRPr="00826089" w:rsidRDefault="003A6D83" w:rsidP="00826089">
      <w:pPr>
        <w:spacing w:after="202" w:line="259" w:lineRule="auto"/>
        <w:ind w:left="0" w:firstLine="0"/>
        <w:jc w:val="left"/>
      </w:pPr>
    </w:p>
    <w:p w:rsidR="003A6D83" w:rsidRDefault="003A6D83" w:rsidP="003A6D83">
      <w:pPr>
        <w:spacing w:after="0" w:line="259" w:lineRule="auto"/>
        <w:ind w:left="0" w:firstLine="0"/>
        <w:jc w:val="left"/>
        <w:rPr>
          <w:b/>
          <w:sz w:val="28"/>
        </w:rPr>
      </w:pPr>
    </w:p>
    <w:p w:rsidR="00CD3B6E" w:rsidRDefault="00CD3B6E" w:rsidP="003A6D83">
      <w:pPr>
        <w:spacing w:after="0" w:line="259" w:lineRule="auto"/>
        <w:ind w:left="0" w:firstLine="0"/>
        <w:jc w:val="left"/>
        <w:rPr>
          <w:b/>
          <w:sz w:val="28"/>
        </w:rPr>
      </w:pPr>
    </w:p>
    <w:p w:rsidR="00CD3B6E" w:rsidRDefault="00CD3B6E" w:rsidP="003A6D83">
      <w:pPr>
        <w:spacing w:after="0" w:line="259" w:lineRule="auto"/>
        <w:ind w:left="0" w:firstLine="0"/>
        <w:jc w:val="left"/>
        <w:rPr>
          <w:b/>
          <w:sz w:val="28"/>
        </w:rPr>
      </w:pPr>
    </w:p>
    <w:p w:rsidR="00625C34" w:rsidRPr="00CD3B6E" w:rsidRDefault="00625C34" w:rsidP="00CD3B6E">
      <w:pPr>
        <w:spacing w:after="0" w:line="259" w:lineRule="auto"/>
        <w:ind w:left="0" w:firstLine="0"/>
        <w:jc w:val="left"/>
        <w:rPr>
          <w:rFonts w:asciiTheme="minorHAnsi" w:hAnsiTheme="minorHAnsi" w:cstheme="minorHAnsi"/>
          <w:bCs/>
        </w:rPr>
      </w:pPr>
    </w:p>
    <w:p w:rsidR="00A86A1C" w:rsidRDefault="00A86A1C" w:rsidP="00A86A1C">
      <w:pPr>
        <w:spacing w:after="0" w:line="259" w:lineRule="auto"/>
        <w:jc w:val="left"/>
      </w:pPr>
    </w:p>
    <w:p w:rsidR="00625C34" w:rsidRDefault="00625C34">
      <w:pPr>
        <w:spacing w:after="0" w:line="259" w:lineRule="auto"/>
        <w:ind w:left="0" w:firstLine="0"/>
        <w:jc w:val="left"/>
      </w:pPr>
    </w:p>
    <w:tbl>
      <w:tblPr>
        <w:tblStyle w:val="TableGrid"/>
        <w:tblW w:w="8586" w:type="dxa"/>
        <w:tblInd w:w="68" w:type="dxa"/>
        <w:tblCellMar>
          <w:top w:w="53" w:type="dxa"/>
          <w:left w:w="107" w:type="dxa"/>
          <w:right w:w="115" w:type="dxa"/>
        </w:tblCellMar>
        <w:tblLook w:val="04A0"/>
      </w:tblPr>
      <w:tblGrid>
        <w:gridCol w:w="2537"/>
        <w:gridCol w:w="6049"/>
      </w:tblGrid>
      <w:tr w:rsidR="006C6F70" w:rsidTr="00CD3B6E">
        <w:trPr>
          <w:trHeight w:val="341"/>
        </w:trPr>
        <w:tc>
          <w:tcPr>
            <w:tcW w:w="2537" w:type="dxa"/>
            <w:tcBorders>
              <w:top w:val="single" w:sz="4" w:space="0" w:color="000000"/>
              <w:left w:val="single" w:sz="4" w:space="0" w:color="000000"/>
              <w:bottom w:val="single" w:sz="4" w:space="0" w:color="000000"/>
              <w:right w:val="single" w:sz="4" w:space="0" w:color="000000"/>
            </w:tcBorders>
            <w:shd w:val="clear" w:color="auto" w:fill="auto"/>
          </w:tcPr>
          <w:p w:rsidR="00625C34" w:rsidRDefault="008B2D33">
            <w:pPr>
              <w:spacing w:after="0" w:line="259" w:lineRule="auto"/>
              <w:ind w:left="0" w:firstLine="0"/>
              <w:jc w:val="left"/>
            </w:pPr>
            <w:r>
              <w:rPr>
                <w:b/>
              </w:rPr>
              <w:t xml:space="preserve">Project </w:t>
            </w:r>
          </w:p>
        </w:tc>
        <w:tc>
          <w:tcPr>
            <w:tcW w:w="6049" w:type="dxa"/>
            <w:tcBorders>
              <w:top w:val="single" w:sz="4" w:space="0" w:color="000000"/>
              <w:left w:val="single" w:sz="4" w:space="0" w:color="000000"/>
              <w:bottom w:val="single" w:sz="4" w:space="0" w:color="000000"/>
              <w:right w:val="single" w:sz="4" w:space="0" w:color="000000"/>
            </w:tcBorders>
            <w:shd w:val="clear" w:color="auto" w:fill="auto"/>
          </w:tcPr>
          <w:p w:rsidR="00625C34" w:rsidRDefault="008B2D33">
            <w:pPr>
              <w:spacing w:after="0" w:line="259" w:lineRule="auto"/>
              <w:ind w:left="1" w:firstLine="0"/>
              <w:jc w:val="left"/>
            </w:pPr>
            <w:r>
              <w:t xml:space="preserve">BIM-PAAS </w:t>
            </w:r>
          </w:p>
        </w:tc>
      </w:tr>
      <w:tr w:rsidR="006C6F70" w:rsidTr="003A6D83">
        <w:trPr>
          <w:trHeight w:val="344"/>
        </w:trPr>
        <w:tc>
          <w:tcPr>
            <w:tcW w:w="2537"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t>Client</w:t>
            </w:r>
          </w:p>
        </w:tc>
        <w:tc>
          <w:tcPr>
            <w:tcW w:w="6049"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1" w:firstLine="0"/>
              <w:jc w:val="left"/>
            </w:pPr>
            <w:r>
              <w:t>Verizon</w:t>
            </w:r>
          </w:p>
        </w:tc>
      </w:tr>
      <w:tr w:rsidR="006C6F70" w:rsidTr="003A6D83">
        <w:trPr>
          <w:trHeight w:val="343"/>
        </w:trPr>
        <w:tc>
          <w:tcPr>
            <w:tcW w:w="2537"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lastRenderedPageBreak/>
              <w:t>Compnay</w:t>
            </w:r>
          </w:p>
        </w:tc>
        <w:tc>
          <w:tcPr>
            <w:tcW w:w="6049"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1" w:firstLine="0"/>
              <w:jc w:val="left"/>
            </w:pPr>
            <w:r>
              <w:t>Tech Mahindra</w:t>
            </w:r>
          </w:p>
        </w:tc>
      </w:tr>
      <w:tr w:rsidR="006C6F70" w:rsidTr="003A6D83">
        <w:trPr>
          <w:trHeight w:val="302"/>
        </w:trPr>
        <w:tc>
          <w:tcPr>
            <w:tcW w:w="2537"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t>Role</w:t>
            </w:r>
          </w:p>
        </w:tc>
        <w:tc>
          <w:tcPr>
            <w:tcW w:w="6049"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1" w:firstLine="0"/>
              <w:jc w:val="left"/>
            </w:pPr>
            <w:r>
              <w:t>Java Micro services developer</w:t>
            </w:r>
          </w:p>
        </w:tc>
      </w:tr>
      <w:tr w:rsidR="006C6F70" w:rsidTr="003A6D83">
        <w:trPr>
          <w:trHeight w:val="302"/>
        </w:trPr>
        <w:tc>
          <w:tcPr>
            <w:tcW w:w="2537"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t>Duration</w:t>
            </w:r>
          </w:p>
        </w:tc>
        <w:tc>
          <w:tcPr>
            <w:tcW w:w="6049"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1" w:firstLine="0"/>
              <w:jc w:val="left"/>
            </w:pPr>
            <w:r>
              <w:t>Apr 2018 – Apr 2019</w:t>
            </w:r>
          </w:p>
        </w:tc>
      </w:tr>
      <w:tr w:rsidR="006C6F70" w:rsidTr="003A6D83">
        <w:trPr>
          <w:trHeight w:val="305"/>
        </w:trPr>
        <w:tc>
          <w:tcPr>
            <w:tcW w:w="2537"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t>Team Size</w:t>
            </w:r>
          </w:p>
        </w:tc>
        <w:tc>
          <w:tcPr>
            <w:tcW w:w="6049"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1" w:firstLine="0"/>
              <w:jc w:val="left"/>
            </w:pPr>
            <w:r>
              <w:t>10</w:t>
            </w:r>
          </w:p>
        </w:tc>
      </w:tr>
      <w:tr w:rsidR="006C6F70" w:rsidTr="003A6D83">
        <w:trPr>
          <w:trHeight w:val="305"/>
        </w:trPr>
        <w:tc>
          <w:tcPr>
            <w:tcW w:w="2537" w:type="dxa"/>
            <w:tcBorders>
              <w:top w:val="single" w:sz="4" w:space="0" w:color="000000"/>
              <w:left w:val="single" w:sz="4" w:space="0" w:color="000000"/>
              <w:bottom w:val="single" w:sz="4" w:space="0" w:color="000000"/>
              <w:right w:val="single" w:sz="4" w:space="0" w:color="000000"/>
            </w:tcBorders>
          </w:tcPr>
          <w:p w:rsidR="003A6D83" w:rsidRDefault="008B2D33" w:rsidP="003A6D83">
            <w:pPr>
              <w:spacing w:after="0" w:line="259" w:lineRule="auto"/>
              <w:ind w:left="0" w:firstLine="0"/>
              <w:jc w:val="left"/>
              <w:rPr>
                <w:b/>
              </w:rPr>
            </w:pPr>
            <w:r>
              <w:rPr>
                <w:b/>
              </w:rPr>
              <w:t>Synopsis</w:t>
            </w:r>
          </w:p>
        </w:tc>
        <w:tc>
          <w:tcPr>
            <w:tcW w:w="6049" w:type="dxa"/>
            <w:tcBorders>
              <w:top w:val="single" w:sz="4" w:space="0" w:color="000000"/>
              <w:left w:val="single" w:sz="4" w:space="0" w:color="000000"/>
              <w:bottom w:val="single" w:sz="4" w:space="0" w:color="000000"/>
              <w:right w:val="single" w:sz="4" w:space="0" w:color="000000"/>
            </w:tcBorders>
          </w:tcPr>
          <w:p w:rsidR="003A6D83" w:rsidRDefault="008B2D33" w:rsidP="003A6D83">
            <w:r>
              <w:t xml:space="preserve">Bim-Paas (Business Interaction Management Platform as a Service) is envisioned to provide secure, bi-directional communication between providers and consumers to Business offers, sales process, resources-recipes and service management processes. BIM PaaS Provisions autonomous tenant instances for every participating individual customer, thereby, providing them to build custom solution for themselves in a Digital-Self-Serve mode. </w:t>
            </w:r>
          </w:p>
          <w:p w:rsidR="003A6D83" w:rsidRDefault="003A6D83" w:rsidP="003A6D83">
            <w:pPr>
              <w:spacing w:after="0" w:line="259" w:lineRule="auto"/>
              <w:ind w:left="1" w:firstLine="0"/>
              <w:jc w:val="left"/>
            </w:pPr>
          </w:p>
        </w:tc>
      </w:tr>
      <w:tr w:rsidR="006C6F70" w:rsidTr="003A6D83">
        <w:trPr>
          <w:trHeight w:val="305"/>
        </w:trPr>
        <w:tc>
          <w:tcPr>
            <w:tcW w:w="2537" w:type="dxa"/>
            <w:tcBorders>
              <w:top w:val="single" w:sz="4" w:space="0" w:color="000000"/>
              <w:left w:val="single" w:sz="4" w:space="0" w:color="000000"/>
              <w:bottom w:val="single" w:sz="4" w:space="0" w:color="000000"/>
              <w:right w:val="single" w:sz="4" w:space="0" w:color="000000"/>
            </w:tcBorders>
          </w:tcPr>
          <w:p w:rsidR="003A6D83" w:rsidRDefault="008B2D33" w:rsidP="003A6D83">
            <w:pPr>
              <w:spacing w:after="0" w:line="259" w:lineRule="auto"/>
              <w:ind w:left="0" w:firstLine="0"/>
              <w:jc w:val="left"/>
              <w:rPr>
                <w:b/>
              </w:rPr>
            </w:pPr>
            <w:r>
              <w:rPr>
                <w:b/>
              </w:rPr>
              <w:t>My Responsibilities</w:t>
            </w:r>
          </w:p>
        </w:tc>
        <w:tc>
          <w:tcPr>
            <w:tcW w:w="6049" w:type="dxa"/>
            <w:tcBorders>
              <w:top w:val="single" w:sz="4" w:space="0" w:color="000000"/>
              <w:left w:val="single" w:sz="4" w:space="0" w:color="000000"/>
              <w:bottom w:val="single" w:sz="4" w:space="0" w:color="000000"/>
              <w:right w:val="single" w:sz="4" w:space="0" w:color="000000"/>
            </w:tcBorders>
          </w:tcPr>
          <w:p w:rsidR="003A6D83" w:rsidRDefault="008B2D33" w:rsidP="003A6D83">
            <w:pPr>
              <w:numPr>
                <w:ilvl w:val="0"/>
                <w:numId w:val="3"/>
              </w:numPr>
              <w:spacing w:after="40"/>
              <w:ind w:hanging="360"/>
            </w:pPr>
            <w:r>
              <w:t xml:space="preserve">Developed different services for Bim-Paas application which basically had different functionality by Spring Boot Utility using Micro services Architecture. </w:t>
            </w:r>
          </w:p>
          <w:p w:rsidR="003A6D83" w:rsidRDefault="008B2D33" w:rsidP="003A6D83">
            <w:pPr>
              <w:numPr>
                <w:ilvl w:val="0"/>
                <w:numId w:val="3"/>
              </w:numPr>
              <w:spacing w:after="37"/>
              <w:ind w:hanging="360"/>
            </w:pPr>
            <w:r>
              <w:t xml:space="preserve">Deployed the services at Kubernates for client Network. </w:t>
            </w:r>
          </w:p>
          <w:p w:rsidR="003A6D83" w:rsidRDefault="008B2D33" w:rsidP="003A6D83">
            <w:pPr>
              <w:numPr>
                <w:ilvl w:val="0"/>
                <w:numId w:val="3"/>
              </w:numPr>
              <w:spacing w:after="40"/>
              <w:ind w:hanging="360"/>
            </w:pPr>
            <w:r>
              <w:t xml:space="preserve">Developed different Solution using Java 8 for Services. </w:t>
            </w:r>
          </w:p>
          <w:p w:rsidR="003A6D83" w:rsidRDefault="008B2D33" w:rsidP="003A6D83">
            <w:pPr>
              <w:numPr>
                <w:ilvl w:val="0"/>
                <w:numId w:val="3"/>
              </w:numPr>
              <w:spacing w:after="40"/>
              <w:ind w:hanging="360"/>
            </w:pPr>
            <w:r>
              <w:t xml:space="preserve">Participated in ‘daily scrum Meeting’. </w:t>
            </w:r>
          </w:p>
          <w:p w:rsidR="003A6D83" w:rsidRDefault="008B2D33" w:rsidP="003A6D83">
            <w:pPr>
              <w:numPr>
                <w:ilvl w:val="0"/>
                <w:numId w:val="3"/>
              </w:numPr>
              <w:spacing w:after="3"/>
              <w:ind w:hanging="360"/>
            </w:pPr>
            <w:r>
              <w:t xml:space="preserve">Worked upon a memory-centric distributed database; Apache Ignite. </w:t>
            </w:r>
          </w:p>
          <w:p w:rsidR="003A6D83" w:rsidRDefault="003A6D83" w:rsidP="003A6D83">
            <w:pPr>
              <w:spacing w:after="0" w:line="259" w:lineRule="auto"/>
              <w:ind w:left="1" w:firstLine="0"/>
              <w:jc w:val="left"/>
            </w:pPr>
          </w:p>
        </w:tc>
      </w:tr>
      <w:tr w:rsidR="006C6F70" w:rsidTr="003A6D83">
        <w:trPr>
          <w:trHeight w:val="305"/>
        </w:trPr>
        <w:tc>
          <w:tcPr>
            <w:tcW w:w="2537" w:type="dxa"/>
            <w:tcBorders>
              <w:top w:val="single" w:sz="4" w:space="0" w:color="000000"/>
              <w:left w:val="single" w:sz="4" w:space="0" w:color="000000"/>
              <w:bottom w:val="single" w:sz="4" w:space="0" w:color="000000"/>
              <w:right w:val="single" w:sz="4" w:space="0" w:color="000000"/>
            </w:tcBorders>
          </w:tcPr>
          <w:p w:rsidR="00826089" w:rsidRDefault="008B2D33" w:rsidP="00826089">
            <w:pPr>
              <w:spacing w:after="0" w:line="259" w:lineRule="auto"/>
              <w:ind w:left="0" w:firstLine="0"/>
              <w:jc w:val="left"/>
              <w:rPr>
                <w:b/>
              </w:rPr>
            </w:pPr>
            <w:r>
              <w:rPr>
                <w:b/>
              </w:rPr>
              <w:t>Reason For Change</w:t>
            </w:r>
          </w:p>
        </w:tc>
        <w:tc>
          <w:tcPr>
            <w:tcW w:w="6049" w:type="dxa"/>
            <w:tcBorders>
              <w:top w:val="single" w:sz="4" w:space="0" w:color="000000"/>
              <w:left w:val="single" w:sz="4" w:space="0" w:color="000000"/>
              <w:bottom w:val="single" w:sz="4" w:space="0" w:color="000000"/>
              <w:right w:val="single" w:sz="4" w:space="0" w:color="000000"/>
            </w:tcBorders>
          </w:tcPr>
          <w:p w:rsidR="00826089" w:rsidRDefault="008B2D33" w:rsidP="00826089">
            <w:pPr>
              <w:spacing w:after="40"/>
              <w:ind w:left="705" w:firstLine="0"/>
            </w:pPr>
            <w:r>
              <w:t>Career Growth and Learning Opportunity</w:t>
            </w:r>
          </w:p>
        </w:tc>
      </w:tr>
    </w:tbl>
    <w:p w:rsidR="00625C34" w:rsidRDefault="00625C34">
      <w:pPr>
        <w:spacing w:after="158" w:line="259" w:lineRule="auto"/>
        <w:ind w:left="0" w:firstLine="0"/>
        <w:jc w:val="left"/>
      </w:pPr>
    </w:p>
    <w:p w:rsidR="00625C34" w:rsidRDefault="00625C34">
      <w:pPr>
        <w:spacing w:after="160" w:line="259" w:lineRule="auto"/>
        <w:ind w:left="0" w:firstLine="0"/>
        <w:jc w:val="left"/>
      </w:pPr>
    </w:p>
    <w:p w:rsidR="00625C34" w:rsidRDefault="00625C34">
      <w:pPr>
        <w:spacing w:after="218" w:line="259" w:lineRule="auto"/>
        <w:ind w:left="0" w:firstLine="0"/>
        <w:jc w:val="left"/>
      </w:pPr>
    </w:p>
    <w:p w:rsidR="00625C34" w:rsidRDefault="00625C34" w:rsidP="003A6D83">
      <w:pPr>
        <w:spacing w:after="40" w:line="259" w:lineRule="auto"/>
        <w:ind w:left="0" w:firstLine="0"/>
        <w:jc w:val="left"/>
      </w:pPr>
    </w:p>
    <w:p w:rsidR="00625C34" w:rsidRDefault="00625C34">
      <w:pPr>
        <w:spacing w:after="0" w:line="259" w:lineRule="auto"/>
        <w:ind w:left="720" w:firstLine="0"/>
        <w:jc w:val="left"/>
      </w:pPr>
    </w:p>
    <w:p w:rsidR="00625C34" w:rsidRDefault="00625C34">
      <w:pPr>
        <w:spacing w:after="239" w:line="259" w:lineRule="auto"/>
        <w:ind w:left="360" w:firstLine="0"/>
        <w:jc w:val="left"/>
      </w:pPr>
    </w:p>
    <w:p w:rsidR="00A86A1C" w:rsidRDefault="00A86A1C" w:rsidP="00CD3B6E">
      <w:pPr>
        <w:spacing w:after="0" w:line="259" w:lineRule="auto"/>
        <w:ind w:left="0" w:firstLine="0"/>
        <w:jc w:val="left"/>
      </w:pPr>
    </w:p>
    <w:p w:rsidR="00625C34" w:rsidRDefault="00625C34">
      <w:pPr>
        <w:spacing w:after="0" w:line="259" w:lineRule="auto"/>
        <w:ind w:left="0" w:firstLine="0"/>
        <w:jc w:val="left"/>
      </w:pPr>
    </w:p>
    <w:tbl>
      <w:tblPr>
        <w:tblStyle w:val="TableGrid"/>
        <w:tblW w:w="8572" w:type="dxa"/>
        <w:tblInd w:w="68" w:type="dxa"/>
        <w:tblCellMar>
          <w:top w:w="53" w:type="dxa"/>
          <w:left w:w="107" w:type="dxa"/>
          <w:right w:w="115" w:type="dxa"/>
        </w:tblCellMar>
        <w:tblLook w:val="04A0"/>
      </w:tblPr>
      <w:tblGrid>
        <w:gridCol w:w="2357"/>
        <w:gridCol w:w="6215"/>
      </w:tblGrid>
      <w:tr w:rsidR="006C6F70" w:rsidTr="00CD3B6E">
        <w:trPr>
          <w:trHeight w:val="341"/>
        </w:trPr>
        <w:tc>
          <w:tcPr>
            <w:tcW w:w="2357" w:type="dxa"/>
            <w:tcBorders>
              <w:top w:val="single" w:sz="4" w:space="0" w:color="000000"/>
              <w:left w:val="single" w:sz="4" w:space="0" w:color="000000"/>
              <w:bottom w:val="single" w:sz="4" w:space="0" w:color="000000"/>
              <w:right w:val="single" w:sz="4" w:space="0" w:color="000000"/>
            </w:tcBorders>
            <w:shd w:val="clear" w:color="auto" w:fill="auto"/>
          </w:tcPr>
          <w:p w:rsidR="00625C34" w:rsidRDefault="008B2D33">
            <w:pPr>
              <w:spacing w:after="0" w:line="259" w:lineRule="auto"/>
              <w:ind w:left="0" w:firstLine="0"/>
              <w:jc w:val="left"/>
            </w:pPr>
            <w:r>
              <w:rPr>
                <w:b/>
              </w:rPr>
              <w:t>Project</w:t>
            </w:r>
          </w:p>
        </w:tc>
        <w:tc>
          <w:tcPr>
            <w:tcW w:w="6215" w:type="dxa"/>
            <w:tcBorders>
              <w:top w:val="single" w:sz="4" w:space="0" w:color="000000"/>
              <w:left w:val="single" w:sz="4" w:space="0" w:color="000000"/>
              <w:bottom w:val="single" w:sz="4" w:space="0" w:color="000000"/>
              <w:right w:val="single" w:sz="4" w:space="0" w:color="000000"/>
            </w:tcBorders>
            <w:shd w:val="clear" w:color="auto" w:fill="auto"/>
          </w:tcPr>
          <w:p w:rsidR="00625C34" w:rsidRDefault="008B2D33">
            <w:pPr>
              <w:spacing w:after="0" w:line="259" w:lineRule="auto"/>
              <w:ind w:left="1" w:firstLine="0"/>
              <w:jc w:val="left"/>
            </w:pPr>
            <w:r>
              <w:t>BUZZ</w:t>
            </w:r>
          </w:p>
        </w:tc>
      </w:tr>
      <w:tr w:rsidR="006C6F70" w:rsidTr="003A6D83">
        <w:trPr>
          <w:trHeight w:val="344"/>
        </w:trPr>
        <w:tc>
          <w:tcPr>
            <w:tcW w:w="2357"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t>Client</w:t>
            </w:r>
          </w:p>
        </w:tc>
        <w:tc>
          <w:tcPr>
            <w:tcW w:w="6215"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1" w:firstLine="0"/>
              <w:jc w:val="left"/>
            </w:pPr>
            <w:r>
              <w:t>CenturyLink</w:t>
            </w:r>
          </w:p>
        </w:tc>
      </w:tr>
      <w:tr w:rsidR="006C6F70" w:rsidTr="003A6D83">
        <w:trPr>
          <w:trHeight w:val="343"/>
        </w:trPr>
        <w:tc>
          <w:tcPr>
            <w:tcW w:w="2357"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t>Company</w:t>
            </w:r>
          </w:p>
        </w:tc>
        <w:tc>
          <w:tcPr>
            <w:tcW w:w="6215"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1" w:firstLine="0"/>
              <w:jc w:val="left"/>
            </w:pPr>
            <w:r>
              <w:t>Straviso</w:t>
            </w:r>
          </w:p>
        </w:tc>
      </w:tr>
      <w:tr w:rsidR="006C6F70" w:rsidTr="003A6D83">
        <w:trPr>
          <w:trHeight w:val="302"/>
        </w:trPr>
        <w:tc>
          <w:tcPr>
            <w:tcW w:w="2357"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t>Role</w:t>
            </w:r>
          </w:p>
        </w:tc>
        <w:tc>
          <w:tcPr>
            <w:tcW w:w="6215"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1" w:firstLine="0"/>
              <w:jc w:val="left"/>
            </w:pPr>
            <w:r>
              <w:t>Java Micro services developer</w:t>
            </w:r>
          </w:p>
        </w:tc>
      </w:tr>
      <w:tr w:rsidR="006C6F70" w:rsidTr="003A6D83">
        <w:trPr>
          <w:trHeight w:val="302"/>
        </w:trPr>
        <w:tc>
          <w:tcPr>
            <w:tcW w:w="2357"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lastRenderedPageBreak/>
              <w:t>Duration</w:t>
            </w:r>
          </w:p>
        </w:tc>
        <w:tc>
          <w:tcPr>
            <w:tcW w:w="6215"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1" w:firstLine="0"/>
              <w:jc w:val="left"/>
            </w:pPr>
            <w:r>
              <w:t>Apr 2019 – till date</w:t>
            </w:r>
          </w:p>
        </w:tc>
      </w:tr>
      <w:tr w:rsidR="006C6F70" w:rsidTr="003A6D83">
        <w:trPr>
          <w:trHeight w:val="305"/>
        </w:trPr>
        <w:tc>
          <w:tcPr>
            <w:tcW w:w="2357"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t>Team Size</w:t>
            </w:r>
          </w:p>
        </w:tc>
        <w:tc>
          <w:tcPr>
            <w:tcW w:w="6215"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1" w:firstLine="0"/>
              <w:jc w:val="left"/>
            </w:pPr>
            <w:r>
              <w:t>10</w:t>
            </w:r>
          </w:p>
        </w:tc>
      </w:tr>
      <w:tr w:rsidR="006C6F70" w:rsidTr="003A6D83">
        <w:trPr>
          <w:trHeight w:val="305"/>
        </w:trPr>
        <w:tc>
          <w:tcPr>
            <w:tcW w:w="2357" w:type="dxa"/>
            <w:tcBorders>
              <w:top w:val="single" w:sz="4" w:space="0" w:color="000000"/>
              <w:left w:val="single" w:sz="4" w:space="0" w:color="000000"/>
              <w:bottom w:val="single" w:sz="4" w:space="0" w:color="000000"/>
              <w:right w:val="single" w:sz="4" w:space="0" w:color="000000"/>
            </w:tcBorders>
          </w:tcPr>
          <w:p w:rsidR="003A6D83" w:rsidRDefault="008B2D33" w:rsidP="003A6D83">
            <w:pPr>
              <w:spacing w:after="0" w:line="259" w:lineRule="auto"/>
              <w:ind w:left="0" w:firstLine="0"/>
              <w:jc w:val="left"/>
              <w:rPr>
                <w:b/>
              </w:rPr>
            </w:pPr>
            <w:r>
              <w:rPr>
                <w:b/>
              </w:rPr>
              <w:t>Synopsis</w:t>
            </w:r>
          </w:p>
        </w:tc>
        <w:tc>
          <w:tcPr>
            <w:tcW w:w="6215" w:type="dxa"/>
            <w:tcBorders>
              <w:top w:val="single" w:sz="4" w:space="0" w:color="000000"/>
              <w:left w:val="single" w:sz="4" w:space="0" w:color="000000"/>
              <w:bottom w:val="single" w:sz="4" w:space="0" w:color="000000"/>
              <w:right w:val="single" w:sz="4" w:space="0" w:color="000000"/>
            </w:tcBorders>
          </w:tcPr>
          <w:p w:rsidR="003A6D83" w:rsidRDefault="008B2D33" w:rsidP="003A6D83">
            <w:pPr>
              <w:spacing w:after="202"/>
            </w:pPr>
            <w:r>
              <w:t xml:space="preserve">Buzz is a multi channel digital notification platform across SMS, MMS, and emails. It sends the notification or alert the customer while using sms,email,phone call. it also sends the message on schedule time by the vendor and shows the report to user for tracking. </w:t>
            </w:r>
          </w:p>
          <w:p w:rsidR="003A6D83" w:rsidRDefault="003A6D83" w:rsidP="003A6D83">
            <w:pPr>
              <w:spacing w:after="0" w:line="259" w:lineRule="auto"/>
              <w:ind w:left="1" w:firstLine="0"/>
              <w:jc w:val="left"/>
            </w:pPr>
          </w:p>
        </w:tc>
      </w:tr>
      <w:tr w:rsidR="006C6F70" w:rsidTr="003A6D83">
        <w:trPr>
          <w:trHeight w:val="305"/>
        </w:trPr>
        <w:tc>
          <w:tcPr>
            <w:tcW w:w="2357" w:type="dxa"/>
            <w:tcBorders>
              <w:top w:val="single" w:sz="4" w:space="0" w:color="000000"/>
              <w:left w:val="single" w:sz="4" w:space="0" w:color="000000"/>
              <w:bottom w:val="single" w:sz="4" w:space="0" w:color="000000"/>
              <w:right w:val="single" w:sz="4" w:space="0" w:color="000000"/>
            </w:tcBorders>
          </w:tcPr>
          <w:p w:rsidR="003A6D83" w:rsidRDefault="008B2D33" w:rsidP="003A6D83">
            <w:pPr>
              <w:spacing w:after="0" w:line="259" w:lineRule="auto"/>
              <w:ind w:left="0" w:firstLine="0"/>
              <w:jc w:val="left"/>
              <w:rPr>
                <w:b/>
              </w:rPr>
            </w:pPr>
            <w:r>
              <w:rPr>
                <w:b/>
              </w:rPr>
              <w:t>My Responsibilities</w:t>
            </w:r>
          </w:p>
        </w:tc>
        <w:tc>
          <w:tcPr>
            <w:tcW w:w="6215" w:type="dxa"/>
            <w:tcBorders>
              <w:top w:val="single" w:sz="4" w:space="0" w:color="000000"/>
              <w:left w:val="single" w:sz="4" w:space="0" w:color="000000"/>
              <w:bottom w:val="single" w:sz="4" w:space="0" w:color="000000"/>
              <w:right w:val="single" w:sz="4" w:space="0" w:color="000000"/>
            </w:tcBorders>
          </w:tcPr>
          <w:p w:rsidR="003A6D83" w:rsidRDefault="003A6D83" w:rsidP="003A6D83">
            <w:pPr>
              <w:spacing w:after="0" w:line="259" w:lineRule="auto"/>
              <w:ind w:left="0" w:firstLine="0"/>
              <w:jc w:val="left"/>
            </w:pPr>
          </w:p>
          <w:p w:rsidR="003A6D83" w:rsidRDefault="008B2D33" w:rsidP="003A6D83">
            <w:pPr>
              <w:numPr>
                <w:ilvl w:val="0"/>
                <w:numId w:val="4"/>
              </w:numPr>
              <w:spacing w:after="39"/>
              <w:ind w:hanging="360"/>
            </w:pPr>
            <w:r>
              <w:t xml:space="preserve">Earlier it was based on java scheduler. Changed the architecture to use message queue like apache Kafka. </w:t>
            </w:r>
          </w:p>
          <w:p w:rsidR="003A6D83" w:rsidRDefault="008B2D33" w:rsidP="003A6D83">
            <w:pPr>
              <w:numPr>
                <w:ilvl w:val="0"/>
                <w:numId w:val="4"/>
              </w:numPr>
              <w:spacing w:after="38"/>
              <w:ind w:hanging="360"/>
            </w:pPr>
            <w:r>
              <w:t xml:space="preserve">Participate in daily scrum Meeting. </w:t>
            </w:r>
          </w:p>
          <w:p w:rsidR="003A6D83" w:rsidRDefault="008B2D33" w:rsidP="003A6D83">
            <w:pPr>
              <w:numPr>
                <w:ilvl w:val="0"/>
                <w:numId w:val="4"/>
              </w:numPr>
              <w:spacing w:after="40"/>
              <w:ind w:hanging="360"/>
            </w:pPr>
            <w:r>
              <w:t xml:space="preserve">Worked upon a memory-centric distributed database Redis. </w:t>
            </w:r>
          </w:p>
          <w:p w:rsidR="003A6D83" w:rsidRDefault="008B2D33" w:rsidP="003A6D83">
            <w:pPr>
              <w:numPr>
                <w:ilvl w:val="0"/>
                <w:numId w:val="4"/>
              </w:numPr>
              <w:spacing w:after="3"/>
              <w:ind w:hanging="360"/>
            </w:pPr>
            <w:r>
              <w:t xml:space="preserve">Created primary key generator service for returning Unique value using Redis.(less dependency of database). </w:t>
            </w:r>
          </w:p>
          <w:p w:rsidR="003A6D83" w:rsidRDefault="003A6D83" w:rsidP="003A6D83">
            <w:pPr>
              <w:spacing w:after="0" w:line="259" w:lineRule="auto"/>
              <w:ind w:left="1" w:firstLine="0"/>
              <w:jc w:val="left"/>
            </w:pPr>
          </w:p>
        </w:tc>
      </w:tr>
      <w:tr w:rsidR="006C6F70" w:rsidTr="003A6D83">
        <w:trPr>
          <w:trHeight w:val="305"/>
        </w:trPr>
        <w:tc>
          <w:tcPr>
            <w:tcW w:w="2357" w:type="dxa"/>
            <w:tcBorders>
              <w:top w:val="single" w:sz="4" w:space="0" w:color="000000"/>
              <w:left w:val="single" w:sz="4" w:space="0" w:color="000000"/>
              <w:bottom w:val="single" w:sz="4" w:space="0" w:color="000000"/>
              <w:right w:val="single" w:sz="4" w:space="0" w:color="000000"/>
            </w:tcBorders>
          </w:tcPr>
          <w:p w:rsidR="00826089" w:rsidRDefault="008B2D33" w:rsidP="00826089">
            <w:pPr>
              <w:spacing w:after="0" w:line="259" w:lineRule="auto"/>
              <w:ind w:left="0" w:firstLine="0"/>
              <w:jc w:val="left"/>
              <w:rPr>
                <w:b/>
              </w:rPr>
            </w:pPr>
            <w:r>
              <w:rPr>
                <w:b/>
              </w:rPr>
              <w:t>Reason For Change</w:t>
            </w:r>
          </w:p>
        </w:tc>
        <w:tc>
          <w:tcPr>
            <w:tcW w:w="6215" w:type="dxa"/>
            <w:tcBorders>
              <w:top w:val="single" w:sz="4" w:space="0" w:color="000000"/>
              <w:left w:val="single" w:sz="4" w:space="0" w:color="000000"/>
              <w:bottom w:val="single" w:sz="4" w:space="0" w:color="000000"/>
              <w:right w:val="single" w:sz="4" w:space="0" w:color="000000"/>
            </w:tcBorders>
          </w:tcPr>
          <w:p w:rsidR="00826089" w:rsidRDefault="008B2D33" w:rsidP="00826089">
            <w:pPr>
              <w:spacing w:after="0" w:line="259" w:lineRule="auto"/>
              <w:ind w:left="0" w:firstLine="0"/>
              <w:jc w:val="left"/>
            </w:pPr>
            <w:r>
              <w:t>Career Growth and Learning Opportunity</w:t>
            </w:r>
          </w:p>
        </w:tc>
      </w:tr>
    </w:tbl>
    <w:p w:rsidR="00625C34" w:rsidRDefault="00625C34">
      <w:pPr>
        <w:spacing w:after="218" w:line="259" w:lineRule="auto"/>
        <w:ind w:left="0" w:firstLine="0"/>
        <w:jc w:val="left"/>
      </w:pPr>
    </w:p>
    <w:p w:rsidR="00625C34" w:rsidRDefault="00625C34" w:rsidP="003A6D83">
      <w:pPr>
        <w:spacing w:after="3"/>
        <w:ind w:left="705" w:firstLine="0"/>
      </w:pPr>
    </w:p>
    <w:p w:rsidR="00625C34" w:rsidRDefault="00625C34">
      <w:pPr>
        <w:spacing w:after="259" w:line="259" w:lineRule="auto"/>
        <w:ind w:left="720" w:firstLine="0"/>
        <w:jc w:val="left"/>
      </w:pPr>
    </w:p>
    <w:p w:rsidR="00625C34" w:rsidRDefault="008B2D33">
      <w:pPr>
        <w:spacing w:after="0" w:line="259" w:lineRule="auto"/>
        <w:ind w:left="0" w:firstLine="0"/>
        <w:jc w:val="left"/>
        <w:rPr>
          <w:b/>
        </w:rPr>
      </w:pPr>
      <w:r>
        <w:rPr>
          <w:b/>
          <w:u w:val="single" w:color="000000"/>
        </w:rPr>
        <w:t>Personal Details</w:t>
      </w:r>
    </w:p>
    <w:p w:rsidR="002F23D2" w:rsidRDefault="002F23D2">
      <w:pPr>
        <w:spacing w:after="0" w:line="259" w:lineRule="auto"/>
        <w:ind w:left="0" w:firstLine="0"/>
        <w:jc w:val="left"/>
      </w:pPr>
    </w:p>
    <w:tbl>
      <w:tblPr>
        <w:tblStyle w:val="TableGrid"/>
        <w:tblW w:w="8837" w:type="dxa"/>
        <w:tblInd w:w="-89" w:type="dxa"/>
        <w:tblCellMar>
          <w:top w:w="53" w:type="dxa"/>
          <w:left w:w="106" w:type="dxa"/>
          <w:right w:w="115" w:type="dxa"/>
        </w:tblCellMar>
        <w:tblLook w:val="04A0"/>
      </w:tblPr>
      <w:tblGrid>
        <w:gridCol w:w="3329"/>
        <w:gridCol w:w="5508"/>
      </w:tblGrid>
      <w:tr w:rsidR="006C6F70" w:rsidTr="00CD3B6E">
        <w:trPr>
          <w:trHeight w:val="341"/>
        </w:trPr>
        <w:tc>
          <w:tcPr>
            <w:tcW w:w="3329" w:type="dxa"/>
            <w:tcBorders>
              <w:top w:val="single" w:sz="4" w:space="0" w:color="000000"/>
              <w:left w:val="single" w:sz="4" w:space="0" w:color="000000"/>
              <w:bottom w:val="single" w:sz="4" w:space="0" w:color="000000"/>
              <w:right w:val="single" w:sz="4" w:space="0" w:color="000000"/>
            </w:tcBorders>
            <w:shd w:val="clear" w:color="auto" w:fill="auto"/>
          </w:tcPr>
          <w:p w:rsidR="00625C34" w:rsidRDefault="008B2D33">
            <w:pPr>
              <w:spacing w:after="0" w:line="259" w:lineRule="auto"/>
              <w:ind w:left="0" w:firstLine="0"/>
              <w:jc w:val="left"/>
            </w:pPr>
            <w:r>
              <w:rPr>
                <w:b/>
              </w:rPr>
              <w:t>Name</w:t>
            </w:r>
          </w:p>
        </w:tc>
        <w:tc>
          <w:tcPr>
            <w:tcW w:w="5508" w:type="dxa"/>
            <w:tcBorders>
              <w:top w:val="single" w:sz="4" w:space="0" w:color="000000"/>
              <w:left w:val="single" w:sz="4" w:space="0" w:color="000000"/>
              <w:bottom w:val="single" w:sz="4" w:space="0" w:color="000000"/>
              <w:right w:val="single" w:sz="4" w:space="0" w:color="000000"/>
            </w:tcBorders>
            <w:shd w:val="clear" w:color="auto" w:fill="auto"/>
          </w:tcPr>
          <w:p w:rsidR="00625C34" w:rsidRDefault="008B2D33">
            <w:pPr>
              <w:spacing w:after="0" w:line="259" w:lineRule="auto"/>
              <w:ind w:left="2" w:firstLine="0"/>
              <w:jc w:val="left"/>
            </w:pPr>
            <w:r>
              <w:t>Mayank Bhandari</w:t>
            </w:r>
          </w:p>
        </w:tc>
      </w:tr>
      <w:tr w:rsidR="006C6F70">
        <w:trPr>
          <w:trHeight w:val="342"/>
        </w:trPr>
        <w:tc>
          <w:tcPr>
            <w:tcW w:w="3329"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t xml:space="preserve">Email Id </w:t>
            </w:r>
          </w:p>
        </w:tc>
        <w:tc>
          <w:tcPr>
            <w:tcW w:w="5508"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2" w:firstLine="0"/>
              <w:jc w:val="left"/>
            </w:pPr>
            <w:r>
              <w:rPr>
                <w:color w:val="0563C1"/>
                <w:u w:val="single" w:color="0563C1"/>
              </w:rPr>
              <w:t>Mayankbhandari.1994@gmail.com</w:t>
            </w:r>
          </w:p>
        </w:tc>
      </w:tr>
      <w:tr w:rsidR="006C6F70">
        <w:trPr>
          <w:trHeight w:val="794"/>
        </w:trPr>
        <w:tc>
          <w:tcPr>
            <w:tcW w:w="3329"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0" w:firstLine="0"/>
              <w:jc w:val="left"/>
            </w:pPr>
            <w:r>
              <w:rPr>
                <w:b/>
              </w:rPr>
              <w:t xml:space="preserve">Contact Numbers </w:t>
            </w:r>
          </w:p>
          <w:p w:rsidR="00625C34" w:rsidRDefault="00625C34">
            <w:pPr>
              <w:spacing w:after="0" w:line="259" w:lineRule="auto"/>
              <w:ind w:left="0" w:firstLine="0"/>
              <w:jc w:val="left"/>
            </w:pPr>
          </w:p>
        </w:tc>
        <w:tc>
          <w:tcPr>
            <w:tcW w:w="5508" w:type="dxa"/>
            <w:tcBorders>
              <w:top w:val="single" w:sz="4" w:space="0" w:color="000000"/>
              <w:left w:val="single" w:sz="4" w:space="0" w:color="000000"/>
              <w:bottom w:val="single" w:sz="4" w:space="0" w:color="000000"/>
              <w:right w:val="single" w:sz="4" w:space="0" w:color="000000"/>
            </w:tcBorders>
          </w:tcPr>
          <w:p w:rsidR="00625C34" w:rsidRDefault="008B2D33">
            <w:pPr>
              <w:spacing w:after="0" w:line="259" w:lineRule="auto"/>
              <w:ind w:left="2" w:firstLine="0"/>
              <w:jc w:val="left"/>
            </w:pPr>
            <w:r>
              <w:rPr>
                <w:b/>
              </w:rPr>
              <w:t>+91-8937060882</w:t>
            </w:r>
          </w:p>
        </w:tc>
      </w:tr>
    </w:tbl>
    <w:p w:rsidR="00625C34" w:rsidRDefault="00E82CC3">
      <w:pPr>
        <w:spacing w:after="218" w:line="259" w:lineRule="auto"/>
        <w:ind w:left="0" w:firstLine="0"/>
        <w:jc w:val="lef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5"/>
          </v:shape>
        </w:pict>
      </w:r>
    </w:p>
    <w:sectPr w:rsidR="00625C34" w:rsidSect="00E82CC3">
      <w:pgSz w:w="12240" w:h="15840"/>
      <w:pgMar w:top="1481" w:right="1437" w:bottom="1492"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82395"/>
    <w:multiLevelType w:val="hybridMultilevel"/>
    <w:tmpl w:val="DF0EA90E"/>
    <w:lvl w:ilvl="0" w:tplc="33BCF8FC">
      <w:start w:val="1"/>
      <w:numFmt w:val="bullet"/>
      <w:lvlText w:val=""/>
      <w:lvlJc w:val="left"/>
      <w:pPr>
        <w:ind w:left="720" w:hanging="360"/>
      </w:pPr>
      <w:rPr>
        <w:rFonts w:ascii="Wingdings" w:hAnsi="Wingdings" w:hint="default"/>
        <w:sz w:val="20"/>
        <w:szCs w:val="20"/>
      </w:rPr>
    </w:lvl>
    <w:lvl w:ilvl="1" w:tplc="6568B5E0">
      <w:start w:val="1"/>
      <w:numFmt w:val="bullet"/>
      <w:lvlText w:val="o"/>
      <w:lvlJc w:val="left"/>
      <w:pPr>
        <w:ind w:left="1440" w:hanging="360"/>
      </w:pPr>
      <w:rPr>
        <w:rFonts w:ascii="Courier New" w:hAnsi="Courier New" w:cs="Courier New" w:hint="default"/>
      </w:rPr>
    </w:lvl>
    <w:lvl w:ilvl="2" w:tplc="F6940E9A">
      <w:start w:val="1"/>
      <w:numFmt w:val="bullet"/>
      <w:lvlText w:val=""/>
      <w:lvlJc w:val="left"/>
      <w:pPr>
        <w:ind w:left="2160" w:hanging="360"/>
      </w:pPr>
      <w:rPr>
        <w:rFonts w:ascii="Wingdings" w:hAnsi="Wingdings" w:hint="default"/>
      </w:rPr>
    </w:lvl>
    <w:lvl w:ilvl="3" w:tplc="64A0AD32">
      <w:start w:val="1"/>
      <w:numFmt w:val="bullet"/>
      <w:lvlText w:val=""/>
      <w:lvlJc w:val="left"/>
      <w:pPr>
        <w:ind w:left="2880" w:hanging="360"/>
      </w:pPr>
      <w:rPr>
        <w:rFonts w:ascii="Symbol" w:hAnsi="Symbol" w:hint="default"/>
      </w:rPr>
    </w:lvl>
    <w:lvl w:ilvl="4" w:tplc="00F2B4C8">
      <w:start w:val="1"/>
      <w:numFmt w:val="bullet"/>
      <w:lvlText w:val="o"/>
      <w:lvlJc w:val="left"/>
      <w:pPr>
        <w:ind w:left="3600" w:hanging="360"/>
      </w:pPr>
      <w:rPr>
        <w:rFonts w:ascii="Courier New" w:hAnsi="Courier New" w:cs="Courier New" w:hint="default"/>
      </w:rPr>
    </w:lvl>
    <w:lvl w:ilvl="5" w:tplc="0428E22C">
      <w:start w:val="1"/>
      <w:numFmt w:val="bullet"/>
      <w:lvlText w:val=""/>
      <w:lvlJc w:val="left"/>
      <w:pPr>
        <w:ind w:left="4320" w:hanging="360"/>
      </w:pPr>
      <w:rPr>
        <w:rFonts w:ascii="Wingdings" w:hAnsi="Wingdings" w:hint="default"/>
      </w:rPr>
    </w:lvl>
    <w:lvl w:ilvl="6" w:tplc="4B240E46">
      <w:start w:val="1"/>
      <w:numFmt w:val="bullet"/>
      <w:lvlText w:val=""/>
      <w:lvlJc w:val="left"/>
      <w:pPr>
        <w:ind w:left="5040" w:hanging="360"/>
      </w:pPr>
      <w:rPr>
        <w:rFonts w:ascii="Symbol" w:hAnsi="Symbol" w:hint="default"/>
      </w:rPr>
    </w:lvl>
    <w:lvl w:ilvl="7" w:tplc="F0C42888">
      <w:start w:val="1"/>
      <w:numFmt w:val="bullet"/>
      <w:lvlText w:val="o"/>
      <w:lvlJc w:val="left"/>
      <w:pPr>
        <w:ind w:left="5760" w:hanging="360"/>
      </w:pPr>
      <w:rPr>
        <w:rFonts w:ascii="Courier New" w:hAnsi="Courier New" w:cs="Courier New" w:hint="default"/>
      </w:rPr>
    </w:lvl>
    <w:lvl w:ilvl="8" w:tplc="4A40FEC0">
      <w:start w:val="1"/>
      <w:numFmt w:val="bullet"/>
      <w:lvlText w:val=""/>
      <w:lvlJc w:val="left"/>
      <w:pPr>
        <w:ind w:left="6480" w:hanging="360"/>
      </w:pPr>
      <w:rPr>
        <w:rFonts w:ascii="Wingdings" w:hAnsi="Wingdings" w:hint="default"/>
      </w:rPr>
    </w:lvl>
  </w:abstractNum>
  <w:abstractNum w:abstractNumId="1">
    <w:nsid w:val="13711766"/>
    <w:multiLevelType w:val="hybridMultilevel"/>
    <w:tmpl w:val="BA2E14D0"/>
    <w:lvl w:ilvl="0" w:tplc="9C10A9FA">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16A4EB6">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36469574">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3B66632">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6D8A2B8">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027488F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EEA299A">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43C8DA60">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1AF8103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nsid w:val="13EE49ED"/>
    <w:multiLevelType w:val="hybridMultilevel"/>
    <w:tmpl w:val="A47A58F4"/>
    <w:lvl w:ilvl="0" w:tplc="DDA49B06">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524C624">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094046B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993057D4">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E92AA234">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14462EE2">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E696855C">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EE03AD4">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12ED1E0">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nsid w:val="1BBA649E"/>
    <w:multiLevelType w:val="hybridMultilevel"/>
    <w:tmpl w:val="82E2A636"/>
    <w:lvl w:ilvl="0" w:tplc="0AE8C010">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D284CA6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6EC04226">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7A0670A">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5258753E">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3A204D98">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00606E">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DB4A525C">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2542CFA4">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4">
    <w:nsid w:val="25FC77CD"/>
    <w:multiLevelType w:val="hybridMultilevel"/>
    <w:tmpl w:val="D2C682D0"/>
    <w:lvl w:ilvl="0" w:tplc="269A4A70">
      <w:start w:val="1"/>
      <w:numFmt w:val="bullet"/>
      <w:lvlText w:val=""/>
      <w:lvlJc w:val="left"/>
      <w:pPr>
        <w:ind w:left="720" w:hanging="360"/>
      </w:pPr>
      <w:rPr>
        <w:rFonts w:ascii="Wingdings" w:hAnsi="Wingdings" w:hint="default"/>
        <w:sz w:val="20"/>
        <w:szCs w:val="20"/>
      </w:rPr>
    </w:lvl>
    <w:lvl w:ilvl="1" w:tplc="227A2C12">
      <w:start w:val="1"/>
      <w:numFmt w:val="bullet"/>
      <w:lvlText w:val="o"/>
      <w:lvlJc w:val="left"/>
      <w:pPr>
        <w:ind w:left="1440" w:hanging="360"/>
      </w:pPr>
      <w:rPr>
        <w:rFonts w:ascii="Courier New" w:hAnsi="Courier New" w:cs="Courier New" w:hint="default"/>
      </w:rPr>
    </w:lvl>
    <w:lvl w:ilvl="2" w:tplc="FC9C801E">
      <w:start w:val="1"/>
      <w:numFmt w:val="bullet"/>
      <w:lvlText w:val=""/>
      <w:lvlJc w:val="left"/>
      <w:pPr>
        <w:ind w:left="2160" w:hanging="360"/>
      </w:pPr>
      <w:rPr>
        <w:rFonts w:ascii="Wingdings" w:hAnsi="Wingdings" w:hint="default"/>
      </w:rPr>
    </w:lvl>
    <w:lvl w:ilvl="3" w:tplc="67963AEC">
      <w:start w:val="1"/>
      <w:numFmt w:val="bullet"/>
      <w:lvlText w:val=""/>
      <w:lvlJc w:val="left"/>
      <w:pPr>
        <w:ind w:left="2880" w:hanging="360"/>
      </w:pPr>
      <w:rPr>
        <w:rFonts w:ascii="Symbol" w:hAnsi="Symbol" w:hint="default"/>
      </w:rPr>
    </w:lvl>
    <w:lvl w:ilvl="4" w:tplc="F954976A">
      <w:start w:val="1"/>
      <w:numFmt w:val="bullet"/>
      <w:lvlText w:val="o"/>
      <w:lvlJc w:val="left"/>
      <w:pPr>
        <w:ind w:left="3600" w:hanging="360"/>
      </w:pPr>
      <w:rPr>
        <w:rFonts w:ascii="Courier New" w:hAnsi="Courier New" w:cs="Courier New" w:hint="default"/>
      </w:rPr>
    </w:lvl>
    <w:lvl w:ilvl="5" w:tplc="2AE87E9C">
      <w:start w:val="1"/>
      <w:numFmt w:val="bullet"/>
      <w:lvlText w:val=""/>
      <w:lvlJc w:val="left"/>
      <w:pPr>
        <w:ind w:left="4320" w:hanging="360"/>
      </w:pPr>
      <w:rPr>
        <w:rFonts w:ascii="Wingdings" w:hAnsi="Wingdings" w:hint="default"/>
      </w:rPr>
    </w:lvl>
    <w:lvl w:ilvl="6" w:tplc="ABA66B32">
      <w:start w:val="1"/>
      <w:numFmt w:val="bullet"/>
      <w:lvlText w:val=""/>
      <w:lvlJc w:val="left"/>
      <w:pPr>
        <w:ind w:left="5040" w:hanging="360"/>
      </w:pPr>
      <w:rPr>
        <w:rFonts w:ascii="Symbol" w:hAnsi="Symbol" w:hint="default"/>
      </w:rPr>
    </w:lvl>
    <w:lvl w:ilvl="7" w:tplc="E04A0EFA">
      <w:start w:val="1"/>
      <w:numFmt w:val="bullet"/>
      <w:lvlText w:val="o"/>
      <w:lvlJc w:val="left"/>
      <w:pPr>
        <w:ind w:left="5760" w:hanging="360"/>
      </w:pPr>
      <w:rPr>
        <w:rFonts w:ascii="Courier New" w:hAnsi="Courier New" w:cs="Courier New" w:hint="default"/>
      </w:rPr>
    </w:lvl>
    <w:lvl w:ilvl="8" w:tplc="01E05756">
      <w:start w:val="1"/>
      <w:numFmt w:val="bullet"/>
      <w:lvlText w:val=""/>
      <w:lvlJc w:val="left"/>
      <w:pPr>
        <w:ind w:left="6480" w:hanging="360"/>
      </w:pPr>
      <w:rPr>
        <w:rFonts w:ascii="Wingdings" w:hAnsi="Wingdings" w:hint="default"/>
      </w:rPr>
    </w:lvl>
  </w:abstractNum>
  <w:abstractNum w:abstractNumId="5">
    <w:nsid w:val="562A5F3C"/>
    <w:multiLevelType w:val="hybridMultilevel"/>
    <w:tmpl w:val="14F8D406"/>
    <w:lvl w:ilvl="0" w:tplc="E62E03AA">
      <w:start w:val="1"/>
      <w:numFmt w:val="bullet"/>
      <w:lvlText w:val=""/>
      <w:lvlJc w:val="left"/>
      <w:pPr>
        <w:ind w:left="720" w:hanging="360"/>
      </w:pPr>
      <w:rPr>
        <w:rFonts w:ascii="Symbol" w:hAnsi="Symbol" w:hint="default"/>
      </w:rPr>
    </w:lvl>
    <w:lvl w:ilvl="1" w:tplc="0602E7EE">
      <w:start w:val="1"/>
      <w:numFmt w:val="bullet"/>
      <w:lvlText w:val="o"/>
      <w:lvlJc w:val="left"/>
      <w:pPr>
        <w:ind w:left="1440" w:hanging="360"/>
      </w:pPr>
      <w:rPr>
        <w:rFonts w:ascii="Courier New" w:hAnsi="Courier New" w:cs="Courier New" w:hint="default"/>
      </w:rPr>
    </w:lvl>
    <w:lvl w:ilvl="2" w:tplc="240674C4">
      <w:start w:val="1"/>
      <w:numFmt w:val="bullet"/>
      <w:lvlText w:val=""/>
      <w:lvlJc w:val="left"/>
      <w:pPr>
        <w:ind w:left="2160" w:hanging="360"/>
      </w:pPr>
      <w:rPr>
        <w:rFonts w:ascii="Wingdings" w:hAnsi="Wingdings" w:hint="default"/>
      </w:rPr>
    </w:lvl>
    <w:lvl w:ilvl="3" w:tplc="F872B93E">
      <w:start w:val="1"/>
      <w:numFmt w:val="bullet"/>
      <w:lvlText w:val=""/>
      <w:lvlJc w:val="left"/>
      <w:pPr>
        <w:ind w:left="2880" w:hanging="360"/>
      </w:pPr>
      <w:rPr>
        <w:rFonts w:ascii="Symbol" w:hAnsi="Symbol" w:hint="default"/>
      </w:rPr>
    </w:lvl>
    <w:lvl w:ilvl="4" w:tplc="F4285420">
      <w:start w:val="1"/>
      <w:numFmt w:val="bullet"/>
      <w:lvlText w:val="o"/>
      <w:lvlJc w:val="left"/>
      <w:pPr>
        <w:ind w:left="3600" w:hanging="360"/>
      </w:pPr>
      <w:rPr>
        <w:rFonts w:ascii="Courier New" w:hAnsi="Courier New" w:cs="Courier New" w:hint="default"/>
      </w:rPr>
    </w:lvl>
    <w:lvl w:ilvl="5" w:tplc="E32E0AD6">
      <w:start w:val="1"/>
      <w:numFmt w:val="bullet"/>
      <w:lvlText w:val=""/>
      <w:lvlJc w:val="left"/>
      <w:pPr>
        <w:ind w:left="4320" w:hanging="360"/>
      </w:pPr>
      <w:rPr>
        <w:rFonts w:ascii="Wingdings" w:hAnsi="Wingdings" w:hint="default"/>
      </w:rPr>
    </w:lvl>
    <w:lvl w:ilvl="6" w:tplc="12D618A4">
      <w:start w:val="1"/>
      <w:numFmt w:val="bullet"/>
      <w:lvlText w:val=""/>
      <w:lvlJc w:val="left"/>
      <w:pPr>
        <w:ind w:left="5040" w:hanging="360"/>
      </w:pPr>
      <w:rPr>
        <w:rFonts w:ascii="Symbol" w:hAnsi="Symbol" w:hint="default"/>
      </w:rPr>
    </w:lvl>
    <w:lvl w:ilvl="7" w:tplc="92C40978">
      <w:start w:val="1"/>
      <w:numFmt w:val="bullet"/>
      <w:lvlText w:val="o"/>
      <w:lvlJc w:val="left"/>
      <w:pPr>
        <w:ind w:left="5760" w:hanging="360"/>
      </w:pPr>
      <w:rPr>
        <w:rFonts w:ascii="Courier New" w:hAnsi="Courier New" w:cs="Courier New" w:hint="default"/>
      </w:rPr>
    </w:lvl>
    <w:lvl w:ilvl="8" w:tplc="AE2652D6">
      <w:start w:val="1"/>
      <w:numFmt w:val="bullet"/>
      <w:lvlText w:val=""/>
      <w:lvlJc w:val="left"/>
      <w:pPr>
        <w:ind w:left="6480" w:hanging="360"/>
      </w:pPr>
      <w:rPr>
        <w:rFonts w:ascii="Wingdings" w:hAnsi="Wingdings" w:hint="default"/>
      </w:rPr>
    </w:lvl>
  </w:abstractNum>
  <w:abstractNum w:abstractNumId="6">
    <w:nsid w:val="618872AA"/>
    <w:multiLevelType w:val="hybridMultilevel"/>
    <w:tmpl w:val="78886AB0"/>
    <w:lvl w:ilvl="0" w:tplc="8F7AB8F8">
      <w:start w:val="1"/>
      <w:numFmt w:val="bullet"/>
      <w:lvlText w:val="•"/>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7CA2B1DA">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8C2E3372">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1C68018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C240CE02">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550620E">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2A80F7D0">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8378F518">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5F10702A">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7">
    <w:nsid w:val="622F6851"/>
    <w:multiLevelType w:val="hybridMultilevel"/>
    <w:tmpl w:val="E024821E"/>
    <w:lvl w:ilvl="0" w:tplc="AA04D238">
      <w:start w:val="1"/>
      <w:numFmt w:val="bullet"/>
      <w:lvlText w:val=""/>
      <w:lvlJc w:val="left"/>
      <w:pPr>
        <w:ind w:left="720" w:hanging="360"/>
      </w:pPr>
      <w:rPr>
        <w:rFonts w:ascii="Wingdings" w:hAnsi="Wingdings" w:hint="default"/>
        <w:sz w:val="20"/>
        <w:szCs w:val="20"/>
      </w:rPr>
    </w:lvl>
    <w:lvl w:ilvl="1" w:tplc="6BAADC2A">
      <w:start w:val="1"/>
      <w:numFmt w:val="bullet"/>
      <w:lvlText w:val="o"/>
      <w:lvlJc w:val="left"/>
      <w:pPr>
        <w:ind w:left="1440" w:hanging="360"/>
      </w:pPr>
      <w:rPr>
        <w:rFonts w:ascii="Courier New" w:hAnsi="Courier New" w:cs="Courier New" w:hint="default"/>
      </w:rPr>
    </w:lvl>
    <w:lvl w:ilvl="2" w:tplc="DE44877E">
      <w:start w:val="1"/>
      <w:numFmt w:val="bullet"/>
      <w:lvlText w:val=""/>
      <w:lvlJc w:val="left"/>
      <w:pPr>
        <w:ind w:left="2160" w:hanging="360"/>
      </w:pPr>
      <w:rPr>
        <w:rFonts w:ascii="Wingdings" w:hAnsi="Wingdings" w:hint="default"/>
      </w:rPr>
    </w:lvl>
    <w:lvl w:ilvl="3" w:tplc="5440758E">
      <w:start w:val="1"/>
      <w:numFmt w:val="bullet"/>
      <w:lvlText w:val=""/>
      <w:lvlJc w:val="left"/>
      <w:pPr>
        <w:ind w:left="2880" w:hanging="360"/>
      </w:pPr>
      <w:rPr>
        <w:rFonts w:ascii="Symbol" w:hAnsi="Symbol" w:hint="default"/>
      </w:rPr>
    </w:lvl>
    <w:lvl w:ilvl="4" w:tplc="4C04A404">
      <w:start w:val="1"/>
      <w:numFmt w:val="bullet"/>
      <w:lvlText w:val="o"/>
      <w:lvlJc w:val="left"/>
      <w:pPr>
        <w:ind w:left="3600" w:hanging="360"/>
      </w:pPr>
      <w:rPr>
        <w:rFonts w:ascii="Courier New" w:hAnsi="Courier New" w:cs="Courier New" w:hint="default"/>
      </w:rPr>
    </w:lvl>
    <w:lvl w:ilvl="5" w:tplc="98907792">
      <w:start w:val="1"/>
      <w:numFmt w:val="bullet"/>
      <w:lvlText w:val=""/>
      <w:lvlJc w:val="left"/>
      <w:pPr>
        <w:ind w:left="4320" w:hanging="360"/>
      </w:pPr>
      <w:rPr>
        <w:rFonts w:ascii="Wingdings" w:hAnsi="Wingdings" w:hint="default"/>
      </w:rPr>
    </w:lvl>
    <w:lvl w:ilvl="6" w:tplc="A6744B26">
      <w:start w:val="1"/>
      <w:numFmt w:val="bullet"/>
      <w:lvlText w:val=""/>
      <w:lvlJc w:val="left"/>
      <w:pPr>
        <w:ind w:left="5040" w:hanging="360"/>
      </w:pPr>
      <w:rPr>
        <w:rFonts w:ascii="Symbol" w:hAnsi="Symbol" w:hint="default"/>
      </w:rPr>
    </w:lvl>
    <w:lvl w:ilvl="7" w:tplc="7F3CA716">
      <w:start w:val="1"/>
      <w:numFmt w:val="bullet"/>
      <w:lvlText w:val="o"/>
      <w:lvlJc w:val="left"/>
      <w:pPr>
        <w:ind w:left="5760" w:hanging="360"/>
      </w:pPr>
      <w:rPr>
        <w:rFonts w:ascii="Courier New" w:hAnsi="Courier New" w:cs="Courier New" w:hint="default"/>
      </w:rPr>
    </w:lvl>
    <w:lvl w:ilvl="8" w:tplc="899A5EE6">
      <w:start w:val="1"/>
      <w:numFmt w:val="bullet"/>
      <w:lvlText w:val=""/>
      <w:lvlJc w:val="left"/>
      <w:pPr>
        <w:ind w:left="6480" w:hanging="360"/>
      </w:pPr>
      <w:rPr>
        <w:rFonts w:ascii="Wingdings" w:hAnsi="Wingdings" w:hint="default"/>
      </w:rPr>
    </w:lvl>
  </w:abstractNum>
  <w:abstractNum w:abstractNumId="8">
    <w:nsid w:val="6AEC24D8"/>
    <w:multiLevelType w:val="hybridMultilevel"/>
    <w:tmpl w:val="A168A8BC"/>
    <w:lvl w:ilvl="0" w:tplc="A1B87686">
      <w:start w:val="1"/>
      <w:numFmt w:val="decimal"/>
      <w:lvlText w:val="%1."/>
      <w:lvlJc w:val="left"/>
      <w:pPr>
        <w:ind w:left="720" w:hanging="360"/>
      </w:pPr>
      <w:rPr>
        <w:rFonts w:hint="default"/>
      </w:rPr>
    </w:lvl>
    <w:lvl w:ilvl="1" w:tplc="74567AA8" w:tentative="1">
      <w:start w:val="1"/>
      <w:numFmt w:val="lowerLetter"/>
      <w:lvlText w:val="%2."/>
      <w:lvlJc w:val="left"/>
      <w:pPr>
        <w:ind w:left="1440" w:hanging="360"/>
      </w:pPr>
    </w:lvl>
    <w:lvl w:ilvl="2" w:tplc="1F38030C" w:tentative="1">
      <w:start w:val="1"/>
      <w:numFmt w:val="lowerRoman"/>
      <w:lvlText w:val="%3."/>
      <w:lvlJc w:val="right"/>
      <w:pPr>
        <w:ind w:left="2160" w:hanging="180"/>
      </w:pPr>
    </w:lvl>
    <w:lvl w:ilvl="3" w:tplc="3E04B19C" w:tentative="1">
      <w:start w:val="1"/>
      <w:numFmt w:val="decimal"/>
      <w:lvlText w:val="%4."/>
      <w:lvlJc w:val="left"/>
      <w:pPr>
        <w:ind w:left="2880" w:hanging="360"/>
      </w:pPr>
    </w:lvl>
    <w:lvl w:ilvl="4" w:tplc="4C18CD42" w:tentative="1">
      <w:start w:val="1"/>
      <w:numFmt w:val="lowerLetter"/>
      <w:lvlText w:val="%5."/>
      <w:lvlJc w:val="left"/>
      <w:pPr>
        <w:ind w:left="3600" w:hanging="360"/>
      </w:pPr>
    </w:lvl>
    <w:lvl w:ilvl="5" w:tplc="DF74E652" w:tentative="1">
      <w:start w:val="1"/>
      <w:numFmt w:val="lowerRoman"/>
      <w:lvlText w:val="%6."/>
      <w:lvlJc w:val="right"/>
      <w:pPr>
        <w:ind w:left="4320" w:hanging="180"/>
      </w:pPr>
    </w:lvl>
    <w:lvl w:ilvl="6" w:tplc="74F8C5B6" w:tentative="1">
      <w:start w:val="1"/>
      <w:numFmt w:val="decimal"/>
      <w:lvlText w:val="%7."/>
      <w:lvlJc w:val="left"/>
      <w:pPr>
        <w:ind w:left="5040" w:hanging="360"/>
      </w:pPr>
    </w:lvl>
    <w:lvl w:ilvl="7" w:tplc="4EF8FE12" w:tentative="1">
      <w:start w:val="1"/>
      <w:numFmt w:val="lowerLetter"/>
      <w:lvlText w:val="%8."/>
      <w:lvlJc w:val="left"/>
      <w:pPr>
        <w:ind w:left="5760" w:hanging="360"/>
      </w:pPr>
    </w:lvl>
    <w:lvl w:ilvl="8" w:tplc="ACC813BA"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6"/>
  </w:num>
  <w:num w:numId="5">
    <w:abstractNumId w:val="5"/>
  </w:num>
  <w:num w:numId="6">
    <w:abstractNumId w:val="5"/>
  </w:num>
  <w:num w:numId="7">
    <w:abstractNumId w:val="0"/>
  </w:num>
  <w:num w:numId="8">
    <w:abstractNumId w:val="8"/>
  </w:num>
  <w:num w:numId="9">
    <w:abstractNumId w:val="4"/>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9"/>
  <w:proofState w:spelling="clean" w:grammar="clean"/>
  <w:defaultTabStop w:val="720"/>
  <w:characterSpacingControl w:val="doNotCompress"/>
  <w:compat>
    <w:useFELayout/>
  </w:compat>
  <w:rsids>
    <w:rsidRoot w:val="00625C34"/>
    <w:rsid w:val="002F23D2"/>
    <w:rsid w:val="003A6D83"/>
    <w:rsid w:val="003C2B6D"/>
    <w:rsid w:val="00625C34"/>
    <w:rsid w:val="00666295"/>
    <w:rsid w:val="006C6F70"/>
    <w:rsid w:val="00722989"/>
    <w:rsid w:val="00826089"/>
    <w:rsid w:val="008B2D33"/>
    <w:rsid w:val="008C362E"/>
    <w:rsid w:val="00A86A1C"/>
    <w:rsid w:val="00B05769"/>
    <w:rsid w:val="00BF5E4D"/>
    <w:rsid w:val="00CD3B6E"/>
    <w:rsid w:val="00E82C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2CC3"/>
    <w:pPr>
      <w:spacing w:after="140" w:line="257"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rsid w:val="00E82CC3"/>
    <w:pPr>
      <w:keepNext/>
      <w:keepLines/>
      <w:spacing w:after="0"/>
      <w:ind w:left="10" w:hanging="10"/>
      <w:outlineLvl w:val="0"/>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E82CC3"/>
    <w:rPr>
      <w:rFonts w:ascii="Calibri" w:eastAsia="Calibri" w:hAnsi="Calibri" w:cs="Calibri"/>
      <w:b/>
      <w:color w:val="000000"/>
      <w:sz w:val="28"/>
      <w:u w:val="single" w:color="000000"/>
    </w:rPr>
  </w:style>
  <w:style w:type="table" w:customStyle="1" w:styleId="TableGrid">
    <w:name w:val="TableGrid"/>
    <w:rsid w:val="00E82CC3"/>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BF5E4D"/>
    <w:pPr>
      <w:widowControl w:val="0"/>
      <w:autoSpaceDE w:val="0"/>
      <w:autoSpaceDN w:val="0"/>
      <w:spacing w:after="0" w:line="240" w:lineRule="auto"/>
      <w:ind w:left="107" w:firstLine="0"/>
      <w:jc w:val="left"/>
    </w:pPr>
    <w:rPr>
      <w:rFonts w:ascii="Verdana" w:eastAsia="Verdana" w:hAnsi="Verdana" w:cs="Verdana"/>
      <w:color w:val="auto"/>
      <w:sz w:val="22"/>
      <w:lang w:bidi="en-US"/>
    </w:rPr>
  </w:style>
  <w:style w:type="paragraph" w:styleId="ListParagraph">
    <w:name w:val="List Paragraph"/>
    <w:basedOn w:val="Normal"/>
    <w:uiPriority w:val="34"/>
    <w:qFormat/>
    <w:rsid w:val="003A6D83"/>
    <w:pPr>
      <w:ind w:left="720"/>
      <w:contextualSpacing/>
    </w:pPr>
  </w:style>
  <w:style w:type="paragraph" w:styleId="CommentText">
    <w:name w:val="annotation text"/>
    <w:basedOn w:val="Normal"/>
    <w:link w:val="CommentTextChar"/>
    <w:unhideWhenUsed/>
    <w:rsid w:val="00826089"/>
    <w:pPr>
      <w:suppressAutoHyphens/>
      <w:spacing w:after="0" w:line="240" w:lineRule="auto"/>
      <w:ind w:left="0" w:firstLine="0"/>
      <w:jc w:val="left"/>
    </w:pPr>
    <w:rPr>
      <w:rFonts w:ascii="Times New Roman" w:eastAsia="Times New Roman" w:hAnsi="Times New Roman" w:cs="Times New Roman"/>
      <w:color w:val="auto"/>
      <w:sz w:val="20"/>
      <w:szCs w:val="20"/>
      <w:lang w:eastAsia="he-IL" w:bidi="he-IL"/>
    </w:rPr>
  </w:style>
  <w:style w:type="character" w:customStyle="1" w:styleId="CommentTextChar">
    <w:name w:val="Comment Text Char"/>
    <w:basedOn w:val="DefaultParagraphFont"/>
    <w:link w:val="CommentText"/>
    <w:rsid w:val="00826089"/>
    <w:rPr>
      <w:rFonts w:ascii="Times New Roman" w:eastAsia="Times New Roman" w:hAnsi="Times New Roman" w:cs="Times New Roman"/>
      <w:sz w:val="20"/>
      <w:szCs w:val="20"/>
      <w:lang w:eastAsia="he-IL"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40" w:line="257"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spacing w:after="0"/>
      <w:ind w:left="10" w:hanging="10"/>
      <w:outlineLvl w:val="0"/>
    </w:pPr>
    <w:rPr>
      <w:rFonts w:ascii="Calibri" w:eastAsia="Calibri" w:hAnsi="Calibri" w:cs="Calibri"/>
      <w:b/>
      <w:color w:val="000000"/>
      <w:sz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TableParagraph">
    <w:name w:val="Table Paragraph"/>
    <w:basedOn w:val="Normal"/>
    <w:uiPriority w:val="1"/>
    <w:qFormat/>
    <w:rsid w:val="00BF5E4D"/>
    <w:pPr>
      <w:widowControl w:val="0"/>
      <w:autoSpaceDE w:val="0"/>
      <w:autoSpaceDN w:val="0"/>
      <w:spacing w:after="0" w:line="240" w:lineRule="auto"/>
      <w:ind w:left="107" w:firstLine="0"/>
      <w:jc w:val="left"/>
    </w:pPr>
    <w:rPr>
      <w:rFonts w:ascii="Verdana" w:eastAsia="Verdana" w:hAnsi="Verdana" w:cs="Verdana"/>
      <w:color w:val="auto"/>
      <w:sz w:val="22"/>
      <w:lang w:bidi="en-US"/>
    </w:rPr>
  </w:style>
  <w:style w:type="paragraph" w:styleId="ListParagraph">
    <w:name w:val="List Paragraph"/>
    <w:basedOn w:val="Normal"/>
    <w:uiPriority w:val="34"/>
    <w:qFormat/>
    <w:rsid w:val="003A6D83"/>
    <w:pPr>
      <w:ind w:left="720"/>
      <w:contextualSpacing/>
    </w:pPr>
  </w:style>
  <w:style w:type="paragraph" w:styleId="CommentText">
    <w:name w:val="annotation text"/>
    <w:basedOn w:val="Normal"/>
    <w:link w:val="CommentTextChar"/>
    <w:unhideWhenUsed/>
    <w:rsid w:val="00826089"/>
    <w:pPr>
      <w:suppressAutoHyphens/>
      <w:spacing w:after="0" w:line="240" w:lineRule="auto"/>
      <w:ind w:left="0" w:firstLine="0"/>
      <w:jc w:val="left"/>
    </w:pPr>
    <w:rPr>
      <w:rFonts w:ascii="Times New Roman" w:eastAsia="Times New Roman" w:hAnsi="Times New Roman" w:cs="Times New Roman"/>
      <w:color w:val="auto"/>
      <w:sz w:val="20"/>
      <w:szCs w:val="20"/>
      <w:lang w:val="x-none" w:eastAsia="he-IL" w:bidi="he-IL"/>
    </w:rPr>
  </w:style>
  <w:style w:type="character" w:customStyle="1" w:styleId="CommentTextChar">
    <w:name w:val="Comment Text Char"/>
    <w:basedOn w:val="DefaultParagraphFont"/>
    <w:link w:val="CommentText"/>
    <w:rsid w:val="00826089"/>
    <w:rPr>
      <w:rFonts w:ascii="Times New Roman" w:eastAsia="Times New Roman" w:hAnsi="Times New Roman" w:cs="Times New Roman"/>
      <w:sz w:val="20"/>
      <w:szCs w:val="20"/>
      <w:lang w:val="x-none" w:eastAsia="he-IL" w:bidi="he-IL"/>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f76e66f12fa5f2e359fab16cd303047f134f530e18705c4458440321091b5b58120b100a13445b5b0e4356014b4450530401195c1333471b1b111042515b01544c011503504e1c180c571833471b1b07194651540c4d584b50535a4f162e024b4340010d120213105b5c0c004d145c455715445a5c5d57421a081105431458090d074b100a12031753444f4a081e0103030712405f590f5249110a034e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656</Words>
  <Characters>3742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knoldus</cp:lastModifiedBy>
  <cp:revision>2</cp:revision>
  <cp:lastPrinted>2020-08-06T10:45:00Z</cp:lastPrinted>
  <dcterms:created xsi:type="dcterms:W3CDTF">2021-03-10T09:49:00Z</dcterms:created>
  <dcterms:modified xsi:type="dcterms:W3CDTF">2021-03-10T09:49:00Z</dcterms:modified>
</cp:coreProperties>
</file>