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BDC" w:rsidRPr="009D03B4" w:rsidRDefault="007823EE" w:rsidP="007823EE">
      <w:pPr>
        <w:jc w:val="center"/>
        <w:rPr>
          <w:rFonts w:asciiTheme="majorHAnsi" w:hAnsiTheme="majorHAnsi"/>
          <w:b/>
          <w:sz w:val="28"/>
          <w:szCs w:val="28"/>
          <w:u w:val="single"/>
        </w:rPr>
      </w:pPr>
      <w:r w:rsidRPr="009D03B4">
        <w:rPr>
          <w:rFonts w:asciiTheme="majorHAnsi" w:hAnsiTheme="majorHAnsi"/>
          <w:b/>
          <w:sz w:val="28"/>
          <w:szCs w:val="28"/>
          <w:u w:val="single"/>
        </w:rPr>
        <w:t>Assignment for Sr Finance Executive</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1. </w:t>
      </w:r>
      <w:r w:rsidRPr="009D03B4">
        <w:rPr>
          <w:rFonts w:asciiTheme="majorHAnsi" w:eastAsia="Times New Roman" w:hAnsiTheme="majorHAnsi" w:cs="Times New Roman"/>
          <w:bCs/>
          <w:color w:val="000000"/>
          <w:lang w:eastAsia="en-IN"/>
        </w:rPr>
        <w:t>Explain What Is Cash Flow And Fund Flow?</w:t>
      </w:r>
    </w:p>
    <w:p w:rsidR="007823EE" w:rsidRPr="00994563" w:rsidRDefault="007823EE" w:rsidP="007823EE">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E540DD" w:rsidRPr="00994563">
        <w:rPr>
          <w:rFonts w:asciiTheme="majorHAnsi" w:eastAsia="Times New Roman" w:hAnsiTheme="majorHAnsi" w:cs="Times New Roman"/>
          <w:bCs/>
          <w:color w:val="000000"/>
          <w:lang w:eastAsia="en-IN"/>
        </w:rPr>
        <w:t>Cash flows refer to the movements of money into and out of a business, typically categorized as cash flows from operations, investing, and financing.</w:t>
      </w:r>
    </w:p>
    <w:p w:rsidR="00E540DD" w:rsidRPr="00994563" w:rsidRDefault="00E540DD" w:rsidP="007823EE">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Fund flow is the net of all cash inflows and outflows in and out of various financial assets. Fund flow is usually measured on a monthly or quarterly basis</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2. </w:t>
      </w:r>
      <w:r w:rsidRPr="009D03B4">
        <w:rPr>
          <w:rFonts w:asciiTheme="majorHAnsi" w:eastAsia="Times New Roman" w:hAnsiTheme="majorHAnsi" w:cs="Times New Roman"/>
          <w:bCs/>
          <w:color w:val="000000"/>
          <w:lang w:eastAsia="en-IN"/>
        </w:rPr>
        <w:t xml:space="preserve">Tell Me What Is </w:t>
      </w:r>
      <w:r w:rsidR="000C71CC" w:rsidRPr="009D03B4">
        <w:rPr>
          <w:rFonts w:asciiTheme="majorHAnsi" w:eastAsia="Times New Roman" w:hAnsiTheme="majorHAnsi" w:cs="Times New Roman"/>
          <w:bCs/>
          <w:color w:val="000000"/>
          <w:lang w:eastAsia="en-IN"/>
        </w:rPr>
        <w:t>the</w:t>
      </w:r>
      <w:r w:rsidRPr="009D03B4">
        <w:rPr>
          <w:rFonts w:asciiTheme="majorHAnsi" w:eastAsia="Times New Roman" w:hAnsiTheme="majorHAnsi" w:cs="Times New Roman"/>
          <w:bCs/>
          <w:color w:val="000000"/>
          <w:lang w:eastAsia="en-IN"/>
        </w:rPr>
        <w:t xml:space="preserve"> Difference Between Provision </w:t>
      </w:r>
      <w:r w:rsidR="000C71CC" w:rsidRPr="009D03B4">
        <w:rPr>
          <w:rFonts w:asciiTheme="majorHAnsi" w:eastAsia="Times New Roman" w:hAnsiTheme="majorHAnsi" w:cs="Times New Roman"/>
          <w:bCs/>
          <w:color w:val="000000"/>
          <w:lang w:eastAsia="en-IN"/>
        </w:rPr>
        <w:t>and</w:t>
      </w:r>
      <w:r w:rsidRPr="009D03B4">
        <w:rPr>
          <w:rFonts w:asciiTheme="majorHAnsi" w:eastAsia="Times New Roman" w:hAnsiTheme="majorHAnsi" w:cs="Times New Roman"/>
          <w:bCs/>
          <w:color w:val="000000"/>
          <w:lang w:eastAsia="en-IN"/>
        </w:rPr>
        <w:t xml:space="preserve"> Re</w:t>
      </w:r>
      <w:r w:rsidR="006710D3">
        <w:rPr>
          <w:rFonts w:asciiTheme="majorHAnsi" w:eastAsia="Times New Roman" w:hAnsiTheme="majorHAnsi" w:cs="Times New Roman"/>
          <w:bCs/>
          <w:color w:val="000000"/>
          <w:lang w:eastAsia="en-IN"/>
        </w:rPr>
        <w:t>s</w:t>
      </w:r>
      <w:r w:rsidR="000C71CC">
        <w:rPr>
          <w:rFonts w:asciiTheme="majorHAnsi" w:eastAsia="Times New Roman" w:hAnsiTheme="majorHAnsi" w:cs="Times New Roman"/>
          <w:bCs/>
          <w:color w:val="000000"/>
          <w:lang w:eastAsia="en-IN"/>
        </w:rPr>
        <w:t>erves</w:t>
      </w:r>
      <w:r w:rsidRPr="009D03B4">
        <w:rPr>
          <w:rFonts w:asciiTheme="majorHAnsi" w:eastAsia="Times New Roman" w:hAnsiTheme="majorHAnsi" w:cs="Times New Roman"/>
          <w:bCs/>
          <w:color w:val="000000"/>
          <w:lang w:eastAsia="en-IN"/>
        </w:rPr>
        <w:t>?</w:t>
      </w:r>
    </w:p>
    <w:p w:rsidR="007823EE" w:rsidRPr="00994563" w:rsidRDefault="007823EE" w:rsidP="007823EE">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E540DD" w:rsidRPr="00994563">
        <w:rPr>
          <w:rFonts w:asciiTheme="majorHAnsi" w:eastAsia="Times New Roman" w:hAnsiTheme="majorHAnsi" w:cs="Times New Roman"/>
          <w:bCs/>
          <w:color w:val="000000"/>
          <w:lang w:eastAsia="en-IN"/>
        </w:rPr>
        <w:t> </w:t>
      </w:r>
      <w:r w:rsidR="00CB2B29">
        <w:rPr>
          <w:rFonts w:asciiTheme="majorHAnsi" w:eastAsia="Times New Roman" w:hAnsiTheme="majorHAnsi" w:cs="Times New Roman"/>
          <w:bCs/>
          <w:color w:val="000000"/>
          <w:lang w:eastAsia="en-IN"/>
        </w:rPr>
        <w:t>P</w:t>
      </w:r>
      <w:r w:rsidR="00E540DD" w:rsidRPr="00994563">
        <w:rPr>
          <w:rFonts w:asciiTheme="majorHAnsi" w:eastAsia="Times New Roman" w:hAnsiTheme="majorHAnsi" w:cs="Times New Roman"/>
          <w:bCs/>
          <w:color w:val="000000"/>
          <w:lang w:eastAsia="en-IN"/>
        </w:rPr>
        <w:t>rovision is an amount set aside from a company's profits to cover an expected liability or a decrease in the value of an asset, even though the specific amount might be unknown.</w:t>
      </w:r>
    </w:p>
    <w:p w:rsidR="00E540DD" w:rsidRPr="00994563" w:rsidRDefault="00E540DD" w:rsidP="007823EE">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Reserves are part of profits or gain that has been allotted for a specific purpose. Reserves are usually set up to buy fixed assets, pay bonuses, pay an expected legal settlement, pay for repairs &amp; maintenance and pay off debt.</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3. </w:t>
      </w:r>
      <w:r w:rsidRPr="009D03B4">
        <w:rPr>
          <w:rFonts w:asciiTheme="majorHAnsi" w:eastAsia="Times New Roman" w:hAnsiTheme="majorHAnsi" w:cs="Times New Roman"/>
          <w:bCs/>
          <w:color w:val="000000"/>
          <w:lang w:eastAsia="en-IN"/>
        </w:rPr>
        <w:t>Tell Me Is Financial Accounting Necessary?</w:t>
      </w:r>
    </w:p>
    <w:p w:rsidR="007823EE" w:rsidRPr="00994563" w:rsidRDefault="007823EE" w:rsidP="007823EE">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1A1F7F" w:rsidRPr="00994563">
        <w:rPr>
          <w:rFonts w:asciiTheme="majorHAnsi" w:eastAsia="Times New Roman" w:hAnsiTheme="majorHAnsi" w:cs="Times New Roman"/>
          <w:bCs/>
          <w:color w:val="000000"/>
          <w:lang w:eastAsia="en-IN"/>
        </w:rPr>
        <w:t>Financial accounting is important for businesses because it helps them keep track of their financial transactions. In turn, they can make sound decisions on how to allocate their resources. In addition, financial accounting helps you communicate your business finances to outside parties such as creditors and investors.</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4. </w:t>
      </w:r>
      <w:r w:rsidRPr="009D03B4">
        <w:rPr>
          <w:rFonts w:asciiTheme="majorHAnsi" w:eastAsia="Times New Roman" w:hAnsiTheme="majorHAnsi" w:cs="Times New Roman"/>
          <w:bCs/>
          <w:color w:val="000000"/>
          <w:lang w:eastAsia="en-IN"/>
        </w:rPr>
        <w:t>Is There A Difference Between Accounting For Conversion Of Bonds And Accounting For The Conversion Of Preferred Stock?</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1A1F7F" w:rsidRPr="00994563">
        <w:rPr>
          <w:rFonts w:asciiTheme="majorHAnsi" w:eastAsia="Times New Roman" w:hAnsiTheme="majorHAnsi" w:cs="Times New Roman"/>
          <w:bCs/>
          <w:color w:val="000000"/>
          <w:lang w:eastAsia="en-IN"/>
        </w:rPr>
        <w:t xml:space="preserve">The difference between </w:t>
      </w:r>
      <w:hyperlink r:id="rId5" w:history="1">
        <w:r w:rsidR="001A1F7F" w:rsidRPr="00994563">
          <w:rPr>
            <w:rFonts w:asciiTheme="majorHAnsi" w:eastAsia="Times New Roman" w:hAnsiTheme="majorHAnsi" w:cs="Times New Roman"/>
            <w:bCs/>
            <w:color w:val="000000"/>
            <w:lang w:eastAsia="en-IN"/>
          </w:rPr>
          <w:t>stocks</w:t>
        </w:r>
      </w:hyperlink>
      <w:r w:rsidR="001A1F7F" w:rsidRPr="00994563">
        <w:rPr>
          <w:rFonts w:asciiTheme="majorHAnsi" w:eastAsia="Times New Roman" w:hAnsiTheme="majorHAnsi" w:cs="Times New Roman"/>
          <w:bCs/>
          <w:color w:val="000000"/>
          <w:lang w:eastAsia="en-IN"/>
        </w:rPr>
        <w:t xml:space="preserve"> and </w:t>
      </w:r>
      <w:hyperlink r:id="rId6" w:history="1">
        <w:r w:rsidR="001A1F7F" w:rsidRPr="00994563">
          <w:rPr>
            <w:rFonts w:asciiTheme="majorHAnsi" w:eastAsia="Times New Roman" w:hAnsiTheme="majorHAnsi" w:cs="Times New Roman"/>
            <w:bCs/>
            <w:color w:val="000000"/>
            <w:lang w:eastAsia="en-IN"/>
          </w:rPr>
          <w:t>bonds</w:t>
        </w:r>
      </w:hyperlink>
      <w:r w:rsidR="001A1F7F" w:rsidRPr="00994563">
        <w:rPr>
          <w:rFonts w:asciiTheme="majorHAnsi" w:eastAsia="Times New Roman" w:hAnsiTheme="majorHAnsi" w:cs="Times New Roman"/>
          <w:bCs/>
          <w:color w:val="000000"/>
          <w:lang w:eastAsia="en-IN"/>
        </w:rPr>
        <w:t xml:space="preserve"> is that stocks are shares in the ownership of a business, while bonds are a form of </w:t>
      </w:r>
      <w:hyperlink r:id="rId7" w:history="1">
        <w:r w:rsidR="001A1F7F" w:rsidRPr="00994563">
          <w:rPr>
            <w:rFonts w:asciiTheme="majorHAnsi" w:eastAsia="Times New Roman" w:hAnsiTheme="majorHAnsi" w:cs="Times New Roman"/>
            <w:bCs/>
            <w:color w:val="000000"/>
            <w:lang w:eastAsia="en-IN"/>
          </w:rPr>
          <w:t>debt</w:t>
        </w:r>
      </w:hyperlink>
      <w:r w:rsidR="001A1F7F" w:rsidRPr="00994563">
        <w:rPr>
          <w:rFonts w:asciiTheme="majorHAnsi" w:eastAsia="Times New Roman" w:hAnsiTheme="majorHAnsi" w:cs="Times New Roman"/>
          <w:bCs/>
          <w:color w:val="000000"/>
          <w:lang w:eastAsia="en-IN"/>
        </w:rPr>
        <w:t xml:space="preserve"> that the </w:t>
      </w:r>
      <w:hyperlink r:id="rId8" w:history="1">
        <w:r w:rsidR="001A1F7F" w:rsidRPr="00994563">
          <w:rPr>
            <w:rFonts w:asciiTheme="majorHAnsi" w:eastAsia="Times New Roman" w:hAnsiTheme="majorHAnsi" w:cs="Times New Roman"/>
            <w:bCs/>
            <w:color w:val="000000"/>
            <w:lang w:eastAsia="en-IN"/>
          </w:rPr>
          <w:t>issuing entity</w:t>
        </w:r>
      </w:hyperlink>
      <w:r w:rsidR="001A1F7F" w:rsidRPr="00994563">
        <w:rPr>
          <w:rFonts w:asciiTheme="majorHAnsi" w:eastAsia="Times New Roman" w:hAnsiTheme="majorHAnsi" w:cs="Times New Roman"/>
          <w:bCs/>
          <w:color w:val="000000"/>
          <w:lang w:eastAsia="en-IN"/>
        </w:rPr>
        <w:t xml:space="preserve"> promises to repay at some point in the future. A balance between the two types of funding must be achieved to ensure a proper </w:t>
      </w:r>
      <w:hyperlink r:id="rId9" w:history="1">
        <w:r w:rsidR="001A1F7F" w:rsidRPr="00994563">
          <w:rPr>
            <w:rFonts w:asciiTheme="majorHAnsi" w:eastAsia="Times New Roman" w:hAnsiTheme="majorHAnsi" w:cs="Times New Roman"/>
            <w:bCs/>
            <w:color w:val="000000"/>
            <w:lang w:eastAsia="en-IN"/>
          </w:rPr>
          <w:t>capital structure</w:t>
        </w:r>
      </w:hyperlink>
      <w:r w:rsidR="001A1F7F" w:rsidRPr="00994563">
        <w:rPr>
          <w:rFonts w:asciiTheme="majorHAnsi" w:eastAsia="Times New Roman" w:hAnsiTheme="majorHAnsi" w:cs="Times New Roman"/>
          <w:bCs/>
          <w:color w:val="000000"/>
          <w:lang w:eastAsia="en-IN"/>
        </w:rPr>
        <w:t xml:space="preserve"> for a business.</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5. </w:t>
      </w:r>
      <w:r w:rsidRPr="009D03B4">
        <w:rPr>
          <w:rFonts w:asciiTheme="majorHAnsi" w:eastAsia="Times New Roman" w:hAnsiTheme="majorHAnsi" w:cs="Times New Roman"/>
          <w:bCs/>
          <w:color w:val="000000"/>
          <w:lang w:eastAsia="en-IN"/>
        </w:rPr>
        <w:t xml:space="preserve">How Many Invoices </w:t>
      </w:r>
      <w:r w:rsidR="000C71CC" w:rsidRPr="009D03B4">
        <w:rPr>
          <w:rFonts w:asciiTheme="majorHAnsi" w:eastAsia="Times New Roman" w:hAnsiTheme="majorHAnsi" w:cs="Times New Roman"/>
          <w:bCs/>
          <w:color w:val="000000"/>
          <w:lang w:eastAsia="en-IN"/>
        </w:rPr>
        <w:t>on</w:t>
      </w:r>
      <w:r w:rsidRPr="009D03B4">
        <w:rPr>
          <w:rFonts w:asciiTheme="majorHAnsi" w:eastAsia="Times New Roman" w:hAnsiTheme="majorHAnsi" w:cs="Times New Roman"/>
          <w:bCs/>
          <w:color w:val="000000"/>
          <w:lang w:eastAsia="en-IN"/>
        </w:rPr>
        <w:t xml:space="preserve"> Average Do You Handle </w:t>
      </w:r>
      <w:r w:rsidR="000C71CC" w:rsidRPr="009D03B4">
        <w:rPr>
          <w:rFonts w:asciiTheme="majorHAnsi" w:eastAsia="Times New Roman" w:hAnsiTheme="majorHAnsi" w:cs="Times New Roman"/>
          <w:bCs/>
          <w:color w:val="000000"/>
          <w:lang w:eastAsia="en-IN"/>
        </w:rPr>
        <w:t>on</w:t>
      </w:r>
      <w:r w:rsidRPr="009D03B4">
        <w:rPr>
          <w:rFonts w:asciiTheme="majorHAnsi" w:eastAsia="Times New Roman" w:hAnsiTheme="majorHAnsi" w:cs="Times New Roman"/>
          <w:bCs/>
          <w:color w:val="000000"/>
          <w:lang w:eastAsia="en-IN"/>
        </w:rPr>
        <w:t xml:space="preserve"> A Weekly/monthly Basis?</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1A1F7F" w:rsidRPr="00994563">
        <w:rPr>
          <w:rFonts w:asciiTheme="majorHAnsi" w:eastAsia="Times New Roman" w:hAnsiTheme="majorHAnsi" w:cs="Times New Roman"/>
          <w:bCs/>
          <w:color w:val="000000"/>
          <w:lang w:eastAsia="en-IN"/>
        </w:rPr>
        <w:t xml:space="preserve"> weekly= 290 to 320</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6. </w:t>
      </w:r>
      <w:r w:rsidRPr="009D03B4">
        <w:rPr>
          <w:rFonts w:asciiTheme="majorHAnsi" w:eastAsia="Times New Roman" w:hAnsiTheme="majorHAnsi" w:cs="Times New Roman"/>
          <w:bCs/>
          <w:color w:val="000000"/>
          <w:lang w:eastAsia="en-IN"/>
        </w:rPr>
        <w:t>What Is The Entry For Provision? What Is The Provision?</w:t>
      </w:r>
    </w:p>
    <w:p w:rsidR="00CC44B6"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CB2B29">
        <w:rPr>
          <w:rFonts w:asciiTheme="majorHAnsi" w:eastAsia="Times New Roman" w:hAnsiTheme="majorHAnsi" w:cs="Times New Roman"/>
          <w:bCs/>
          <w:color w:val="000000"/>
          <w:lang w:eastAsia="en-IN"/>
        </w:rPr>
        <w:t>P</w:t>
      </w:r>
      <w:r w:rsidR="001A1F7F" w:rsidRPr="00994563">
        <w:rPr>
          <w:rFonts w:asciiTheme="majorHAnsi" w:eastAsia="Times New Roman" w:hAnsiTheme="majorHAnsi" w:cs="Times New Roman"/>
          <w:bCs/>
          <w:color w:val="000000"/>
          <w:lang w:eastAsia="en-IN"/>
        </w:rPr>
        <w:t xml:space="preserve">rovision is an amount set aside from a company's profits to cover an expected liability or a decrease in the value of an asset, even though the specific amount might be unknown. </w:t>
      </w:r>
    </w:p>
    <w:p w:rsidR="009D03B4" w:rsidRPr="00994563" w:rsidRDefault="00CC44B6"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Entry - </w:t>
      </w:r>
      <w:r w:rsidR="001A1F7F" w:rsidRPr="00994563">
        <w:rPr>
          <w:rFonts w:asciiTheme="majorHAnsi" w:eastAsia="Times New Roman" w:hAnsiTheme="majorHAnsi" w:cs="Times New Roman"/>
          <w:bCs/>
          <w:color w:val="000000"/>
          <w:lang w:eastAsia="en-IN"/>
        </w:rPr>
        <w:t>Debit Expense Account and Credit Provision for Expense Account.</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7. </w:t>
      </w:r>
      <w:r w:rsidRPr="009D03B4">
        <w:rPr>
          <w:rFonts w:asciiTheme="majorHAnsi" w:eastAsia="Times New Roman" w:hAnsiTheme="majorHAnsi" w:cs="Times New Roman"/>
          <w:bCs/>
          <w:color w:val="000000"/>
          <w:lang w:eastAsia="en-IN"/>
        </w:rPr>
        <w:t>Does The Accounting System Appear To Facilitate One Specialty From Financial, Auditing, Or Cost Managerial Or Tax Accounting Over The Others?</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6710D3" w:rsidRPr="00994563">
        <w:rPr>
          <w:rFonts w:asciiTheme="majorHAnsi" w:eastAsia="Times New Roman" w:hAnsiTheme="majorHAnsi" w:cs="Times New Roman"/>
          <w:bCs/>
          <w:color w:val="000000"/>
          <w:lang w:eastAsia="en-IN"/>
        </w:rPr>
        <w:t>The elegance of Accounting is that it is a purveyor of information, organized into systems, and exploited for a particular purpose. That is because Accounting is vague. Interestingly, information from accounting can be split into to methods: 1. Valuation 2. Evaluation</w:t>
      </w:r>
    </w:p>
    <w:p w:rsidR="001A1F7F" w:rsidRPr="00994563" w:rsidRDefault="001A1F7F" w:rsidP="009D03B4">
      <w:pPr>
        <w:rPr>
          <w:rFonts w:asciiTheme="majorHAnsi" w:eastAsia="Times New Roman" w:hAnsiTheme="majorHAnsi" w:cs="Times New Roman"/>
          <w:bCs/>
          <w:color w:val="000000"/>
          <w:lang w:eastAsia="en-IN"/>
        </w:rPr>
      </w:pPr>
    </w:p>
    <w:p w:rsidR="001A1F7F" w:rsidRPr="00994563" w:rsidRDefault="001A1F7F" w:rsidP="009D03B4">
      <w:pPr>
        <w:rPr>
          <w:rFonts w:asciiTheme="majorHAnsi" w:eastAsia="Times New Roman" w:hAnsiTheme="majorHAnsi" w:cs="Times New Roman"/>
          <w:bCs/>
          <w:color w:val="000000"/>
          <w:lang w:eastAsia="en-IN"/>
        </w:rPr>
      </w:pP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lastRenderedPageBreak/>
        <w:t xml:space="preserve">Question 8. </w:t>
      </w:r>
      <w:r w:rsidRPr="009D03B4">
        <w:rPr>
          <w:rFonts w:asciiTheme="majorHAnsi" w:eastAsia="Times New Roman" w:hAnsiTheme="majorHAnsi" w:cs="Times New Roman"/>
          <w:bCs/>
          <w:color w:val="000000"/>
          <w:lang w:eastAsia="en-IN"/>
        </w:rPr>
        <w:t>Explain What Is Accounting Management?</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1A1F7F" w:rsidRPr="00994563">
        <w:rPr>
          <w:rFonts w:asciiTheme="majorHAnsi" w:eastAsia="Times New Roman" w:hAnsiTheme="majorHAnsi" w:cs="Times New Roman"/>
          <w:bCs/>
          <w:color w:val="000000"/>
          <w:lang w:eastAsia="en-IN"/>
        </w:rPr>
        <w:t>Management accounting helps managers within a company make decisions. Also known as cost accounting, management accounting is the process of identifying, analyzing, interpreting and communicating information to managers to help achieve business goals.</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9. </w:t>
      </w:r>
      <w:r w:rsidRPr="009D03B4">
        <w:rPr>
          <w:rFonts w:asciiTheme="majorHAnsi" w:eastAsia="Times New Roman" w:hAnsiTheme="majorHAnsi" w:cs="Times New Roman"/>
          <w:bCs/>
          <w:color w:val="000000"/>
          <w:lang w:eastAsia="en-IN"/>
        </w:rPr>
        <w:t>Explain What Is Executive Accounting?</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A300EA" w:rsidRPr="00994563">
        <w:rPr>
          <w:rFonts w:asciiTheme="majorHAnsi" w:eastAsia="Times New Roman" w:hAnsiTheme="majorHAnsi" w:cs="Times New Roman"/>
          <w:bCs/>
          <w:color w:val="000000"/>
          <w:lang w:eastAsia="en-IN"/>
        </w:rPr>
        <w:t>Executive Accounting is designed for service type businesses that require a sophisticated accounting system, yet simple to use accounting system. Executive Accounting contains many advanced features such as three styles of invoicing (service, distribution and recurrent), multi-currency capabilities, multiple bank account capabilities and other powerful features. Executive is a single-user system that can be upgraded to an unlimited number of users.</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10. </w:t>
      </w:r>
      <w:r w:rsidRPr="009D03B4">
        <w:rPr>
          <w:rFonts w:asciiTheme="majorHAnsi" w:eastAsia="Times New Roman" w:hAnsiTheme="majorHAnsi" w:cs="Times New Roman"/>
          <w:bCs/>
          <w:color w:val="000000"/>
          <w:lang w:eastAsia="en-IN"/>
        </w:rPr>
        <w:t>Explain What Is Meant By Partitioning?</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695E0E" w:rsidRPr="00994563">
        <w:rPr>
          <w:rFonts w:asciiTheme="majorHAnsi" w:eastAsia="Times New Roman" w:hAnsiTheme="majorHAnsi" w:cs="Times New Roman"/>
          <w:bCs/>
          <w:color w:val="000000"/>
          <w:lang w:eastAsia="en-IN"/>
        </w:rPr>
        <w:t>Partitioning in accounting means the division/subdivision/grouping /regrouping of financial transactions in various heads in a financial year.</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11. </w:t>
      </w:r>
      <w:r w:rsidRPr="009D03B4">
        <w:rPr>
          <w:rFonts w:asciiTheme="majorHAnsi" w:eastAsia="Times New Roman" w:hAnsiTheme="majorHAnsi" w:cs="Times New Roman"/>
          <w:bCs/>
          <w:color w:val="000000"/>
          <w:lang w:eastAsia="en-IN"/>
        </w:rPr>
        <w:t>Tell Me What Is Accounting Normalization?</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695E0E" w:rsidRPr="00994563">
        <w:rPr>
          <w:rFonts w:asciiTheme="majorHAnsi" w:eastAsia="Times New Roman" w:hAnsiTheme="majorHAnsi" w:cs="Times New Roman"/>
          <w:bCs/>
          <w:color w:val="000000"/>
          <w:lang w:eastAsia="en-IN"/>
        </w:rPr>
        <w:t>Normalization is the process of removing non-recurring expenses or revenue from a financial metric.Once earnings have been normalized, the resulting number represents the future earnings capacity that a buyer would expect from the business</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12. </w:t>
      </w:r>
      <w:r w:rsidRPr="009D03B4">
        <w:rPr>
          <w:rFonts w:asciiTheme="majorHAnsi" w:eastAsia="Times New Roman" w:hAnsiTheme="majorHAnsi" w:cs="Times New Roman"/>
          <w:bCs/>
          <w:color w:val="000000"/>
          <w:lang w:eastAsia="en-IN"/>
        </w:rPr>
        <w:t>Explain What Is Meant By Balancing?</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B42E1A" w:rsidRPr="00994563">
        <w:rPr>
          <w:rFonts w:asciiTheme="majorHAnsi" w:eastAsia="Times New Roman" w:hAnsiTheme="majorHAnsi" w:cs="Times New Roman"/>
          <w:bCs/>
          <w:color w:val="000000"/>
          <w:lang w:eastAsia="en-IN"/>
        </w:rPr>
        <w:t>Balancing means summing the debit and credit sides of an account and make the same equal by carry forwarding the balance in other side.</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13. </w:t>
      </w:r>
      <w:r w:rsidRPr="009D03B4">
        <w:rPr>
          <w:rFonts w:asciiTheme="majorHAnsi" w:eastAsia="Times New Roman" w:hAnsiTheme="majorHAnsi" w:cs="Times New Roman"/>
          <w:bCs/>
          <w:color w:val="000000"/>
          <w:lang w:eastAsia="en-IN"/>
        </w:rPr>
        <w:t>Can You Please Give Me Examples Of Accounting Reports You Have Prepared?</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B42E1A" w:rsidRPr="00994563">
        <w:rPr>
          <w:rFonts w:asciiTheme="majorHAnsi" w:eastAsia="Times New Roman" w:hAnsiTheme="majorHAnsi" w:cs="Times New Roman"/>
          <w:bCs/>
          <w:color w:val="000000"/>
          <w:lang w:eastAsia="en-IN"/>
        </w:rPr>
        <w:t xml:space="preserve"> Aging Report, AP reconciliation, Vendor Reconciliation, GRIR report.</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14. </w:t>
      </w:r>
      <w:r w:rsidRPr="009D03B4">
        <w:rPr>
          <w:rFonts w:asciiTheme="majorHAnsi" w:eastAsia="Times New Roman" w:hAnsiTheme="majorHAnsi" w:cs="Times New Roman"/>
          <w:bCs/>
          <w:color w:val="000000"/>
          <w:lang w:eastAsia="en-IN"/>
        </w:rPr>
        <w:t>Tell Me What Are The Differences Between Accounting And Auditing?</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B42E1A" w:rsidRPr="00994563">
        <w:rPr>
          <w:rFonts w:asciiTheme="majorHAnsi" w:eastAsia="Times New Roman" w:hAnsiTheme="majorHAnsi" w:cs="Times New Roman"/>
          <w:bCs/>
          <w:color w:val="000000"/>
          <w:lang w:eastAsia="en-IN"/>
        </w:rPr>
        <w:t>Accounting is an art of orderly, keeping the records of the monetary transactions and preparation of the financial statements of the company. Auditing is an analytical task which involves the independent evaluation of the financial information to express an opinion on true and fair view.</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15. </w:t>
      </w:r>
      <w:r w:rsidRPr="009D03B4">
        <w:rPr>
          <w:rFonts w:asciiTheme="majorHAnsi" w:eastAsia="Times New Roman" w:hAnsiTheme="majorHAnsi" w:cs="Times New Roman"/>
          <w:bCs/>
          <w:color w:val="000000"/>
          <w:lang w:eastAsia="en-IN"/>
        </w:rPr>
        <w:t>Tell Me What Are The Different Branches Of Accounting?</w:t>
      </w:r>
    </w:p>
    <w:p w:rsidR="009D03B4" w:rsidRPr="00B42E1A" w:rsidRDefault="009D03B4" w:rsidP="00B42E1A">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hyperlink r:id="rId10" w:anchor="1.financialaccounting" w:history="1">
        <w:r w:rsidR="00B42E1A" w:rsidRPr="00994563">
          <w:rPr>
            <w:rFonts w:asciiTheme="majorHAnsi" w:eastAsia="Times New Roman" w:hAnsiTheme="majorHAnsi" w:cs="Times New Roman"/>
            <w:bCs/>
            <w:color w:val="000000"/>
            <w:lang w:eastAsia="en-IN"/>
          </w:rPr>
          <w:t>Financial Accounting</w:t>
        </w:r>
      </w:hyperlink>
      <w:r w:rsidR="00B42E1A">
        <w:rPr>
          <w:rFonts w:asciiTheme="majorHAnsi" w:eastAsia="Times New Roman" w:hAnsiTheme="majorHAnsi" w:cs="Times New Roman"/>
          <w:bCs/>
          <w:color w:val="000000"/>
          <w:lang w:eastAsia="en-IN"/>
        </w:rPr>
        <w:t xml:space="preserve"> ,</w:t>
      </w:r>
      <w:hyperlink r:id="rId11" w:anchor="2.costaccounting" w:history="1">
        <w:r w:rsidR="00B42E1A" w:rsidRPr="00B42E1A">
          <w:rPr>
            <w:rFonts w:asciiTheme="majorHAnsi" w:eastAsia="Times New Roman" w:hAnsiTheme="majorHAnsi" w:cs="Times New Roman"/>
            <w:bCs/>
            <w:color w:val="000000"/>
            <w:lang w:eastAsia="en-IN"/>
          </w:rPr>
          <w:t>Cost Accounting</w:t>
        </w:r>
      </w:hyperlink>
      <w:r w:rsidR="00B42E1A">
        <w:rPr>
          <w:rFonts w:asciiTheme="majorHAnsi" w:eastAsia="Times New Roman" w:hAnsiTheme="majorHAnsi" w:cs="Times New Roman"/>
          <w:bCs/>
          <w:color w:val="000000"/>
          <w:lang w:eastAsia="en-IN"/>
        </w:rPr>
        <w:t xml:space="preserve">, </w:t>
      </w:r>
      <w:hyperlink r:id="rId12" w:anchor="3.Auditing" w:history="1">
        <w:r w:rsidR="00B42E1A" w:rsidRPr="00B42E1A">
          <w:rPr>
            <w:rFonts w:asciiTheme="majorHAnsi" w:eastAsia="Times New Roman" w:hAnsiTheme="majorHAnsi" w:cs="Times New Roman"/>
            <w:bCs/>
            <w:color w:val="000000"/>
            <w:lang w:eastAsia="en-IN"/>
          </w:rPr>
          <w:t>Auditing</w:t>
        </w:r>
      </w:hyperlink>
      <w:r w:rsidR="00B42E1A">
        <w:rPr>
          <w:rFonts w:asciiTheme="majorHAnsi" w:eastAsia="Times New Roman" w:hAnsiTheme="majorHAnsi" w:cs="Times New Roman"/>
          <w:bCs/>
          <w:color w:val="000000"/>
          <w:lang w:eastAsia="en-IN"/>
        </w:rPr>
        <w:t xml:space="preserve"> ,</w:t>
      </w:r>
      <w:hyperlink r:id="rId13" w:anchor="4.ManagerialAccounting" w:history="1">
        <w:r w:rsidR="00B42E1A" w:rsidRPr="00B42E1A">
          <w:rPr>
            <w:rFonts w:asciiTheme="majorHAnsi" w:eastAsia="Times New Roman" w:hAnsiTheme="majorHAnsi" w:cs="Times New Roman"/>
            <w:bCs/>
            <w:color w:val="000000"/>
            <w:lang w:eastAsia="en-IN"/>
          </w:rPr>
          <w:t>Managerial Accounting</w:t>
        </w:r>
      </w:hyperlink>
      <w:r w:rsidR="00B42E1A">
        <w:rPr>
          <w:rFonts w:asciiTheme="majorHAnsi" w:eastAsia="Times New Roman" w:hAnsiTheme="majorHAnsi" w:cs="Times New Roman"/>
          <w:bCs/>
          <w:color w:val="000000"/>
          <w:lang w:eastAsia="en-IN"/>
        </w:rPr>
        <w:t xml:space="preserve"> ,</w:t>
      </w:r>
      <w:hyperlink r:id="rId14" w:anchor="5.AccountingInformationSystems" w:history="1">
        <w:r w:rsidR="00B42E1A" w:rsidRPr="00B42E1A">
          <w:rPr>
            <w:rFonts w:asciiTheme="majorHAnsi" w:eastAsia="Times New Roman" w:hAnsiTheme="majorHAnsi" w:cs="Times New Roman"/>
            <w:bCs/>
            <w:color w:val="000000"/>
            <w:lang w:eastAsia="en-IN"/>
          </w:rPr>
          <w:t>Accounting Information Systems</w:t>
        </w:r>
      </w:hyperlink>
      <w:r w:rsidR="00B42E1A">
        <w:rPr>
          <w:rFonts w:asciiTheme="majorHAnsi" w:eastAsia="Times New Roman" w:hAnsiTheme="majorHAnsi" w:cs="Times New Roman"/>
          <w:bCs/>
          <w:color w:val="000000"/>
          <w:lang w:eastAsia="en-IN"/>
        </w:rPr>
        <w:t xml:space="preserve">, </w:t>
      </w:r>
      <w:hyperlink r:id="rId15" w:anchor="6.TaxAccounting" w:history="1">
        <w:r w:rsidR="00B42E1A" w:rsidRPr="00B42E1A">
          <w:rPr>
            <w:rFonts w:asciiTheme="majorHAnsi" w:eastAsia="Times New Roman" w:hAnsiTheme="majorHAnsi" w:cs="Times New Roman"/>
            <w:bCs/>
            <w:color w:val="000000"/>
            <w:lang w:eastAsia="en-IN"/>
          </w:rPr>
          <w:t>Tax Accounting</w:t>
        </w:r>
      </w:hyperlink>
      <w:r w:rsidR="00B42E1A">
        <w:rPr>
          <w:rFonts w:asciiTheme="majorHAnsi" w:eastAsia="Times New Roman" w:hAnsiTheme="majorHAnsi" w:cs="Times New Roman"/>
          <w:bCs/>
          <w:color w:val="000000"/>
          <w:lang w:eastAsia="en-IN"/>
        </w:rPr>
        <w:t xml:space="preserve"> ,</w:t>
      </w:r>
      <w:hyperlink r:id="rId16" w:anchor="7.ForensicAccounting" w:history="1">
        <w:r w:rsidR="00B42E1A" w:rsidRPr="00B42E1A">
          <w:rPr>
            <w:rFonts w:asciiTheme="majorHAnsi" w:eastAsia="Times New Roman" w:hAnsiTheme="majorHAnsi" w:cs="Times New Roman"/>
            <w:bCs/>
            <w:color w:val="000000"/>
            <w:lang w:eastAsia="en-IN"/>
          </w:rPr>
          <w:t>Forensic Accounting</w:t>
        </w:r>
      </w:hyperlink>
      <w:r w:rsidR="00B42E1A">
        <w:rPr>
          <w:rFonts w:asciiTheme="majorHAnsi" w:eastAsia="Times New Roman" w:hAnsiTheme="majorHAnsi" w:cs="Times New Roman"/>
          <w:bCs/>
          <w:color w:val="000000"/>
          <w:lang w:eastAsia="en-IN"/>
        </w:rPr>
        <w:t xml:space="preserve"> ,</w:t>
      </w:r>
      <w:hyperlink r:id="rId17" w:anchor="8.FiduciaryAccounting" w:history="1">
        <w:r w:rsidR="00B42E1A" w:rsidRPr="00994563">
          <w:rPr>
            <w:rFonts w:asciiTheme="majorHAnsi" w:eastAsia="Times New Roman" w:hAnsiTheme="majorHAnsi" w:cs="Times New Roman"/>
            <w:bCs/>
            <w:color w:val="000000"/>
            <w:lang w:eastAsia="en-IN"/>
          </w:rPr>
          <w:t>Fiduciary Accounting</w:t>
        </w:r>
      </w:hyperlink>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16. </w:t>
      </w:r>
      <w:r w:rsidRPr="009D03B4">
        <w:rPr>
          <w:rFonts w:asciiTheme="majorHAnsi" w:eastAsia="Times New Roman" w:hAnsiTheme="majorHAnsi" w:cs="Times New Roman"/>
          <w:bCs/>
          <w:color w:val="000000"/>
          <w:lang w:eastAsia="en-IN"/>
        </w:rPr>
        <w:t>Explain What Is Accounting Period?</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B42E1A" w:rsidRPr="00994563">
        <w:rPr>
          <w:rFonts w:asciiTheme="majorHAnsi" w:eastAsia="Times New Roman" w:hAnsiTheme="majorHAnsi" w:cs="Times New Roman"/>
          <w:bCs/>
          <w:color w:val="000000"/>
          <w:lang w:eastAsia="en-IN"/>
        </w:rPr>
        <w:t>An accounting period is the time frame for which a business prepares its financial statements and reports its financial performance and position to external stakeholders.</w:t>
      </w:r>
    </w:p>
    <w:p w:rsidR="007823EE" w:rsidRPr="009D03B4"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17. </w:t>
      </w:r>
      <w:r w:rsidRPr="009D03B4">
        <w:rPr>
          <w:rFonts w:asciiTheme="majorHAnsi" w:eastAsia="Times New Roman" w:hAnsiTheme="majorHAnsi" w:cs="Times New Roman"/>
          <w:bCs/>
          <w:color w:val="000000"/>
          <w:lang w:eastAsia="en-IN"/>
        </w:rPr>
        <w:t>Explain What Is GST?</w:t>
      </w:r>
    </w:p>
    <w:p w:rsidR="009D03B4"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B42E1A" w:rsidRPr="00994563">
        <w:rPr>
          <w:rFonts w:asciiTheme="majorHAnsi" w:eastAsia="Times New Roman" w:hAnsiTheme="majorHAnsi" w:cs="Times New Roman"/>
          <w:bCs/>
          <w:color w:val="000000"/>
          <w:lang w:eastAsia="en-IN"/>
        </w:rPr>
        <w:t xml:space="preserve">Goods and service tax or GST subsumed most of the indirect taxes. It has brought us to the “One nation one tax” regime. Accounting under GST is </w:t>
      </w:r>
      <w:r w:rsidR="006710D3" w:rsidRPr="00994563">
        <w:rPr>
          <w:rFonts w:asciiTheme="majorHAnsi" w:eastAsia="Times New Roman" w:hAnsiTheme="majorHAnsi" w:cs="Times New Roman"/>
          <w:bCs/>
          <w:color w:val="000000"/>
          <w:lang w:eastAsia="en-IN"/>
        </w:rPr>
        <w:t>simpler</w:t>
      </w:r>
      <w:r w:rsidR="00B42E1A" w:rsidRPr="00994563">
        <w:rPr>
          <w:rFonts w:asciiTheme="majorHAnsi" w:eastAsia="Times New Roman" w:hAnsiTheme="majorHAnsi" w:cs="Times New Roman"/>
          <w:bCs/>
          <w:color w:val="000000"/>
          <w:lang w:eastAsia="en-IN"/>
        </w:rPr>
        <w:t xml:space="preserve"> compared to the erstwhile VAT and excise.</w:t>
      </w:r>
    </w:p>
    <w:p w:rsidR="00D249E8" w:rsidRPr="00994563" w:rsidRDefault="00D249E8" w:rsidP="009D03B4">
      <w:pPr>
        <w:rPr>
          <w:rFonts w:asciiTheme="majorHAnsi" w:eastAsia="Times New Roman" w:hAnsiTheme="majorHAnsi" w:cs="Times New Roman"/>
          <w:bCs/>
          <w:color w:val="000000"/>
          <w:lang w:eastAsia="en-IN"/>
        </w:rPr>
      </w:pP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lastRenderedPageBreak/>
        <w:t xml:space="preserve">Question 18. </w:t>
      </w:r>
      <w:r w:rsidRPr="009D03B4">
        <w:rPr>
          <w:rFonts w:asciiTheme="majorHAnsi" w:eastAsia="Times New Roman" w:hAnsiTheme="majorHAnsi" w:cs="Times New Roman"/>
          <w:bCs/>
          <w:color w:val="000000"/>
          <w:lang w:eastAsia="en-IN"/>
        </w:rPr>
        <w:t>Explain What Is Capital Gain?</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B42E1A" w:rsidRPr="00994563">
        <w:rPr>
          <w:rFonts w:asciiTheme="majorHAnsi" w:eastAsia="Times New Roman" w:hAnsiTheme="majorHAnsi" w:cs="Times New Roman"/>
          <w:bCs/>
          <w:color w:val="000000"/>
          <w:lang w:eastAsia="en-IN"/>
        </w:rPr>
        <w:t>Capital gain refers to an increase in a capital asset's value and is considered to be realized when the asset is sold. A capital gain may be short-term (one year or less) or long-term (more than one year) and must be claimed on income taxes.</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19. </w:t>
      </w:r>
      <w:r w:rsidRPr="009D03B4">
        <w:rPr>
          <w:rFonts w:asciiTheme="majorHAnsi" w:eastAsia="Times New Roman" w:hAnsiTheme="majorHAnsi" w:cs="Times New Roman"/>
          <w:bCs/>
          <w:color w:val="000000"/>
          <w:lang w:eastAsia="en-IN"/>
        </w:rPr>
        <w:t>Explain What Are Bills Receivable?</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B42E1A" w:rsidRPr="00994563">
        <w:rPr>
          <w:rFonts w:asciiTheme="majorHAnsi" w:eastAsia="Times New Roman" w:hAnsiTheme="majorHAnsi" w:cs="Times New Roman"/>
          <w:bCs/>
          <w:color w:val="000000"/>
          <w:lang w:eastAsia="en-IN"/>
        </w:rPr>
        <w:t>Bills receivable is often used as an alternative term for accounts receivable but more specifically relates to amounts due to a business under bills of exchange. When a business sells goods to a customer, they might also draw up a bill of exchange on the customer.</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20. </w:t>
      </w:r>
      <w:r w:rsidRPr="009D03B4">
        <w:rPr>
          <w:rFonts w:asciiTheme="majorHAnsi" w:eastAsia="Times New Roman" w:hAnsiTheme="majorHAnsi" w:cs="Times New Roman"/>
          <w:bCs/>
          <w:color w:val="000000"/>
          <w:lang w:eastAsia="en-IN"/>
        </w:rPr>
        <w:t>Tell Me What Is Depreciation And How Many Types Are There. Please Give Details?</w:t>
      </w:r>
    </w:p>
    <w:p w:rsidR="000448AB" w:rsidRDefault="009D03B4" w:rsidP="00B42E1A">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B42E1A" w:rsidRPr="00994563">
        <w:rPr>
          <w:rFonts w:asciiTheme="majorHAnsi" w:eastAsia="Times New Roman" w:hAnsiTheme="majorHAnsi" w:cs="Times New Roman"/>
          <w:bCs/>
          <w:color w:val="000000"/>
          <w:lang w:eastAsia="en-IN"/>
        </w:rPr>
        <w:t>The monetary value of an asset decreases over time due to use, wear and tear or obsolescence. This decrease is measured as depreciation.</w:t>
      </w:r>
    </w:p>
    <w:p w:rsidR="00B42E1A" w:rsidRPr="00B42E1A" w:rsidRDefault="00B42E1A" w:rsidP="00B42E1A">
      <w:pPr>
        <w:rPr>
          <w:rFonts w:asciiTheme="majorHAnsi" w:eastAsia="Times New Roman" w:hAnsiTheme="majorHAnsi" w:cs="Times New Roman"/>
          <w:bCs/>
          <w:color w:val="000000"/>
          <w:lang w:eastAsia="en-IN"/>
        </w:rPr>
      </w:pPr>
      <w:r w:rsidRPr="00B42E1A">
        <w:rPr>
          <w:rFonts w:asciiTheme="majorHAnsi" w:eastAsia="Times New Roman" w:hAnsiTheme="majorHAnsi" w:cs="Times New Roman"/>
          <w:bCs/>
          <w:color w:val="000000"/>
          <w:lang w:eastAsia="en-IN"/>
        </w:rPr>
        <w:t>Straight-Line Depreciation Method</w:t>
      </w:r>
    </w:p>
    <w:p w:rsidR="00B42E1A" w:rsidRPr="00B42E1A" w:rsidRDefault="00D7414F" w:rsidP="00B42E1A">
      <w:pPr>
        <w:rPr>
          <w:rFonts w:asciiTheme="majorHAnsi" w:eastAsia="Times New Roman" w:hAnsiTheme="majorHAnsi" w:cs="Times New Roman"/>
          <w:bCs/>
          <w:color w:val="000000"/>
          <w:lang w:eastAsia="en-IN"/>
        </w:rPr>
      </w:pPr>
      <w:hyperlink r:id="rId18" w:history="1">
        <w:r w:rsidR="00B42E1A" w:rsidRPr="00B42E1A">
          <w:rPr>
            <w:rFonts w:eastAsia="Times New Roman" w:cs="Times New Roman"/>
            <w:bCs/>
            <w:color w:val="000000"/>
            <w:lang w:eastAsia="en-IN"/>
          </w:rPr>
          <w:t>Straight-line depreciation</w:t>
        </w:r>
      </w:hyperlink>
      <w:r w:rsidR="00B42E1A" w:rsidRPr="00B42E1A">
        <w:rPr>
          <w:rFonts w:asciiTheme="majorHAnsi" w:eastAsia="Times New Roman" w:hAnsiTheme="majorHAnsi" w:cs="Times New Roman"/>
          <w:bCs/>
          <w:color w:val="000000"/>
          <w:lang w:eastAsia="en-IN"/>
        </w:rPr>
        <w:t> is a very common, and the simplest, method of calculating depreciation expense. In straight-line depreciation, the expense amount is the same every year over the useful life of the asset.</w:t>
      </w:r>
    </w:p>
    <w:p w:rsidR="00B42E1A" w:rsidRPr="00B42E1A" w:rsidRDefault="00B42E1A" w:rsidP="00B42E1A">
      <w:pPr>
        <w:rPr>
          <w:rFonts w:asciiTheme="majorHAnsi" w:eastAsia="Times New Roman" w:hAnsiTheme="majorHAnsi" w:cs="Times New Roman"/>
          <w:bCs/>
          <w:color w:val="000000"/>
          <w:lang w:eastAsia="en-IN"/>
        </w:rPr>
      </w:pPr>
      <w:r w:rsidRPr="00B42E1A">
        <w:rPr>
          <w:rFonts w:asciiTheme="majorHAnsi" w:eastAsia="Times New Roman" w:hAnsiTheme="majorHAnsi" w:cs="Times New Roman"/>
          <w:bCs/>
          <w:color w:val="000000"/>
          <w:lang w:eastAsia="en-IN"/>
        </w:rPr>
        <w:t xml:space="preserve">Depreciation Formula for the </w:t>
      </w:r>
      <w:r w:rsidR="000448AB" w:rsidRPr="00B42E1A">
        <w:rPr>
          <w:rFonts w:asciiTheme="majorHAnsi" w:eastAsia="Times New Roman" w:hAnsiTheme="majorHAnsi" w:cs="Times New Roman"/>
          <w:bCs/>
          <w:color w:val="000000"/>
          <w:lang w:eastAsia="en-IN"/>
        </w:rPr>
        <w:t>Straight-Line</w:t>
      </w:r>
      <w:r w:rsidRPr="00B42E1A">
        <w:rPr>
          <w:rFonts w:asciiTheme="majorHAnsi" w:eastAsia="Times New Roman" w:hAnsiTheme="majorHAnsi" w:cs="Times New Roman"/>
          <w:bCs/>
          <w:color w:val="000000"/>
          <w:lang w:eastAsia="en-IN"/>
        </w:rPr>
        <w:t xml:space="preserve"> Method:</w:t>
      </w:r>
    </w:p>
    <w:p w:rsidR="00B42E1A" w:rsidRPr="00994563" w:rsidRDefault="00B42E1A" w:rsidP="009D03B4">
      <w:pPr>
        <w:rPr>
          <w:rFonts w:asciiTheme="majorHAnsi" w:eastAsia="Times New Roman" w:hAnsiTheme="majorHAnsi" w:cs="Times New Roman"/>
          <w:bCs/>
          <w:color w:val="000000"/>
          <w:lang w:eastAsia="en-IN"/>
        </w:rPr>
      </w:pPr>
      <w:r w:rsidRPr="00B42E1A">
        <w:rPr>
          <w:rFonts w:asciiTheme="majorHAnsi" w:eastAsia="Times New Roman" w:hAnsiTheme="majorHAnsi" w:cs="Times New Roman"/>
          <w:bCs/>
          <w:color w:val="000000"/>
          <w:lang w:eastAsia="en-IN"/>
        </w:rPr>
        <w:t>Depreciation Expense = (Cost – Salvage value) / Useful life</w:t>
      </w:r>
    </w:p>
    <w:p w:rsidR="00B42E1A" w:rsidRPr="00B42E1A" w:rsidRDefault="00B42E1A" w:rsidP="00B42E1A">
      <w:pPr>
        <w:rPr>
          <w:rFonts w:asciiTheme="majorHAnsi" w:eastAsia="Times New Roman" w:hAnsiTheme="majorHAnsi" w:cs="Times New Roman"/>
          <w:bCs/>
          <w:color w:val="000000"/>
          <w:lang w:eastAsia="en-IN"/>
        </w:rPr>
      </w:pPr>
      <w:r w:rsidRPr="00B42E1A">
        <w:rPr>
          <w:rFonts w:asciiTheme="majorHAnsi" w:eastAsia="Times New Roman" w:hAnsiTheme="majorHAnsi" w:cs="Times New Roman"/>
          <w:bCs/>
          <w:color w:val="000000"/>
          <w:lang w:eastAsia="en-IN"/>
        </w:rPr>
        <w:t>Double Declining Balance Depreciation Method</w:t>
      </w:r>
    </w:p>
    <w:p w:rsidR="00B42E1A" w:rsidRPr="00B42E1A" w:rsidRDefault="00B42E1A" w:rsidP="00B42E1A">
      <w:pPr>
        <w:rPr>
          <w:rFonts w:asciiTheme="majorHAnsi" w:eastAsia="Times New Roman" w:hAnsiTheme="majorHAnsi" w:cs="Times New Roman"/>
          <w:bCs/>
          <w:color w:val="000000"/>
          <w:lang w:eastAsia="en-IN"/>
        </w:rPr>
      </w:pPr>
      <w:r w:rsidRPr="00B42E1A">
        <w:rPr>
          <w:rFonts w:asciiTheme="majorHAnsi" w:eastAsia="Times New Roman" w:hAnsiTheme="majorHAnsi" w:cs="Times New Roman"/>
          <w:bCs/>
          <w:color w:val="000000"/>
          <w:lang w:eastAsia="en-IN"/>
        </w:rPr>
        <w:t>Compared to other depreciation methods, </w:t>
      </w:r>
      <w:hyperlink r:id="rId19" w:history="1">
        <w:r w:rsidRPr="00B42E1A">
          <w:rPr>
            <w:rFonts w:eastAsia="Times New Roman" w:cs="Times New Roman"/>
            <w:bCs/>
            <w:color w:val="000000"/>
            <w:lang w:eastAsia="en-IN"/>
          </w:rPr>
          <w:t>double-declining-balance depreciation</w:t>
        </w:r>
      </w:hyperlink>
      <w:r w:rsidRPr="00B42E1A">
        <w:rPr>
          <w:rFonts w:asciiTheme="majorHAnsi" w:eastAsia="Times New Roman" w:hAnsiTheme="majorHAnsi" w:cs="Times New Roman"/>
          <w:bCs/>
          <w:color w:val="000000"/>
          <w:lang w:eastAsia="en-IN"/>
        </w:rPr>
        <w:t> results in a larger amount expensed in the earlier years as opposed to the later years of an asset’s useful life. The method reflects the fact that assets are typically more productive in their early years than in their later years – also, the practical fact that any asset (think of buying a car) loses more of its value in the first few years of its use. With the double-declining-balance method, the depreciation factor is 2x that of the straight-line expense method.</w:t>
      </w:r>
    </w:p>
    <w:p w:rsidR="00B42E1A" w:rsidRPr="00B42E1A" w:rsidRDefault="00B42E1A" w:rsidP="00B42E1A">
      <w:pPr>
        <w:rPr>
          <w:rFonts w:asciiTheme="majorHAnsi" w:eastAsia="Times New Roman" w:hAnsiTheme="majorHAnsi" w:cs="Times New Roman"/>
          <w:bCs/>
          <w:color w:val="000000"/>
          <w:lang w:eastAsia="en-IN"/>
        </w:rPr>
      </w:pPr>
      <w:r w:rsidRPr="00B42E1A">
        <w:rPr>
          <w:rFonts w:asciiTheme="majorHAnsi" w:eastAsia="Times New Roman" w:hAnsiTheme="majorHAnsi" w:cs="Times New Roman"/>
          <w:bCs/>
          <w:color w:val="000000"/>
          <w:lang w:eastAsia="en-IN"/>
        </w:rPr>
        <w:t>Depreciation formula for the double-declining balance method:</w:t>
      </w:r>
    </w:p>
    <w:p w:rsidR="00B42E1A" w:rsidRPr="00B42E1A" w:rsidRDefault="00B42E1A" w:rsidP="00B42E1A">
      <w:pPr>
        <w:rPr>
          <w:rFonts w:asciiTheme="majorHAnsi" w:eastAsia="Times New Roman" w:hAnsiTheme="majorHAnsi" w:cs="Times New Roman"/>
          <w:bCs/>
          <w:color w:val="000000"/>
          <w:lang w:eastAsia="en-IN"/>
        </w:rPr>
      </w:pPr>
      <w:r w:rsidRPr="00B42E1A">
        <w:rPr>
          <w:rFonts w:asciiTheme="majorHAnsi" w:eastAsia="Times New Roman" w:hAnsiTheme="majorHAnsi" w:cs="Times New Roman"/>
          <w:bCs/>
          <w:color w:val="000000"/>
          <w:lang w:eastAsia="en-IN"/>
        </w:rPr>
        <w:t>Periodic Depreciation Expense = Beginning book value x Rate of depreciation</w:t>
      </w:r>
    </w:p>
    <w:p w:rsidR="00B42E1A" w:rsidRPr="00B42E1A" w:rsidRDefault="00B42E1A" w:rsidP="00B42E1A">
      <w:pPr>
        <w:rPr>
          <w:rFonts w:asciiTheme="majorHAnsi" w:eastAsia="Times New Roman" w:hAnsiTheme="majorHAnsi" w:cs="Times New Roman"/>
          <w:bCs/>
          <w:color w:val="000000"/>
          <w:lang w:eastAsia="en-IN"/>
        </w:rPr>
      </w:pPr>
      <w:r w:rsidRPr="00B42E1A">
        <w:rPr>
          <w:rFonts w:asciiTheme="majorHAnsi" w:eastAsia="Times New Roman" w:hAnsiTheme="majorHAnsi" w:cs="Times New Roman"/>
          <w:bCs/>
          <w:color w:val="000000"/>
          <w:lang w:eastAsia="en-IN"/>
        </w:rPr>
        <w:t>Units of Production Depreciation Method</w:t>
      </w:r>
    </w:p>
    <w:p w:rsidR="00B42E1A" w:rsidRPr="00B42E1A" w:rsidRDefault="00B42E1A" w:rsidP="00B42E1A">
      <w:pPr>
        <w:rPr>
          <w:rFonts w:asciiTheme="majorHAnsi" w:eastAsia="Times New Roman" w:hAnsiTheme="majorHAnsi" w:cs="Times New Roman"/>
          <w:bCs/>
          <w:color w:val="000000"/>
          <w:lang w:eastAsia="en-IN"/>
        </w:rPr>
      </w:pPr>
      <w:r w:rsidRPr="00B42E1A">
        <w:rPr>
          <w:rFonts w:asciiTheme="majorHAnsi" w:eastAsia="Times New Roman" w:hAnsiTheme="majorHAnsi" w:cs="Times New Roman"/>
          <w:bCs/>
          <w:color w:val="000000"/>
          <w:lang w:eastAsia="en-IN"/>
        </w:rPr>
        <w:t>The units-of-production depreciation method depreciates assets based on the total number of hours used or the total number of units to be produced by using the asset, over its useful life.</w:t>
      </w:r>
    </w:p>
    <w:p w:rsidR="00B42E1A" w:rsidRPr="00B42E1A" w:rsidRDefault="00B42E1A" w:rsidP="00B42E1A">
      <w:pPr>
        <w:rPr>
          <w:rFonts w:asciiTheme="majorHAnsi" w:eastAsia="Times New Roman" w:hAnsiTheme="majorHAnsi" w:cs="Times New Roman"/>
          <w:bCs/>
          <w:color w:val="000000"/>
          <w:lang w:eastAsia="en-IN"/>
        </w:rPr>
      </w:pPr>
      <w:r w:rsidRPr="00B42E1A">
        <w:rPr>
          <w:rFonts w:asciiTheme="majorHAnsi" w:eastAsia="Times New Roman" w:hAnsiTheme="majorHAnsi" w:cs="Times New Roman"/>
          <w:bCs/>
          <w:color w:val="000000"/>
          <w:lang w:eastAsia="en-IN"/>
        </w:rPr>
        <w:t>The formula for the units-of-production method:</w:t>
      </w:r>
    </w:p>
    <w:p w:rsidR="00B42E1A" w:rsidRPr="00B42E1A" w:rsidRDefault="00B42E1A" w:rsidP="00B42E1A">
      <w:pPr>
        <w:rPr>
          <w:rFonts w:asciiTheme="majorHAnsi" w:eastAsia="Times New Roman" w:hAnsiTheme="majorHAnsi" w:cs="Times New Roman"/>
          <w:bCs/>
          <w:color w:val="000000"/>
          <w:lang w:eastAsia="en-IN"/>
        </w:rPr>
      </w:pPr>
      <w:r w:rsidRPr="00B42E1A">
        <w:rPr>
          <w:rFonts w:asciiTheme="majorHAnsi" w:eastAsia="Times New Roman" w:hAnsiTheme="majorHAnsi" w:cs="Times New Roman"/>
          <w:bCs/>
          <w:color w:val="000000"/>
          <w:lang w:eastAsia="en-IN"/>
        </w:rPr>
        <w:t>Depreciation Expense = (Number of units produced / Life in number of units) x (Cost – Salvage value)</w:t>
      </w:r>
    </w:p>
    <w:p w:rsidR="00B42E1A" w:rsidRPr="00994563" w:rsidRDefault="00B42E1A" w:rsidP="009D03B4">
      <w:pPr>
        <w:rPr>
          <w:rFonts w:asciiTheme="majorHAnsi" w:eastAsia="Times New Roman" w:hAnsiTheme="majorHAnsi" w:cs="Times New Roman"/>
          <w:bCs/>
          <w:color w:val="000000"/>
          <w:lang w:eastAsia="en-IN"/>
        </w:rPr>
      </w:pP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lastRenderedPageBreak/>
        <w:t xml:space="preserve">Question 21. </w:t>
      </w:r>
      <w:r w:rsidRPr="009D03B4">
        <w:rPr>
          <w:rFonts w:asciiTheme="majorHAnsi" w:eastAsia="Times New Roman" w:hAnsiTheme="majorHAnsi" w:cs="Times New Roman"/>
          <w:bCs/>
          <w:color w:val="000000"/>
          <w:lang w:eastAsia="en-IN"/>
        </w:rPr>
        <w:t>Tell Me What Is Computerized Accounting?</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B42E1A" w:rsidRPr="00994563">
        <w:rPr>
          <w:rFonts w:asciiTheme="majorHAnsi" w:eastAsia="Times New Roman" w:hAnsiTheme="majorHAnsi" w:cs="Times New Roman"/>
          <w:bCs/>
          <w:color w:val="000000"/>
          <w:lang w:eastAsia="en-IN"/>
        </w:rPr>
        <w:t>A </w:t>
      </w:r>
      <w:r w:rsidR="006710D3" w:rsidRPr="00994563">
        <w:rPr>
          <w:rFonts w:asciiTheme="majorHAnsi" w:eastAsia="Times New Roman" w:hAnsiTheme="majorHAnsi" w:cs="Times New Roman"/>
          <w:bCs/>
          <w:color w:val="000000"/>
          <w:lang w:eastAsia="en-IN"/>
        </w:rPr>
        <w:t>computerized</w:t>
      </w:r>
      <w:r w:rsidR="00B42E1A" w:rsidRPr="00994563">
        <w:rPr>
          <w:rFonts w:asciiTheme="majorHAnsi" w:eastAsia="Times New Roman" w:hAnsiTheme="majorHAnsi" w:cs="Times New Roman"/>
          <w:bCs/>
          <w:color w:val="000000"/>
          <w:lang w:eastAsia="en-IN"/>
        </w:rPr>
        <w:t xml:space="preserve"> accounting system is an accounting information system that processes the financial transactions and events as per Generally Accepted Accounting Principles (GAAP) to produce reports as per user requirements. Every accounting system, manual or </w:t>
      </w:r>
      <w:r w:rsidR="006710D3" w:rsidRPr="00994563">
        <w:rPr>
          <w:rFonts w:asciiTheme="majorHAnsi" w:eastAsia="Times New Roman" w:hAnsiTheme="majorHAnsi" w:cs="Times New Roman"/>
          <w:bCs/>
          <w:color w:val="000000"/>
          <w:lang w:eastAsia="en-IN"/>
        </w:rPr>
        <w:t>computerized</w:t>
      </w:r>
      <w:r w:rsidR="00B42E1A" w:rsidRPr="00994563">
        <w:rPr>
          <w:rFonts w:asciiTheme="majorHAnsi" w:eastAsia="Times New Roman" w:hAnsiTheme="majorHAnsi" w:cs="Times New Roman"/>
          <w:bCs/>
          <w:color w:val="000000"/>
          <w:lang w:eastAsia="en-IN"/>
        </w:rPr>
        <w:t>, has two aspects.</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22. </w:t>
      </w:r>
      <w:r w:rsidRPr="009D03B4">
        <w:rPr>
          <w:rFonts w:asciiTheme="majorHAnsi" w:eastAsia="Times New Roman" w:hAnsiTheme="majorHAnsi" w:cs="Times New Roman"/>
          <w:bCs/>
          <w:color w:val="000000"/>
          <w:lang w:eastAsia="en-IN"/>
        </w:rPr>
        <w:t>Explain What Is Marginal Cost?</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B42E1A" w:rsidRPr="00994563">
        <w:rPr>
          <w:rFonts w:asciiTheme="majorHAnsi" w:eastAsia="Times New Roman" w:hAnsiTheme="majorHAnsi" w:cs="Times New Roman"/>
          <w:bCs/>
          <w:color w:val="000000"/>
          <w:lang w:eastAsia="en-IN"/>
        </w:rPr>
        <w:t>Marginal cost refers to the increase or decrease in the cost of producing one more unit or serving one more customer</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23. </w:t>
      </w:r>
      <w:r w:rsidRPr="009D03B4">
        <w:rPr>
          <w:rFonts w:asciiTheme="majorHAnsi" w:eastAsia="Times New Roman" w:hAnsiTheme="majorHAnsi" w:cs="Times New Roman"/>
          <w:bCs/>
          <w:color w:val="000000"/>
          <w:lang w:eastAsia="en-IN"/>
        </w:rPr>
        <w:t>Tell Me What Is Executive Accounting?</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2D3CAC" w:rsidRPr="00994563">
        <w:rPr>
          <w:rFonts w:asciiTheme="majorHAnsi" w:eastAsia="Times New Roman" w:hAnsiTheme="majorHAnsi" w:cs="Times New Roman"/>
          <w:bCs/>
          <w:color w:val="000000"/>
          <w:lang w:eastAsia="en-IN"/>
        </w:rPr>
        <w:t>Executive Accounting is designed for service type businesses that require a sophisticated accounting system, yet simple to use accounting system. Executive Accounting contains many advanced features such as three styles of invoicing (service, distribution and recurrent), multi-currency capabilities, multiple bank account capabilities and other powerful features. Executive is a single-user system that can be upgraded to an unlimited number of users.</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24. </w:t>
      </w:r>
      <w:r w:rsidRPr="009D03B4">
        <w:rPr>
          <w:rFonts w:asciiTheme="majorHAnsi" w:eastAsia="Times New Roman" w:hAnsiTheme="majorHAnsi" w:cs="Times New Roman"/>
          <w:bCs/>
          <w:color w:val="000000"/>
          <w:lang w:eastAsia="en-IN"/>
        </w:rPr>
        <w:t>Tell Us How To Prepare Finalization Accounts?</w:t>
      </w:r>
    </w:p>
    <w:p w:rsidR="002D3CAC" w:rsidRPr="00994563" w:rsidRDefault="009D03B4" w:rsidP="002D3CAC">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6710D3" w:rsidRPr="00994563">
        <w:rPr>
          <w:rFonts w:asciiTheme="majorHAnsi" w:eastAsia="Times New Roman" w:hAnsiTheme="majorHAnsi" w:cs="Times New Roman"/>
          <w:bCs/>
          <w:color w:val="000000"/>
          <w:lang w:eastAsia="en-IN"/>
        </w:rPr>
        <w:t>Step-by-Step Guide to Finalising your Accounts after the year end</w:t>
      </w:r>
    </w:p>
    <w:p w:rsidR="009D03B4" w:rsidRPr="00994563" w:rsidRDefault="006710D3" w:rsidP="009D03B4">
      <w:pPr>
        <w:rPr>
          <w:rFonts w:asciiTheme="majorHAnsi" w:eastAsia="Times New Roman" w:hAnsiTheme="majorHAnsi" w:cs="Times New Roman"/>
          <w:bCs/>
          <w:color w:val="000000"/>
          <w:lang w:eastAsia="en-IN"/>
        </w:rPr>
      </w:pPr>
      <w:r w:rsidRPr="006710D3">
        <w:rPr>
          <w:rFonts w:asciiTheme="majorHAnsi" w:eastAsia="Times New Roman" w:hAnsiTheme="majorHAnsi" w:cs="Times New Roman"/>
          <w:bCs/>
          <w:color w:val="000000"/>
          <w:lang w:eastAsia="en-IN"/>
        </w:rPr>
        <w:t>Record</w:t>
      </w:r>
      <w:r w:rsidR="002D3CAC" w:rsidRPr="00994563">
        <w:rPr>
          <w:rFonts w:asciiTheme="majorHAnsi" w:eastAsia="Times New Roman" w:hAnsiTheme="majorHAnsi" w:cs="Times New Roman"/>
          <w:bCs/>
          <w:color w:val="000000"/>
          <w:lang w:eastAsia="en-IN"/>
        </w:rPr>
        <w:t>&gt;</w:t>
      </w:r>
      <w:r w:rsidRPr="006710D3">
        <w:rPr>
          <w:rFonts w:asciiTheme="majorHAnsi" w:eastAsia="Times New Roman" w:hAnsiTheme="majorHAnsi" w:cs="Times New Roman"/>
          <w:bCs/>
          <w:color w:val="000000"/>
          <w:lang w:eastAsia="en-IN"/>
        </w:rPr>
        <w:t>Reconcile</w:t>
      </w:r>
      <w:r w:rsidR="002D3CAC" w:rsidRPr="00994563">
        <w:rPr>
          <w:rFonts w:asciiTheme="majorHAnsi" w:eastAsia="Times New Roman" w:hAnsiTheme="majorHAnsi" w:cs="Times New Roman"/>
          <w:bCs/>
          <w:color w:val="000000"/>
          <w:lang w:eastAsia="en-IN"/>
        </w:rPr>
        <w:t>&gt;</w:t>
      </w:r>
      <w:r w:rsidRPr="006710D3">
        <w:rPr>
          <w:rFonts w:asciiTheme="majorHAnsi" w:eastAsia="Times New Roman" w:hAnsiTheme="majorHAnsi" w:cs="Times New Roman"/>
          <w:bCs/>
          <w:color w:val="000000"/>
          <w:lang w:eastAsia="en-IN"/>
        </w:rPr>
        <w:t>Make Adjustments before finalising Accounts</w:t>
      </w:r>
      <w:r w:rsidR="002D3CAC" w:rsidRPr="00994563">
        <w:rPr>
          <w:rFonts w:asciiTheme="majorHAnsi" w:eastAsia="Times New Roman" w:hAnsiTheme="majorHAnsi" w:cs="Times New Roman"/>
          <w:bCs/>
          <w:color w:val="000000"/>
          <w:lang w:eastAsia="en-IN"/>
        </w:rPr>
        <w:t>&gt;</w:t>
      </w:r>
      <w:r w:rsidRPr="006710D3">
        <w:rPr>
          <w:rFonts w:asciiTheme="majorHAnsi" w:eastAsia="Times New Roman" w:hAnsiTheme="majorHAnsi" w:cs="Times New Roman"/>
          <w:bCs/>
          <w:color w:val="000000"/>
          <w:lang w:eastAsia="en-IN"/>
        </w:rPr>
        <w:t>Extract Final Accounts.</w:t>
      </w:r>
      <w:r w:rsidR="002D3CAC" w:rsidRPr="00994563">
        <w:rPr>
          <w:rFonts w:asciiTheme="majorHAnsi" w:eastAsia="Times New Roman" w:hAnsiTheme="majorHAnsi" w:cs="Times New Roman"/>
          <w:bCs/>
          <w:color w:val="000000"/>
          <w:lang w:eastAsia="en-IN"/>
        </w:rPr>
        <w:t>&gt;</w:t>
      </w:r>
      <w:r w:rsidRPr="006710D3">
        <w:rPr>
          <w:rFonts w:asciiTheme="majorHAnsi" w:eastAsia="Times New Roman" w:hAnsiTheme="majorHAnsi" w:cs="Times New Roman"/>
          <w:bCs/>
          <w:color w:val="000000"/>
          <w:lang w:eastAsia="en-IN"/>
        </w:rPr>
        <w:t>Send your Accounts for Audit</w:t>
      </w:r>
      <w:r w:rsidR="002D3CAC" w:rsidRPr="00994563">
        <w:rPr>
          <w:rFonts w:asciiTheme="majorHAnsi" w:eastAsia="Times New Roman" w:hAnsiTheme="majorHAnsi" w:cs="Times New Roman"/>
          <w:bCs/>
          <w:color w:val="000000"/>
          <w:lang w:eastAsia="en-IN"/>
        </w:rPr>
        <w:t>&gt;</w:t>
      </w:r>
      <w:r w:rsidRPr="006710D3">
        <w:rPr>
          <w:rFonts w:asciiTheme="majorHAnsi" w:eastAsia="Times New Roman" w:hAnsiTheme="majorHAnsi" w:cs="Times New Roman"/>
          <w:bCs/>
          <w:color w:val="000000"/>
          <w:lang w:eastAsia="en-IN"/>
        </w:rPr>
        <w:t>Create a New Financial year in Reach Accountant.</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25. </w:t>
      </w:r>
      <w:r w:rsidRPr="009D03B4">
        <w:rPr>
          <w:rFonts w:asciiTheme="majorHAnsi" w:eastAsia="Times New Roman" w:hAnsiTheme="majorHAnsi" w:cs="Times New Roman"/>
          <w:bCs/>
          <w:color w:val="000000"/>
          <w:lang w:eastAsia="en-IN"/>
        </w:rPr>
        <w:t>Explain What Is The Basic Accounting Equation?</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6710D3" w:rsidRPr="00994563">
        <w:rPr>
          <w:rFonts w:asciiTheme="majorHAnsi" w:eastAsia="Times New Roman" w:hAnsiTheme="majorHAnsi" w:cs="Times New Roman"/>
          <w:bCs/>
          <w:color w:val="000000"/>
          <w:lang w:eastAsia="en-IN"/>
        </w:rPr>
        <w:t>the accounting equation formula is Assets = Liabilities + Equity.</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26. </w:t>
      </w:r>
      <w:r w:rsidRPr="009D03B4">
        <w:rPr>
          <w:rFonts w:asciiTheme="majorHAnsi" w:eastAsia="Times New Roman" w:hAnsiTheme="majorHAnsi" w:cs="Times New Roman"/>
          <w:bCs/>
          <w:color w:val="000000"/>
          <w:lang w:eastAsia="en-IN"/>
        </w:rPr>
        <w:t>Tell Me What Is Bank Reconciliation Statement?</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6710D3" w:rsidRPr="00994563">
        <w:rPr>
          <w:rFonts w:asciiTheme="majorHAnsi" w:eastAsia="Times New Roman" w:hAnsiTheme="majorHAnsi" w:cs="Times New Roman"/>
          <w:bCs/>
          <w:color w:val="000000"/>
          <w:lang w:eastAsia="en-IN"/>
        </w:rPr>
        <w:t>A bank reconciliation statement is a summary of banking and business activity that reconciles an entity's bank account with its financial records. The statement outlines the deposits, withdrawals, and other activities affecting a bank account for a specific period.</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27. </w:t>
      </w:r>
      <w:r w:rsidRPr="009D03B4">
        <w:rPr>
          <w:rFonts w:asciiTheme="majorHAnsi" w:eastAsia="Times New Roman" w:hAnsiTheme="majorHAnsi" w:cs="Times New Roman"/>
          <w:bCs/>
          <w:color w:val="000000"/>
          <w:lang w:eastAsia="en-IN"/>
        </w:rPr>
        <w:t>Explain What Are The Fictitious Assets?</w:t>
      </w:r>
    </w:p>
    <w:p w:rsidR="00CA50E3"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6710D3" w:rsidRPr="00994563">
        <w:rPr>
          <w:rFonts w:asciiTheme="majorHAnsi" w:eastAsia="Times New Roman" w:hAnsiTheme="majorHAnsi" w:cs="Times New Roman"/>
          <w:bCs/>
          <w:color w:val="000000"/>
          <w:lang w:eastAsia="en-IN"/>
        </w:rPr>
        <w:t>Fictitious assets are the assets which has no tangible existence, but are represented as actual cash expenditure.</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28. </w:t>
      </w:r>
      <w:r w:rsidRPr="009D03B4">
        <w:rPr>
          <w:rFonts w:asciiTheme="majorHAnsi" w:eastAsia="Times New Roman" w:hAnsiTheme="majorHAnsi" w:cs="Times New Roman"/>
          <w:bCs/>
          <w:color w:val="000000"/>
          <w:lang w:eastAsia="en-IN"/>
        </w:rPr>
        <w:t>Tell Me Where Should T</w:t>
      </w:r>
      <w:r w:rsidR="00CA50E3">
        <w:rPr>
          <w:rFonts w:asciiTheme="majorHAnsi" w:eastAsia="Times New Roman" w:hAnsiTheme="majorHAnsi" w:cs="Times New Roman"/>
          <w:bCs/>
          <w:color w:val="000000"/>
          <w:lang w:eastAsia="en-IN"/>
        </w:rPr>
        <w:t>DS</w:t>
      </w:r>
      <w:r w:rsidRPr="009D03B4">
        <w:rPr>
          <w:rFonts w:asciiTheme="majorHAnsi" w:eastAsia="Times New Roman" w:hAnsiTheme="majorHAnsi" w:cs="Times New Roman"/>
          <w:bCs/>
          <w:color w:val="000000"/>
          <w:lang w:eastAsia="en-IN"/>
        </w:rPr>
        <w:t xml:space="preserve"> Received Should Show </w:t>
      </w:r>
      <w:r w:rsidR="00286A5B" w:rsidRPr="009D03B4">
        <w:rPr>
          <w:rFonts w:asciiTheme="majorHAnsi" w:eastAsia="Times New Roman" w:hAnsiTheme="majorHAnsi" w:cs="Times New Roman"/>
          <w:bCs/>
          <w:color w:val="000000"/>
          <w:lang w:eastAsia="en-IN"/>
        </w:rPr>
        <w:t>in</w:t>
      </w:r>
      <w:r w:rsidRPr="009D03B4">
        <w:rPr>
          <w:rFonts w:asciiTheme="majorHAnsi" w:eastAsia="Times New Roman" w:hAnsiTheme="majorHAnsi" w:cs="Times New Roman"/>
          <w:bCs/>
          <w:color w:val="000000"/>
          <w:lang w:eastAsia="en-IN"/>
        </w:rPr>
        <w:t xml:space="preserve"> Balance Sheet?</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6710D3" w:rsidRPr="00994563">
        <w:rPr>
          <w:rFonts w:asciiTheme="majorHAnsi" w:eastAsia="Times New Roman" w:hAnsiTheme="majorHAnsi" w:cs="Times New Roman"/>
          <w:bCs/>
          <w:color w:val="000000"/>
          <w:lang w:eastAsia="en-IN"/>
        </w:rPr>
        <w:t xml:space="preserve">In the Balance Sheet, TDS is always shown in Liability Side, as it is a liability to the </w:t>
      </w:r>
      <w:r w:rsidR="00CA50E3" w:rsidRPr="00994563">
        <w:rPr>
          <w:rFonts w:asciiTheme="majorHAnsi" w:eastAsia="Times New Roman" w:hAnsiTheme="majorHAnsi" w:cs="Times New Roman"/>
          <w:bCs/>
          <w:color w:val="000000"/>
          <w:lang w:eastAsia="en-IN"/>
        </w:rPr>
        <w:t>Government</w:t>
      </w:r>
      <w:r w:rsidR="006710D3" w:rsidRPr="00994563">
        <w:rPr>
          <w:rFonts w:asciiTheme="majorHAnsi" w:eastAsia="Times New Roman" w:hAnsiTheme="majorHAnsi" w:cs="Times New Roman"/>
          <w:bCs/>
          <w:color w:val="000000"/>
          <w:lang w:eastAsia="en-IN"/>
        </w:rPr>
        <w:t xml:space="preserve">, the amount we used to collect on behalf of the </w:t>
      </w:r>
      <w:r w:rsidR="00CA50E3" w:rsidRPr="00994563">
        <w:rPr>
          <w:rFonts w:asciiTheme="majorHAnsi" w:eastAsia="Times New Roman" w:hAnsiTheme="majorHAnsi" w:cs="Times New Roman"/>
          <w:bCs/>
          <w:color w:val="000000"/>
          <w:lang w:eastAsia="en-IN"/>
        </w:rPr>
        <w:t>Government</w:t>
      </w:r>
      <w:r w:rsidR="006710D3" w:rsidRPr="00994563">
        <w:rPr>
          <w:rFonts w:asciiTheme="majorHAnsi" w:eastAsia="Times New Roman" w:hAnsiTheme="majorHAnsi" w:cs="Times New Roman"/>
          <w:bCs/>
          <w:color w:val="000000"/>
          <w:lang w:eastAsia="en-IN"/>
        </w:rPr>
        <w:t xml:space="preserve"> in the business process from the others. And it will be shown in Assets side when the amount has been deducted by others on this account.</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29. Tell </w:t>
      </w:r>
      <w:r w:rsidRPr="009D03B4">
        <w:rPr>
          <w:rFonts w:asciiTheme="majorHAnsi" w:eastAsia="Times New Roman" w:hAnsiTheme="majorHAnsi" w:cs="Times New Roman"/>
          <w:bCs/>
          <w:color w:val="000000"/>
          <w:lang w:eastAsia="en-IN"/>
        </w:rPr>
        <w:t>Me What Do You Mean By Material Facts In Accounting?</w:t>
      </w:r>
    </w:p>
    <w:p w:rsidR="009D03B4"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6710D3" w:rsidRPr="00994563">
        <w:rPr>
          <w:rFonts w:asciiTheme="majorHAnsi" w:eastAsia="Times New Roman" w:hAnsiTheme="majorHAnsi" w:cs="Times New Roman"/>
          <w:bCs/>
          <w:color w:val="000000"/>
          <w:lang w:eastAsia="en-IN"/>
        </w:rPr>
        <w:t>Material facts means the vouchers, Bills and any relevant document like Invoices, Bills of Lading, Debit and Credit Notes, Receipts, etc., on the basis of which the accounts books prepared and get audited.</w:t>
      </w:r>
    </w:p>
    <w:p w:rsidR="0070097F" w:rsidRPr="00994563" w:rsidRDefault="0070097F" w:rsidP="009D03B4">
      <w:pPr>
        <w:rPr>
          <w:rFonts w:asciiTheme="majorHAnsi" w:eastAsia="Times New Roman" w:hAnsiTheme="majorHAnsi" w:cs="Times New Roman"/>
          <w:bCs/>
          <w:color w:val="000000"/>
          <w:lang w:eastAsia="en-IN"/>
        </w:rPr>
      </w:pP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lastRenderedPageBreak/>
        <w:t xml:space="preserve">Question 30. </w:t>
      </w:r>
      <w:r w:rsidRPr="009D03B4">
        <w:rPr>
          <w:rFonts w:asciiTheme="majorHAnsi" w:eastAsia="Times New Roman" w:hAnsiTheme="majorHAnsi" w:cs="Times New Roman"/>
          <w:bCs/>
          <w:color w:val="000000"/>
          <w:lang w:eastAsia="en-IN"/>
        </w:rPr>
        <w:t>Explain What Is The Dual Aspect Concept?</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F72C43" w:rsidRPr="00994563">
        <w:rPr>
          <w:rFonts w:asciiTheme="majorHAnsi" w:eastAsia="Times New Roman" w:hAnsiTheme="majorHAnsi" w:cs="Times New Roman"/>
          <w:bCs/>
          <w:color w:val="000000"/>
          <w:lang w:eastAsia="en-IN"/>
        </w:rPr>
        <w:t>The dual aspect concept states that every business transaction requires recordation in two different accounts. This concept is the basis of double entry accounting, which is required by all accounting frameworks in order to produce reliable financial statements.</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31. </w:t>
      </w:r>
      <w:r w:rsidRPr="009D03B4">
        <w:rPr>
          <w:rFonts w:asciiTheme="majorHAnsi" w:eastAsia="Times New Roman" w:hAnsiTheme="majorHAnsi" w:cs="Times New Roman"/>
          <w:bCs/>
          <w:color w:val="000000"/>
          <w:lang w:eastAsia="en-IN"/>
        </w:rPr>
        <w:t>Tell Me What Is Departmental Accounting?</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F72C43" w:rsidRPr="00994563">
        <w:rPr>
          <w:rFonts w:asciiTheme="majorHAnsi" w:eastAsia="Times New Roman" w:hAnsiTheme="majorHAnsi" w:cs="Times New Roman"/>
          <w:bCs/>
          <w:color w:val="000000"/>
          <w:lang w:eastAsia="en-IN"/>
        </w:rPr>
        <w:t>Departmental accounting is a system of accounting which maintains a separate book of account for every department or branch of a business enterprise. It is one where accounts are prepared and maintained for different departments of an organization on an individual basis for evaluating their results in a fair manner.</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32. </w:t>
      </w:r>
      <w:r w:rsidRPr="009D03B4">
        <w:rPr>
          <w:rFonts w:asciiTheme="majorHAnsi" w:eastAsia="Times New Roman" w:hAnsiTheme="majorHAnsi" w:cs="Times New Roman"/>
          <w:bCs/>
          <w:color w:val="000000"/>
          <w:lang w:eastAsia="en-IN"/>
        </w:rPr>
        <w:t>Do You Know What Is Tally Accounting?</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F72C43" w:rsidRPr="00994563">
        <w:rPr>
          <w:rFonts w:asciiTheme="majorHAnsi" w:eastAsia="Times New Roman" w:hAnsiTheme="majorHAnsi" w:cs="Times New Roman"/>
          <w:bCs/>
          <w:color w:val="000000"/>
          <w:lang w:eastAsia="en-IN"/>
        </w:rPr>
        <w:t>Tally Accounting is a software used for accounting purposes. </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33. </w:t>
      </w:r>
      <w:r w:rsidRPr="009D03B4">
        <w:rPr>
          <w:rFonts w:asciiTheme="majorHAnsi" w:eastAsia="Times New Roman" w:hAnsiTheme="majorHAnsi" w:cs="Times New Roman"/>
          <w:bCs/>
          <w:color w:val="000000"/>
          <w:lang w:eastAsia="en-IN"/>
        </w:rPr>
        <w:t>Can You Tell Me What Makes A Successful Account Manager?</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F72C43" w:rsidRPr="00994563">
        <w:rPr>
          <w:rFonts w:asciiTheme="majorHAnsi" w:eastAsia="Times New Roman" w:hAnsiTheme="majorHAnsi" w:cs="Times New Roman"/>
          <w:bCs/>
          <w:color w:val="000000"/>
          <w:lang w:eastAsia="en-IN"/>
        </w:rPr>
        <w:t>Empathetic – deeply understand the goals, drivers, and needs of others. Service-oriented – ready to go the extra mile for their clients. Strategic – doesn't get trapped in the weeds, understands the bigger picture. Proactive –</w:t>
      </w:r>
      <w:r w:rsidR="00B87523" w:rsidRPr="00994563">
        <w:rPr>
          <w:rFonts w:asciiTheme="majorHAnsi" w:eastAsia="Times New Roman" w:hAnsiTheme="majorHAnsi" w:cs="Times New Roman"/>
          <w:bCs/>
          <w:color w:val="000000"/>
          <w:lang w:eastAsia="en-IN"/>
        </w:rPr>
        <w:t xml:space="preserve">To </w:t>
      </w:r>
      <w:r w:rsidR="00F72C43" w:rsidRPr="00994563">
        <w:rPr>
          <w:rFonts w:asciiTheme="majorHAnsi" w:eastAsia="Times New Roman" w:hAnsiTheme="majorHAnsi" w:cs="Times New Roman"/>
          <w:bCs/>
          <w:color w:val="000000"/>
          <w:lang w:eastAsia="en-IN"/>
        </w:rPr>
        <w:t>take action, is in charge.</w:t>
      </w:r>
    </w:p>
    <w:p w:rsidR="00F72C43" w:rsidRPr="00994563" w:rsidRDefault="007823EE" w:rsidP="00F72C43">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34. </w:t>
      </w:r>
      <w:r w:rsidRPr="009D03B4">
        <w:rPr>
          <w:rFonts w:asciiTheme="majorHAnsi" w:eastAsia="Times New Roman" w:hAnsiTheme="majorHAnsi" w:cs="Times New Roman"/>
          <w:bCs/>
          <w:color w:val="000000"/>
          <w:lang w:eastAsia="en-IN"/>
        </w:rPr>
        <w:t xml:space="preserve">What Is Cost Accountancy? What Are </w:t>
      </w:r>
      <w:r w:rsidR="00B87523" w:rsidRPr="009D03B4">
        <w:rPr>
          <w:rFonts w:asciiTheme="majorHAnsi" w:eastAsia="Times New Roman" w:hAnsiTheme="majorHAnsi" w:cs="Times New Roman"/>
          <w:bCs/>
          <w:color w:val="000000"/>
          <w:lang w:eastAsia="en-IN"/>
        </w:rPr>
        <w:t>the</w:t>
      </w:r>
      <w:r w:rsidRPr="009D03B4">
        <w:rPr>
          <w:rFonts w:asciiTheme="majorHAnsi" w:eastAsia="Times New Roman" w:hAnsiTheme="majorHAnsi" w:cs="Times New Roman"/>
          <w:bCs/>
          <w:color w:val="000000"/>
          <w:lang w:eastAsia="en-IN"/>
        </w:rPr>
        <w:t xml:space="preserve"> Objects </w:t>
      </w:r>
      <w:r w:rsidR="00B87523" w:rsidRPr="009D03B4">
        <w:rPr>
          <w:rFonts w:asciiTheme="majorHAnsi" w:eastAsia="Times New Roman" w:hAnsiTheme="majorHAnsi" w:cs="Times New Roman"/>
          <w:bCs/>
          <w:color w:val="000000"/>
          <w:lang w:eastAsia="en-IN"/>
        </w:rPr>
        <w:t>of</w:t>
      </w:r>
      <w:r w:rsidRPr="009D03B4">
        <w:rPr>
          <w:rFonts w:asciiTheme="majorHAnsi" w:eastAsia="Times New Roman" w:hAnsiTheme="majorHAnsi" w:cs="Times New Roman"/>
          <w:bCs/>
          <w:color w:val="000000"/>
          <w:lang w:eastAsia="en-IN"/>
        </w:rPr>
        <w:t xml:space="preserve"> Cost Accountancy?</w:t>
      </w:r>
    </w:p>
    <w:p w:rsidR="00F72C43" w:rsidRPr="00994563" w:rsidRDefault="009D03B4" w:rsidP="00F72C43">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F72C43" w:rsidRPr="00994563">
        <w:rPr>
          <w:rFonts w:asciiTheme="majorHAnsi" w:eastAsia="Times New Roman" w:hAnsiTheme="majorHAnsi" w:cs="Times New Roman"/>
          <w:bCs/>
          <w:color w:val="000000"/>
          <w:lang w:eastAsia="en-IN"/>
        </w:rPr>
        <w:t xml:space="preserve">  The recording of all the costs incurred in a business in a way that can be used to improve its management.Objectives of cost accounting are ascertainment of cost, fixation of selling price, proper recording and presentation of cost data to management for measuring efficiency and for cost control and cost reduction, ascertaining the profit of each activity, assisting management in decision making and determination of break</w:t>
      </w:r>
    </w:p>
    <w:p w:rsidR="009D03B4" w:rsidRPr="00994563" w:rsidRDefault="009D03B4" w:rsidP="009D03B4">
      <w:pPr>
        <w:rPr>
          <w:rFonts w:asciiTheme="majorHAnsi" w:eastAsia="Times New Roman" w:hAnsiTheme="majorHAnsi" w:cs="Times New Roman"/>
          <w:bCs/>
          <w:color w:val="000000"/>
          <w:lang w:eastAsia="en-IN"/>
        </w:rPr>
      </w:pP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35. </w:t>
      </w:r>
      <w:r w:rsidRPr="009D03B4">
        <w:rPr>
          <w:rFonts w:asciiTheme="majorHAnsi" w:eastAsia="Times New Roman" w:hAnsiTheme="majorHAnsi" w:cs="Times New Roman"/>
          <w:bCs/>
          <w:color w:val="000000"/>
          <w:lang w:eastAsia="en-IN"/>
        </w:rPr>
        <w:t>What Are The Various Systems Of Accounting?</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B87523" w:rsidRPr="00994563">
        <w:rPr>
          <w:rFonts w:asciiTheme="majorHAnsi" w:eastAsia="Times New Roman" w:hAnsiTheme="majorHAnsi" w:cs="Times New Roman"/>
          <w:bCs/>
          <w:color w:val="000000"/>
          <w:lang w:eastAsia="en-IN"/>
        </w:rPr>
        <w:t>There are two types of accounting systems: The first is a Single-Entry System where a small business records every transaction as a line item in a ledger. The other is a Double Entry System, where every transaction is recorded both as a debit and credit in separate accounts.</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36. </w:t>
      </w:r>
      <w:r w:rsidRPr="009D03B4">
        <w:rPr>
          <w:rFonts w:asciiTheme="majorHAnsi" w:eastAsia="Times New Roman" w:hAnsiTheme="majorHAnsi" w:cs="Times New Roman"/>
          <w:bCs/>
          <w:color w:val="000000"/>
          <w:lang w:eastAsia="en-IN"/>
        </w:rPr>
        <w:t>Can You Please Compare Financial Accounting And Cost Accounting?</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F72C43" w:rsidRPr="00994563">
        <w:rPr>
          <w:rFonts w:asciiTheme="majorHAnsi" w:eastAsia="Times New Roman" w:hAnsiTheme="majorHAnsi" w:cs="Times New Roman"/>
          <w:bCs/>
          <w:color w:val="000000"/>
          <w:lang w:eastAsia="en-IN"/>
        </w:rPr>
        <w:t>Cost accounting compiles the cost of raw materials, work-in-process, and finished goods inventory, while financial accounting incorporates this information into its financial reports (primarily into the balance sheet)</w:t>
      </w:r>
    </w:p>
    <w:p w:rsidR="007823EE" w:rsidRPr="00994563" w:rsidRDefault="007823EE" w:rsidP="007823EE">
      <w:pPr>
        <w:shd w:val="clear" w:color="auto" w:fill="FFFFFF"/>
        <w:spacing w:after="0" w:line="240" w:lineRule="auto"/>
        <w:ind w:right="150"/>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Question 37. </w:t>
      </w:r>
      <w:r w:rsidRPr="009D03B4">
        <w:rPr>
          <w:rFonts w:asciiTheme="majorHAnsi" w:eastAsia="Times New Roman" w:hAnsiTheme="majorHAnsi" w:cs="Times New Roman"/>
          <w:bCs/>
          <w:color w:val="000000"/>
          <w:lang w:eastAsia="en-IN"/>
        </w:rPr>
        <w:t>What Is Capitalization? What Is Its Importance?</w:t>
      </w:r>
    </w:p>
    <w:p w:rsidR="009D03B4" w:rsidRPr="00994563" w:rsidRDefault="009D03B4"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Answer:</w:t>
      </w:r>
      <w:r w:rsidR="00F72C43" w:rsidRPr="00994563">
        <w:rPr>
          <w:rFonts w:asciiTheme="majorHAnsi" w:eastAsia="Times New Roman" w:hAnsiTheme="majorHAnsi" w:cs="Times New Roman"/>
          <w:bCs/>
          <w:color w:val="000000"/>
          <w:lang w:eastAsia="en-IN"/>
        </w:rPr>
        <w:t>Capitalization is an accounting method in which a cost is included in the value of an asset and expensed over the useful life of that asset, rather than being expensed in the period the cost was originally incurred.</w:t>
      </w:r>
    </w:p>
    <w:p w:rsidR="00F72C43" w:rsidRPr="00994563" w:rsidRDefault="00F72C43" w:rsidP="009D03B4">
      <w:pPr>
        <w:rPr>
          <w:rFonts w:asciiTheme="majorHAnsi" w:eastAsia="Times New Roman" w:hAnsiTheme="majorHAnsi" w:cs="Times New Roman"/>
          <w:bCs/>
          <w:color w:val="000000"/>
          <w:lang w:eastAsia="en-IN"/>
        </w:rPr>
      </w:pPr>
      <w:r w:rsidRPr="00994563">
        <w:rPr>
          <w:rFonts w:asciiTheme="majorHAnsi" w:eastAsia="Times New Roman" w:hAnsiTheme="majorHAnsi" w:cs="Times New Roman"/>
          <w:bCs/>
          <w:color w:val="000000"/>
          <w:lang w:eastAsia="en-IN"/>
        </w:rPr>
        <w:t xml:space="preserve">Capitalization ensures that there </w:t>
      </w:r>
      <w:r w:rsidR="0070097F" w:rsidRPr="00994563">
        <w:rPr>
          <w:rFonts w:asciiTheme="majorHAnsi" w:eastAsia="Times New Roman" w:hAnsiTheme="majorHAnsi" w:cs="Times New Roman"/>
          <w:bCs/>
          <w:color w:val="000000"/>
          <w:lang w:eastAsia="en-IN"/>
        </w:rPr>
        <w:t>are</w:t>
      </w:r>
      <w:r w:rsidRPr="00994563">
        <w:rPr>
          <w:rFonts w:asciiTheme="majorHAnsi" w:eastAsia="Times New Roman" w:hAnsiTheme="majorHAnsi" w:cs="Times New Roman"/>
          <w:bCs/>
          <w:color w:val="000000"/>
          <w:lang w:eastAsia="en-IN"/>
        </w:rPr>
        <w:t xml:space="preserve"> no large fluctuations in the earnings of a company from one financial year to the next since if a large expense is not capitalized and allocated over the relevant periods, it will result in a low or no profit in that financial year while the next years report huge profits.</w:t>
      </w:r>
    </w:p>
    <w:sectPr w:rsidR="00F72C43" w:rsidRPr="00994563" w:rsidSect="00457B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73E30"/>
    <w:multiLevelType w:val="multilevel"/>
    <w:tmpl w:val="FB80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8867BC"/>
    <w:multiLevelType w:val="multilevel"/>
    <w:tmpl w:val="D26AB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48771A"/>
    <w:multiLevelType w:val="multilevel"/>
    <w:tmpl w:val="DF46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23EE"/>
    <w:rsid w:val="000448AB"/>
    <w:rsid w:val="000C71CC"/>
    <w:rsid w:val="00167CC0"/>
    <w:rsid w:val="001A1F7F"/>
    <w:rsid w:val="00286A5B"/>
    <w:rsid w:val="002D3CAC"/>
    <w:rsid w:val="00457BDC"/>
    <w:rsid w:val="006710D3"/>
    <w:rsid w:val="00695E0E"/>
    <w:rsid w:val="0070097F"/>
    <w:rsid w:val="007823EE"/>
    <w:rsid w:val="00994563"/>
    <w:rsid w:val="009D03B4"/>
    <w:rsid w:val="00A300EA"/>
    <w:rsid w:val="00B42E1A"/>
    <w:rsid w:val="00B87523"/>
    <w:rsid w:val="00CA50E3"/>
    <w:rsid w:val="00CB2B29"/>
    <w:rsid w:val="00CC44B6"/>
    <w:rsid w:val="00CD76D0"/>
    <w:rsid w:val="00D249E8"/>
    <w:rsid w:val="00D7414F"/>
    <w:rsid w:val="00E540DD"/>
    <w:rsid w:val="00F72C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F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1F7F"/>
    <w:rPr>
      <w:color w:val="0000FF" w:themeColor="hyperlink"/>
      <w:u w:val="single"/>
    </w:rPr>
  </w:style>
  <w:style w:type="character" w:customStyle="1" w:styleId="UnresolvedMention">
    <w:name w:val="Unresolved Mention"/>
    <w:basedOn w:val="DefaultParagraphFont"/>
    <w:uiPriority w:val="99"/>
    <w:semiHidden/>
    <w:unhideWhenUsed/>
    <w:rsid w:val="001A1F7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9639867">
      <w:bodyDiv w:val="1"/>
      <w:marLeft w:val="0"/>
      <w:marRight w:val="0"/>
      <w:marTop w:val="0"/>
      <w:marBottom w:val="0"/>
      <w:divBdr>
        <w:top w:val="none" w:sz="0" w:space="0" w:color="auto"/>
        <w:left w:val="none" w:sz="0" w:space="0" w:color="auto"/>
        <w:bottom w:val="none" w:sz="0" w:space="0" w:color="auto"/>
        <w:right w:val="none" w:sz="0" w:space="0" w:color="auto"/>
      </w:divBdr>
    </w:div>
    <w:div w:id="144443368">
      <w:bodyDiv w:val="1"/>
      <w:marLeft w:val="0"/>
      <w:marRight w:val="0"/>
      <w:marTop w:val="0"/>
      <w:marBottom w:val="0"/>
      <w:divBdr>
        <w:top w:val="none" w:sz="0" w:space="0" w:color="auto"/>
        <w:left w:val="none" w:sz="0" w:space="0" w:color="auto"/>
        <w:bottom w:val="none" w:sz="0" w:space="0" w:color="auto"/>
        <w:right w:val="none" w:sz="0" w:space="0" w:color="auto"/>
      </w:divBdr>
    </w:div>
    <w:div w:id="231040195">
      <w:bodyDiv w:val="1"/>
      <w:marLeft w:val="0"/>
      <w:marRight w:val="0"/>
      <w:marTop w:val="0"/>
      <w:marBottom w:val="0"/>
      <w:divBdr>
        <w:top w:val="none" w:sz="0" w:space="0" w:color="auto"/>
        <w:left w:val="none" w:sz="0" w:space="0" w:color="auto"/>
        <w:bottom w:val="none" w:sz="0" w:space="0" w:color="auto"/>
        <w:right w:val="none" w:sz="0" w:space="0" w:color="auto"/>
      </w:divBdr>
      <w:divsChild>
        <w:div w:id="46493612">
          <w:marLeft w:val="0"/>
          <w:marRight w:val="0"/>
          <w:marTop w:val="0"/>
          <w:marBottom w:val="180"/>
          <w:divBdr>
            <w:top w:val="none" w:sz="0" w:space="0" w:color="auto"/>
            <w:left w:val="none" w:sz="0" w:space="0" w:color="auto"/>
            <w:bottom w:val="none" w:sz="0" w:space="0" w:color="auto"/>
            <w:right w:val="none" w:sz="0" w:space="0" w:color="auto"/>
          </w:divBdr>
        </w:div>
      </w:divsChild>
    </w:div>
    <w:div w:id="259221233">
      <w:bodyDiv w:val="1"/>
      <w:marLeft w:val="0"/>
      <w:marRight w:val="0"/>
      <w:marTop w:val="0"/>
      <w:marBottom w:val="0"/>
      <w:divBdr>
        <w:top w:val="none" w:sz="0" w:space="0" w:color="auto"/>
        <w:left w:val="none" w:sz="0" w:space="0" w:color="auto"/>
        <w:bottom w:val="none" w:sz="0" w:space="0" w:color="auto"/>
        <w:right w:val="none" w:sz="0" w:space="0" w:color="auto"/>
      </w:divBdr>
    </w:div>
    <w:div w:id="943533756">
      <w:bodyDiv w:val="1"/>
      <w:marLeft w:val="0"/>
      <w:marRight w:val="0"/>
      <w:marTop w:val="0"/>
      <w:marBottom w:val="0"/>
      <w:divBdr>
        <w:top w:val="none" w:sz="0" w:space="0" w:color="auto"/>
        <w:left w:val="none" w:sz="0" w:space="0" w:color="auto"/>
        <w:bottom w:val="none" w:sz="0" w:space="0" w:color="auto"/>
        <w:right w:val="none" w:sz="0" w:space="0" w:color="auto"/>
      </w:divBdr>
    </w:div>
    <w:div w:id="1279332094">
      <w:bodyDiv w:val="1"/>
      <w:marLeft w:val="0"/>
      <w:marRight w:val="0"/>
      <w:marTop w:val="0"/>
      <w:marBottom w:val="0"/>
      <w:divBdr>
        <w:top w:val="none" w:sz="0" w:space="0" w:color="auto"/>
        <w:left w:val="none" w:sz="0" w:space="0" w:color="auto"/>
        <w:bottom w:val="none" w:sz="0" w:space="0" w:color="auto"/>
        <w:right w:val="none" w:sz="0" w:space="0" w:color="auto"/>
      </w:divBdr>
      <w:divsChild>
        <w:div w:id="1948467480">
          <w:marLeft w:val="0"/>
          <w:marRight w:val="0"/>
          <w:marTop w:val="0"/>
          <w:marBottom w:val="0"/>
          <w:divBdr>
            <w:top w:val="none" w:sz="0" w:space="0" w:color="auto"/>
            <w:left w:val="none" w:sz="0" w:space="0" w:color="auto"/>
            <w:bottom w:val="none" w:sz="0" w:space="0" w:color="auto"/>
            <w:right w:val="none" w:sz="0" w:space="0" w:color="auto"/>
          </w:divBdr>
          <w:divsChild>
            <w:div w:id="96876998">
              <w:marLeft w:val="0"/>
              <w:marRight w:val="0"/>
              <w:marTop w:val="0"/>
              <w:marBottom w:val="0"/>
              <w:divBdr>
                <w:top w:val="none" w:sz="0" w:space="0" w:color="auto"/>
                <w:left w:val="none" w:sz="0" w:space="0" w:color="auto"/>
                <w:bottom w:val="none" w:sz="0" w:space="0" w:color="auto"/>
                <w:right w:val="none" w:sz="0" w:space="0" w:color="auto"/>
              </w:divBdr>
              <w:divsChild>
                <w:div w:id="1696688375">
                  <w:marLeft w:val="0"/>
                  <w:marRight w:val="0"/>
                  <w:marTop w:val="0"/>
                  <w:marBottom w:val="0"/>
                  <w:divBdr>
                    <w:top w:val="none" w:sz="0" w:space="0" w:color="auto"/>
                    <w:left w:val="none" w:sz="0" w:space="0" w:color="auto"/>
                    <w:bottom w:val="none" w:sz="0" w:space="0" w:color="auto"/>
                    <w:right w:val="none" w:sz="0" w:space="0" w:color="auto"/>
                  </w:divBdr>
                  <w:divsChild>
                    <w:div w:id="2099598181">
                      <w:marLeft w:val="300"/>
                      <w:marRight w:val="0"/>
                      <w:marTop w:val="0"/>
                      <w:marBottom w:val="0"/>
                      <w:divBdr>
                        <w:top w:val="none" w:sz="0" w:space="0" w:color="auto"/>
                        <w:left w:val="none" w:sz="0" w:space="0" w:color="auto"/>
                        <w:bottom w:val="none" w:sz="0" w:space="0" w:color="auto"/>
                        <w:right w:val="none" w:sz="0" w:space="0" w:color="auto"/>
                      </w:divBdr>
                      <w:divsChild>
                        <w:div w:id="795026578">
                          <w:marLeft w:val="-300"/>
                          <w:marRight w:val="0"/>
                          <w:marTop w:val="0"/>
                          <w:marBottom w:val="0"/>
                          <w:divBdr>
                            <w:top w:val="none" w:sz="0" w:space="0" w:color="auto"/>
                            <w:left w:val="none" w:sz="0" w:space="0" w:color="auto"/>
                            <w:bottom w:val="none" w:sz="0" w:space="0" w:color="auto"/>
                            <w:right w:val="none" w:sz="0" w:space="0" w:color="auto"/>
                          </w:divBdr>
                          <w:divsChild>
                            <w:div w:id="12335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116499">
      <w:bodyDiv w:val="1"/>
      <w:marLeft w:val="0"/>
      <w:marRight w:val="0"/>
      <w:marTop w:val="0"/>
      <w:marBottom w:val="0"/>
      <w:divBdr>
        <w:top w:val="none" w:sz="0" w:space="0" w:color="auto"/>
        <w:left w:val="none" w:sz="0" w:space="0" w:color="auto"/>
        <w:bottom w:val="none" w:sz="0" w:space="0" w:color="auto"/>
        <w:right w:val="none" w:sz="0" w:space="0" w:color="auto"/>
      </w:divBdr>
    </w:div>
    <w:div w:id="1815175084">
      <w:bodyDiv w:val="1"/>
      <w:marLeft w:val="0"/>
      <w:marRight w:val="0"/>
      <w:marTop w:val="0"/>
      <w:marBottom w:val="0"/>
      <w:divBdr>
        <w:top w:val="none" w:sz="0" w:space="0" w:color="auto"/>
        <w:left w:val="none" w:sz="0" w:space="0" w:color="auto"/>
        <w:bottom w:val="none" w:sz="0" w:space="0" w:color="auto"/>
        <w:right w:val="none" w:sz="0" w:space="0" w:color="auto"/>
      </w:divBdr>
      <w:divsChild>
        <w:div w:id="595095562">
          <w:marLeft w:val="0"/>
          <w:marRight w:val="0"/>
          <w:marTop w:val="0"/>
          <w:marBottom w:val="0"/>
          <w:divBdr>
            <w:top w:val="none" w:sz="0" w:space="0" w:color="auto"/>
            <w:left w:val="none" w:sz="0" w:space="0" w:color="auto"/>
            <w:bottom w:val="none" w:sz="0" w:space="0" w:color="auto"/>
            <w:right w:val="none" w:sz="0" w:space="0" w:color="auto"/>
          </w:divBdr>
          <w:divsChild>
            <w:div w:id="1218248761">
              <w:marLeft w:val="0"/>
              <w:marRight w:val="0"/>
              <w:marTop w:val="0"/>
              <w:marBottom w:val="0"/>
              <w:divBdr>
                <w:top w:val="none" w:sz="0" w:space="0" w:color="auto"/>
                <w:left w:val="none" w:sz="0" w:space="0" w:color="auto"/>
                <w:bottom w:val="none" w:sz="0" w:space="0" w:color="auto"/>
                <w:right w:val="none" w:sz="0" w:space="0" w:color="auto"/>
              </w:divBdr>
              <w:divsChild>
                <w:div w:id="1696729214">
                  <w:marLeft w:val="0"/>
                  <w:marRight w:val="0"/>
                  <w:marTop w:val="0"/>
                  <w:marBottom w:val="0"/>
                  <w:divBdr>
                    <w:top w:val="none" w:sz="0" w:space="0" w:color="auto"/>
                    <w:left w:val="none" w:sz="0" w:space="0" w:color="auto"/>
                    <w:bottom w:val="none" w:sz="0" w:space="0" w:color="auto"/>
                    <w:right w:val="none" w:sz="0" w:space="0" w:color="auto"/>
                  </w:divBdr>
                  <w:divsChild>
                    <w:div w:id="20476605">
                      <w:marLeft w:val="300"/>
                      <w:marRight w:val="0"/>
                      <w:marTop w:val="0"/>
                      <w:marBottom w:val="0"/>
                      <w:divBdr>
                        <w:top w:val="none" w:sz="0" w:space="0" w:color="auto"/>
                        <w:left w:val="none" w:sz="0" w:space="0" w:color="auto"/>
                        <w:bottom w:val="none" w:sz="0" w:space="0" w:color="auto"/>
                        <w:right w:val="none" w:sz="0" w:space="0" w:color="auto"/>
                      </w:divBdr>
                      <w:divsChild>
                        <w:div w:id="664744576">
                          <w:marLeft w:val="-300"/>
                          <w:marRight w:val="0"/>
                          <w:marTop w:val="0"/>
                          <w:marBottom w:val="0"/>
                          <w:divBdr>
                            <w:top w:val="none" w:sz="0" w:space="0" w:color="auto"/>
                            <w:left w:val="none" w:sz="0" w:space="0" w:color="auto"/>
                            <w:bottom w:val="none" w:sz="0" w:space="0" w:color="auto"/>
                            <w:right w:val="none" w:sz="0" w:space="0" w:color="auto"/>
                          </w:divBdr>
                          <w:divsChild>
                            <w:div w:id="4319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31803">
      <w:bodyDiv w:val="1"/>
      <w:marLeft w:val="0"/>
      <w:marRight w:val="0"/>
      <w:marTop w:val="0"/>
      <w:marBottom w:val="0"/>
      <w:divBdr>
        <w:top w:val="none" w:sz="0" w:space="0" w:color="auto"/>
        <w:left w:val="none" w:sz="0" w:space="0" w:color="auto"/>
        <w:bottom w:val="none" w:sz="0" w:space="0" w:color="auto"/>
        <w:right w:val="none" w:sz="0" w:space="0" w:color="auto"/>
      </w:divBdr>
    </w:div>
    <w:div w:id="1970940474">
      <w:bodyDiv w:val="1"/>
      <w:marLeft w:val="0"/>
      <w:marRight w:val="0"/>
      <w:marTop w:val="0"/>
      <w:marBottom w:val="0"/>
      <w:divBdr>
        <w:top w:val="none" w:sz="0" w:space="0" w:color="auto"/>
        <w:left w:val="none" w:sz="0" w:space="0" w:color="auto"/>
        <w:bottom w:val="none" w:sz="0" w:space="0" w:color="auto"/>
        <w:right w:val="none" w:sz="0" w:space="0" w:color="auto"/>
      </w:divBdr>
    </w:div>
    <w:div w:id="2019885609">
      <w:bodyDiv w:val="1"/>
      <w:marLeft w:val="0"/>
      <w:marRight w:val="0"/>
      <w:marTop w:val="0"/>
      <w:marBottom w:val="0"/>
      <w:divBdr>
        <w:top w:val="none" w:sz="0" w:space="0" w:color="auto"/>
        <w:left w:val="none" w:sz="0" w:space="0" w:color="auto"/>
        <w:bottom w:val="none" w:sz="0" w:space="0" w:color="auto"/>
        <w:right w:val="none" w:sz="0" w:space="0" w:color="auto"/>
      </w:divBdr>
    </w:div>
    <w:div w:id="2064675757">
      <w:bodyDiv w:val="1"/>
      <w:marLeft w:val="0"/>
      <w:marRight w:val="0"/>
      <w:marTop w:val="0"/>
      <w:marBottom w:val="0"/>
      <w:divBdr>
        <w:top w:val="none" w:sz="0" w:space="0" w:color="auto"/>
        <w:left w:val="none" w:sz="0" w:space="0" w:color="auto"/>
        <w:bottom w:val="none" w:sz="0" w:space="0" w:color="auto"/>
        <w:right w:val="none" w:sz="0" w:space="0" w:color="auto"/>
      </w:divBdr>
      <w:divsChild>
        <w:div w:id="77617412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tools.com/articles/2017/5/10/issuer" TargetMode="External"/><Relationship Id="rId13" Type="http://schemas.openxmlformats.org/officeDocument/2006/relationships/hyperlink" Target="https://www.freshbooks.com/hub/accounting/8-branches-of-accounting" TargetMode="External"/><Relationship Id="rId18" Type="http://schemas.openxmlformats.org/officeDocument/2006/relationships/hyperlink" Target="https://corporatefinanceinstitute.com/resources/knowledge/accounting/straight-line-depreci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ccountingtools.com/articles/2017/5/6/debt" TargetMode="External"/><Relationship Id="rId12" Type="http://schemas.openxmlformats.org/officeDocument/2006/relationships/hyperlink" Target="https://www.freshbooks.com/hub/accounting/8-branches-of-accounting" TargetMode="External"/><Relationship Id="rId17" Type="http://schemas.openxmlformats.org/officeDocument/2006/relationships/hyperlink" Target="https://www.freshbooks.com/hub/accounting/8-branches-of-accounting" TargetMode="External"/><Relationship Id="rId2" Type="http://schemas.openxmlformats.org/officeDocument/2006/relationships/styles" Target="styles.xml"/><Relationship Id="rId16" Type="http://schemas.openxmlformats.org/officeDocument/2006/relationships/hyperlink" Target="https://www.freshbooks.com/hub/accounting/8-branches-of-account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ccountingtools.com/articles/2017/5/10/bond" TargetMode="External"/><Relationship Id="rId11" Type="http://schemas.openxmlformats.org/officeDocument/2006/relationships/hyperlink" Target="https://www.freshbooks.com/hub/accounting/8-branches-of-accounting" TargetMode="External"/><Relationship Id="rId5" Type="http://schemas.openxmlformats.org/officeDocument/2006/relationships/hyperlink" Target="https://www.accountingtools.com/articles/what-is-stock.html" TargetMode="External"/><Relationship Id="rId15" Type="http://schemas.openxmlformats.org/officeDocument/2006/relationships/hyperlink" Target="https://www.freshbooks.com/hub/accounting/8-branches-of-accounting" TargetMode="External"/><Relationship Id="rId10" Type="http://schemas.openxmlformats.org/officeDocument/2006/relationships/hyperlink" Target="https://www.freshbooks.com/hub/accounting/8-branches-of-accounting" TargetMode="External"/><Relationship Id="rId19" Type="http://schemas.openxmlformats.org/officeDocument/2006/relationships/hyperlink" Target="https://corporatefinanceinstitute.com/resources/knowledge/accounting/double-declining-balance-depreciation/" TargetMode="External"/><Relationship Id="rId4" Type="http://schemas.openxmlformats.org/officeDocument/2006/relationships/webSettings" Target="webSettings.xml"/><Relationship Id="rId9" Type="http://schemas.openxmlformats.org/officeDocument/2006/relationships/hyperlink" Target="https://www.accountingtools.com/articles/2017/5/14/capital-structure" TargetMode="External"/><Relationship Id="rId14" Type="http://schemas.openxmlformats.org/officeDocument/2006/relationships/hyperlink" Target="https://www.freshbooks.com/hub/accounting/8-branches-of-accou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2021-04-22T18:26:00Z</dcterms:created>
  <dcterms:modified xsi:type="dcterms:W3CDTF">2021-04-22T18:26:00Z</dcterms:modified>
</cp:coreProperties>
</file>