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BC" w:rsidRDefault="005368BF" w:rsidP="005368BF">
      <w:pPr>
        <w:tabs>
          <w:tab w:val="left" w:pos="3960"/>
        </w:tabs>
        <w:ind w:left="0" w:firstLine="0"/>
        <w:rPr>
          <w:b/>
          <w:sz w:val="2"/>
        </w:rPr>
      </w:pPr>
      <w:r>
        <w:rPr>
          <w:b/>
          <w:sz w:val="2"/>
        </w:rPr>
        <w:t>2</w:t>
      </w:r>
    </w:p>
    <w:p w:rsidR="002563BC" w:rsidRDefault="00CC7140">
      <w:pPr>
        <w:tabs>
          <w:tab w:val="left" w:pos="3960"/>
        </w:tabs>
        <w:rPr>
          <w:b/>
        </w:rPr>
      </w:pPr>
      <w:r>
        <w:rPr>
          <w:b/>
        </w:rPr>
        <w:t>Pankaj K</w:t>
      </w:r>
      <w:r w:rsidR="002563BC">
        <w:rPr>
          <w:b/>
        </w:rPr>
        <w:t>umar</w:t>
      </w:r>
    </w:p>
    <w:p w:rsidR="002563BC" w:rsidRDefault="002563BC">
      <w:pPr>
        <w:tabs>
          <w:tab w:val="left" w:pos="3960"/>
        </w:tabs>
        <w:ind w:left="0" w:firstLine="0"/>
        <w:rPr>
          <w:sz w:val="2"/>
        </w:rPr>
      </w:pPr>
    </w:p>
    <w:p w:rsidR="002563BC" w:rsidRDefault="002563BC">
      <w:pPr>
        <w:tabs>
          <w:tab w:val="left" w:pos="3960"/>
        </w:tabs>
      </w:pPr>
      <w:r>
        <w:rPr>
          <w:b/>
        </w:rPr>
        <w:t>Cell</w:t>
      </w:r>
      <w:r>
        <w:t>: 91-9917823349</w:t>
      </w:r>
    </w:p>
    <w:p w:rsidR="001108A2" w:rsidRDefault="002563BC" w:rsidP="004F2DFF">
      <w:pPr>
        <w:tabs>
          <w:tab w:val="left" w:pos="3960"/>
        </w:tabs>
        <w:rPr>
          <w:rStyle w:val="Index6"/>
        </w:rPr>
      </w:pPr>
      <w:r>
        <w:rPr>
          <w:b/>
        </w:rPr>
        <w:t>Email:</w:t>
      </w:r>
      <w:r>
        <w:t xml:space="preserve"> </w:t>
      </w:r>
      <w:hyperlink r:id="rId8" w:history="1">
        <w:r w:rsidR="000F5666" w:rsidRPr="002E0633">
          <w:rPr>
            <w:rStyle w:val="Hyperlink"/>
          </w:rPr>
          <w:t>pankaj.choudhary412@gmail.com</w:t>
        </w:r>
      </w:hyperlink>
    </w:p>
    <w:p w:rsidR="00937736" w:rsidRPr="00937736" w:rsidRDefault="00937736" w:rsidP="00937736">
      <w:pPr>
        <w:ind w:left="0" w:firstLine="0"/>
        <w:jc w:val="left"/>
      </w:pPr>
      <w:r>
        <w:rPr>
          <w:b/>
        </w:rPr>
        <w:t xml:space="preserve">             </w:t>
      </w:r>
      <w:r w:rsidR="00CC7140">
        <w:t>pankaj.cho</w:t>
      </w:r>
      <w:r w:rsidR="000F5666">
        <w:t>udhary412@outlook</w:t>
      </w:r>
      <w:r>
        <w:t>.com</w:t>
      </w:r>
    </w:p>
    <w:p w:rsidR="005814DD" w:rsidRPr="005814DD" w:rsidRDefault="005814DD" w:rsidP="005814DD">
      <w:pPr>
        <w:ind w:left="0" w:firstLine="0"/>
        <w:jc w:val="left"/>
      </w:pPr>
      <w:r>
        <w:rPr>
          <w:b/>
        </w:rPr>
        <w:t>Passport No –</w:t>
      </w:r>
      <w:r>
        <w:t xml:space="preserve"> R1402362</w:t>
      </w:r>
    </w:p>
    <w:p w:rsidR="002563BC" w:rsidRDefault="002563BC">
      <w:pPr>
        <w:tabs>
          <w:tab w:val="left" w:pos="3960"/>
        </w:tabs>
        <w:rPr>
          <w:b/>
          <w:bCs/>
          <w:color w:val="002060"/>
          <w:sz w:val="2"/>
        </w:rPr>
      </w:pPr>
    </w:p>
    <w:p w:rsidR="002563BC" w:rsidRDefault="002563BC">
      <w:pPr>
        <w:tabs>
          <w:tab w:val="left" w:pos="3960"/>
        </w:tabs>
        <w:rPr>
          <w:b/>
          <w:bCs/>
          <w:color w:val="002060"/>
          <w:sz w:val="2"/>
        </w:rPr>
      </w:pPr>
    </w:p>
    <w:p w:rsidR="002563BC" w:rsidRDefault="002563BC">
      <w:pPr>
        <w:tabs>
          <w:tab w:val="left" w:pos="3960"/>
        </w:tabs>
        <w:ind w:left="0" w:firstLine="0"/>
        <w:rPr>
          <w:b/>
          <w:bCs/>
          <w:color w:val="002060"/>
          <w:sz w:val="2"/>
        </w:rPr>
      </w:pPr>
    </w:p>
    <w:p w:rsidR="002563BC" w:rsidRDefault="002563BC">
      <w:pPr>
        <w:tabs>
          <w:tab w:val="left" w:pos="3960"/>
        </w:tabs>
        <w:rPr>
          <w:b/>
          <w:bCs/>
          <w:color w:val="002060"/>
          <w:sz w:val="10"/>
        </w:rPr>
      </w:pPr>
    </w:p>
    <w:tbl>
      <w:tblPr>
        <w:tblpPr w:leftFromText="180" w:rightFromText="180" w:vertAnchor="text" w:horzAnchor="margin" w:tblpX="108" w:tblpY="-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881"/>
      </w:tblGrid>
      <w:tr w:rsidR="00000000">
        <w:trPr>
          <w:trHeight w:val="269"/>
        </w:trPr>
        <w:tc>
          <w:tcPr>
            <w:tcW w:w="10881" w:type="dxa"/>
            <w:shd w:val="clear" w:color="000000" w:fill="B3B3B3"/>
          </w:tcPr>
          <w:p w:rsidR="002563BC" w:rsidRDefault="002563BC">
            <w:pPr>
              <w:pStyle w:val="Index7"/>
              <w:spacing w:line="240" w:lineRule="auto"/>
              <w:rPr>
                <w:b/>
                <w:bCs/>
              </w:rPr>
            </w:pPr>
            <w:r>
              <w:rPr>
                <w:b/>
                <w:bCs/>
              </w:rPr>
              <w:t>SUMMARY</w:t>
            </w:r>
          </w:p>
        </w:tc>
      </w:tr>
    </w:tbl>
    <w:p w:rsidR="002563BC" w:rsidRDefault="002563BC">
      <w:pPr>
        <w:tabs>
          <w:tab w:val="left" w:pos="3960"/>
        </w:tabs>
        <w:rPr>
          <w:b/>
          <w:bCs/>
          <w:color w:val="002060"/>
          <w:sz w:val="4"/>
        </w:rPr>
      </w:pPr>
    </w:p>
    <w:p w:rsidR="002563BC" w:rsidRDefault="002563BC">
      <w:pPr>
        <w:pStyle w:val="TOC4"/>
        <w:spacing w:after="0"/>
        <w:rPr>
          <w:rFonts w:ascii="Verdana" w:eastAsia="Malgun Gothic" w:hAnsi="Verdana" w:cs="Aharoni"/>
          <w:sz w:val="2"/>
          <w:szCs w:val="16"/>
        </w:rPr>
      </w:pPr>
    </w:p>
    <w:p w:rsidR="00306A9D" w:rsidRDefault="003753A9" w:rsidP="00306A9D">
      <w:pPr>
        <w:tabs>
          <w:tab w:val="left" w:pos="3960"/>
        </w:tabs>
        <w:rPr>
          <w:shd w:val="clear" w:color="auto" w:fill="FCFCFD"/>
        </w:rPr>
      </w:pPr>
      <w:r>
        <w:rPr>
          <w:shd w:val="clear" w:color="auto" w:fill="FCFCFD"/>
        </w:rPr>
        <w:t xml:space="preserve">      </w:t>
      </w:r>
      <w:r w:rsidR="00D8606E" w:rsidRPr="003753A9">
        <w:rPr>
          <w:shd w:val="clear" w:color="auto" w:fill="FCFCFD"/>
        </w:rPr>
        <w:t xml:space="preserve">Experienced Java Microservices Developer. Used Jenkins, Docker and OpenShift for Continuous Integration &amp; Deployment, Spring Framework: Spring MVC, IOC, AOP and Spring JDBC, implemented patterns such as MVC, Singleton, </w:t>
      </w:r>
      <w:r w:rsidRPr="003753A9">
        <w:rPr>
          <w:shd w:val="clear" w:color="auto" w:fill="FCFCFD"/>
        </w:rPr>
        <w:t>CQRS &amp; SAGA patterns.</w:t>
      </w:r>
    </w:p>
    <w:p w:rsidR="00306A9D" w:rsidRPr="00306A9D" w:rsidRDefault="00306A9D" w:rsidP="00306A9D">
      <w:pPr>
        <w:ind w:left="0" w:firstLine="0"/>
        <w:jc w:val="left"/>
      </w:pPr>
    </w:p>
    <w:p w:rsidR="00306A9D" w:rsidRPr="00306A9D" w:rsidRDefault="00306A9D" w:rsidP="00306A9D">
      <w:pPr>
        <w:ind w:left="0" w:firstLine="0"/>
        <w:jc w:val="left"/>
      </w:pPr>
      <w:r>
        <w:t xml:space="preserve">      </w:t>
      </w:r>
      <w:r w:rsidRPr="00306A9D">
        <w:t>Served</w:t>
      </w:r>
      <w:r>
        <w:t xml:space="preserve"> onsite for 2 months(France) with Sopra Steria for Business Meetings/ Development/ Roadmaps at                         Airbus.</w:t>
      </w:r>
    </w:p>
    <w:p w:rsidR="002563BC" w:rsidRDefault="002563BC">
      <w:pPr>
        <w:tabs>
          <w:tab w:val="left" w:pos="3960"/>
        </w:tabs>
        <w:rPr>
          <w:color w:val="002060"/>
          <w:sz w:val="2"/>
        </w:rPr>
      </w:pPr>
    </w:p>
    <w:p w:rsidR="002563BC" w:rsidRDefault="002563BC">
      <w:pPr>
        <w:tabs>
          <w:tab w:val="left" w:pos="3960"/>
        </w:tabs>
        <w:rPr>
          <w:color w:val="002060"/>
          <w:sz w:val="2"/>
        </w:rPr>
      </w:pPr>
    </w:p>
    <w:p w:rsidR="002563BC" w:rsidRDefault="002563BC">
      <w:pPr>
        <w:tabs>
          <w:tab w:val="left" w:pos="3960"/>
        </w:tabs>
        <w:ind w:left="0" w:firstLine="0"/>
        <w:rPr>
          <w:sz w:val="2"/>
        </w:rPr>
      </w:pPr>
    </w:p>
    <w:p w:rsidR="002563BC" w:rsidRDefault="002563BC">
      <w:pPr>
        <w:tabs>
          <w:tab w:val="left" w:pos="3960"/>
        </w:tabs>
        <w:ind w:left="0" w:firstLine="0"/>
        <w:rPr>
          <w:sz w:val="14"/>
        </w:rPr>
      </w:pPr>
    </w:p>
    <w:tbl>
      <w:tblPr>
        <w:tblpPr w:leftFromText="180" w:rightFromText="180" w:vertAnchor="text" w:horzAnchor="margin" w:tblpX="108" w:tblpY="-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881"/>
      </w:tblGrid>
      <w:tr w:rsidR="00000000">
        <w:trPr>
          <w:trHeight w:val="269"/>
        </w:trPr>
        <w:tc>
          <w:tcPr>
            <w:tcW w:w="10881" w:type="dxa"/>
            <w:shd w:val="clear" w:color="000000" w:fill="B3B3B3"/>
          </w:tcPr>
          <w:p w:rsidR="002563BC" w:rsidRDefault="002563BC">
            <w:pPr>
              <w:pStyle w:val="Index7"/>
              <w:spacing w:line="240" w:lineRule="auto"/>
              <w:rPr>
                <w:b/>
                <w:bCs/>
              </w:rPr>
            </w:pPr>
            <w:r>
              <w:rPr>
                <w:b/>
                <w:bCs/>
              </w:rPr>
              <w:t>OBJECTIVE:</w:t>
            </w:r>
          </w:p>
        </w:tc>
      </w:tr>
    </w:tbl>
    <w:p w:rsidR="002563BC" w:rsidRDefault="003753A9">
      <w:pPr>
        <w:rPr>
          <w:sz w:val="16"/>
          <w:szCs w:val="16"/>
        </w:rPr>
      </w:pPr>
      <w:r>
        <w:t xml:space="preserve">      </w:t>
      </w:r>
      <w:r w:rsidR="002563BC">
        <w:t>To set a milestone of work ethics in an organization this provides a challenging work, atmosphere to learn and grow as professional and to prove myself an asset of the organization.</w:t>
      </w:r>
      <w:r w:rsidR="002563BC">
        <w:rPr>
          <w:sz w:val="16"/>
          <w:szCs w:val="16"/>
        </w:rPr>
        <w:t xml:space="preserve"> </w:t>
      </w:r>
    </w:p>
    <w:p w:rsidR="002563BC" w:rsidRDefault="002563BC">
      <w:pPr>
        <w:ind w:left="0" w:firstLine="0"/>
        <w:rPr>
          <w:sz w:val="16"/>
          <w:szCs w:val="16"/>
        </w:rPr>
      </w:pPr>
    </w:p>
    <w:p w:rsidR="002563BC" w:rsidRDefault="002563BC">
      <w:pPr>
        <w:ind w:left="0" w:firstLine="0"/>
        <w:rPr>
          <w:sz w:val="2"/>
          <w:szCs w:val="16"/>
        </w:rPr>
      </w:pPr>
    </w:p>
    <w:p w:rsidR="002563BC" w:rsidRDefault="002563BC">
      <w:pPr>
        <w:ind w:left="0" w:firstLine="0"/>
        <w:rPr>
          <w:sz w:val="2"/>
        </w:rPr>
      </w:pPr>
    </w:p>
    <w:p w:rsidR="002563BC" w:rsidRDefault="002563BC">
      <w:pPr>
        <w:ind w:left="0" w:firstLine="0"/>
        <w:rPr>
          <w:sz w:val="2"/>
        </w:rPr>
      </w:pPr>
    </w:p>
    <w:p w:rsidR="002563BC" w:rsidRDefault="002563BC">
      <w:pPr>
        <w:tabs>
          <w:tab w:val="left" w:pos="748"/>
          <w:tab w:val="left" w:pos="2814"/>
          <w:tab w:val="left" w:pos="3366"/>
          <w:tab w:val="left" w:pos="3600"/>
        </w:tabs>
        <w:spacing w:line="360" w:lineRule="auto"/>
        <w:rPr>
          <w:sz w:val="10"/>
          <w:szCs w:val="16"/>
        </w:rPr>
      </w:pPr>
    </w:p>
    <w:tbl>
      <w:tblPr>
        <w:tblpPr w:leftFromText="180" w:rightFromText="180" w:vertAnchor="text" w:horzAnchor="margin" w:tblpX="108" w:tblpY="-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896"/>
      </w:tblGrid>
      <w:tr w:rsidR="00000000">
        <w:trPr>
          <w:trHeight w:val="269"/>
        </w:trPr>
        <w:tc>
          <w:tcPr>
            <w:tcW w:w="10896" w:type="dxa"/>
            <w:shd w:val="clear" w:color="000000" w:fill="B3B3B3"/>
          </w:tcPr>
          <w:p w:rsidR="002563BC" w:rsidRDefault="002563BC">
            <w:pPr>
              <w:pStyle w:val="Index7"/>
              <w:spacing w:line="240" w:lineRule="auto"/>
              <w:rPr>
                <w:b/>
                <w:bCs/>
              </w:rPr>
            </w:pPr>
            <w:r>
              <w:rPr>
                <w:b/>
              </w:rPr>
              <w:t>SKILLS:</w:t>
            </w:r>
          </w:p>
        </w:tc>
      </w:tr>
    </w:tbl>
    <w:p w:rsidR="002563BC" w:rsidRPr="00AD0303" w:rsidRDefault="002563BC" w:rsidP="003C5C46">
      <w:pPr>
        <w:pStyle w:val="Achievement"/>
        <w:numPr>
          <w:ilvl w:val="0"/>
          <w:numId w:val="2"/>
        </w:numPr>
        <w:rPr>
          <w:rFonts w:ascii="Times New Roman" w:hAnsi="Times New Roman"/>
          <w:sz w:val="24"/>
          <w:szCs w:val="24"/>
        </w:rPr>
      </w:pPr>
      <w:r w:rsidRPr="00AD0303">
        <w:rPr>
          <w:rFonts w:ascii="Times New Roman" w:hAnsi="Times New Roman"/>
          <w:sz w:val="24"/>
          <w:szCs w:val="24"/>
        </w:rPr>
        <w:t xml:space="preserve">Good Programming skills in </w:t>
      </w:r>
      <w:r w:rsidRPr="00AD0303">
        <w:rPr>
          <w:rFonts w:ascii="Times New Roman" w:hAnsi="Times New Roman"/>
          <w:b/>
          <w:sz w:val="24"/>
          <w:szCs w:val="24"/>
        </w:rPr>
        <w:t>Core Java</w:t>
      </w:r>
      <w:r w:rsidR="008461BE" w:rsidRPr="00AD0303">
        <w:rPr>
          <w:rFonts w:ascii="Times New Roman" w:hAnsi="Times New Roman"/>
          <w:b/>
          <w:sz w:val="24"/>
          <w:szCs w:val="24"/>
        </w:rPr>
        <w:t xml:space="preserve"> &amp; </w:t>
      </w:r>
      <w:r w:rsidR="003753A9" w:rsidRPr="00AD0303">
        <w:rPr>
          <w:rFonts w:ascii="Times New Roman" w:hAnsi="Times New Roman"/>
          <w:b/>
          <w:sz w:val="24"/>
          <w:szCs w:val="24"/>
        </w:rPr>
        <w:t>Multi</w:t>
      </w:r>
      <w:r w:rsidR="00AD0303" w:rsidRPr="00AD0303">
        <w:rPr>
          <w:rFonts w:ascii="Times New Roman" w:hAnsi="Times New Roman"/>
          <w:b/>
          <w:sz w:val="24"/>
          <w:szCs w:val="24"/>
        </w:rPr>
        <w:t>-</w:t>
      </w:r>
      <w:r w:rsidR="003753A9" w:rsidRPr="00AD0303">
        <w:rPr>
          <w:rFonts w:ascii="Times New Roman" w:hAnsi="Times New Roman"/>
          <w:b/>
          <w:sz w:val="24"/>
          <w:szCs w:val="24"/>
        </w:rPr>
        <w:t>Threading.</w:t>
      </w:r>
    </w:p>
    <w:p w:rsidR="002563BC" w:rsidRPr="00AD0303" w:rsidRDefault="002563BC" w:rsidP="003C5C46">
      <w:pPr>
        <w:pStyle w:val="Achievement"/>
        <w:numPr>
          <w:ilvl w:val="0"/>
          <w:numId w:val="2"/>
        </w:numPr>
        <w:rPr>
          <w:rFonts w:ascii="Times New Roman" w:hAnsi="Times New Roman"/>
          <w:b/>
          <w:bCs/>
          <w:sz w:val="24"/>
          <w:szCs w:val="24"/>
        </w:rPr>
      </w:pPr>
      <w:r w:rsidRPr="00AD0303">
        <w:rPr>
          <w:rFonts w:ascii="Times New Roman" w:hAnsi="Times New Roman"/>
          <w:sz w:val="24"/>
          <w:szCs w:val="24"/>
        </w:rPr>
        <w:t xml:space="preserve">Knowledge </w:t>
      </w:r>
      <w:r w:rsidR="008E4697" w:rsidRPr="00AD0303">
        <w:rPr>
          <w:rFonts w:ascii="Times New Roman" w:hAnsi="Times New Roman"/>
          <w:sz w:val="24"/>
          <w:szCs w:val="24"/>
        </w:rPr>
        <w:t>of RDBMS</w:t>
      </w:r>
      <w:r w:rsidRPr="00AD0303">
        <w:rPr>
          <w:rFonts w:ascii="Times New Roman" w:hAnsi="Times New Roman"/>
          <w:b/>
          <w:bCs/>
          <w:sz w:val="24"/>
          <w:szCs w:val="24"/>
        </w:rPr>
        <w:t xml:space="preserve"> concept.</w:t>
      </w:r>
    </w:p>
    <w:p w:rsidR="00D8606E" w:rsidRPr="00AD0303" w:rsidRDefault="00D8606E" w:rsidP="00D8606E">
      <w:pPr>
        <w:numPr>
          <w:ilvl w:val="0"/>
          <w:numId w:val="2"/>
        </w:numPr>
        <w:jc w:val="left"/>
      </w:pPr>
      <w:r w:rsidRPr="00AD0303">
        <w:rPr>
          <w:color w:val="384347"/>
          <w:shd w:val="clear" w:color="auto" w:fill="FCFCFD"/>
        </w:rPr>
        <w:t>Delivered software based on a Microservices software architecture using Java Spring Boot framework, Spring Cloud config, Web Services, REST services &amp; implemented Spring Cloud APIs.</w:t>
      </w:r>
    </w:p>
    <w:p w:rsidR="00D8606E" w:rsidRPr="00AD0303" w:rsidRDefault="00D8606E" w:rsidP="00D8606E">
      <w:pPr>
        <w:numPr>
          <w:ilvl w:val="0"/>
          <w:numId w:val="2"/>
        </w:numPr>
        <w:jc w:val="left"/>
      </w:pPr>
      <w:r w:rsidRPr="00AD0303">
        <w:rPr>
          <w:color w:val="384347"/>
          <w:shd w:val="clear" w:color="auto" w:fill="FCFCFD"/>
        </w:rPr>
        <w:t>Oversaw migration of existing application into Microservices Architecture using Rest APIs, spring boot, Spring Cloud and AWS</w:t>
      </w:r>
    </w:p>
    <w:p w:rsidR="008461BE" w:rsidRPr="00AD0303" w:rsidRDefault="008461BE" w:rsidP="008461BE">
      <w:pPr>
        <w:numPr>
          <w:ilvl w:val="0"/>
          <w:numId w:val="2"/>
        </w:numPr>
        <w:suppressAutoHyphens/>
        <w:jc w:val="left"/>
      </w:pPr>
      <w:r w:rsidRPr="00AD0303">
        <w:t xml:space="preserve">Expertise in developing application based on </w:t>
      </w:r>
      <w:r w:rsidRPr="00AD0303">
        <w:rPr>
          <w:b/>
        </w:rPr>
        <w:t>Microservices</w:t>
      </w:r>
      <w:r w:rsidRPr="00AD0303">
        <w:t xml:space="preserve"> architecture using </w:t>
      </w:r>
      <w:r w:rsidRPr="00AD0303">
        <w:rPr>
          <w:b/>
        </w:rPr>
        <w:t xml:space="preserve">Spring Cloud &amp; Netflix </w:t>
      </w:r>
    </w:p>
    <w:p w:rsidR="0002552D" w:rsidRPr="00AD0303" w:rsidRDefault="0002552D" w:rsidP="0002552D">
      <w:pPr>
        <w:ind w:left="720" w:firstLine="0"/>
        <w:jc w:val="left"/>
      </w:pPr>
      <w:r w:rsidRPr="00AD0303">
        <w:t>OSS APIs.</w:t>
      </w:r>
    </w:p>
    <w:p w:rsidR="008461BE" w:rsidRPr="00AD0303" w:rsidRDefault="008461BE" w:rsidP="008461BE">
      <w:pPr>
        <w:numPr>
          <w:ilvl w:val="0"/>
          <w:numId w:val="2"/>
        </w:numPr>
        <w:suppressAutoHyphens/>
        <w:jc w:val="left"/>
      </w:pPr>
      <w:r w:rsidRPr="00AD0303">
        <w:t xml:space="preserve">Implemented </w:t>
      </w:r>
      <w:r w:rsidRPr="00AD0303">
        <w:rPr>
          <w:b/>
        </w:rPr>
        <w:t>CQRS/ES</w:t>
      </w:r>
      <w:r w:rsidRPr="00AD0303">
        <w:t xml:space="preserve"> microservices using DDD approach.</w:t>
      </w:r>
    </w:p>
    <w:p w:rsidR="008461BE" w:rsidRPr="00AD0303" w:rsidRDefault="008461BE" w:rsidP="008461BE">
      <w:pPr>
        <w:numPr>
          <w:ilvl w:val="0"/>
          <w:numId w:val="2"/>
        </w:numPr>
        <w:suppressAutoHyphens/>
        <w:jc w:val="left"/>
      </w:pPr>
      <w:r w:rsidRPr="00AD0303">
        <w:rPr>
          <w:b/>
        </w:rPr>
        <w:t>SAGA</w:t>
      </w:r>
      <w:r w:rsidRPr="00AD0303">
        <w:t xml:space="preserve"> Builder Events implementation using Kafka </w:t>
      </w:r>
      <w:r w:rsidR="003753A9" w:rsidRPr="00AD0303">
        <w:t>for distribution Tx Management</w:t>
      </w:r>
      <w:r w:rsidRPr="00AD0303">
        <w:t xml:space="preserve">. </w:t>
      </w:r>
    </w:p>
    <w:p w:rsidR="008461BE" w:rsidRPr="00AD0303" w:rsidRDefault="008461BE" w:rsidP="008461BE">
      <w:pPr>
        <w:numPr>
          <w:ilvl w:val="0"/>
          <w:numId w:val="2"/>
        </w:numPr>
        <w:suppressAutoHyphens/>
        <w:jc w:val="left"/>
      </w:pPr>
      <w:r w:rsidRPr="00AD0303">
        <w:t>Diverse experience utilizing tools in N-tier and Microservices architecture applications using Spring Boot, Spring Cloud config, Netflix OSS components</w:t>
      </w:r>
      <w:r w:rsidR="00AD0303">
        <w:t xml:space="preserve"> </w:t>
      </w:r>
      <w:r w:rsidRPr="00AD0303">
        <w:t>(</w:t>
      </w:r>
      <w:r w:rsidRPr="00AD0303">
        <w:rPr>
          <w:b/>
        </w:rPr>
        <w:t>Eureka,</w:t>
      </w:r>
      <w:r w:rsidR="00AD0303">
        <w:rPr>
          <w:b/>
        </w:rPr>
        <w:t xml:space="preserve"> </w:t>
      </w:r>
      <w:r w:rsidRPr="00AD0303">
        <w:rPr>
          <w:b/>
        </w:rPr>
        <w:t>Feign,</w:t>
      </w:r>
      <w:r w:rsidR="00AD0303">
        <w:rPr>
          <w:b/>
        </w:rPr>
        <w:t xml:space="preserve"> </w:t>
      </w:r>
      <w:r w:rsidRPr="00AD0303">
        <w:rPr>
          <w:b/>
        </w:rPr>
        <w:t>Ribbon</w:t>
      </w:r>
      <w:r w:rsidR="00AD0303">
        <w:rPr>
          <w:b/>
        </w:rPr>
        <w:t>,</w:t>
      </w:r>
      <w:r w:rsidRPr="00AD0303">
        <w:rPr>
          <w:b/>
        </w:rPr>
        <w:t xml:space="preserve"> Zuul, Hystrix</w:t>
      </w:r>
      <w:r w:rsidRPr="00AD0303">
        <w:t>), AWS, Kafka, Zookeeper,</w:t>
      </w:r>
      <w:r w:rsidR="00F82586">
        <w:t xml:space="preserve"> </w:t>
      </w:r>
      <w:r w:rsidRPr="00AD0303">
        <w:t xml:space="preserve">Swagger, </w:t>
      </w:r>
      <w:r w:rsidR="003753A9" w:rsidRPr="00AD0303">
        <w:t>MongoDB</w:t>
      </w:r>
      <w:r w:rsidRPr="00AD0303">
        <w:t>, My SQL, Restful Web Services.</w:t>
      </w:r>
    </w:p>
    <w:p w:rsidR="0002552D" w:rsidRPr="00AD0303" w:rsidRDefault="0002552D" w:rsidP="0002552D">
      <w:pPr>
        <w:numPr>
          <w:ilvl w:val="0"/>
          <w:numId w:val="2"/>
        </w:numPr>
        <w:jc w:val="left"/>
      </w:pPr>
      <w:r w:rsidRPr="00AD0303">
        <w:rPr>
          <w:color w:val="333333"/>
          <w:shd w:val="clear" w:color="auto" w:fill="FFFFFF"/>
        </w:rPr>
        <w:t>Experienced in application development for Cloud platforms using technologies like Java/J2EE, Spring Boot, Spring Cloud, Micro</w:t>
      </w:r>
      <w:r w:rsidR="00F82586">
        <w:rPr>
          <w:color w:val="333333"/>
          <w:shd w:val="clear" w:color="auto" w:fill="FFFFFF"/>
        </w:rPr>
        <w:t>-</w:t>
      </w:r>
      <w:r w:rsidRPr="00AD0303">
        <w:rPr>
          <w:color w:val="333333"/>
          <w:shd w:val="clear" w:color="auto" w:fill="FFFFFF"/>
        </w:rPr>
        <w:t>Services</w:t>
      </w:r>
      <w:r w:rsidR="00F82586">
        <w:rPr>
          <w:color w:val="333333"/>
          <w:shd w:val="clear" w:color="auto" w:fill="FFFFFF"/>
        </w:rPr>
        <w:t>,</w:t>
      </w:r>
      <w:r w:rsidRPr="00AD0303">
        <w:rPr>
          <w:color w:val="333333"/>
          <w:shd w:val="clear" w:color="auto" w:fill="FFFFFF"/>
        </w:rPr>
        <w:t xml:space="preserve"> REST and others</w:t>
      </w:r>
    </w:p>
    <w:p w:rsidR="00D8606E" w:rsidRPr="00AD0303" w:rsidRDefault="008461BE" w:rsidP="00D8606E">
      <w:pPr>
        <w:numPr>
          <w:ilvl w:val="0"/>
          <w:numId w:val="2"/>
        </w:numPr>
        <w:jc w:val="left"/>
      </w:pPr>
      <w:r w:rsidRPr="00AD0303">
        <w:rPr>
          <w:shd w:val="clear" w:color="auto" w:fill="FFFFFF"/>
        </w:rPr>
        <w:t>Experience in implementing </w:t>
      </w:r>
      <w:r w:rsidRPr="00AD0303">
        <w:rPr>
          <w:rStyle w:val="Strong"/>
          <w:color w:val="000000"/>
          <w:shd w:val="clear" w:color="auto" w:fill="FFFFFF"/>
        </w:rPr>
        <w:t>Java EE design patterns</w:t>
      </w:r>
      <w:r w:rsidRPr="00AD0303">
        <w:rPr>
          <w:shd w:val="clear" w:color="auto" w:fill="FFFFFF"/>
        </w:rPr>
        <w:t> such as </w:t>
      </w:r>
      <w:r w:rsidRPr="00AD0303">
        <w:rPr>
          <w:rStyle w:val="Strong"/>
          <w:color w:val="000000"/>
          <w:shd w:val="clear" w:color="auto" w:fill="FFFFFF"/>
        </w:rPr>
        <w:t>MVC</w:t>
      </w:r>
      <w:r w:rsidRPr="00AD0303">
        <w:rPr>
          <w:shd w:val="clear" w:color="auto" w:fill="FFFFFF"/>
        </w:rPr>
        <w:t>, </w:t>
      </w:r>
      <w:r w:rsidRPr="00AD0303">
        <w:rPr>
          <w:rStyle w:val="Strong"/>
          <w:color w:val="000000"/>
          <w:shd w:val="clear" w:color="auto" w:fill="FFFFFF"/>
        </w:rPr>
        <w:t>Singleton</w:t>
      </w:r>
      <w:r w:rsidRPr="00AD0303">
        <w:rPr>
          <w:shd w:val="clear" w:color="auto" w:fill="FFFFFF"/>
        </w:rPr>
        <w:t>, </w:t>
      </w:r>
      <w:r w:rsidRPr="00AD0303">
        <w:rPr>
          <w:rStyle w:val="Strong"/>
          <w:color w:val="000000"/>
          <w:shd w:val="clear" w:color="auto" w:fill="FFFFFF"/>
        </w:rPr>
        <w:t>Session Facade, DAO, DTO, </w:t>
      </w:r>
      <w:r w:rsidRPr="00AD0303">
        <w:rPr>
          <w:shd w:val="clear" w:color="auto" w:fill="FFFFFF"/>
        </w:rPr>
        <w:t>and</w:t>
      </w:r>
      <w:r w:rsidRPr="00AD0303">
        <w:rPr>
          <w:rStyle w:val="Strong"/>
          <w:color w:val="000000"/>
          <w:shd w:val="clear" w:color="auto" w:fill="FFFFFF"/>
        </w:rPr>
        <w:t> Business Delegate</w:t>
      </w:r>
      <w:r w:rsidRPr="00AD0303">
        <w:rPr>
          <w:shd w:val="clear" w:color="auto" w:fill="FFFFFF"/>
        </w:rPr>
        <w:t> in the development of Multi-Tier distributed Enterprise Applications.</w:t>
      </w:r>
    </w:p>
    <w:p w:rsidR="008461BE" w:rsidRPr="00AD0303" w:rsidRDefault="00976826" w:rsidP="008461BE">
      <w:pPr>
        <w:numPr>
          <w:ilvl w:val="0"/>
          <w:numId w:val="2"/>
        </w:numPr>
        <w:shd w:val="clear" w:color="auto" w:fill="FFFFFF"/>
        <w:spacing w:before="100" w:beforeAutospacing="1" w:after="100" w:afterAutospacing="1"/>
        <w:jc w:val="left"/>
        <w:rPr>
          <w:lang w:val="en-IN" w:eastAsia="en-IN"/>
        </w:rPr>
      </w:pPr>
      <w:r>
        <w:rPr>
          <w:lang w:val="en-IN" w:eastAsia="en-IN"/>
        </w:rPr>
        <w:t>E</w:t>
      </w:r>
      <w:r w:rsidR="008461BE" w:rsidRPr="008461BE">
        <w:rPr>
          <w:lang w:val="en-IN" w:eastAsia="en-IN"/>
        </w:rPr>
        <w:t>xperience in developing Microservices using </w:t>
      </w:r>
      <w:r w:rsidR="008461BE" w:rsidRPr="008461BE">
        <w:rPr>
          <w:b/>
          <w:bCs/>
          <w:color w:val="000000"/>
          <w:lang w:val="en-IN" w:eastAsia="en-IN"/>
        </w:rPr>
        <w:t>Spring Boot, Netflix OSS (Zuul, Eureka, Ribbon, Hystrix</w:t>
      </w:r>
      <w:r w:rsidR="008461BE" w:rsidRPr="008461BE">
        <w:rPr>
          <w:lang w:val="en-IN" w:eastAsia="en-IN"/>
        </w:rPr>
        <w:t>) and followed domain driven design.</w:t>
      </w:r>
    </w:p>
    <w:p w:rsidR="0002552D" w:rsidRPr="0050648E" w:rsidRDefault="0002552D" w:rsidP="0002552D">
      <w:pPr>
        <w:numPr>
          <w:ilvl w:val="0"/>
          <w:numId w:val="2"/>
        </w:numPr>
        <w:shd w:val="clear" w:color="auto" w:fill="FFFFFF"/>
        <w:spacing w:before="100" w:beforeAutospacing="1" w:after="100" w:afterAutospacing="1"/>
        <w:jc w:val="left"/>
        <w:rPr>
          <w:color w:val="0D0D0D"/>
          <w:lang w:val="en-IN" w:eastAsia="en-IN"/>
        </w:rPr>
      </w:pPr>
      <w:r w:rsidRPr="0050648E">
        <w:rPr>
          <w:color w:val="0D0D0D"/>
          <w:lang w:val="en-IN" w:eastAsia="en-IN"/>
        </w:rPr>
        <w:t>Build micros services for the delivery of software products across the enterprise.</w:t>
      </w:r>
    </w:p>
    <w:p w:rsidR="0002552D" w:rsidRPr="0050648E" w:rsidRDefault="0002552D" w:rsidP="0002552D">
      <w:pPr>
        <w:numPr>
          <w:ilvl w:val="0"/>
          <w:numId w:val="2"/>
        </w:numPr>
        <w:shd w:val="clear" w:color="auto" w:fill="FFFFFF"/>
        <w:spacing w:before="100" w:beforeAutospacing="1" w:after="100" w:afterAutospacing="1"/>
        <w:jc w:val="left"/>
        <w:rPr>
          <w:color w:val="0D0D0D"/>
        </w:rPr>
      </w:pPr>
      <w:r w:rsidRPr="0050648E">
        <w:rPr>
          <w:color w:val="0D0D0D"/>
        </w:rPr>
        <w:t xml:space="preserve">Establish and develop event </w:t>
      </w:r>
      <w:r w:rsidR="00A7010A" w:rsidRPr="0050648E">
        <w:rPr>
          <w:color w:val="0D0D0D"/>
        </w:rPr>
        <w:t>framework (ES) for</w:t>
      </w:r>
      <w:r w:rsidRPr="0050648E">
        <w:rPr>
          <w:color w:val="0D0D0D"/>
        </w:rPr>
        <w:t xml:space="preserve"> internal business </w:t>
      </w:r>
      <w:r w:rsidR="00A7010A" w:rsidRPr="0050648E">
        <w:rPr>
          <w:color w:val="0D0D0D"/>
        </w:rPr>
        <w:t>events.</w:t>
      </w:r>
      <w:r w:rsidRPr="0050648E">
        <w:rPr>
          <w:color w:val="0D0D0D"/>
        </w:rPr>
        <w:tab/>
      </w:r>
    </w:p>
    <w:p w:rsidR="0002552D" w:rsidRPr="0050648E" w:rsidRDefault="0002552D" w:rsidP="0002552D">
      <w:pPr>
        <w:numPr>
          <w:ilvl w:val="0"/>
          <w:numId w:val="2"/>
        </w:numPr>
        <w:jc w:val="left"/>
        <w:rPr>
          <w:color w:val="0D0D0D"/>
        </w:rPr>
      </w:pPr>
      <w:r w:rsidRPr="0050648E">
        <w:rPr>
          <w:color w:val="0D0D0D"/>
          <w:shd w:val="clear" w:color="auto" w:fill="FFFFFF"/>
        </w:rPr>
        <w:t>Created Maven builds to build and deploy Spring Boot microservices to internal enterprise Docker registry.</w:t>
      </w:r>
    </w:p>
    <w:p w:rsidR="008461BE" w:rsidRPr="00AD0303" w:rsidRDefault="008461BE" w:rsidP="008461BE">
      <w:pPr>
        <w:numPr>
          <w:ilvl w:val="0"/>
          <w:numId w:val="2"/>
        </w:numPr>
        <w:shd w:val="clear" w:color="auto" w:fill="FFFFFF"/>
        <w:spacing w:before="100" w:beforeAutospacing="1" w:after="100" w:afterAutospacing="1"/>
        <w:jc w:val="left"/>
      </w:pPr>
      <w:r w:rsidRPr="008461BE">
        <w:t>Experience in using build/deploy tools such as </w:t>
      </w:r>
      <w:r w:rsidRPr="008461BE">
        <w:rPr>
          <w:b/>
          <w:bCs/>
          <w:color w:val="000000"/>
        </w:rPr>
        <w:t xml:space="preserve">Jenkins, Docker and </w:t>
      </w:r>
      <w:r w:rsidR="00A7010A" w:rsidRPr="00AD0303">
        <w:rPr>
          <w:b/>
          <w:bCs/>
          <w:color w:val="000000"/>
        </w:rPr>
        <w:t xml:space="preserve">KUBERNETES </w:t>
      </w:r>
      <w:r w:rsidR="00A7010A" w:rsidRPr="008461BE">
        <w:t>for</w:t>
      </w:r>
      <w:r w:rsidRPr="008461BE">
        <w:t xml:space="preserve"> Continuous Integration &amp; Deployment for Microservices.</w:t>
      </w:r>
    </w:p>
    <w:p w:rsidR="00CC7140" w:rsidRPr="00AD0303" w:rsidRDefault="00CC7140" w:rsidP="00467AFF">
      <w:pPr>
        <w:pStyle w:val="ListParagraph"/>
        <w:numPr>
          <w:ilvl w:val="0"/>
          <w:numId w:val="2"/>
        </w:numPr>
        <w:spacing w:line="276" w:lineRule="auto"/>
        <w:jc w:val="left"/>
        <w:rPr>
          <w:color w:val="000000"/>
        </w:rPr>
      </w:pPr>
      <w:r w:rsidRPr="00AD0303">
        <w:t xml:space="preserve">Hands on experience in developing web components using Spring Boot based </w:t>
      </w:r>
      <w:r w:rsidR="008E4697" w:rsidRPr="00AD0303">
        <w:rPr>
          <w:b/>
        </w:rPr>
        <w:t>Micro Services</w:t>
      </w:r>
      <w:r w:rsidRPr="00AD0303">
        <w:rPr>
          <w:b/>
        </w:rPr>
        <w:t>,</w:t>
      </w:r>
    </w:p>
    <w:p w:rsidR="00467AFF" w:rsidRPr="00AD0303" w:rsidRDefault="00CC7140" w:rsidP="00467AFF">
      <w:pPr>
        <w:ind w:left="720" w:firstLine="0"/>
        <w:jc w:val="left"/>
        <w:rPr>
          <w:b/>
        </w:rPr>
      </w:pPr>
      <w:r w:rsidRPr="00AD0303">
        <w:rPr>
          <w:b/>
        </w:rPr>
        <w:lastRenderedPageBreak/>
        <w:t xml:space="preserve"> Spring MVC, Spring IOC, Spring AOP and ORM.</w:t>
      </w:r>
    </w:p>
    <w:p w:rsidR="0002552D" w:rsidRPr="0002552D" w:rsidRDefault="0002552D" w:rsidP="00976826">
      <w:pPr>
        <w:numPr>
          <w:ilvl w:val="0"/>
          <w:numId w:val="2"/>
        </w:numPr>
        <w:shd w:val="clear" w:color="auto" w:fill="FFFFFF"/>
        <w:spacing w:before="100" w:beforeAutospacing="1" w:after="100" w:afterAutospacing="1"/>
        <w:jc w:val="left"/>
        <w:rPr>
          <w:color w:val="000000"/>
          <w:lang w:val="en-IN" w:eastAsia="en-IN"/>
        </w:rPr>
      </w:pPr>
      <w:r w:rsidRPr="0002552D">
        <w:rPr>
          <w:color w:val="000000"/>
          <w:lang w:val="en-IN" w:eastAsia="en-IN"/>
        </w:rPr>
        <w:t>Good understanding of AWS Technologies</w:t>
      </w:r>
    </w:p>
    <w:p w:rsidR="0002552D" w:rsidRPr="0002552D" w:rsidRDefault="0002552D" w:rsidP="00976826">
      <w:pPr>
        <w:numPr>
          <w:ilvl w:val="0"/>
          <w:numId w:val="2"/>
        </w:numPr>
        <w:shd w:val="clear" w:color="auto" w:fill="FFFFFF"/>
        <w:spacing w:before="100" w:beforeAutospacing="1" w:after="100" w:afterAutospacing="1"/>
        <w:jc w:val="left"/>
        <w:rPr>
          <w:color w:val="000000"/>
          <w:lang w:val="en-IN" w:eastAsia="en-IN"/>
        </w:rPr>
      </w:pPr>
      <w:r w:rsidRPr="0002552D">
        <w:rPr>
          <w:color w:val="000000"/>
          <w:lang w:val="en-IN" w:eastAsia="en-IN"/>
        </w:rPr>
        <w:t>Knowledge and experience with AWS SDKs</w:t>
      </w:r>
    </w:p>
    <w:p w:rsidR="0002552D" w:rsidRPr="00976826" w:rsidRDefault="0002552D" w:rsidP="00976826">
      <w:pPr>
        <w:numPr>
          <w:ilvl w:val="0"/>
          <w:numId w:val="2"/>
        </w:numPr>
        <w:shd w:val="clear" w:color="auto" w:fill="FFFFFF"/>
        <w:spacing w:before="100" w:beforeAutospacing="1" w:after="100" w:afterAutospacing="1"/>
        <w:jc w:val="left"/>
        <w:rPr>
          <w:color w:val="000000"/>
        </w:rPr>
      </w:pPr>
      <w:r w:rsidRPr="0002552D">
        <w:rPr>
          <w:color w:val="000000"/>
        </w:rPr>
        <w:t xml:space="preserve">Very good understanding of </w:t>
      </w:r>
      <w:r w:rsidR="00330652" w:rsidRPr="0002552D">
        <w:rPr>
          <w:color w:val="000000"/>
        </w:rPr>
        <w:t>DevOps,</w:t>
      </w:r>
      <w:r w:rsidRPr="0002552D">
        <w:rPr>
          <w:color w:val="000000"/>
        </w:rPr>
        <w:t xml:space="preserve"> Microservices and SOA</w:t>
      </w:r>
      <w:r w:rsidR="00976826">
        <w:rPr>
          <w:color w:val="000000"/>
        </w:rPr>
        <w:t>.</w:t>
      </w:r>
    </w:p>
    <w:p w:rsidR="00CC7140" w:rsidRPr="00AD0303" w:rsidRDefault="00CC7140" w:rsidP="00467AFF">
      <w:pPr>
        <w:numPr>
          <w:ilvl w:val="0"/>
          <w:numId w:val="2"/>
        </w:numPr>
        <w:jc w:val="left"/>
        <w:rPr>
          <w:b/>
        </w:rPr>
      </w:pPr>
      <w:r w:rsidRPr="00AD0303">
        <w:t xml:space="preserve">Having work experience in continuous development projects- </w:t>
      </w:r>
      <w:r w:rsidRPr="00AD0303">
        <w:rPr>
          <w:b/>
        </w:rPr>
        <w:t>Scrum/Agile.</w:t>
      </w:r>
    </w:p>
    <w:p w:rsidR="00CC7140" w:rsidRPr="00AD0303" w:rsidRDefault="00CC7140" w:rsidP="00CC7140">
      <w:pPr>
        <w:numPr>
          <w:ilvl w:val="0"/>
          <w:numId w:val="2"/>
        </w:numPr>
        <w:jc w:val="left"/>
      </w:pPr>
      <w:r w:rsidRPr="00AD0303">
        <w:t xml:space="preserve">Hands on experience in developing persistence layer using </w:t>
      </w:r>
      <w:r w:rsidRPr="00AD0303">
        <w:rPr>
          <w:b/>
        </w:rPr>
        <w:t xml:space="preserve">Hibernate ORM Framework and </w:t>
      </w:r>
      <w:r w:rsidR="003753A9" w:rsidRPr="00AD0303">
        <w:rPr>
          <w:b/>
        </w:rPr>
        <w:t xml:space="preserve">Spring Data </w:t>
      </w:r>
      <w:r w:rsidRPr="00AD0303">
        <w:rPr>
          <w:b/>
        </w:rPr>
        <w:t>JPA</w:t>
      </w:r>
      <w:r w:rsidRPr="00AD0303">
        <w:t>.</w:t>
      </w:r>
    </w:p>
    <w:p w:rsidR="00CC7140" w:rsidRPr="00AD0303" w:rsidRDefault="00CC7140" w:rsidP="00CC7140">
      <w:pPr>
        <w:numPr>
          <w:ilvl w:val="0"/>
          <w:numId w:val="2"/>
        </w:numPr>
        <w:jc w:val="left"/>
      </w:pPr>
      <w:r w:rsidRPr="00AD0303">
        <w:t>Experience in the full life cycle of software development including requirements analysis, Providing Solution, Design, Coding, Testing, Implementation and maintenance.</w:t>
      </w:r>
    </w:p>
    <w:p w:rsidR="00467AFF" w:rsidRPr="00AD0303" w:rsidRDefault="002563BC" w:rsidP="00467AFF">
      <w:pPr>
        <w:pStyle w:val="Achievement"/>
        <w:numPr>
          <w:ilvl w:val="0"/>
          <w:numId w:val="2"/>
        </w:numPr>
        <w:rPr>
          <w:rFonts w:ascii="Times New Roman" w:hAnsi="Times New Roman"/>
          <w:b/>
          <w:sz w:val="24"/>
          <w:szCs w:val="24"/>
        </w:rPr>
      </w:pPr>
      <w:r w:rsidRPr="00AD0303">
        <w:rPr>
          <w:rFonts w:ascii="Times New Roman" w:hAnsi="Times New Roman"/>
          <w:sz w:val="24"/>
          <w:szCs w:val="24"/>
        </w:rPr>
        <w:t xml:space="preserve">Build </w:t>
      </w:r>
      <w:r w:rsidR="008E4697" w:rsidRPr="00AD0303">
        <w:rPr>
          <w:rFonts w:ascii="Times New Roman" w:hAnsi="Times New Roman"/>
          <w:sz w:val="24"/>
          <w:szCs w:val="24"/>
        </w:rPr>
        <w:t>Tools (</w:t>
      </w:r>
      <w:r w:rsidRPr="00AD0303">
        <w:rPr>
          <w:rFonts w:ascii="Times New Roman" w:hAnsi="Times New Roman"/>
          <w:b/>
          <w:sz w:val="24"/>
          <w:szCs w:val="24"/>
        </w:rPr>
        <w:t>Maven)</w:t>
      </w:r>
      <w:r w:rsidR="00467AFF" w:rsidRPr="00AD0303">
        <w:rPr>
          <w:rFonts w:ascii="Times New Roman" w:hAnsi="Times New Roman"/>
          <w:b/>
          <w:sz w:val="24"/>
          <w:szCs w:val="24"/>
        </w:rPr>
        <w:t>.</w:t>
      </w:r>
    </w:p>
    <w:p w:rsidR="00467AFF" w:rsidRPr="00AD0303" w:rsidRDefault="00467AFF" w:rsidP="00467AFF">
      <w:pPr>
        <w:pStyle w:val="Achievement"/>
        <w:numPr>
          <w:ilvl w:val="0"/>
          <w:numId w:val="2"/>
        </w:numPr>
        <w:rPr>
          <w:rFonts w:ascii="Times New Roman" w:hAnsi="Times New Roman"/>
          <w:sz w:val="24"/>
          <w:szCs w:val="24"/>
        </w:rPr>
      </w:pPr>
      <w:r w:rsidRPr="00AD0303">
        <w:rPr>
          <w:rFonts w:ascii="Times New Roman" w:hAnsi="Times New Roman"/>
          <w:sz w:val="24"/>
          <w:szCs w:val="24"/>
        </w:rPr>
        <w:t>Expertise in writing codes, debugging and in error handling.</w:t>
      </w:r>
    </w:p>
    <w:p w:rsidR="00B56A70" w:rsidRPr="00AD0303" w:rsidRDefault="00B56A70" w:rsidP="00B56A70">
      <w:pPr>
        <w:numPr>
          <w:ilvl w:val="0"/>
          <w:numId w:val="2"/>
        </w:numPr>
        <w:jc w:val="left"/>
      </w:pPr>
      <w:r w:rsidRPr="00AD0303">
        <w:t>Strong database connectivity skills MySql5, Oracle 10g.</w:t>
      </w:r>
    </w:p>
    <w:p w:rsidR="003C5C46" w:rsidRPr="00AD0303" w:rsidRDefault="003C5C46" w:rsidP="003C5C46">
      <w:pPr>
        <w:pStyle w:val="Achievement"/>
        <w:numPr>
          <w:ilvl w:val="0"/>
          <w:numId w:val="2"/>
        </w:numPr>
        <w:rPr>
          <w:rFonts w:ascii="Times New Roman" w:hAnsi="Times New Roman"/>
          <w:sz w:val="24"/>
          <w:szCs w:val="24"/>
        </w:rPr>
      </w:pPr>
      <w:r w:rsidRPr="00AD0303">
        <w:rPr>
          <w:rFonts w:ascii="Times New Roman" w:hAnsi="Times New Roman"/>
          <w:sz w:val="24"/>
          <w:szCs w:val="24"/>
        </w:rPr>
        <w:t>Proficient in designing applications using Java and J2EE Design Patterns such Singleton etc.</w:t>
      </w:r>
      <w:r w:rsidRPr="00AD0303">
        <w:rPr>
          <w:rFonts w:ascii="Times New Roman" w:hAnsi="Times New Roman"/>
          <w:sz w:val="24"/>
          <w:szCs w:val="24"/>
        </w:rPr>
        <w:br/>
        <w:t>Strong knowledge on Hibernate and in using Hibernate Connection Pooling, HQL, Collections, Hibernate Caching, Hibernate Transactions, Optimistic Locking.</w:t>
      </w:r>
    </w:p>
    <w:p w:rsidR="002563BC" w:rsidRPr="00AD0303" w:rsidRDefault="002563BC" w:rsidP="003C5C46">
      <w:pPr>
        <w:pStyle w:val="Achievement"/>
        <w:numPr>
          <w:ilvl w:val="0"/>
          <w:numId w:val="2"/>
        </w:numPr>
        <w:rPr>
          <w:rFonts w:ascii="Times New Roman" w:hAnsi="Times New Roman"/>
          <w:sz w:val="24"/>
          <w:szCs w:val="24"/>
        </w:rPr>
      </w:pPr>
      <w:r w:rsidRPr="00AD0303">
        <w:rPr>
          <w:rFonts w:ascii="Times New Roman" w:hAnsi="Times New Roman"/>
          <w:sz w:val="24"/>
          <w:szCs w:val="24"/>
        </w:rPr>
        <w:t>Knowledge of ORM Tool</w:t>
      </w:r>
      <w:r w:rsidR="00976826">
        <w:rPr>
          <w:rFonts w:ascii="Times New Roman" w:hAnsi="Times New Roman"/>
          <w:sz w:val="24"/>
          <w:szCs w:val="24"/>
        </w:rPr>
        <w:t xml:space="preserve"> </w:t>
      </w:r>
      <w:r w:rsidRPr="00AD0303">
        <w:rPr>
          <w:rFonts w:ascii="Times New Roman" w:hAnsi="Times New Roman"/>
          <w:sz w:val="24"/>
          <w:szCs w:val="24"/>
        </w:rPr>
        <w:t>(Hibernate)</w:t>
      </w:r>
      <w:r w:rsidR="003D2F32">
        <w:rPr>
          <w:rFonts w:ascii="Times New Roman" w:hAnsi="Times New Roman"/>
          <w:sz w:val="24"/>
          <w:szCs w:val="24"/>
        </w:rPr>
        <w:t>.</w:t>
      </w:r>
    </w:p>
    <w:p w:rsidR="003C5C46" w:rsidRPr="00AD0303" w:rsidRDefault="003C5C46" w:rsidP="003C5C46">
      <w:pPr>
        <w:pStyle w:val="Achievement"/>
        <w:numPr>
          <w:ilvl w:val="0"/>
          <w:numId w:val="2"/>
        </w:numPr>
        <w:rPr>
          <w:rFonts w:ascii="Times New Roman" w:hAnsi="Times New Roman"/>
          <w:sz w:val="24"/>
          <w:szCs w:val="24"/>
        </w:rPr>
      </w:pPr>
      <w:r w:rsidRPr="00AD0303">
        <w:rPr>
          <w:rFonts w:ascii="Times New Roman" w:hAnsi="Times New Roman"/>
          <w:b/>
          <w:sz w:val="24"/>
          <w:szCs w:val="24"/>
        </w:rPr>
        <w:t>Spring Security (Authorization &amp; Authentication)</w:t>
      </w:r>
    </w:p>
    <w:p w:rsidR="003C5C46" w:rsidRPr="00AD0303" w:rsidRDefault="008E4697" w:rsidP="00714446">
      <w:pPr>
        <w:pStyle w:val="ListParagraph"/>
        <w:numPr>
          <w:ilvl w:val="0"/>
          <w:numId w:val="2"/>
        </w:numPr>
        <w:spacing w:after="200" w:line="360" w:lineRule="auto"/>
        <w:contextualSpacing/>
        <w:jc w:val="left"/>
      </w:pPr>
      <w:r w:rsidRPr="00AD0303">
        <w:t>Web Services</w:t>
      </w:r>
      <w:r w:rsidR="003C5C46" w:rsidRPr="00AD0303">
        <w:t xml:space="preserve"> (</w:t>
      </w:r>
      <w:r w:rsidR="003C5C46" w:rsidRPr="00AD0303">
        <w:rPr>
          <w:b/>
        </w:rPr>
        <w:t>JAX-WS</w:t>
      </w:r>
      <w:r w:rsidR="003C5C46" w:rsidRPr="00AD0303">
        <w:t xml:space="preserve"> 2.0)</w:t>
      </w:r>
      <w:r w:rsidRPr="00AD0303">
        <w:t>,</w:t>
      </w:r>
      <w:r w:rsidRPr="00AD0303">
        <w:rPr>
          <w:b/>
        </w:rPr>
        <w:t xml:space="preserve"> JAXB</w:t>
      </w:r>
      <w:r w:rsidR="003C5C46" w:rsidRPr="00AD0303">
        <w:rPr>
          <w:b/>
        </w:rPr>
        <w:t>,</w:t>
      </w:r>
      <w:r w:rsidR="003C5C46" w:rsidRPr="00AD0303">
        <w:t xml:space="preserve"> with </w:t>
      </w:r>
      <w:r w:rsidR="003C5C46" w:rsidRPr="00AD0303">
        <w:rPr>
          <w:b/>
        </w:rPr>
        <w:t>SOAP1.2 protocol</w:t>
      </w:r>
      <w:r w:rsidR="003C5C46" w:rsidRPr="00AD0303">
        <w:t xml:space="preserve"> </w:t>
      </w:r>
      <w:r w:rsidR="003C5C46" w:rsidRPr="00AD0303">
        <w:rPr>
          <w:b/>
        </w:rPr>
        <w:t>&amp; JAX-RS using REST</w:t>
      </w:r>
      <w:r w:rsidR="00714446" w:rsidRPr="00AD0303">
        <w:rPr>
          <w:b/>
        </w:rPr>
        <w:t>.</w:t>
      </w:r>
    </w:p>
    <w:p w:rsidR="00714446" w:rsidRDefault="00714446" w:rsidP="00D014E8">
      <w:pPr>
        <w:pStyle w:val="ListParagraph"/>
        <w:spacing w:after="200" w:line="360" w:lineRule="auto"/>
        <w:ind w:left="0" w:firstLine="0"/>
        <w:contextualSpacing/>
        <w:jc w:val="left"/>
      </w:pPr>
    </w:p>
    <w:p w:rsidR="00D014E8" w:rsidRDefault="00D014E8" w:rsidP="00D014E8">
      <w:pPr>
        <w:pStyle w:val="ListParagraph"/>
        <w:spacing w:after="200" w:line="360" w:lineRule="auto"/>
        <w:ind w:left="0" w:firstLine="0"/>
        <w:contextualSpacing/>
        <w:jc w:val="left"/>
      </w:pPr>
    </w:p>
    <w:p w:rsidR="00D014E8" w:rsidRPr="003C5C46" w:rsidRDefault="00D014E8" w:rsidP="00D014E8">
      <w:pPr>
        <w:pStyle w:val="ListParagraph"/>
        <w:spacing w:after="200" w:line="360" w:lineRule="auto"/>
        <w:ind w:left="0" w:firstLine="0"/>
        <w:contextualSpacing/>
        <w:jc w:val="left"/>
      </w:pPr>
    </w:p>
    <w:tbl>
      <w:tblPr>
        <w:tblW w:w="0" w:type="auto"/>
        <w:tblInd w:w="-10" w:type="dxa"/>
        <w:tblLayout w:type="fixed"/>
        <w:tblCellMar>
          <w:top w:w="0" w:type="dxa"/>
          <w:left w:w="0" w:type="dxa"/>
          <w:bottom w:w="0" w:type="dxa"/>
          <w:right w:w="0" w:type="dxa"/>
        </w:tblCellMar>
        <w:tblLook w:val="04A0"/>
      </w:tblPr>
      <w:tblGrid>
        <w:gridCol w:w="11048"/>
      </w:tblGrid>
      <w:tr w:rsidR="00000000" w:rsidTr="00A74997">
        <w:tblPrEx>
          <w:tblCellMar>
            <w:top w:w="0" w:type="dxa"/>
            <w:left w:w="0" w:type="dxa"/>
            <w:bottom w:w="0" w:type="dxa"/>
            <w:right w:w="0" w:type="dxa"/>
          </w:tblCellMar>
        </w:tblPrEx>
        <w:trPr>
          <w:trHeight w:val="284"/>
        </w:trPr>
        <w:tc>
          <w:tcPr>
            <w:tcW w:w="11048" w:type="dxa"/>
            <w:tcBorders>
              <w:top w:val="single" w:sz="4" w:space="0" w:color="000000"/>
              <w:left w:val="single" w:sz="4" w:space="0" w:color="000000"/>
              <w:bottom w:val="single" w:sz="4" w:space="0" w:color="000000"/>
              <w:right w:val="single" w:sz="4" w:space="0" w:color="000000"/>
            </w:tcBorders>
            <w:shd w:val="clear" w:color="auto" w:fill="B3B3B3"/>
            <w:hideMark/>
          </w:tcPr>
          <w:p w:rsidR="00A74997" w:rsidRDefault="00A74997">
            <w:pPr>
              <w:pStyle w:val="BodyText2"/>
              <w:spacing w:line="240" w:lineRule="auto"/>
              <w:ind w:left="0" w:firstLine="0"/>
              <w:rPr>
                <w:lang w:eastAsia="zh-CN"/>
              </w:rPr>
            </w:pPr>
            <w:r>
              <w:rPr>
                <w:b/>
              </w:rPr>
              <w:t>Software Proficiency:</w:t>
            </w:r>
          </w:p>
        </w:tc>
      </w:tr>
    </w:tbl>
    <w:p w:rsidR="00A74997" w:rsidRDefault="00A74997" w:rsidP="00A74997">
      <w:pPr>
        <w:widowControl w:val="0"/>
        <w:autoSpaceDE w:val="0"/>
        <w:ind w:left="0" w:firstLine="0"/>
        <w:rPr>
          <w:lang w:eastAsia="zh-CN"/>
        </w:rPr>
      </w:pPr>
    </w:p>
    <w:p w:rsidR="00A74997" w:rsidRPr="00976826" w:rsidRDefault="00A74997" w:rsidP="00A74997">
      <w:pPr>
        <w:numPr>
          <w:ilvl w:val="0"/>
          <w:numId w:val="6"/>
        </w:numPr>
        <w:suppressAutoHyphens/>
        <w:spacing w:line="240" w:lineRule="exact"/>
      </w:pPr>
      <w:r w:rsidRPr="00976826">
        <w:rPr>
          <w:rFonts w:ascii="Cambria" w:hAnsi="Cambria"/>
          <w:b/>
          <w:bCs/>
        </w:rPr>
        <w:t>Operating Systems</w:t>
      </w:r>
      <w:r w:rsidR="00976826" w:rsidRPr="00976826">
        <w:rPr>
          <w:rFonts w:ascii="Cambria" w:hAnsi="Cambria"/>
          <w:b/>
          <w:bCs/>
        </w:rPr>
        <w:t xml:space="preserve">                            </w:t>
      </w:r>
      <w:r w:rsidR="00856DC9">
        <w:rPr>
          <w:rFonts w:ascii="Cambria" w:hAnsi="Cambria"/>
          <w:b/>
          <w:bCs/>
        </w:rPr>
        <w:t>:</w:t>
      </w:r>
      <w:r w:rsidRPr="00976826">
        <w:rPr>
          <w:rFonts w:ascii="Cambria" w:hAnsi="Cambria"/>
          <w:b/>
          <w:bCs/>
        </w:rPr>
        <w:tab/>
        <w:t>Windows 10,7, 8, UNIX (SUSE Linux,</w:t>
      </w:r>
      <w:r w:rsidR="00976826" w:rsidRPr="00976826">
        <w:rPr>
          <w:rFonts w:ascii="Cambria" w:hAnsi="Cambria"/>
          <w:b/>
          <w:bCs/>
        </w:rPr>
        <w:t xml:space="preserve"> </w:t>
      </w:r>
      <w:r w:rsidRPr="00976826">
        <w:rPr>
          <w:rFonts w:ascii="Cambria" w:hAnsi="Cambria"/>
          <w:b/>
          <w:bCs/>
        </w:rPr>
        <w:t>Centos &amp; Ubuntu) and Linux</w:t>
      </w:r>
    </w:p>
    <w:p w:rsidR="00A74997" w:rsidRPr="00976826" w:rsidRDefault="00A74997" w:rsidP="00A74997">
      <w:pPr>
        <w:numPr>
          <w:ilvl w:val="0"/>
          <w:numId w:val="6"/>
        </w:numPr>
        <w:suppressAutoHyphens/>
        <w:spacing w:line="240" w:lineRule="exact"/>
      </w:pPr>
      <w:r w:rsidRPr="00976826">
        <w:rPr>
          <w:rFonts w:ascii="Cambria" w:hAnsi="Cambria"/>
          <w:b/>
          <w:bCs/>
        </w:rPr>
        <w:t>Database</w:t>
      </w:r>
      <w:r w:rsidR="00976826" w:rsidRPr="00976826">
        <w:rPr>
          <w:rFonts w:ascii="Cambria" w:hAnsi="Cambria"/>
          <w:b/>
          <w:bCs/>
        </w:rPr>
        <w:t xml:space="preserve">                                                </w:t>
      </w:r>
      <w:r w:rsidRPr="00976826">
        <w:rPr>
          <w:rFonts w:ascii="Cambria" w:hAnsi="Cambria"/>
          <w:b/>
          <w:bCs/>
        </w:rPr>
        <w:t>:</w:t>
      </w:r>
      <w:r w:rsidR="00976826" w:rsidRPr="00976826">
        <w:rPr>
          <w:rFonts w:ascii="Cambria" w:hAnsi="Cambria"/>
          <w:b/>
          <w:bCs/>
        </w:rPr>
        <w:t xml:space="preserve">              </w:t>
      </w:r>
      <w:r w:rsidRPr="00976826">
        <w:rPr>
          <w:rFonts w:ascii="Cambria" w:hAnsi="Cambria"/>
          <w:b/>
          <w:bCs/>
        </w:rPr>
        <w:t>Oracle 12C, 10G, MySQL</w:t>
      </w:r>
    </w:p>
    <w:p w:rsidR="00A74997" w:rsidRPr="00976826" w:rsidRDefault="00A74997" w:rsidP="00A74997">
      <w:pPr>
        <w:numPr>
          <w:ilvl w:val="0"/>
          <w:numId w:val="6"/>
        </w:numPr>
        <w:suppressAutoHyphens/>
        <w:spacing w:line="240" w:lineRule="exact"/>
      </w:pPr>
      <w:r w:rsidRPr="00976826">
        <w:rPr>
          <w:rFonts w:ascii="Cambria" w:hAnsi="Cambria"/>
          <w:b/>
          <w:bCs/>
        </w:rPr>
        <w:t>NoSQL Databases</w:t>
      </w:r>
      <w:r w:rsidR="00976826" w:rsidRPr="00976826">
        <w:rPr>
          <w:rFonts w:ascii="Cambria" w:hAnsi="Cambria"/>
          <w:b/>
          <w:bCs/>
        </w:rPr>
        <w:t xml:space="preserve">                              </w:t>
      </w:r>
      <w:r w:rsidRPr="00976826">
        <w:rPr>
          <w:rFonts w:ascii="Cambria" w:hAnsi="Cambria"/>
          <w:b/>
          <w:bCs/>
        </w:rPr>
        <w:t xml:space="preserve"> :               MongoDB </w:t>
      </w:r>
    </w:p>
    <w:p w:rsidR="008461BE" w:rsidRPr="00976826" w:rsidRDefault="008461BE" w:rsidP="008461BE">
      <w:pPr>
        <w:numPr>
          <w:ilvl w:val="0"/>
          <w:numId w:val="6"/>
        </w:numPr>
        <w:jc w:val="left"/>
        <w:rPr>
          <w:b/>
          <w:bCs/>
        </w:rPr>
      </w:pPr>
      <w:r w:rsidRPr="00976826">
        <w:rPr>
          <w:b/>
          <w:bCs/>
        </w:rPr>
        <w:t xml:space="preserve">Frameworks   </w:t>
      </w:r>
      <w:r w:rsidRPr="00976826">
        <w:t xml:space="preserve">                              </w:t>
      </w:r>
      <w:r w:rsidRPr="00976826">
        <w:rPr>
          <w:b/>
          <w:bCs/>
        </w:rPr>
        <w:t xml:space="preserve"> </w:t>
      </w:r>
      <w:r w:rsidR="00976826" w:rsidRPr="00976826">
        <w:rPr>
          <w:b/>
          <w:bCs/>
        </w:rPr>
        <w:t xml:space="preserve">  </w:t>
      </w:r>
      <w:r w:rsidRPr="00976826">
        <w:rPr>
          <w:b/>
          <w:bCs/>
        </w:rPr>
        <w:t xml:space="preserve"> </w:t>
      </w:r>
      <w:r w:rsidR="00976826" w:rsidRPr="00976826">
        <w:rPr>
          <w:b/>
          <w:bCs/>
        </w:rPr>
        <w:t xml:space="preserve">:            </w:t>
      </w:r>
      <w:r w:rsidRPr="00976826">
        <w:rPr>
          <w:b/>
          <w:bCs/>
        </w:rPr>
        <w:t xml:space="preserve"> Spring Boot, Spring, Struts 2.0 &amp; Hibernate</w:t>
      </w:r>
    </w:p>
    <w:p w:rsidR="00A74997" w:rsidRPr="00976826" w:rsidRDefault="00A74997" w:rsidP="00A74997">
      <w:pPr>
        <w:numPr>
          <w:ilvl w:val="0"/>
          <w:numId w:val="6"/>
        </w:numPr>
        <w:suppressAutoHyphens/>
        <w:spacing w:line="240" w:lineRule="exact"/>
      </w:pPr>
      <w:r w:rsidRPr="00976826">
        <w:rPr>
          <w:rFonts w:ascii="Cambria" w:hAnsi="Cambria"/>
          <w:b/>
          <w:bCs/>
        </w:rPr>
        <w:t xml:space="preserve">Server-Side Framework </w:t>
      </w:r>
      <w:r w:rsidR="00976826" w:rsidRPr="00976826">
        <w:rPr>
          <w:rFonts w:ascii="Cambria" w:hAnsi="Cambria"/>
          <w:b/>
          <w:bCs/>
        </w:rPr>
        <w:t xml:space="preserve">                :       </w:t>
      </w:r>
      <w:r w:rsidRPr="00976826">
        <w:rPr>
          <w:rFonts w:ascii="Cambria" w:hAnsi="Cambria"/>
          <w:b/>
          <w:bCs/>
        </w:rPr>
        <w:t xml:space="preserve">        Spring &amp; </w:t>
      </w:r>
      <w:r w:rsidR="00352C07" w:rsidRPr="00976826">
        <w:rPr>
          <w:rFonts w:ascii="Cambria" w:hAnsi="Cambria"/>
          <w:b/>
          <w:bCs/>
        </w:rPr>
        <w:t>Hibernate, Spring</w:t>
      </w:r>
      <w:r w:rsidRPr="00976826">
        <w:rPr>
          <w:rFonts w:ascii="Cambria" w:hAnsi="Cambria"/>
          <w:b/>
          <w:bCs/>
        </w:rPr>
        <w:t xml:space="preserve"> Boot &amp; Cloud APIs.</w:t>
      </w:r>
    </w:p>
    <w:p w:rsidR="00A74997" w:rsidRPr="00976826" w:rsidRDefault="00A74997" w:rsidP="00A74997">
      <w:pPr>
        <w:numPr>
          <w:ilvl w:val="0"/>
          <w:numId w:val="6"/>
        </w:numPr>
        <w:suppressAutoHyphens/>
        <w:spacing w:line="240" w:lineRule="exact"/>
      </w:pPr>
      <w:r w:rsidRPr="00976826">
        <w:rPr>
          <w:rFonts w:ascii="Cambria" w:hAnsi="Cambria"/>
          <w:b/>
          <w:bCs/>
        </w:rPr>
        <w:t xml:space="preserve">Job Automation Tools   </w:t>
      </w:r>
      <w:r w:rsidR="00976826" w:rsidRPr="00976826">
        <w:rPr>
          <w:rFonts w:ascii="Cambria" w:hAnsi="Cambria"/>
          <w:b/>
          <w:bCs/>
        </w:rPr>
        <w:t xml:space="preserve">                   :     </w:t>
      </w:r>
      <w:r w:rsidRPr="00976826">
        <w:rPr>
          <w:rFonts w:ascii="Cambria" w:hAnsi="Cambria"/>
          <w:b/>
          <w:bCs/>
        </w:rPr>
        <w:t xml:space="preserve">         Quartz &amp; Spring Batch</w:t>
      </w:r>
    </w:p>
    <w:p w:rsidR="00A74997" w:rsidRPr="00976826" w:rsidRDefault="00A74997" w:rsidP="00A74997">
      <w:pPr>
        <w:numPr>
          <w:ilvl w:val="0"/>
          <w:numId w:val="6"/>
        </w:numPr>
        <w:suppressAutoHyphens/>
        <w:spacing w:line="240" w:lineRule="exact"/>
      </w:pPr>
      <w:r w:rsidRPr="00976826">
        <w:rPr>
          <w:rFonts w:ascii="Cambria" w:hAnsi="Cambria"/>
          <w:b/>
          <w:bCs/>
        </w:rPr>
        <w:t xml:space="preserve">Programming Language                 </w:t>
      </w:r>
      <w:r w:rsidR="00976826" w:rsidRPr="00976826">
        <w:rPr>
          <w:rFonts w:ascii="Cambria" w:hAnsi="Cambria"/>
          <w:b/>
          <w:bCs/>
        </w:rPr>
        <w:t>:</w:t>
      </w:r>
      <w:r w:rsidRPr="00976826">
        <w:rPr>
          <w:rFonts w:ascii="Cambria" w:hAnsi="Cambria"/>
          <w:b/>
          <w:bCs/>
        </w:rPr>
        <w:t xml:space="preserve">    </w:t>
      </w:r>
      <w:r w:rsidR="00976826" w:rsidRPr="00976826">
        <w:rPr>
          <w:rFonts w:ascii="Cambria" w:hAnsi="Cambria"/>
          <w:b/>
          <w:bCs/>
        </w:rPr>
        <w:t xml:space="preserve">         </w:t>
      </w:r>
      <w:r w:rsidRPr="00976826">
        <w:rPr>
          <w:rFonts w:ascii="Cambria" w:hAnsi="Cambria"/>
          <w:b/>
          <w:bCs/>
        </w:rPr>
        <w:t xml:space="preserve">  Java</w:t>
      </w:r>
    </w:p>
    <w:p w:rsidR="00A74997" w:rsidRPr="00976826" w:rsidRDefault="00A74997" w:rsidP="00A74997">
      <w:pPr>
        <w:numPr>
          <w:ilvl w:val="0"/>
          <w:numId w:val="6"/>
        </w:numPr>
        <w:suppressAutoHyphens/>
        <w:spacing w:line="240" w:lineRule="exact"/>
      </w:pPr>
      <w:r w:rsidRPr="00976826">
        <w:rPr>
          <w:rFonts w:ascii="Cambria" w:hAnsi="Cambria"/>
          <w:b/>
          <w:bCs/>
        </w:rPr>
        <w:t>Cloud Platform and Components:</w:t>
      </w:r>
      <w:r w:rsidR="00976826" w:rsidRPr="00976826">
        <w:rPr>
          <w:rFonts w:ascii="Cambria" w:hAnsi="Cambria"/>
          <w:b/>
          <w:bCs/>
        </w:rPr>
        <w:t xml:space="preserve">          </w:t>
      </w:r>
      <w:r w:rsidRPr="00976826">
        <w:rPr>
          <w:rFonts w:ascii="Cambria" w:hAnsi="Cambria"/>
          <w:b/>
          <w:bCs/>
        </w:rPr>
        <w:t xml:space="preserve">    AWS</w:t>
      </w:r>
    </w:p>
    <w:p w:rsidR="00A74997" w:rsidRPr="00976826" w:rsidRDefault="00A74997" w:rsidP="00A74997">
      <w:pPr>
        <w:numPr>
          <w:ilvl w:val="0"/>
          <w:numId w:val="6"/>
        </w:numPr>
        <w:suppressAutoHyphens/>
        <w:spacing w:line="240" w:lineRule="exact"/>
      </w:pPr>
      <w:r w:rsidRPr="00976826">
        <w:rPr>
          <w:rFonts w:ascii="Cambria" w:hAnsi="Cambria"/>
          <w:b/>
          <w:bCs/>
        </w:rPr>
        <w:t>PM Tools</w:t>
      </w:r>
      <w:r w:rsidR="00976826" w:rsidRPr="00976826">
        <w:rPr>
          <w:rFonts w:ascii="Cambria" w:hAnsi="Cambria"/>
          <w:b/>
          <w:bCs/>
        </w:rPr>
        <w:t xml:space="preserve">                                                </w:t>
      </w:r>
      <w:r w:rsidRPr="00976826">
        <w:rPr>
          <w:rFonts w:ascii="Cambria" w:hAnsi="Cambria"/>
          <w:b/>
          <w:bCs/>
        </w:rPr>
        <w:t>:              MS Project, Excel, JIRA 5.4, Confluence</w:t>
      </w:r>
    </w:p>
    <w:p w:rsidR="00A74997" w:rsidRPr="00976826" w:rsidRDefault="00A74997" w:rsidP="00A74997">
      <w:pPr>
        <w:numPr>
          <w:ilvl w:val="0"/>
          <w:numId w:val="6"/>
        </w:numPr>
        <w:suppressAutoHyphens/>
        <w:spacing w:line="240" w:lineRule="exact"/>
      </w:pPr>
      <w:r w:rsidRPr="00976826">
        <w:rPr>
          <w:rFonts w:ascii="Cambria" w:hAnsi="Cambria"/>
          <w:b/>
          <w:bCs/>
        </w:rPr>
        <w:t>CI/CD Tools</w:t>
      </w:r>
      <w:r w:rsidR="00976826" w:rsidRPr="00976826">
        <w:rPr>
          <w:rFonts w:ascii="Cambria" w:hAnsi="Cambria"/>
          <w:b/>
          <w:bCs/>
        </w:rPr>
        <w:t xml:space="preserve">                                          </w:t>
      </w:r>
      <w:r w:rsidRPr="00976826">
        <w:rPr>
          <w:rFonts w:ascii="Cambria" w:hAnsi="Cambria"/>
          <w:b/>
          <w:bCs/>
        </w:rPr>
        <w:t xml:space="preserve">:               </w:t>
      </w:r>
      <w:r w:rsidR="00352C07" w:rsidRPr="00976826">
        <w:rPr>
          <w:rFonts w:ascii="Cambria" w:hAnsi="Cambria"/>
          <w:b/>
          <w:bCs/>
        </w:rPr>
        <w:t>Jenkins, Ansible</w:t>
      </w:r>
    </w:p>
    <w:p w:rsidR="00A74997" w:rsidRPr="00976826" w:rsidRDefault="00A74997" w:rsidP="00A74997">
      <w:pPr>
        <w:numPr>
          <w:ilvl w:val="0"/>
          <w:numId w:val="6"/>
        </w:numPr>
        <w:suppressAutoHyphens/>
        <w:spacing w:line="240" w:lineRule="exact"/>
      </w:pPr>
      <w:r w:rsidRPr="00976826">
        <w:rPr>
          <w:rFonts w:ascii="Cambria" w:hAnsi="Cambria"/>
          <w:b/>
          <w:bCs/>
        </w:rPr>
        <w:t xml:space="preserve">Container Management Tools      </w:t>
      </w:r>
      <w:r w:rsidR="00976826" w:rsidRPr="00976826">
        <w:rPr>
          <w:rFonts w:ascii="Cambria" w:hAnsi="Cambria"/>
          <w:b/>
          <w:bCs/>
        </w:rPr>
        <w:t>:</w:t>
      </w:r>
      <w:r w:rsidRPr="00976826">
        <w:rPr>
          <w:rFonts w:ascii="Cambria" w:hAnsi="Cambria"/>
          <w:b/>
          <w:bCs/>
        </w:rPr>
        <w:t xml:space="preserve">      </w:t>
      </w:r>
      <w:r w:rsidR="00976826" w:rsidRPr="00976826">
        <w:rPr>
          <w:rFonts w:ascii="Cambria" w:hAnsi="Cambria"/>
          <w:b/>
          <w:bCs/>
        </w:rPr>
        <w:t xml:space="preserve">      </w:t>
      </w:r>
      <w:r w:rsidRPr="00976826">
        <w:rPr>
          <w:rFonts w:ascii="Cambria" w:hAnsi="Cambria"/>
          <w:b/>
          <w:bCs/>
        </w:rPr>
        <w:t xml:space="preserve">  Docker &amp; Docker HUB</w:t>
      </w:r>
    </w:p>
    <w:p w:rsidR="00A74997" w:rsidRPr="00976826" w:rsidRDefault="00A74997" w:rsidP="00A74997">
      <w:pPr>
        <w:numPr>
          <w:ilvl w:val="0"/>
          <w:numId w:val="6"/>
        </w:numPr>
        <w:suppressAutoHyphens/>
        <w:spacing w:line="240" w:lineRule="exact"/>
      </w:pPr>
      <w:r w:rsidRPr="00976826">
        <w:rPr>
          <w:rFonts w:ascii="Cambria" w:hAnsi="Cambria"/>
          <w:b/>
          <w:bCs/>
        </w:rPr>
        <w:t xml:space="preserve">Orchestration Tool                            </w:t>
      </w:r>
      <w:r w:rsidR="00976826" w:rsidRPr="00976826">
        <w:rPr>
          <w:rFonts w:ascii="Cambria" w:hAnsi="Cambria"/>
          <w:b/>
          <w:bCs/>
        </w:rPr>
        <w:t xml:space="preserve">:          </w:t>
      </w:r>
      <w:r w:rsidRPr="00976826">
        <w:rPr>
          <w:rFonts w:ascii="Cambria" w:hAnsi="Cambria"/>
          <w:b/>
          <w:bCs/>
        </w:rPr>
        <w:t xml:space="preserve">    Kubernetes</w:t>
      </w:r>
    </w:p>
    <w:p w:rsidR="00A74997" w:rsidRPr="00976826" w:rsidRDefault="00A74997" w:rsidP="00A74997">
      <w:pPr>
        <w:numPr>
          <w:ilvl w:val="0"/>
          <w:numId w:val="6"/>
        </w:numPr>
        <w:suppressAutoHyphens/>
        <w:spacing w:line="240" w:lineRule="exact"/>
      </w:pPr>
      <w:r w:rsidRPr="00976826">
        <w:rPr>
          <w:rFonts w:ascii="Cambria" w:hAnsi="Cambria"/>
          <w:b/>
          <w:bCs/>
        </w:rPr>
        <w:t>Build Tool</w:t>
      </w:r>
      <w:r w:rsidR="00976826" w:rsidRPr="00976826">
        <w:rPr>
          <w:rFonts w:ascii="Cambria" w:hAnsi="Cambria"/>
          <w:b/>
          <w:bCs/>
        </w:rPr>
        <w:t xml:space="preserve">                                              </w:t>
      </w:r>
      <w:r w:rsidRPr="00976826">
        <w:rPr>
          <w:rFonts w:ascii="Cambria" w:hAnsi="Cambria"/>
          <w:b/>
          <w:bCs/>
        </w:rPr>
        <w:t>:</w:t>
      </w:r>
      <w:r w:rsidRPr="00976826">
        <w:rPr>
          <w:rFonts w:ascii="Cambria" w:hAnsi="Cambria"/>
          <w:b/>
          <w:bCs/>
        </w:rPr>
        <w:tab/>
      </w:r>
      <w:r w:rsidR="00976826" w:rsidRPr="00976826">
        <w:rPr>
          <w:rFonts w:ascii="Cambria" w:hAnsi="Cambria"/>
          <w:b/>
          <w:bCs/>
        </w:rPr>
        <w:t xml:space="preserve"> </w:t>
      </w:r>
      <w:r w:rsidRPr="00976826">
        <w:rPr>
          <w:rFonts w:ascii="Cambria" w:hAnsi="Cambria"/>
          <w:b/>
          <w:bCs/>
        </w:rPr>
        <w:t>Maven</w:t>
      </w:r>
    </w:p>
    <w:p w:rsidR="00A74997" w:rsidRPr="00976826" w:rsidRDefault="00A74997" w:rsidP="00A74997">
      <w:pPr>
        <w:numPr>
          <w:ilvl w:val="0"/>
          <w:numId w:val="6"/>
        </w:numPr>
        <w:suppressAutoHyphens/>
        <w:spacing w:line="240" w:lineRule="exact"/>
      </w:pPr>
      <w:r w:rsidRPr="00976826">
        <w:rPr>
          <w:rFonts w:ascii="Cambria" w:hAnsi="Cambria"/>
          <w:b/>
          <w:bCs/>
        </w:rPr>
        <w:t>Repository Tool</w:t>
      </w:r>
      <w:r w:rsidR="00976826" w:rsidRPr="00976826">
        <w:rPr>
          <w:rFonts w:ascii="Cambria" w:hAnsi="Cambria"/>
          <w:b/>
          <w:bCs/>
        </w:rPr>
        <w:t xml:space="preserve">                                  </w:t>
      </w:r>
      <w:r w:rsidRPr="00976826">
        <w:rPr>
          <w:rFonts w:ascii="Cambria" w:hAnsi="Cambria"/>
          <w:b/>
          <w:bCs/>
        </w:rPr>
        <w:t>:</w:t>
      </w:r>
      <w:r w:rsidRPr="00976826">
        <w:rPr>
          <w:rFonts w:ascii="Cambria" w:hAnsi="Cambria"/>
          <w:b/>
          <w:bCs/>
        </w:rPr>
        <w:tab/>
      </w:r>
      <w:r w:rsidR="00976826" w:rsidRPr="00976826">
        <w:rPr>
          <w:rFonts w:ascii="Cambria" w:hAnsi="Cambria"/>
          <w:b/>
          <w:bCs/>
        </w:rPr>
        <w:t xml:space="preserve"> </w:t>
      </w:r>
      <w:r w:rsidRPr="00976826">
        <w:rPr>
          <w:rFonts w:ascii="Cambria" w:hAnsi="Cambria"/>
          <w:b/>
          <w:bCs/>
        </w:rPr>
        <w:t>GitLab</w:t>
      </w:r>
    </w:p>
    <w:p w:rsidR="00A74997" w:rsidRPr="00976826" w:rsidRDefault="00A74997" w:rsidP="00A74997">
      <w:pPr>
        <w:numPr>
          <w:ilvl w:val="0"/>
          <w:numId w:val="6"/>
        </w:numPr>
        <w:suppressAutoHyphens/>
        <w:spacing w:line="240" w:lineRule="exact"/>
      </w:pPr>
      <w:r w:rsidRPr="00976826">
        <w:rPr>
          <w:rFonts w:ascii="Cambria" w:hAnsi="Cambria"/>
          <w:b/>
          <w:bCs/>
        </w:rPr>
        <w:t>Testing Automation Tools</w:t>
      </w:r>
      <w:r w:rsidR="00976826" w:rsidRPr="00976826">
        <w:rPr>
          <w:rFonts w:ascii="Cambria" w:hAnsi="Cambria"/>
          <w:b/>
          <w:bCs/>
        </w:rPr>
        <w:t xml:space="preserve">              </w:t>
      </w:r>
      <w:r w:rsidRPr="00976826">
        <w:rPr>
          <w:rFonts w:ascii="Cambria" w:hAnsi="Cambria"/>
          <w:b/>
          <w:bCs/>
        </w:rPr>
        <w:t>:</w:t>
      </w:r>
      <w:r w:rsidRPr="00976826">
        <w:rPr>
          <w:rFonts w:ascii="Cambria" w:hAnsi="Cambria"/>
          <w:b/>
          <w:bCs/>
        </w:rPr>
        <w:tab/>
      </w:r>
      <w:r w:rsidR="00976826" w:rsidRPr="00976826">
        <w:rPr>
          <w:rFonts w:ascii="Cambria" w:hAnsi="Cambria"/>
          <w:b/>
          <w:bCs/>
        </w:rPr>
        <w:t xml:space="preserve"> </w:t>
      </w:r>
      <w:r w:rsidRPr="00976826">
        <w:rPr>
          <w:rFonts w:ascii="Cambria" w:hAnsi="Cambria"/>
          <w:b/>
          <w:bCs/>
        </w:rPr>
        <w:t>Selenium &amp; Cucumber</w:t>
      </w:r>
    </w:p>
    <w:p w:rsidR="00A74997" w:rsidRPr="00976826" w:rsidRDefault="00A74997" w:rsidP="00A74997">
      <w:pPr>
        <w:numPr>
          <w:ilvl w:val="0"/>
          <w:numId w:val="6"/>
        </w:numPr>
        <w:suppressAutoHyphens/>
        <w:spacing w:line="240" w:lineRule="exact"/>
      </w:pPr>
      <w:r w:rsidRPr="00976826">
        <w:rPr>
          <w:rFonts w:ascii="Cambria" w:hAnsi="Cambria"/>
          <w:b/>
          <w:bCs/>
        </w:rPr>
        <w:t>API Testing Tool</w:t>
      </w:r>
      <w:r w:rsidR="00976826" w:rsidRPr="00976826">
        <w:rPr>
          <w:rFonts w:ascii="Cambria" w:hAnsi="Cambria"/>
          <w:b/>
          <w:bCs/>
        </w:rPr>
        <w:t xml:space="preserve">                                  </w:t>
      </w:r>
      <w:r w:rsidRPr="00976826">
        <w:rPr>
          <w:rFonts w:ascii="Cambria" w:hAnsi="Cambria"/>
          <w:b/>
          <w:bCs/>
        </w:rPr>
        <w:t>:</w:t>
      </w:r>
      <w:r w:rsidR="00976826" w:rsidRPr="00976826">
        <w:rPr>
          <w:rFonts w:ascii="Cambria" w:hAnsi="Cambria"/>
          <w:b/>
          <w:bCs/>
        </w:rPr>
        <w:t xml:space="preserve">             </w:t>
      </w:r>
      <w:r w:rsidRPr="00976826">
        <w:rPr>
          <w:rFonts w:ascii="Cambria" w:hAnsi="Cambria"/>
          <w:b/>
          <w:bCs/>
        </w:rPr>
        <w:t>SOAP UI, Postman, REST Assured</w:t>
      </w:r>
    </w:p>
    <w:p w:rsidR="008461BE" w:rsidRPr="00976826" w:rsidRDefault="008461BE" w:rsidP="008461BE">
      <w:pPr>
        <w:numPr>
          <w:ilvl w:val="0"/>
          <w:numId w:val="6"/>
        </w:numPr>
        <w:jc w:val="left"/>
        <w:rPr>
          <w:b/>
          <w:bCs/>
        </w:rPr>
      </w:pPr>
      <w:r w:rsidRPr="00976826">
        <w:rPr>
          <w:b/>
          <w:bCs/>
        </w:rPr>
        <w:t>Code Coverage Tool</w:t>
      </w:r>
      <w:r w:rsidRPr="00976826">
        <w:t xml:space="preserve"> </w:t>
      </w:r>
      <w:r w:rsidR="00976826" w:rsidRPr="00976826">
        <w:t xml:space="preserve">                        </w:t>
      </w:r>
      <w:r w:rsidRPr="00976826">
        <w:rPr>
          <w:b/>
          <w:bCs/>
        </w:rPr>
        <w:t>:            SONAR Qube</w:t>
      </w:r>
    </w:p>
    <w:p w:rsidR="007F46D4" w:rsidRPr="007F46D4" w:rsidRDefault="007F46D4" w:rsidP="007F46D4">
      <w:pPr>
        <w:ind w:left="0" w:firstLine="0"/>
        <w:jc w:val="left"/>
      </w:pPr>
    </w:p>
    <w:p w:rsidR="007F46D4" w:rsidRDefault="007F46D4" w:rsidP="007F46D4">
      <w:pPr>
        <w:ind w:left="0" w:firstLine="0"/>
        <w:jc w:val="left"/>
      </w:pPr>
    </w:p>
    <w:p w:rsidR="007F46D4" w:rsidRPr="007F46D4" w:rsidRDefault="007F46D4" w:rsidP="007F46D4">
      <w:pPr>
        <w:ind w:left="0" w:firstLine="0"/>
        <w:jc w:val="left"/>
      </w:pPr>
      <w:r>
        <w:t xml:space="preserve">    </w:t>
      </w:r>
    </w:p>
    <w:p w:rsidR="007F46D4" w:rsidRDefault="007F46D4" w:rsidP="007F46D4">
      <w:pPr>
        <w:ind w:left="0" w:firstLine="0"/>
        <w:jc w:val="left"/>
      </w:pPr>
    </w:p>
    <w:tbl>
      <w:tblPr>
        <w:tblW w:w="12377" w:type="dxa"/>
        <w:tblInd w:w="0" w:type="dxa"/>
        <w:tblLayout w:type="fixed"/>
        <w:tblCellMar>
          <w:top w:w="0" w:type="dxa"/>
          <w:left w:w="108" w:type="dxa"/>
          <w:bottom w:w="0" w:type="dxa"/>
          <w:right w:w="108" w:type="dxa"/>
        </w:tblCellMar>
        <w:tblLook w:val="04A0"/>
      </w:tblPr>
      <w:tblGrid>
        <w:gridCol w:w="1543"/>
        <w:gridCol w:w="5417"/>
        <w:gridCol w:w="5417"/>
      </w:tblGrid>
      <w:tr w:rsidR="00000000" w:rsidTr="00A74997">
        <w:tc>
          <w:tcPr>
            <w:tcW w:w="1543" w:type="dxa"/>
            <w:shd w:val="clear" w:color="auto" w:fill="auto"/>
          </w:tcPr>
          <w:p w:rsidR="00A74997" w:rsidRPr="00D238D7" w:rsidRDefault="00A74997" w:rsidP="00D238D7">
            <w:pPr>
              <w:ind w:left="0" w:firstLine="0"/>
              <w:jc w:val="left"/>
              <w:rPr>
                <w:rFonts w:ascii="Calibri" w:eastAsia="Calibri" w:hAnsi="Calibri" w:cs="Calibri"/>
                <w:noProof/>
                <w:kern w:val="2"/>
                <w:sz w:val="22"/>
                <w:szCs w:val="22"/>
                <w:lang w:eastAsia="ja-JP"/>
              </w:rPr>
            </w:pPr>
          </w:p>
        </w:tc>
        <w:tc>
          <w:tcPr>
            <w:tcW w:w="5417" w:type="dxa"/>
            <w:shd w:val="clear" w:color="auto" w:fill="auto"/>
          </w:tcPr>
          <w:p w:rsidR="00A74997" w:rsidRDefault="00A74997" w:rsidP="00D238D7">
            <w:pPr>
              <w:spacing w:line="300" w:lineRule="auto"/>
              <w:rPr>
                <w:rFonts w:ascii="Calibri" w:eastAsia="Calibri" w:hAnsi="Calibri" w:cs="Calibri"/>
                <w:b/>
                <w:noProof/>
                <w:kern w:val="2"/>
                <w:sz w:val="22"/>
                <w:szCs w:val="22"/>
                <w:lang w:eastAsia="ja-JP"/>
              </w:rPr>
            </w:pPr>
          </w:p>
          <w:p w:rsidR="00976826" w:rsidRDefault="00976826" w:rsidP="00976826">
            <w:pPr>
              <w:ind w:left="0" w:firstLine="0"/>
              <w:jc w:val="left"/>
              <w:rPr>
                <w:rFonts w:eastAsia="Calibri"/>
                <w:sz w:val="20"/>
                <w:szCs w:val="20"/>
                <w:lang w:eastAsia="ja-JP"/>
              </w:rPr>
            </w:pPr>
          </w:p>
          <w:p w:rsidR="00976826" w:rsidRPr="00976826" w:rsidRDefault="00976826" w:rsidP="00976826">
            <w:pPr>
              <w:ind w:left="0" w:firstLine="0"/>
              <w:jc w:val="left"/>
              <w:rPr>
                <w:rFonts w:eastAsia="Calibri"/>
                <w:lang w:eastAsia="ja-JP"/>
              </w:rPr>
            </w:pPr>
          </w:p>
        </w:tc>
        <w:tc>
          <w:tcPr>
            <w:tcW w:w="5417" w:type="dxa"/>
            <w:shd w:val="clear" w:color="auto" w:fill="auto"/>
          </w:tcPr>
          <w:p w:rsidR="00A74997" w:rsidRPr="00D238D7" w:rsidRDefault="00A74997" w:rsidP="00D238D7">
            <w:pPr>
              <w:spacing w:line="300" w:lineRule="auto"/>
              <w:rPr>
                <w:rFonts w:ascii="Calibri" w:eastAsia="Calibri" w:hAnsi="Calibri" w:cs="Calibri"/>
                <w:b/>
                <w:noProof/>
                <w:kern w:val="2"/>
                <w:sz w:val="22"/>
                <w:szCs w:val="22"/>
                <w:lang w:eastAsia="ja-JP"/>
              </w:rPr>
            </w:pPr>
          </w:p>
        </w:tc>
      </w:tr>
    </w:tbl>
    <w:p w:rsidR="002563BC" w:rsidRDefault="002563BC" w:rsidP="003C5C46">
      <w:pPr>
        <w:spacing w:before="100" w:beforeAutospacing="1" w:after="100" w:afterAutospacing="1"/>
        <w:ind w:left="0" w:firstLine="0"/>
        <w:jc w:val="left"/>
        <w:rPr>
          <w:b/>
          <w:sz w:val="2"/>
        </w:rPr>
      </w:pPr>
    </w:p>
    <w:tbl>
      <w:tblPr>
        <w:tblpPr w:leftFromText="180" w:rightFromText="180" w:vertAnchor="text" w:horzAnchor="margin" w:tblpX="36" w:tblpY="80"/>
        <w:tblW w:w="10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992"/>
      </w:tblGrid>
      <w:tr w:rsidR="00000000">
        <w:trPr>
          <w:trHeight w:val="284"/>
        </w:trPr>
        <w:tc>
          <w:tcPr>
            <w:tcW w:w="10992" w:type="dxa"/>
            <w:shd w:val="clear" w:color="000000" w:fill="B3B3B3"/>
          </w:tcPr>
          <w:p w:rsidR="002563BC" w:rsidRDefault="002563BC">
            <w:pPr>
              <w:pStyle w:val="Index7"/>
              <w:spacing w:line="240" w:lineRule="auto"/>
              <w:rPr>
                <w:b/>
                <w:bCs/>
              </w:rPr>
            </w:pPr>
            <w:r>
              <w:rPr>
                <w:b/>
              </w:rPr>
              <w:t>WORK EXPERIENCE :</w:t>
            </w:r>
          </w:p>
        </w:tc>
      </w:tr>
    </w:tbl>
    <w:p w:rsidR="002563BC" w:rsidRDefault="002563BC">
      <w:pPr>
        <w:pStyle w:val="Normaljustified"/>
        <w:rPr>
          <w:sz w:val="2"/>
          <w:szCs w:val="16"/>
        </w:rPr>
      </w:pPr>
    </w:p>
    <w:p w:rsidR="002563BC" w:rsidRDefault="002563BC">
      <w:pPr>
        <w:pStyle w:val="Normaljustified"/>
        <w:rPr>
          <w:sz w:val="2"/>
          <w:szCs w:val="16"/>
        </w:rPr>
      </w:pPr>
    </w:p>
    <w:p w:rsidR="002563BC" w:rsidRDefault="002563BC">
      <w:pPr>
        <w:pStyle w:val="Normaljustified"/>
        <w:rPr>
          <w:sz w:val="2"/>
          <w:szCs w:val="16"/>
        </w:rPr>
      </w:pPr>
    </w:p>
    <w:p w:rsidR="002563BC" w:rsidRDefault="002563BC">
      <w:r>
        <w:rPr>
          <w:sz w:val="16"/>
          <w:szCs w:val="16"/>
        </w:rPr>
        <w:t xml:space="preserve">  </w:t>
      </w:r>
      <w:r>
        <w:t xml:space="preserve"> </w:t>
      </w:r>
    </w:p>
    <w:p w:rsidR="003C28FF" w:rsidRDefault="009B3340" w:rsidP="003C28FF">
      <w:pPr>
        <w:numPr>
          <w:ilvl w:val="0"/>
          <w:numId w:val="4"/>
        </w:numPr>
        <w:rPr>
          <w:bCs/>
        </w:rPr>
      </w:pPr>
      <w:r>
        <w:t xml:space="preserve">Currently worked with </w:t>
      </w:r>
      <w:r w:rsidRPr="009B3340">
        <w:rPr>
          <w:b/>
        </w:rPr>
        <w:t>Sopra Steria</w:t>
      </w:r>
      <w:r>
        <w:rPr>
          <w:b/>
          <w:bCs/>
        </w:rPr>
        <w:t xml:space="preserve"> as</w:t>
      </w:r>
      <w:r w:rsidR="003C28FF">
        <w:rPr>
          <w:bCs/>
        </w:rPr>
        <w:t xml:space="preserve"> Java Developer from </w:t>
      </w:r>
      <w:r w:rsidR="00F44EB2">
        <w:rPr>
          <w:bCs/>
        </w:rPr>
        <w:t>July</w:t>
      </w:r>
      <w:r w:rsidR="003C28FF">
        <w:rPr>
          <w:bCs/>
        </w:rPr>
        <w:t xml:space="preserve"> 201</w:t>
      </w:r>
      <w:r w:rsidR="004B5642">
        <w:rPr>
          <w:bCs/>
        </w:rPr>
        <w:t>8</w:t>
      </w:r>
      <w:r w:rsidR="003C28FF">
        <w:rPr>
          <w:bCs/>
        </w:rPr>
        <w:t xml:space="preserve"> to present.</w:t>
      </w:r>
    </w:p>
    <w:p w:rsidR="008850EB" w:rsidRDefault="008850EB" w:rsidP="003C28FF">
      <w:pPr>
        <w:ind w:left="0" w:firstLine="0"/>
        <w:jc w:val="left"/>
        <w:rPr>
          <w:sz w:val="20"/>
          <w:szCs w:val="20"/>
        </w:rPr>
      </w:pPr>
    </w:p>
    <w:p w:rsidR="003C28FF" w:rsidRDefault="008850EB" w:rsidP="003C28FF">
      <w:pPr>
        <w:ind w:left="0" w:firstLine="0"/>
        <w:jc w:val="left"/>
        <w:rPr>
          <w:rStyle w:val="Heading4Char"/>
          <w:rFonts w:ascii="Times New Roman" w:eastAsia="Malgun Gothic" w:hAnsi="Times New Roman"/>
          <w:color w:val="000099"/>
          <w:sz w:val="24"/>
          <w:szCs w:val="24"/>
        </w:rPr>
      </w:pPr>
      <w:r>
        <w:rPr>
          <w:sz w:val="20"/>
          <w:szCs w:val="20"/>
        </w:rPr>
        <w:t xml:space="preserve">     </w:t>
      </w:r>
      <w:r w:rsidR="009B3340">
        <w:rPr>
          <w:rFonts w:eastAsia="Malgun Gothic"/>
          <w:b/>
          <w:bCs/>
        </w:rPr>
        <w:t>Name:</w:t>
      </w:r>
      <w:r w:rsidR="003C28FF">
        <w:rPr>
          <w:rFonts w:eastAsia="Malgun Gothic"/>
          <w:b/>
          <w:bCs/>
        </w:rPr>
        <w:t xml:space="preserve"> </w:t>
      </w:r>
      <w:r w:rsidR="0002552D" w:rsidRPr="00E132D1">
        <w:rPr>
          <w:rFonts w:eastAsia="Malgun Gothic"/>
          <w:b/>
          <w:bCs/>
          <w:color w:val="44546A"/>
        </w:rPr>
        <w:t>GOLD</w:t>
      </w:r>
      <w:r w:rsidR="0002552D">
        <w:rPr>
          <w:rFonts w:eastAsia="Malgun Gothic"/>
          <w:b/>
          <w:bCs/>
        </w:rPr>
        <w:t xml:space="preserve"> - </w:t>
      </w:r>
      <w:r w:rsidR="007F46D4">
        <w:rPr>
          <w:rStyle w:val="Heading4Char"/>
          <w:rFonts w:ascii="Times New Roman" w:eastAsia="Malgun Gothic" w:hAnsi="Times New Roman"/>
          <w:color w:val="000099"/>
          <w:sz w:val="24"/>
          <w:szCs w:val="24"/>
        </w:rPr>
        <w:t xml:space="preserve">Business </w:t>
      </w:r>
      <w:r w:rsidR="009B3340">
        <w:rPr>
          <w:rStyle w:val="Heading4Char"/>
          <w:rFonts w:ascii="Times New Roman" w:eastAsia="Malgun Gothic" w:hAnsi="Times New Roman"/>
          <w:color w:val="000099"/>
          <w:sz w:val="24"/>
          <w:szCs w:val="24"/>
        </w:rPr>
        <w:t>Portal (</w:t>
      </w:r>
      <w:r w:rsidR="00BC5A1A">
        <w:rPr>
          <w:rStyle w:val="Heading4Char"/>
          <w:rFonts w:ascii="Times New Roman" w:eastAsia="Malgun Gothic" w:hAnsi="Times New Roman"/>
          <w:color w:val="000099"/>
          <w:sz w:val="24"/>
          <w:szCs w:val="24"/>
        </w:rPr>
        <w:t>B</w:t>
      </w:r>
      <w:r w:rsidR="003C28FF">
        <w:rPr>
          <w:rStyle w:val="Heading4Char"/>
          <w:rFonts w:ascii="Times New Roman" w:eastAsia="Malgun Gothic" w:hAnsi="Times New Roman"/>
          <w:color w:val="000099"/>
          <w:sz w:val="24"/>
          <w:szCs w:val="24"/>
        </w:rPr>
        <w:t>S)</w:t>
      </w:r>
    </w:p>
    <w:p w:rsidR="003C28FF" w:rsidRPr="00253B7E" w:rsidRDefault="003C28FF" w:rsidP="008850EB">
      <w:pPr>
        <w:rPr>
          <w:sz w:val="22"/>
          <w:szCs w:val="22"/>
        </w:rPr>
      </w:pPr>
      <w:r>
        <w:t xml:space="preserve">   </w:t>
      </w:r>
      <w:r w:rsidR="008850EB">
        <w:t xml:space="preserve"> </w:t>
      </w:r>
      <w:r w:rsidR="009B3340">
        <w:rPr>
          <w:rFonts w:eastAsia="Malgun Gothic"/>
          <w:b/>
          <w:sz w:val="22"/>
          <w:szCs w:val="22"/>
        </w:rPr>
        <w:t>Environment:</w:t>
      </w:r>
      <w:r>
        <w:rPr>
          <w:rFonts w:eastAsia="Malgun Gothic"/>
          <w:b/>
          <w:sz w:val="22"/>
          <w:szCs w:val="22"/>
        </w:rPr>
        <w:t xml:space="preserve"> </w:t>
      </w:r>
      <w:r w:rsidR="008461BE">
        <w:rPr>
          <w:rFonts w:ascii="Helvetica" w:hAnsi="Helvetica"/>
          <w:sz w:val="21"/>
          <w:szCs w:val="21"/>
          <w:shd w:val="clear" w:color="auto" w:fill="FFFFFF"/>
        </w:rPr>
        <w:t xml:space="preserve">Java 1.8, Restful web Services (JERSEY, Spring Boot), Hysterix, Spring Config server, Log4j, </w:t>
      </w:r>
      <w:r w:rsidR="00A462FD">
        <w:rPr>
          <w:rFonts w:ascii="Helvetica" w:hAnsi="Helvetica"/>
          <w:sz w:val="21"/>
          <w:szCs w:val="21"/>
          <w:shd w:val="clear" w:color="auto" w:fill="FFFFFF"/>
        </w:rPr>
        <w:t>Maven</w:t>
      </w:r>
      <w:r w:rsidR="008461BE">
        <w:rPr>
          <w:rFonts w:ascii="Helvetica" w:hAnsi="Helvetica"/>
          <w:sz w:val="21"/>
          <w:szCs w:val="21"/>
          <w:shd w:val="clear" w:color="auto" w:fill="FFFFFF"/>
        </w:rPr>
        <w:t xml:space="preserve">, Git, Junit, Tomcat </w:t>
      </w:r>
      <w:r w:rsidR="00B337B0">
        <w:rPr>
          <w:rFonts w:ascii="Helvetica" w:hAnsi="Helvetica"/>
          <w:sz w:val="21"/>
          <w:szCs w:val="21"/>
          <w:shd w:val="clear" w:color="auto" w:fill="FFFFFF"/>
        </w:rPr>
        <w:t>8, MySQL</w:t>
      </w:r>
      <w:r w:rsidR="008461BE">
        <w:rPr>
          <w:rFonts w:ascii="Helvetica" w:hAnsi="Helvetica"/>
          <w:sz w:val="21"/>
          <w:szCs w:val="21"/>
          <w:shd w:val="clear" w:color="auto" w:fill="FFFFFF"/>
        </w:rPr>
        <w:t xml:space="preserve">, DB2, Jenkins, </w:t>
      </w:r>
      <w:r w:rsidR="00A462FD">
        <w:rPr>
          <w:rFonts w:ascii="Helvetica" w:hAnsi="Helvetica"/>
          <w:sz w:val="21"/>
          <w:szCs w:val="21"/>
          <w:shd w:val="clear" w:color="auto" w:fill="FFFFFF"/>
        </w:rPr>
        <w:t xml:space="preserve">Docker &amp; </w:t>
      </w:r>
      <w:r w:rsidR="00B337B0">
        <w:rPr>
          <w:rFonts w:ascii="Helvetica" w:hAnsi="Helvetica"/>
          <w:sz w:val="21"/>
          <w:szCs w:val="21"/>
          <w:shd w:val="clear" w:color="auto" w:fill="FFFFFF"/>
        </w:rPr>
        <w:t>Kubernetes, Kafka</w:t>
      </w:r>
      <w:r w:rsidR="00A462FD">
        <w:rPr>
          <w:rFonts w:ascii="Helvetica" w:hAnsi="Helvetica"/>
          <w:sz w:val="21"/>
          <w:szCs w:val="21"/>
          <w:shd w:val="clear" w:color="auto" w:fill="FFFFFF"/>
        </w:rPr>
        <w:t>, CQRS</w:t>
      </w:r>
    </w:p>
    <w:p w:rsidR="003C28FF" w:rsidRDefault="003C28FF" w:rsidP="003C28FF">
      <w:pPr>
        <w:ind w:left="0" w:firstLine="0"/>
        <w:rPr>
          <w:rFonts w:eastAsia="Malgun Gothic"/>
          <w:sz w:val="22"/>
          <w:szCs w:val="22"/>
        </w:rPr>
      </w:pPr>
      <w:r>
        <w:rPr>
          <w:rFonts w:eastAsia="Malgun Gothic"/>
          <w:b/>
          <w:sz w:val="22"/>
          <w:szCs w:val="22"/>
        </w:rPr>
        <w:t xml:space="preserve"> </w:t>
      </w:r>
      <w:r w:rsidR="008850EB">
        <w:rPr>
          <w:rFonts w:eastAsia="Malgun Gothic"/>
          <w:b/>
          <w:sz w:val="22"/>
          <w:szCs w:val="22"/>
        </w:rPr>
        <w:t xml:space="preserve">   </w:t>
      </w:r>
      <w:r>
        <w:rPr>
          <w:rFonts w:eastAsia="Malgun Gothic"/>
          <w:b/>
          <w:sz w:val="22"/>
          <w:szCs w:val="22"/>
        </w:rPr>
        <w:t xml:space="preserve">Skills: </w:t>
      </w:r>
      <w:r w:rsidR="00BC5A1A">
        <w:rPr>
          <w:sz w:val="22"/>
          <w:szCs w:val="22"/>
        </w:rPr>
        <w:t>Java-Hibernate, Spring Boot</w:t>
      </w:r>
      <w:r w:rsidR="009B3340">
        <w:rPr>
          <w:sz w:val="22"/>
          <w:szCs w:val="22"/>
        </w:rPr>
        <w:t>, Maven</w:t>
      </w:r>
      <w:r>
        <w:rPr>
          <w:sz w:val="22"/>
          <w:szCs w:val="22"/>
        </w:rPr>
        <w:t xml:space="preserve"> 2.0, Apache Application Server</w:t>
      </w:r>
      <w:r w:rsidR="00A462FD">
        <w:rPr>
          <w:sz w:val="22"/>
          <w:szCs w:val="22"/>
        </w:rPr>
        <w:t>, Microservices</w:t>
      </w:r>
    </w:p>
    <w:p w:rsidR="003C28FF" w:rsidRDefault="008850EB" w:rsidP="003C28FF">
      <w:pPr>
        <w:rPr>
          <w:rFonts w:eastAsia="Malgun Gothic"/>
          <w:bCs/>
        </w:rPr>
      </w:pPr>
      <w:r>
        <w:rPr>
          <w:rFonts w:eastAsia="Malgun Gothic"/>
          <w:b/>
        </w:rPr>
        <w:t xml:space="preserve">   </w:t>
      </w:r>
      <w:r w:rsidR="003C28FF">
        <w:rPr>
          <w:rFonts w:eastAsia="Malgun Gothic"/>
          <w:b/>
        </w:rPr>
        <w:t xml:space="preserve"> Team </w:t>
      </w:r>
      <w:r w:rsidR="009B3340">
        <w:rPr>
          <w:rFonts w:eastAsia="Malgun Gothic"/>
          <w:b/>
        </w:rPr>
        <w:t>Size:</w:t>
      </w:r>
      <w:r w:rsidR="003C28FF">
        <w:rPr>
          <w:rFonts w:eastAsia="Malgun Gothic"/>
          <w:b/>
        </w:rPr>
        <w:t xml:space="preserve"> </w:t>
      </w:r>
      <w:r w:rsidR="003C28FF">
        <w:rPr>
          <w:rFonts w:eastAsia="Malgun Gothic"/>
          <w:bCs/>
        </w:rPr>
        <w:t>15</w:t>
      </w:r>
    </w:p>
    <w:p w:rsidR="003C28FF" w:rsidRDefault="00524AF7" w:rsidP="003C28FF">
      <w:pPr>
        <w:ind w:left="0" w:firstLine="0"/>
        <w:jc w:val="left"/>
        <w:rPr>
          <w:b/>
          <w:lang w:val="en-IN" w:eastAsia="en-IN"/>
        </w:rPr>
      </w:pPr>
      <w:r>
        <w:rPr>
          <w:rFonts w:eastAsia="Malgun Gothic"/>
          <w:b/>
        </w:rPr>
        <w:t xml:space="preserve"> </w:t>
      </w:r>
      <w:r w:rsidRPr="00524AF7">
        <w:rPr>
          <w:rFonts w:eastAsia="Malgun Gothic"/>
          <w:b/>
        </w:rPr>
        <w:t xml:space="preserve">  </w:t>
      </w:r>
      <w:r w:rsidR="008850EB">
        <w:rPr>
          <w:rFonts w:eastAsia="Malgun Gothic"/>
          <w:b/>
        </w:rPr>
        <w:t xml:space="preserve"> </w:t>
      </w:r>
      <w:r w:rsidR="009B3340" w:rsidRPr="00524AF7">
        <w:rPr>
          <w:rFonts w:eastAsia="Malgun Gothic"/>
          <w:b/>
        </w:rPr>
        <w:t>Client:</w:t>
      </w:r>
      <w:r w:rsidRPr="00524AF7">
        <w:rPr>
          <w:rFonts w:eastAsia="Malgun Gothic"/>
        </w:rPr>
        <w:t xml:space="preserve"> </w:t>
      </w:r>
      <w:r w:rsidR="00BC5A1A">
        <w:rPr>
          <w:b/>
        </w:rPr>
        <w:t>Orange Business Services</w:t>
      </w:r>
      <w:r w:rsidRPr="00524AF7">
        <w:rPr>
          <w:b/>
        </w:rPr>
        <w:t>,</w:t>
      </w:r>
      <w:r w:rsidR="00BC5A1A">
        <w:rPr>
          <w:b/>
        </w:rPr>
        <w:t xml:space="preserve"> France</w:t>
      </w:r>
    </w:p>
    <w:p w:rsidR="007113AF" w:rsidRDefault="007113AF" w:rsidP="00976826">
      <w:pPr>
        <w:rPr>
          <w:rFonts w:eastAsia="Malgun Gothic"/>
        </w:rPr>
      </w:pPr>
      <w:r w:rsidRPr="007113AF">
        <w:rPr>
          <w:rFonts w:ascii="Baskerville Old Face" w:hAnsi="Baskerville Old Face"/>
        </w:rPr>
        <w:t xml:space="preserve">   </w:t>
      </w:r>
      <w:r w:rsidR="008850EB">
        <w:rPr>
          <w:rFonts w:ascii="Baskerville Old Face" w:hAnsi="Baskerville Old Face"/>
        </w:rPr>
        <w:t xml:space="preserve"> </w:t>
      </w:r>
      <w:r w:rsidR="009B3340" w:rsidRPr="007113AF">
        <w:rPr>
          <w:rFonts w:ascii="Baskerville Old Face" w:hAnsi="Baskerville Old Face"/>
          <w:b/>
        </w:rPr>
        <w:t>Description:</w:t>
      </w:r>
      <w:r w:rsidR="003B1970">
        <w:rPr>
          <w:rFonts w:ascii="Baskerville Old Face" w:hAnsi="Baskerville Old Face"/>
          <w:b/>
        </w:rPr>
        <w:t xml:space="preserve"> </w:t>
      </w:r>
      <w:r w:rsidR="003B1970" w:rsidRPr="003B1970">
        <w:rPr>
          <w:rFonts w:eastAsia="Malgun Gothic"/>
        </w:rPr>
        <w:t xml:space="preserve">The Business portal delivers a solution that provides business and clients a common entry </w:t>
      </w:r>
      <w:r w:rsidR="008850EB">
        <w:rPr>
          <w:rFonts w:eastAsia="Malgun Gothic"/>
        </w:rPr>
        <w:t xml:space="preserve">         </w:t>
      </w:r>
      <w:r w:rsidR="009B3340" w:rsidRPr="003B1970">
        <w:rPr>
          <w:rFonts w:eastAsia="Malgun Gothic"/>
        </w:rPr>
        <w:t>point for</w:t>
      </w:r>
      <w:r w:rsidR="003B1970" w:rsidRPr="003B1970">
        <w:rPr>
          <w:rFonts w:eastAsia="Malgun Gothic"/>
        </w:rPr>
        <w:t xml:space="preserve"> logging </w:t>
      </w:r>
      <w:r w:rsidR="003B1970">
        <w:rPr>
          <w:rFonts w:eastAsia="Malgun Gothic"/>
        </w:rPr>
        <w:t>o</w:t>
      </w:r>
      <w:r w:rsidR="003B1970" w:rsidRPr="003B1970">
        <w:rPr>
          <w:rFonts w:eastAsia="Malgun Gothic"/>
        </w:rPr>
        <w:t>rders and accessing subscribed online services that are portal enabled</w:t>
      </w:r>
      <w:r w:rsidR="003B1970">
        <w:rPr>
          <w:rFonts w:eastAsia="Malgun Gothic"/>
        </w:rPr>
        <w:t xml:space="preserve">. On the basis </w:t>
      </w:r>
      <w:r w:rsidR="00B337B0">
        <w:rPr>
          <w:rFonts w:eastAsia="Malgun Gothic"/>
        </w:rPr>
        <w:t>of these</w:t>
      </w:r>
      <w:r w:rsidR="003B1970">
        <w:rPr>
          <w:rFonts w:eastAsia="Malgun Gothic"/>
        </w:rPr>
        <w:t xml:space="preserve"> orders bills are generated for the customers. </w:t>
      </w:r>
    </w:p>
    <w:p w:rsidR="00A273B0" w:rsidRPr="00976826" w:rsidRDefault="00A273B0" w:rsidP="00A273B0">
      <w:pPr>
        <w:ind w:left="0" w:firstLine="0"/>
        <w:jc w:val="left"/>
        <w:rPr>
          <w:rFonts w:eastAsia="Malgun Gothic"/>
          <w:sz w:val="20"/>
          <w:szCs w:val="20"/>
        </w:rPr>
      </w:pPr>
      <w:r w:rsidRPr="00976826">
        <w:rPr>
          <w:b/>
        </w:rPr>
        <w:t xml:space="preserve">GOLD is a Business portal that operates a chain on Hypermarkets of </w:t>
      </w:r>
      <w:r w:rsidR="00B24EB6" w:rsidRPr="00976826">
        <w:rPr>
          <w:b/>
        </w:rPr>
        <w:t>France,</w:t>
      </w:r>
      <w:r w:rsidRPr="00976826">
        <w:rPr>
          <w:b/>
        </w:rPr>
        <w:t xml:space="preserve"> discount department stores and grocery </w:t>
      </w:r>
      <w:r w:rsidR="00B24EB6" w:rsidRPr="00976826">
        <w:rPr>
          <w:b/>
        </w:rPr>
        <w:t>stores.</w:t>
      </w:r>
      <w:r w:rsidRPr="00976826">
        <w:rPr>
          <w:rFonts w:eastAsia="Malgun Gothic"/>
        </w:rPr>
        <w:t xml:space="preserve"> The goal of GOLD portal is to break the monolithic legacy GLS product into </w:t>
      </w:r>
      <w:r w:rsidR="00B24EB6" w:rsidRPr="00976826">
        <w:rPr>
          <w:rFonts w:eastAsia="Malgun Gothic"/>
        </w:rPr>
        <w:t>separate,</w:t>
      </w:r>
      <w:r w:rsidRPr="00976826">
        <w:rPr>
          <w:rFonts w:eastAsia="Malgun Gothic"/>
        </w:rPr>
        <w:t xml:space="preserve"> loosely-coupled </w:t>
      </w:r>
      <w:r w:rsidR="007F25F7" w:rsidRPr="00976826">
        <w:rPr>
          <w:rFonts w:eastAsia="Malgun Gothic"/>
        </w:rPr>
        <w:t>products,</w:t>
      </w:r>
      <w:r w:rsidRPr="00976826">
        <w:rPr>
          <w:rFonts w:eastAsia="Malgun Gothic"/>
        </w:rPr>
        <w:t xml:space="preserve"> consolidate the many different versions of the various market into the NextGen suite products and modernize the tech stack upon which GOLD is </w:t>
      </w:r>
      <w:r w:rsidR="007F25F7" w:rsidRPr="00976826">
        <w:rPr>
          <w:rFonts w:eastAsia="Malgun Gothic"/>
        </w:rPr>
        <w:t>built,</w:t>
      </w:r>
      <w:r w:rsidRPr="00976826">
        <w:rPr>
          <w:rFonts w:eastAsia="Malgun Gothic"/>
        </w:rPr>
        <w:t xml:space="preserve"> with a focus on service-</w:t>
      </w:r>
      <w:r w:rsidR="007F25F7" w:rsidRPr="00976826">
        <w:rPr>
          <w:rFonts w:eastAsia="Malgun Gothic"/>
        </w:rPr>
        <w:t>oriented,</w:t>
      </w:r>
      <w:r w:rsidRPr="00976826">
        <w:rPr>
          <w:rFonts w:eastAsia="Malgun Gothic"/>
        </w:rPr>
        <w:t xml:space="preserve"> cloud-ready architecture.</w:t>
      </w:r>
    </w:p>
    <w:p w:rsidR="00544528" w:rsidRPr="00976826" w:rsidRDefault="00A273B0" w:rsidP="00544528">
      <w:pPr>
        <w:ind w:left="0" w:firstLine="0"/>
        <w:jc w:val="left"/>
        <w:rPr>
          <w:rFonts w:eastAsia="Malgun Gothic"/>
          <w:sz w:val="20"/>
          <w:szCs w:val="20"/>
        </w:rPr>
      </w:pPr>
      <w:r w:rsidRPr="00976826">
        <w:rPr>
          <w:rFonts w:eastAsia="Malgun Gothic"/>
        </w:rPr>
        <w:t xml:space="preserve">We designed the newly released payment page. The said page makes a host of service calls VISA, PAYPAL, UBC </w:t>
      </w:r>
      <w:r w:rsidR="007F25F7" w:rsidRPr="00976826">
        <w:rPr>
          <w:rFonts w:eastAsia="Malgun Gothic"/>
        </w:rPr>
        <w:t>etc.</w:t>
      </w:r>
      <w:r w:rsidRPr="00976826">
        <w:rPr>
          <w:rFonts w:eastAsia="Malgun Gothic"/>
        </w:rPr>
        <w:t xml:space="preserve"> to offer the end user with a myriad of payment options. </w:t>
      </w:r>
    </w:p>
    <w:p w:rsidR="008461BE" w:rsidRPr="00D014E8" w:rsidRDefault="008461BE" w:rsidP="008461BE">
      <w:pPr>
        <w:shd w:val="clear" w:color="auto" w:fill="FFFFFF"/>
        <w:spacing w:before="100" w:beforeAutospacing="1" w:after="100" w:afterAutospacing="1"/>
        <w:jc w:val="left"/>
        <w:rPr>
          <w:lang w:val="en-IN" w:eastAsia="en-IN"/>
        </w:rPr>
      </w:pPr>
      <w:r>
        <w:rPr>
          <w:rFonts w:eastAsia="Malgun Gothic"/>
          <w:b/>
          <w:lang/>
        </w:rPr>
        <w:t xml:space="preserve">   </w:t>
      </w:r>
      <w:r w:rsidR="008850EB">
        <w:rPr>
          <w:rFonts w:eastAsia="Malgun Gothic"/>
          <w:b/>
          <w:lang/>
        </w:rPr>
        <w:t xml:space="preserve"> </w:t>
      </w:r>
      <w:r w:rsidR="00544528">
        <w:rPr>
          <w:rFonts w:eastAsia="Malgun Gothic"/>
          <w:b/>
          <w:lang/>
        </w:rPr>
        <w:t xml:space="preserve">Role and </w:t>
      </w:r>
      <w:r w:rsidR="009B3340">
        <w:rPr>
          <w:rFonts w:eastAsia="Malgun Gothic"/>
          <w:b/>
          <w:lang/>
        </w:rPr>
        <w:t>Responsibilities:</w:t>
      </w:r>
      <w:r w:rsidR="00544528">
        <w:rPr>
          <w:rFonts w:eastAsia="Malgun Gothic"/>
          <w:b/>
          <w:lang/>
        </w:rPr>
        <w:t xml:space="preserve"> </w:t>
      </w:r>
      <w:r w:rsidRPr="00D014E8">
        <w:rPr>
          <w:lang w:val="en-IN" w:eastAsia="en-IN"/>
        </w:rPr>
        <w:t>Worked in agile framework as an individual contributor Responsibilities include - Interaction with Business team in story grooming, reviewing story/acceptance criteria.</w:t>
      </w:r>
    </w:p>
    <w:p w:rsidR="008461BE" w:rsidRPr="008461BE" w:rsidRDefault="008461BE" w:rsidP="008461BE">
      <w:pPr>
        <w:numPr>
          <w:ilvl w:val="0"/>
          <w:numId w:val="7"/>
        </w:numPr>
        <w:shd w:val="clear" w:color="auto" w:fill="FFFFFF"/>
        <w:spacing w:before="100" w:beforeAutospacing="1" w:after="100" w:afterAutospacing="1"/>
        <w:ind w:left="600"/>
        <w:jc w:val="left"/>
        <w:rPr>
          <w:lang w:val="en-IN" w:eastAsia="en-IN"/>
        </w:rPr>
      </w:pPr>
      <w:r w:rsidRPr="008461BE">
        <w:rPr>
          <w:lang w:val="en-IN" w:eastAsia="en-IN"/>
        </w:rPr>
        <w:t>Converted a monolithic app to microservices architecture using Spring Boot using 12-factor app methodology. Deployed, Scaled, Configured, wrote manifest file for various Microservices in PCF.</w:t>
      </w:r>
    </w:p>
    <w:p w:rsidR="008461BE" w:rsidRPr="008461BE" w:rsidRDefault="008461BE" w:rsidP="008461BE">
      <w:pPr>
        <w:numPr>
          <w:ilvl w:val="0"/>
          <w:numId w:val="7"/>
        </w:numPr>
        <w:shd w:val="clear" w:color="auto" w:fill="FFFFFF"/>
        <w:spacing w:before="100" w:beforeAutospacing="1" w:after="100" w:afterAutospacing="1"/>
        <w:ind w:left="600"/>
        <w:jc w:val="left"/>
        <w:rPr>
          <w:lang w:val="en-IN" w:eastAsia="en-IN"/>
        </w:rPr>
      </w:pPr>
      <w:r w:rsidRPr="008461BE">
        <w:rPr>
          <w:lang w:val="en-IN" w:eastAsia="en-IN"/>
        </w:rPr>
        <w:t>Implemented REST Microservices using spring boot. Generated Metrics with method level granularity and Persistence using Spring AOP and Spring Actuator.</w:t>
      </w:r>
    </w:p>
    <w:p w:rsidR="008461BE" w:rsidRPr="00D014E8" w:rsidRDefault="008461BE" w:rsidP="008461BE">
      <w:pPr>
        <w:numPr>
          <w:ilvl w:val="0"/>
          <w:numId w:val="7"/>
        </w:numPr>
        <w:shd w:val="clear" w:color="auto" w:fill="FFFFFF"/>
        <w:spacing w:before="100" w:beforeAutospacing="1" w:after="100" w:afterAutospacing="1"/>
        <w:ind w:left="600"/>
        <w:jc w:val="left"/>
        <w:rPr>
          <w:lang w:val="en-IN" w:eastAsia="en-IN"/>
        </w:rPr>
      </w:pPr>
      <w:r w:rsidRPr="008461BE">
        <w:rPr>
          <w:lang w:val="en-IN" w:eastAsia="en-IN"/>
        </w:rPr>
        <w:t>Implemented Zipkins for distributed Micro Service Monitoring. Integrated Swagger UI and wrote integration test along with REST document.</w:t>
      </w:r>
    </w:p>
    <w:p w:rsidR="008461BE" w:rsidRPr="008461BE" w:rsidRDefault="008461BE" w:rsidP="00D014E8">
      <w:pPr>
        <w:numPr>
          <w:ilvl w:val="0"/>
          <w:numId w:val="7"/>
        </w:numPr>
        <w:jc w:val="left"/>
      </w:pPr>
      <w:r w:rsidRPr="00D014E8">
        <w:rPr>
          <w:shd w:val="clear" w:color="auto" w:fill="FFFFFF"/>
        </w:rPr>
        <w:t>Migrating existing application into micro services architecture using Rest APIs, spring boot, Spring Cloud config Netflix oss (eureka, zuul, hystrix) and AWS.</w:t>
      </w:r>
    </w:p>
    <w:p w:rsidR="008461BE" w:rsidRPr="008461BE" w:rsidRDefault="008461BE" w:rsidP="008461BE">
      <w:pPr>
        <w:numPr>
          <w:ilvl w:val="0"/>
          <w:numId w:val="7"/>
        </w:numPr>
        <w:shd w:val="clear" w:color="auto" w:fill="FFFFFF"/>
        <w:spacing w:before="100" w:beforeAutospacing="1" w:after="100" w:afterAutospacing="1"/>
        <w:ind w:left="600"/>
        <w:jc w:val="left"/>
        <w:rPr>
          <w:lang w:val="en-IN" w:eastAsia="en-IN"/>
        </w:rPr>
      </w:pPr>
      <w:r w:rsidRPr="008461BE">
        <w:rPr>
          <w:lang w:val="en-IN" w:eastAsia="en-IN"/>
        </w:rPr>
        <w:t>Implemented Hysterix a Latency and Fault Tolerance system for Distributed Systems. Wrote Controller, Services and directive code using Angular JS 1.X for a POC for converting CIM UI.</w:t>
      </w:r>
    </w:p>
    <w:p w:rsidR="008461BE" w:rsidRPr="008461BE" w:rsidRDefault="008461BE" w:rsidP="008461BE">
      <w:pPr>
        <w:numPr>
          <w:ilvl w:val="0"/>
          <w:numId w:val="7"/>
        </w:numPr>
        <w:shd w:val="clear" w:color="auto" w:fill="FFFFFF"/>
        <w:spacing w:before="100" w:beforeAutospacing="1" w:after="100" w:afterAutospacing="1"/>
        <w:ind w:left="600"/>
        <w:jc w:val="left"/>
        <w:rPr>
          <w:lang w:val="en-IN" w:eastAsia="en-IN"/>
        </w:rPr>
      </w:pPr>
      <w:r w:rsidRPr="008461BE">
        <w:rPr>
          <w:lang w:val="en-IN" w:eastAsia="en-IN"/>
        </w:rPr>
        <w:t>Used spring config server for centralized configuration and Splunk for centralized logging. Used Concourse and Jenkins for Microservices deployment</w:t>
      </w:r>
    </w:p>
    <w:p w:rsidR="008461BE" w:rsidRPr="00D014E8" w:rsidRDefault="008461BE" w:rsidP="008461BE">
      <w:pPr>
        <w:numPr>
          <w:ilvl w:val="0"/>
          <w:numId w:val="7"/>
        </w:numPr>
        <w:shd w:val="clear" w:color="auto" w:fill="FFFFFF"/>
        <w:spacing w:before="100" w:beforeAutospacing="1" w:after="100" w:afterAutospacing="1"/>
        <w:ind w:left="600"/>
        <w:jc w:val="left"/>
        <w:rPr>
          <w:lang w:val="en-IN" w:eastAsia="en-IN"/>
        </w:rPr>
      </w:pPr>
      <w:r w:rsidRPr="008461BE">
        <w:rPr>
          <w:lang w:val="en-IN" w:eastAsia="en-IN"/>
        </w:rPr>
        <w:t>Developed story/task by following TDD/BDD and Pair programming concepts. Providing daily status in scrum meetings with the client. Mentored new team members on effective usage of blend of Spring Boot /JPA and Java</w:t>
      </w:r>
    </w:p>
    <w:p w:rsidR="008461BE" w:rsidRPr="008461BE" w:rsidRDefault="008461BE" w:rsidP="008461BE">
      <w:pPr>
        <w:numPr>
          <w:ilvl w:val="0"/>
          <w:numId w:val="7"/>
        </w:numPr>
        <w:shd w:val="clear" w:color="auto" w:fill="FFFFFF"/>
        <w:spacing w:before="100" w:beforeAutospacing="1" w:after="100" w:afterAutospacing="1"/>
        <w:jc w:val="left"/>
        <w:rPr>
          <w:lang w:val="en-IN" w:eastAsia="en-IN"/>
        </w:rPr>
      </w:pPr>
      <w:r w:rsidRPr="008461BE">
        <w:rPr>
          <w:lang w:val="en-IN" w:eastAsia="en-IN"/>
        </w:rPr>
        <w:t>Implementation of Hystrix circuit breaker to avoid loss of messages during handling of messages at the consumer level.</w:t>
      </w:r>
    </w:p>
    <w:p w:rsidR="008461BE" w:rsidRPr="008461BE" w:rsidRDefault="008461BE" w:rsidP="008461BE">
      <w:pPr>
        <w:numPr>
          <w:ilvl w:val="0"/>
          <w:numId w:val="7"/>
        </w:numPr>
        <w:shd w:val="clear" w:color="auto" w:fill="FFFFFF"/>
        <w:spacing w:before="100" w:beforeAutospacing="1" w:after="100" w:afterAutospacing="1"/>
        <w:jc w:val="left"/>
        <w:rPr>
          <w:rFonts w:ascii="Helvetica" w:hAnsi="Helvetica"/>
          <w:sz w:val="21"/>
          <w:szCs w:val="21"/>
          <w:lang w:val="en-IN" w:eastAsia="en-IN"/>
        </w:rPr>
      </w:pPr>
      <w:r w:rsidRPr="008461BE">
        <w:rPr>
          <w:lang w:val="en-IN" w:eastAsia="en-IN"/>
        </w:rPr>
        <w:t>Implementation of Zuul proxy as the API gateway</w:t>
      </w:r>
      <w:r w:rsidRPr="008461BE">
        <w:rPr>
          <w:rFonts w:ascii="Helvetica" w:hAnsi="Helvetica"/>
          <w:sz w:val="21"/>
          <w:szCs w:val="21"/>
          <w:lang w:val="en-IN" w:eastAsia="en-IN"/>
        </w:rPr>
        <w:t>.</w:t>
      </w:r>
    </w:p>
    <w:p w:rsidR="008461BE" w:rsidRPr="008461BE" w:rsidRDefault="008461BE" w:rsidP="008461BE">
      <w:pPr>
        <w:ind w:left="0" w:firstLine="0"/>
        <w:jc w:val="left"/>
      </w:pPr>
    </w:p>
    <w:p w:rsidR="00544528" w:rsidRDefault="00544528" w:rsidP="008461BE"/>
    <w:p w:rsidR="00D014E8" w:rsidRDefault="00D014E8" w:rsidP="00D014E8">
      <w:pPr>
        <w:ind w:left="0" w:firstLine="0"/>
        <w:jc w:val="left"/>
        <w:rPr>
          <w:sz w:val="20"/>
          <w:szCs w:val="20"/>
        </w:rPr>
      </w:pPr>
    </w:p>
    <w:p w:rsidR="00D014E8" w:rsidRPr="00D014E8" w:rsidRDefault="00D014E8" w:rsidP="00D014E8">
      <w:pPr>
        <w:ind w:left="0" w:firstLine="0"/>
        <w:jc w:val="left"/>
      </w:pPr>
    </w:p>
    <w:p w:rsidR="003C28FF" w:rsidRDefault="003C28FF" w:rsidP="003C28FF">
      <w:pPr>
        <w:ind w:left="0" w:firstLine="0"/>
        <w:jc w:val="left"/>
        <w:rPr>
          <w:sz w:val="20"/>
          <w:szCs w:val="20"/>
        </w:rPr>
      </w:pPr>
    </w:p>
    <w:p w:rsidR="002563BC" w:rsidRDefault="004B5642" w:rsidP="004B5642">
      <w:pPr>
        <w:numPr>
          <w:ilvl w:val="0"/>
          <w:numId w:val="4"/>
        </w:numPr>
        <w:rPr>
          <w:bCs/>
        </w:rPr>
      </w:pPr>
      <w:r>
        <w:t>W</w:t>
      </w:r>
      <w:r w:rsidR="002563BC">
        <w:t xml:space="preserve">orked with </w:t>
      </w:r>
      <w:r w:rsidR="003C5C46">
        <w:rPr>
          <w:b/>
          <w:bCs/>
        </w:rPr>
        <w:t xml:space="preserve">Aranya Consulting </w:t>
      </w:r>
      <w:r w:rsidR="002563BC">
        <w:rPr>
          <w:b/>
          <w:bCs/>
        </w:rPr>
        <w:t>Pvt Ltd</w:t>
      </w:r>
      <w:r w:rsidR="003C5C46">
        <w:rPr>
          <w:b/>
          <w:bCs/>
        </w:rPr>
        <w:t>,</w:t>
      </w:r>
      <w:r>
        <w:rPr>
          <w:b/>
          <w:bCs/>
        </w:rPr>
        <w:t xml:space="preserve"> </w:t>
      </w:r>
      <w:r w:rsidR="003C5C46">
        <w:rPr>
          <w:b/>
          <w:bCs/>
        </w:rPr>
        <w:t>Gurgaon</w:t>
      </w:r>
      <w:r w:rsidR="002563BC">
        <w:rPr>
          <w:b/>
          <w:bCs/>
        </w:rPr>
        <w:t xml:space="preserve"> </w:t>
      </w:r>
      <w:r w:rsidR="009B3340">
        <w:rPr>
          <w:b/>
          <w:bCs/>
        </w:rPr>
        <w:t>having 2+ years</w:t>
      </w:r>
      <w:r w:rsidR="002563BC">
        <w:rPr>
          <w:b/>
          <w:bCs/>
        </w:rPr>
        <w:t xml:space="preserve"> </w:t>
      </w:r>
      <w:r w:rsidR="002563BC">
        <w:rPr>
          <w:bCs/>
        </w:rPr>
        <w:t>as Java Developer from</w:t>
      </w:r>
      <w:r w:rsidR="00C25052">
        <w:rPr>
          <w:bCs/>
        </w:rPr>
        <w:t xml:space="preserve"> </w:t>
      </w:r>
      <w:r w:rsidR="00F44EB2">
        <w:rPr>
          <w:bCs/>
        </w:rPr>
        <w:t xml:space="preserve">Dec </w:t>
      </w:r>
      <w:r w:rsidR="002563BC">
        <w:rPr>
          <w:bCs/>
        </w:rPr>
        <w:t>201</w:t>
      </w:r>
      <w:r w:rsidR="00F95054">
        <w:rPr>
          <w:bCs/>
        </w:rPr>
        <w:t>5</w:t>
      </w:r>
      <w:r w:rsidR="002563BC">
        <w:rPr>
          <w:bCs/>
        </w:rPr>
        <w:t xml:space="preserve"> to </w:t>
      </w:r>
      <w:r w:rsidR="00F44EB2">
        <w:rPr>
          <w:bCs/>
        </w:rPr>
        <w:t>July</w:t>
      </w:r>
      <w:r>
        <w:rPr>
          <w:bCs/>
        </w:rPr>
        <w:t xml:space="preserve"> 2018</w:t>
      </w:r>
      <w:r w:rsidR="002563BC">
        <w:rPr>
          <w:bCs/>
        </w:rPr>
        <w:t>.</w:t>
      </w:r>
    </w:p>
    <w:p w:rsidR="002563BC" w:rsidRDefault="002563BC">
      <w:pPr>
        <w:ind w:left="0" w:firstLine="0"/>
        <w:rPr>
          <w:bCs/>
        </w:rPr>
      </w:pPr>
    </w:p>
    <w:p w:rsidR="002563BC" w:rsidRDefault="003C5C46">
      <w:pPr>
        <w:ind w:left="0" w:firstLine="0"/>
        <w:jc w:val="left"/>
        <w:rPr>
          <w:rFonts w:eastAsia="Malgun Gothic"/>
          <w:b/>
          <w:bCs/>
        </w:rPr>
      </w:pPr>
      <w:r>
        <w:rPr>
          <w:rFonts w:eastAsia="Malgun Gothic"/>
          <w:b/>
          <w:bCs/>
        </w:rPr>
        <w:t xml:space="preserve">         </w:t>
      </w:r>
      <w:r w:rsidR="008C7477">
        <w:rPr>
          <w:rFonts w:eastAsia="Malgun Gothic"/>
          <w:b/>
          <w:bCs/>
        </w:rPr>
        <w:t>Name:</w:t>
      </w:r>
      <w:r w:rsidR="002563BC">
        <w:rPr>
          <w:rFonts w:eastAsia="Malgun Gothic"/>
          <w:b/>
          <w:bCs/>
        </w:rPr>
        <w:t xml:space="preserve"> </w:t>
      </w:r>
      <w:r w:rsidR="002563BC">
        <w:rPr>
          <w:rStyle w:val="Heading4Char"/>
          <w:rFonts w:ascii="Times New Roman" w:eastAsia="Malgun Gothic" w:hAnsi="Times New Roman"/>
          <w:color w:val="000099"/>
          <w:sz w:val="24"/>
          <w:szCs w:val="24"/>
        </w:rPr>
        <w:t xml:space="preserve">Insurance Integration </w:t>
      </w:r>
      <w:r w:rsidR="00E10B57">
        <w:rPr>
          <w:rStyle w:val="Heading4Char"/>
          <w:rFonts w:ascii="Times New Roman" w:eastAsia="Malgun Gothic" w:hAnsi="Times New Roman"/>
          <w:color w:val="000099"/>
          <w:sz w:val="24"/>
          <w:szCs w:val="24"/>
        </w:rPr>
        <w:t>Platform (</w:t>
      </w:r>
      <w:r w:rsidR="002563BC">
        <w:rPr>
          <w:rStyle w:val="Heading4Char"/>
          <w:rFonts w:ascii="Times New Roman" w:eastAsia="Malgun Gothic" w:hAnsi="Times New Roman"/>
          <w:color w:val="000099"/>
          <w:sz w:val="24"/>
          <w:szCs w:val="24"/>
        </w:rPr>
        <w:t>IIP)</w:t>
      </w:r>
    </w:p>
    <w:p w:rsidR="002563BC" w:rsidRDefault="002563BC">
      <w:pPr>
        <w:rPr>
          <w:rFonts w:eastAsia="Malgun Gothic"/>
          <w:b/>
          <w:bCs/>
          <w:sz w:val="2"/>
          <w:szCs w:val="16"/>
        </w:rPr>
      </w:pPr>
    </w:p>
    <w:p w:rsidR="002563BC" w:rsidRDefault="00B66150">
      <w:pPr>
        <w:ind w:left="720"/>
        <w:rPr>
          <w:sz w:val="22"/>
          <w:szCs w:val="22"/>
        </w:rPr>
      </w:pPr>
      <w:r>
        <w:rPr>
          <w:rFonts w:eastAsia="Malgun Gothic"/>
          <w:b/>
          <w:sz w:val="22"/>
          <w:szCs w:val="22"/>
        </w:rPr>
        <w:t xml:space="preserve">   </w:t>
      </w:r>
      <w:r w:rsidR="00E10B57">
        <w:rPr>
          <w:rFonts w:eastAsia="Malgun Gothic"/>
          <w:b/>
          <w:sz w:val="22"/>
          <w:szCs w:val="22"/>
        </w:rPr>
        <w:t>Environment:</w:t>
      </w:r>
      <w:r w:rsidR="002563BC">
        <w:rPr>
          <w:rFonts w:eastAsia="Malgun Gothic"/>
          <w:b/>
          <w:sz w:val="22"/>
          <w:szCs w:val="22"/>
        </w:rPr>
        <w:t xml:space="preserve"> </w:t>
      </w:r>
      <w:r w:rsidR="002563BC">
        <w:rPr>
          <w:sz w:val="22"/>
          <w:szCs w:val="22"/>
        </w:rPr>
        <w:t>Java-Hibernate, JBoss Application Server</w:t>
      </w:r>
      <w:r w:rsidR="00E10B57">
        <w:rPr>
          <w:sz w:val="22"/>
          <w:szCs w:val="22"/>
        </w:rPr>
        <w:t>, SOA</w:t>
      </w:r>
      <w:r w:rsidR="002563BC">
        <w:rPr>
          <w:sz w:val="22"/>
          <w:szCs w:val="22"/>
        </w:rPr>
        <w:t xml:space="preserve"> Architecture</w:t>
      </w:r>
      <w:r w:rsidR="00E10B57">
        <w:rPr>
          <w:sz w:val="22"/>
          <w:szCs w:val="22"/>
        </w:rPr>
        <w:t>, Struts</w:t>
      </w:r>
      <w:r w:rsidR="000038E4">
        <w:rPr>
          <w:sz w:val="22"/>
          <w:szCs w:val="22"/>
        </w:rPr>
        <w:t xml:space="preserve"> 3.x</w:t>
      </w:r>
      <w:r w:rsidR="002563BC">
        <w:rPr>
          <w:sz w:val="22"/>
          <w:szCs w:val="22"/>
        </w:rPr>
        <w:t xml:space="preserve">, Maven, </w:t>
      </w:r>
    </w:p>
    <w:p w:rsidR="002563BC" w:rsidRPr="003C5C46" w:rsidRDefault="002563BC" w:rsidP="003C5C46">
      <w:pPr>
        <w:pStyle w:val="Achievement"/>
        <w:tabs>
          <w:tab w:val="clear" w:pos="720"/>
        </w:tabs>
        <w:rPr>
          <w:rFonts w:ascii="Times New Roman" w:eastAsia="Malgun Gothic" w:hAnsi="Times New Roman"/>
          <w:spacing w:val="0"/>
          <w:sz w:val="24"/>
          <w:szCs w:val="24"/>
          <w:lang/>
        </w:rPr>
      </w:pPr>
      <w:r>
        <w:rPr>
          <w:sz w:val="22"/>
          <w:szCs w:val="22"/>
        </w:rPr>
        <w:t xml:space="preserve">    B2, MySQL 5.45,  Find</w:t>
      </w:r>
      <w:r w:rsidR="00524AF7">
        <w:rPr>
          <w:sz w:val="22"/>
          <w:szCs w:val="22"/>
        </w:rPr>
        <w:t xml:space="preserve"> </w:t>
      </w:r>
      <w:r w:rsidR="0016586D">
        <w:rPr>
          <w:sz w:val="22"/>
          <w:szCs w:val="22"/>
        </w:rPr>
        <w:t>Bugs API</w:t>
      </w:r>
    </w:p>
    <w:p w:rsidR="002563BC" w:rsidRDefault="002563BC">
      <w:pPr>
        <w:ind w:left="0" w:firstLine="0"/>
        <w:rPr>
          <w:rFonts w:eastAsia="Malgun Gothic"/>
          <w:sz w:val="22"/>
          <w:szCs w:val="22"/>
        </w:rPr>
      </w:pPr>
      <w:r>
        <w:rPr>
          <w:rFonts w:eastAsia="Malgun Gothic"/>
          <w:b/>
          <w:sz w:val="22"/>
          <w:szCs w:val="22"/>
        </w:rPr>
        <w:t xml:space="preserve">       </w:t>
      </w:r>
      <w:r w:rsidR="00E10B57">
        <w:rPr>
          <w:rFonts w:eastAsia="Malgun Gothic"/>
          <w:b/>
          <w:sz w:val="22"/>
          <w:szCs w:val="22"/>
        </w:rPr>
        <w:t xml:space="preserve">  </w:t>
      </w:r>
      <w:r>
        <w:rPr>
          <w:rFonts w:eastAsia="Malgun Gothic"/>
          <w:b/>
          <w:sz w:val="22"/>
          <w:szCs w:val="22"/>
        </w:rPr>
        <w:t xml:space="preserve">Skills: </w:t>
      </w:r>
      <w:r>
        <w:rPr>
          <w:sz w:val="22"/>
          <w:szCs w:val="22"/>
        </w:rPr>
        <w:t>Java-Hibernate, S</w:t>
      </w:r>
      <w:r w:rsidR="000038E4">
        <w:rPr>
          <w:sz w:val="22"/>
          <w:szCs w:val="22"/>
        </w:rPr>
        <w:t>truts</w:t>
      </w:r>
      <w:r w:rsidR="004D3ABE">
        <w:rPr>
          <w:sz w:val="22"/>
          <w:szCs w:val="22"/>
        </w:rPr>
        <w:t xml:space="preserve">, </w:t>
      </w:r>
      <w:r>
        <w:rPr>
          <w:sz w:val="22"/>
          <w:szCs w:val="22"/>
        </w:rPr>
        <w:t>Maven 2.0, JBoss Application Server</w:t>
      </w:r>
    </w:p>
    <w:p w:rsidR="002563BC" w:rsidRDefault="002563BC">
      <w:pPr>
        <w:rPr>
          <w:rFonts w:eastAsia="Malgun Gothic"/>
          <w:bCs/>
        </w:rPr>
      </w:pPr>
      <w:r>
        <w:rPr>
          <w:rFonts w:eastAsia="Malgun Gothic"/>
          <w:b/>
        </w:rPr>
        <w:t xml:space="preserve">      </w:t>
      </w:r>
      <w:r w:rsidR="00E10B57">
        <w:rPr>
          <w:rFonts w:eastAsia="Malgun Gothic"/>
          <w:b/>
        </w:rPr>
        <w:t xml:space="preserve">   </w:t>
      </w:r>
      <w:r>
        <w:rPr>
          <w:rFonts w:eastAsia="Malgun Gothic"/>
          <w:b/>
        </w:rPr>
        <w:t xml:space="preserve">Team </w:t>
      </w:r>
      <w:r w:rsidR="00B66150">
        <w:rPr>
          <w:rFonts w:eastAsia="Malgun Gothic"/>
          <w:b/>
        </w:rPr>
        <w:t>Size:</w:t>
      </w:r>
      <w:r>
        <w:rPr>
          <w:rFonts w:eastAsia="Malgun Gothic"/>
          <w:b/>
        </w:rPr>
        <w:t xml:space="preserve"> </w:t>
      </w:r>
      <w:r>
        <w:rPr>
          <w:rFonts w:eastAsia="Malgun Gothic"/>
          <w:bCs/>
        </w:rPr>
        <w:t>30</w:t>
      </w:r>
    </w:p>
    <w:p w:rsidR="002563BC" w:rsidRDefault="002563BC">
      <w:pPr>
        <w:rPr>
          <w:b/>
        </w:rPr>
      </w:pPr>
      <w:r>
        <w:rPr>
          <w:rFonts w:eastAsia="Malgun Gothic"/>
          <w:b/>
        </w:rPr>
        <w:t xml:space="preserve">      </w:t>
      </w:r>
      <w:r w:rsidR="00E10B57">
        <w:rPr>
          <w:rFonts w:eastAsia="Malgun Gothic"/>
          <w:b/>
        </w:rPr>
        <w:t xml:space="preserve">   Client:</w:t>
      </w:r>
      <w:r>
        <w:rPr>
          <w:rFonts w:eastAsia="Malgun Gothic"/>
        </w:rPr>
        <w:t xml:space="preserve"> </w:t>
      </w:r>
      <w:r>
        <w:rPr>
          <w:b/>
        </w:rPr>
        <w:t>Stone</w:t>
      </w:r>
      <w:r w:rsidR="00524AF7">
        <w:rPr>
          <w:b/>
        </w:rPr>
        <w:t xml:space="preserve"> </w:t>
      </w:r>
      <w:r>
        <w:rPr>
          <w:b/>
        </w:rPr>
        <w:t xml:space="preserve">River-Insurance Solutions, </w:t>
      </w:r>
      <w:r w:rsidR="00E10B57">
        <w:rPr>
          <w:b/>
        </w:rPr>
        <w:t>Oakland</w:t>
      </w:r>
      <w:r>
        <w:rPr>
          <w:b/>
        </w:rPr>
        <w:t xml:space="preserve">, USA </w:t>
      </w:r>
    </w:p>
    <w:p w:rsidR="002563BC" w:rsidRDefault="002563BC">
      <w:pPr>
        <w:rPr>
          <w:rFonts w:eastAsia="Malgun Gothic"/>
        </w:rPr>
      </w:pPr>
      <w:r>
        <w:rPr>
          <w:b/>
        </w:rPr>
        <w:t xml:space="preserve">      </w:t>
      </w:r>
      <w:r w:rsidR="00E10B57">
        <w:rPr>
          <w:b/>
        </w:rPr>
        <w:t>Description:</w:t>
      </w:r>
      <w:r>
        <w:rPr>
          <w:rFonts w:eastAsia="Malgun Gothic"/>
        </w:rPr>
        <w:t xml:space="preserve"> </w:t>
      </w:r>
      <w:r w:rsidR="00E10B57">
        <w:rPr>
          <w:rFonts w:eastAsia="Malgun Gothic"/>
        </w:rPr>
        <w:t>Stone River</w:t>
      </w:r>
      <w:r>
        <w:rPr>
          <w:rFonts w:eastAsia="Malgun Gothic"/>
        </w:rPr>
        <w:t xml:space="preserve"> – Insurance Solutions delivers the industry’s widest range of technology solutions</w:t>
      </w:r>
    </w:p>
    <w:p w:rsidR="002563BC" w:rsidRDefault="002563BC">
      <w:pPr>
        <w:ind w:left="720"/>
        <w:rPr>
          <w:rFonts w:eastAsia="Malgun Gothic"/>
          <w:lang/>
        </w:rPr>
      </w:pPr>
      <w:r>
        <w:rPr>
          <w:rFonts w:eastAsia="Malgun Gothic"/>
          <w:lang/>
        </w:rPr>
        <w:t xml:space="preserve">                       </w:t>
      </w:r>
      <w:r w:rsidR="00E10B57">
        <w:rPr>
          <w:rFonts w:eastAsia="Malgun Gothic"/>
          <w:lang/>
        </w:rPr>
        <w:t>A</w:t>
      </w:r>
      <w:r>
        <w:rPr>
          <w:rFonts w:eastAsia="Malgun Gothic"/>
          <w:lang/>
        </w:rPr>
        <w:t>nd</w:t>
      </w:r>
      <w:r w:rsidR="00E10B57">
        <w:rPr>
          <w:rFonts w:eastAsia="Malgun Gothic"/>
          <w:lang/>
        </w:rPr>
        <w:t xml:space="preserve"> </w:t>
      </w:r>
      <w:r>
        <w:rPr>
          <w:rFonts w:eastAsia="Malgun Gothic"/>
          <w:lang/>
        </w:rPr>
        <w:t xml:space="preserve">services to insurance carriers, agents, and broker-dealers. This versatile product group </w:t>
      </w:r>
    </w:p>
    <w:p w:rsidR="002563BC" w:rsidRDefault="002563BC">
      <w:pPr>
        <w:ind w:left="720"/>
        <w:rPr>
          <w:rFonts w:eastAsia="Malgun Gothic"/>
          <w:lang/>
        </w:rPr>
      </w:pPr>
      <w:r>
        <w:rPr>
          <w:rFonts w:eastAsia="Malgun Gothic"/>
          <w:lang/>
        </w:rPr>
        <w:t xml:space="preserve">                       encompasses front-office, policy, claim, rating, underwriting, billing, reinsurance,</w:t>
      </w:r>
    </w:p>
    <w:p w:rsidR="002563BC" w:rsidRDefault="002563BC">
      <w:pPr>
        <w:ind w:left="720"/>
        <w:rPr>
          <w:rFonts w:eastAsia="Malgun Gothic"/>
          <w:lang/>
        </w:rPr>
      </w:pPr>
      <w:r>
        <w:rPr>
          <w:rFonts w:eastAsia="Malgun Gothic"/>
          <w:lang/>
        </w:rPr>
        <w:t xml:space="preserve">                       financial and compliance solutions for all major business lines.</w:t>
      </w:r>
    </w:p>
    <w:p w:rsidR="002563BC" w:rsidRDefault="002563BC">
      <w:pPr>
        <w:ind w:left="720"/>
        <w:rPr>
          <w:rFonts w:eastAsia="Malgun Gothic"/>
          <w:sz w:val="2"/>
          <w:szCs w:val="20"/>
          <w:lang/>
        </w:rPr>
      </w:pPr>
    </w:p>
    <w:p w:rsidR="002563BC" w:rsidRDefault="002563BC">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 xml:space="preserve">The </w:t>
      </w:r>
      <w:r w:rsidR="00E10B57">
        <w:rPr>
          <w:rFonts w:eastAsia="Malgun Gothic"/>
          <w:lang/>
        </w:rPr>
        <w:t>Stone River</w:t>
      </w:r>
      <w:r>
        <w:rPr>
          <w:rFonts w:eastAsia="Malgun Gothic"/>
          <w:lang/>
        </w:rPr>
        <w:t xml:space="preserve"> Insurance Integration Platform (IIP) is the backbone of the new Stream all-</w:t>
      </w:r>
    </w:p>
    <w:p w:rsidR="002563BC" w:rsidRDefault="002563BC">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lines insurance administration solution set. It’s an advanced Java-based, service-oriented</w:t>
      </w:r>
    </w:p>
    <w:p w:rsidR="002563BC" w:rsidRDefault="002563BC">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architecture (SOA) platform with an embedded enterprise service bus, business process</w:t>
      </w:r>
    </w:p>
    <w:p w:rsidR="002563BC" w:rsidRDefault="002563BC">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 xml:space="preserve"> management (BPM) engine, and rules engine. Composed of a carefully crafted set of open</w:t>
      </w:r>
    </w:p>
    <w:p w:rsidR="002563BC" w:rsidRDefault="002563BC">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source and commercial components combined with proprietary software, the IIP is a unified,</w:t>
      </w:r>
    </w:p>
    <w:p w:rsidR="002563BC" w:rsidRDefault="002563BC">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 xml:space="preserve">comprehensive platform for insurance. There is an end-to-end set of cohesive frameworks to </w:t>
      </w:r>
    </w:p>
    <w:p w:rsidR="002563BC" w:rsidRPr="00AE1D0A" w:rsidRDefault="002563BC" w:rsidP="00AE1D0A">
      <w:pPr>
        <w:ind w:left="720"/>
        <w:rPr>
          <w:rFonts w:eastAsia="Malgun Gothic"/>
          <w:lang/>
        </w:rPr>
      </w:pPr>
      <w:r>
        <w:rPr>
          <w:rFonts w:eastAsia="Malgun Gothic"/>
          <w:lang/>
        </w:rPr>
        <w:t xml:space="preserve">                      </w:t>
      </w:r>
      <w:r w:rsidR="00E10B57">
        <w:rPr>
          <w:rFonts w:eastAsia="Malgun Gothic"/>
          <w:lang/>
        </w:rPr>
        <w:t xml:space="preserve"> </w:t>
      </w:r>
      <w:r>
        <w:rPr>
          <w:rFonts w:eastAsia="Malgun Gothic"/>
          <w:lang/>
        </w:rPr>
        <w:t>create a  fully SOA-driven applica</w:t>
      </w:r>
      <w:r w:rsidR="00AE1D0A">
        <w:rPr>
          <w:rFonts w:eastAsia="Malgun Gothic"/>
          <w:lang/>
        </w:rPr>
        <w:t>tion with five core frameworks.</w:t>
      </w:r>
      <w:r>
        <w:rPr>
          <w:rFonts w:eastAsia="Malgun Gothic"/>
          <w:lang/>
        </w:rPr>
        <w:t>.</w:t>
      </w:r>
    </w:p>
    <w:p w:rsidR="002563BC" w:rsidRDefault="002563BC">
      <w:pPr>
        <w:ind w:left="720"/>
        <w:rPr>
          <w:rFonts w:eastAsia="Malgun Gothic"/>
          <w:lang/>
        </w:rPr>
      </w:pPr>
    </w:p>
    <w:p w:rsidR="003C5C46" w:rsidRDefault="003C5C46" w:rsidP="003C5C46">
      <w:pPr>
        <w:ind w:left="0" w:firstLine="0"/>
        <w:jc w:val="left"/>
        <w:rPr>
          <w:sz w:val="20"/>
          <w:szCs w:val="20"/>
        </w:rPr>
      </w:pP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Responsible for requirements analysis, technical design, implementation, testing and documentation.</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Developed critical components of the application including </w:t>
      </w:r>
      <w:r w:rsidRPr="008461BE">
        <w:rPr>
          <w:b/>
          <w:bCs/>
          <w:color w:val="000000"/>
          <w:lang w:val="en-IN" w:eastAsia="en-IN"/>
        </w:rPr>
        <w:t>spring forms, Spring controllers</w:t>
      </w:r>
      <w:r w:rsidRPr="008461BE">
        <w:rPr>
          <w:lang w:val="en-IN" w:eastAsia="en-IN"/>
        </w:rPr>
        <w:t>, </w:t>
      </w:r>
      <w:r w:rsidRPr="008461BE">
        <w:rPr>
          <w:b/>
          <w:bCs/>
          <w:color w:val="000000"/>
          <w:lang w:val="en-IN" w:eastAsia="en-IN"/>
        </w:rPr>
        <w:t>JSP views,</w:t>
      </w:r>
      <w:r w:rsidRPr="008461BE">
        <w:rPr>
          <w:lang w:val="en-IN" w:eastAsia="en-IN"/>
        </w:rPr>
        <w:t> and business logic and data logic components that include </w:t>
      </w:r>
      <w:r w:rsidRPr="008461BE">
        <w:rPr>
          <w:b/>
          <w:bCs/>
          <w:color w:val="000000"/>
          <w:lang w:val="en-IN" w:eastAsia="en-IN"/>
        </w:rPr>
        <w:t>Hibernate Entities, Spring-Hibernate DAO </w:t>
      </w:r>
      <w:r w:rsidRPr="008461BE">
        <w:rPr>
          <w:lang w:val="en-IN" w:eastAsia="en-IN"/>
        </w:rPr>
        <w:t>and</w:t>
      </w:r>
      <w:r w:rsidRPr="008461BE">
        <w:rPr>
          <w:b/>
          <w:bCs/>
          <w:color w:val="000000"/>
          <w:lang w:val="en-IN" w:eastAsia="en-IN"/>
        </w:rPr>
        <w:t> Spring models</w:t>
      </w:r>
      <w:r w:rsidRPr="008461BE">
        <w:rPr>
          <w:lang w:val="en-IN" w:eastAsia="en-IN"/>
        </w:rPr>
        <w:t> following MVC architecture.</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Involved in implementation of matching functionality between account and offers and also the functionality to manage customer communication and channel preferences using </w:t>
      </w:r>
      <w:r w:rsidRPr="008461BE">
        <w:rPr>
          <w:b/>
          <w:bCs/>
          <w:color w:val="000000"/>
          <w:lang w:val="en-IN" w:eastAsia="en-IN"/>
        </w:rPr>
        <w:t>Spring</w:t>
      </w:r>
      <w:r w:rsidRPr="008461BE">
        <w:rPr>
          <w:lang w:val="en-IN" w:eastAsia="en-IN"/>
        </w:rPr>
        <w:t> and </w:t>
      </w:r>
      <w:r w:rsidRPr="008461BE">
        <w:rPr>
          <w:b/>
          <w:bCs/>
          <w:color w:val="000000"/>
          <w:lang w:val="en-IN" w:eastAsia="en-IN"/>
        </w:rPr>
        <w:t>Hibernate</w:t>
      </w:r>
      <w:r w:rsidRPr="008461BE">
        <w:rPr>
          <w:lang w:val="en-IN" w:eastAsia="en-IN"/>
        </w:rPr>
        <w:t>.</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Used </w:t>
      </w:r>
      <w:r w:rsidRPr="008461BE">
        <w:rPr>
          <w:b/>
          <w:bCs/>
          <w:color w:val="000000"/>
          <w:lang w:val="en-IN" w:eastAsia="en-IN"/>
        </w:rPr>
        <w:t>Hibernate</w:t>
      </w:r>
      <w:r w:rsidRPr="008461BE">
        <w:rPr>
          <w:lang w:val="en-IN" w:eastAsia="en-IN"/>
        </w:rPr>
        <w:t> persistence framework on the backend against Oracle database for billing details PDF generation flow.</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Written extensive JUnit testing classes for comprehensive coverage of test cases.</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Involved in designing and development of presentation layer for monthly bill comparison chart using </w:t>
      </w:r>
      <w:r w:rsidRPr="008461BE">
        <w:rPr>
          <w:b/>
          <w:bCs/>
          <w:color w:val="000000"/>
          <w:lang w:val="en-IN" w:eastAsia="en-IN"/>
        </w:rPr>
        <w:t>JSP, JSTL,</w:t>
      </w:r>
      <w:r w:rsidRPr="008461BE">
        <w:rPr>
          <w:lang w:val="en-IN" w:eastAsia="en-IN"/>
        </w:rPr>
        <w:t> and HTML Integration of Cyber source Payment Gateway using SOAP</w:t>
      </w:r>
      <w:r w:rsidRPr="008461BE">
        <w:rPr>
          <w:b/>
          <w:bCs/>
          <w:color w:val="000000"/>
          <w:lang w:val="en-IN" w:eastAsia="en-IN"/>
        </w:rPr>
        <w:t> WS</w:t>
      </w:r>
      <w:r w:rsidRPr="008461BE">
        <w:rPr>
          <w:lang w:val="en-IN" w:eastAsia="en-IN"/>
        </w:rPr>
        <w:t> for </w:t>
      </w:r>
      <w:r w:rsidRPr="008461BE">
        <w:rPr>
          <w:b/>
          <w:bCs/>
          <w:color w:val="000000"/>
          <w:lang w:val="en-IN" w:eastAsia="en-IN"/>
        </w:rPr>
        <w:t>Auto Payment </w:t>
      </w:r>
      <w:r w:rsidRPr="008461BE">
        <w:rPr>
          <w:lang w:val="en-IN" w:eastAsia="en-IN"/>
        </w:rPr>
        <w:t>flow.</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Development to expose User Profile services to other departments users using </w:t>
      </w:r>
      <w:r w:rsidRPr="008461BE">
        <w:rPr>
          <w:b/>
          <w:bCs/>
          <w:color w:val="000000"/>
          <w:lang w:val="en-IN" w:eastAsia="en-IN"/>
        </w:rPr>
        <w:t>RESTful WS</w:t>
      </w:r>
      <w:r w:rsidRPr="008461BE">
        <w:rPr>
          <w:lang w:val="en-IN" w:eastAsia="en-IN"/>
        </w:rPr>
        <w:t>.</w:t>
      </w:r>
    </w:p>
    <w:p w:rsidR="008461BE" w:rsidRPr="008461BE" w:rsidRDefault="008461BE" w:rsidP="008461BE">
      <w:pPr>
        <w:numPr>
          <w:ilvl w:val="0"/>
          <w:numId w:val="8"/>
        </w:numPr>
        <w:shd w:val="clear" w:color="auto" w:fill="FFFFFF"/>
        <w:spacing w:before="100" w:beforeAutospacing="1" w:after="100" w:afterAutospacing="1"/>
        <w:ind w:left="600"/>
        <w:jc w:val="left"/>
        <w:rPr>
          <w:lang w:val="en-IN" w:eastAsia="en-IN"/>
        </w:rPr>
      </w:pPr>
      <w:r w:rsidRPr="008461BE">
        <w:rPr>
          <w:lang w:val="en-IN" w:eastAsia="en-IN"/>
        </w:rPr>
        <w:t>Participated in the daily stand up meetings as part of AGILE process for reporting the day to day developments of the work done Used Apache Maven to build projects, which assisted in testing, and produce reports on projects.</w:t>
      </w:r>
    </w:p>
    <w:p w:rsidR="008461BE" w:rsidRDefault="008461BE" w:rsidP="008461BE">
      <w:pPr>
        <w:shd w:val="clear" w:color="auto" w:fill="FFFFFF"/>
        <w:spacing w:before="210"/>
        <w:ind w:left="0" w:firstLine="0"/>
        <w:jc w:val="left"/>
        <w:rPr>
          <w:lang w:val="en-IN" w:eastAsia="en-IN"/>
        </w:rPr>
      </w:pPr>
      <w:r w:rsidRPr="008461BE">
        <w:rPr>
          <w:rFonts w:ascii="Helvetica" w:hAnsi="Helvetica"/>
          <w:b/>
          <w:bCs/>
          <w:color w:val="000000"/>
          <w:sz w:val="21"/>
          <w:szCs w:val="21"/>
          <w:lang w:val="en-IN" w:eastAsia="en-IN"/>
        </w:rPr>
        <w:t>Environment:</w:t>
      </w:r>
      <w:r w:rsidRPr="008461BE">
        <w:rPr>
          <w:rFonts w:ascii="Helvetica" w:hAnsi="Helvetica"/>
          <w:sz w:val="21"/>
          <w:szCs w:val="21"/>
          <w:lang w:val="en-IN" w:eastAsia="en-IN"/>
        </w:rPr>
        <w:t> </w:t>
      </w:r>
      <w:r w:rsidRPr="008461BE">
        <w:rPr>
          <w:lang w:val="en-IN" w:eastAsia="en-IN"/>
        </w:rPr>
        <w:t>Core Java 1.6, J2EE, Spring 3.0 MVC, IOC, AOP, JDBC, Hibernate ORM 3.6, RESTful Web Services, Agile, JSP 2.1, JSTL 1.1.2, MySQL 5.0, Apache Tomcat 6.0, UNIX, Maven 3.0, SVN 1.7</w:t>
      </w:r>
      <w:r w:rsidR="00A462FD">
        <w:rPr>
          <w:lang w:val="en-IN" w:eastAsia="en-IN"/>
        </w:rPr>
        <w:t>.</w:t>
      </w:r>
    </w:p>
    <w:p w:rsidR="00D014E8" w:rsidRDefault="00D014E8" w:rsidP="00D014E8">
      <w:pPr>
        <w:ind w:left="0" w:firstLine="0"/>
        <w:jc w:val="left"/>
        <w:rPr>
          <w:sz w:val="20"/>
          <w:szCs w:val="20"/>
          <w:lang w:val="en-IN" w:eastAsia="en-IN"/>
        </w:rPr>
      </w:pPr>
    </w:p>
    <w:p w:rsidR="00D014E8" w:rsidRDefault="00D014E8" w:rsidP="00D014E8">
      <w:pPr>
        <w:ind w:left="0" w:firstLine="0"/>
        <w:jc w:val="left"/>
        <w:rPr>
          <w:sz w:val="20"/>
          <w:szCs w:val="20"/>
          <w:lang w:val="en-IN" w:eastAsia="en-IN"/>
        </w:rPr>
      </w:pPr>
    </w:p>
    <w:p w:rsidR="00D014E8" w:rsidRDefault="00D014E8" w:rsidP="00D014E8">
      <w:pPr>
        <w:ind w:left="0" w:firstLine="0"/>
        <w:jc w:val="left"/>
        <w:rPr>
          <w:sz w:val="20"/>
          <w:szCs w:val="20"/>
          <w:lang w:val="en-IN" w:eastAsia="en-IN"/>
        </w:rPr>
      </w:pPr>
    </w:p>
    <w:p w:rsidR="00D014E8" w:rsidRDefault="00D014E8" w:rsidP="00D014E8">
      <w:pPr>
        <w:ind w:left="0" w:firstLine="0"/>
        <w:jc w:val="left"/>
        <w:rPr>
          <w:sz w:val="20"/>
          <w:szCs w:val="20"/>
          <w:lang w:val="en-IN" w:eastAsia="en-IN"/>
        </w:rPr>
      </w:pPr>
    </w:p>
    <w:p w:rsidR="00D014E8" w:rsidRDefault="00D014E8" w:rsidP="00D014E8">
      <w:pPr>
        <w:ind w:left="0" w:firstLine="0"/>
        <w:jc w:val="left"/>
        <w:rPr>
          <w:sz w:val="20"/>
          <w:szCs w:val="20"/>
          <w:lang w:val="en-IN" w:eastAsia="en-IN"/>
        </w:rPr>
      </w:pPr>
    </w:p>
    <w:p w:rsidR="00D014E8" w:rsidRDefault="00D014E8" w:rsidP="00D014E8">
      <w:pPr>
        <w:ind w:left="0" w:firstLine="0"/>
        <w:jc w:val="left"/>
        <w:rPr>
          <w:sz w:val="20"/>
          <w:szCs w:val="20"/>
          <w:lang w:val="en-IN" w:eastAsia="en-IN"/>
        </w:rPr>
      </w:pPr>
    </w:p>
    <w:p w:rsidR="00D014E8" w:rsidRDefault="00D014E8" w:rsidP="00D014E8">
      <w:pPr>
        <w:ind w:left="0" w:firstLine="0"/>
        <w:jc w:val="left"/>
        <w:rPr>
          <w:sz w:val="20"/>
          <w:szCs w:val="20"/>
          <w:lang w:val="en-IN" w:eastAsia="en-IN"/>
        </w:rPr>
      </w:pPr>
    </w:p>
    <w:p w:rsidR="00D014E8" w:rsidRPr="008461BE" w:rsidRDefault="00D014E8" w:rsidP="00D014E8">
      <w:pPr>
        <w:ind w:left="0" w:firstLine="0"/>
        <w:jc w:val="left"/>
      </w:pPr>
    </w:p>
    <w:p w:rsidR="003C5C46" w:rsidRPr="003C5C46" w:rsidRDefault="003C5C46" w:rsidP="003C5C46">
      <w:pPr>
        <w:ind w:left="0" w:firstLine="0"/>
        <w:jc w:val="left"/>
      </w:pPr>
    </w:p>
    <w:p w:rsidR="002563BC" w:rsidRDefault="002563BC">
      <w:pPr>
        <w:rPr>
          <w:rStyle w:val="PlainTextChar"/>
          <w:rFonts w:ascii="Times New Roman" w:hAnsi="Times New Roman"/>
          <w:sz w:val="2"/>
        </w:rPr>
      </w:pPr>
    </w:p>
    <w:p w:rsidR="002563BC" w:rsidRDefault="002563BC">
      <w:pPr>
        <w:rPr>
          <w:rStyle w:val="PlainTextChar"/>
          <w:rFonts w:ascii="Times New Roman" w:hAnsi="Times New Roman"/>
          <w:sz w:val="2"/>
        </w:rPr>
      </w:pPr>
    </w:p>
    <w:p w:rsidR="002563BC" w:rsidRDefault="002563BC">
      <w:pPr>
        <w:rPr>
          <w:rStyle w:val="PlainTextChar"/>
          <w:rFonts w:ascii="Verdana" w:hAnsi="Verdana"/>
          <w:sz w:val="2"/>
        </w:rPr>
      </w:pPr>
    </w:p>
    <w:p w:rsidR="002563BC" w:rsidRDefault="002563BC">
      <w:pPr>
        <w:rPr>
          <w:rStyle w:val="PlainTextChar"/>
          <w:rFonts w:ascii="Verdana" w:hAnsi="Verdana"/>
          <w:bCs/>
          <w:sz w:val="2"/>
        </w:rPr>
      </w:pPr>
    </w:p>
    <w:p w:rsidR="002563BC" w:rsidRDefault="002563BC">
      <w:pPr>
        <w:rPr>
          <w:bCs/>
          <w:sz w:val="2"/>
        </w:rPr>
      </w:pPr>
    </w:p>
    <w:tbl>
      <w:tblPr>
        <w:tblpPr w:leftFromText="180" w:rightFromText="180" w:vertAnchor="text" w:horzAnchor="margin" w:tblpY="80"/>
        <w:tblW w:w="110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1028"/>
      </w:tblGrid>
      <w:tr w:rsidR="00000000">
        <w:trPr>
          <w:trHeight w:val="284"/>
        </w:trPr>
        <w:tc>
          <w:tcPr>
            <w:tcW w:w="11028" w:type="dxa"/>
            <w:shd w:val="clear" w:color="000000" w:fill="B3B3B3"/>
          </w:tcPr>
          <w:p w:rsidR="002563BC" w:rsidRDefault="002563BC">
            <w:pPr>
              <w:pStyle w:val="Index7"/>
              <w:spacing w:line="240" w:lineRule="auto"/>
              <w:ind w:left="0" w:firstLine="0"/>
              <w:rPr>
                <w:b/>
                <w:bCs/>
              </w:rPr>
            </w:pPr>
            <w:r>
              <w:rPr>
                <w:b/>
              </w:rPr>
              <w:t>Projects:</w:t>
            </w:r>
          </w:p>
        </w:tc>
      </w:tr>
    </w:tbl>
    <w:p w:rsidR="002563BC" w:rsidRDefault="002563BC">
      <w:pPr>
        <w:ind w:left="0" w:firstLine="0"/>
        <w:rPr>
          <w:b/>
          <w:sz w:val="16"/>
        </w:rPr>
      </w:pPr>
    </w:p>
    <w:p w:rsidR="002563BC" w:rsidRDefault="002563BC">
      <w:pPr>
        <w:ind w:left="720"/>
        <w:rPr>
          <w:rFonts w:eastAsia="Malgun Gothic"/>
          <w:sz w:val="2"/>
          <w:lang/>
        </w:rPr>
      </w:pPr>
    </w:p>
    <w:p w:rsidR="002563BC" w:rsidRDefault="002563BC">
      <w:pPr>
        <w:ind w:left="0" w:firstLine="0"/>
        <w:rPr>
          <w:b/>
          <w:sz w:val="2"/>
        </w:rPr>
      </w:pPr>
    </w:p>
    <w:p w:rsidR="002563BC" w:rsidRDefault="002563BC">
      <w:pPr>
        <w:ind w:left="0" w:firstLine="0"/>
        <w:rPr>
          <w:b/>
          <w:sz w:val="2"/>
        </w:rPr>
      </w:pPr>
      <w:r>
        <w:rPr>
          <w:b/>
          <w:sz w:val="2"/>
        </w:rPr>
        <w:t>}}}}}}}}}}}}}</w:t>
      </w:r>
    </w:p>
    <w:p w:rsidR="002563BC" w:rsidRDefault="002563BC">
      <w:pPr>
        <w:ind w:left="0" w:firstLine="0"/>
        <w:rPr>
          <w:b/>
          <w:sz w:val="2"/>
        </w:rPr>
      </w:pPr>
    </w:p>
    <w:p w:rsidR="002563BC" w:rsidRDefault="002563BC">
      <w:pPr>
        <w:pStyle w:val="NormalIndent"/>
        <w:ind w:left="0"/>
        <w:rPr>
          <w:b/>
          <w:bCs/>
        </w:rPr>
      </w:pPr>
      <w:r>
        <w:rPr>
          <w:b/>
          <w:bCs/>
        </w:rPr>
        <w:t xml:space="preserve">           Title:                </w:t>
      </w:r>
      <w:r w:rsidR="008850EB">
        <w:rPr>
          <w:b/>
          <w:bCs/>
        </w:rPr>
        <w:t xml:space="preserve">                    </w:t>
      </w:r>
      <w:r>
        <w:rPr>
          <w:b/>
          <w:bCs/>
        </w:rPr>
        <w:t xml:space="preserve"> </w:t>
      </w:r>
      <w:r>
        <w:rPr>
          <w:b/>
          <w:bCs/>
          <w:color w:val="002060"/>
        </w:rPr>
        <w:t>Shop Tracking Survey</w:t>
      </w:r>
      <w:r w:rsidR="00E10B57">
        <w:rPr>
          <w:b/>
          <w:bCs/>
          <w:color w:val="002060"/>
        </w:rPr>
        <w:t xml:space="preserve"> </w:t>
      </w:r>
      <w:r>
        <w:rPr>
          <w:b/>
          <w:bCs/>
          <w:color w:val="002060"/>
        </w:rPr>
        <w:t>(STS)</w:t>
      </w:r>
    </w:p>
    <w:p w:rsidR="002563BC" w:rsidRDefault="002563BC">
      <w:pPr>
        <w:pStyle w:val="NormalIndent"/>
        <w:ind w:left="0"/>
        <w:rPr>
          <w:b/>
          <w:bCs/>
        </w:rPr>
      </w:pPr>
      <w:r>
        <w:rPr>
          <w:b/>
          <w:bCs/>
        </w:rPr>
        <w:t xml:space="preserve">           Technology:   </w:t>
      </w:r>
      <w:r w:rsidR="008850EB">
        <w:rPr>
          <w:b/>
          <w:bCs/>
        </w:rPr>
        <w:t xml:space="preserve">         </w:t>
      </w:r>
      <w:r>
        <w:rPr>
          <w:b/>
          <w:bCs/>
        </w:rPr>
        <w:t xml:space="preserve"> </w:t>
      </w:r>
      <w:r w:rsidR="008850EB">
        <w:rPr>
          <w:b/>
          <w:bCs/>
        </w:rPr>
        <w:t xml:space="preserve">           </w:t>
      </w:r>
      <w:r>
        <w:rPr>
          <w:b/>
          <w:bCs/>
        </w:rPr>
        <w:t xml:space="preserve"> </w:t>
      </w:r>
      <w:r w:rsidR="00E10B57">
        <w:rPr>
          <w:bCs/>
        </w:rPr>
        <w:t xml:space="preserve">Java, JSP, Servlet, </w:t>
      </w:r>
      <w:r>
        <w:rPr>
          <w:bCs/>
        </w:rPr>
        <w:t>Oracle 10g (Backend),</w:t>
      </w:r>
      <w:r w:rsidR="00E10B57">
        <w:rPr>
          <w:bCs/>
        </w:rPr>
        <w:t xml:space="preserve"> </w:t>
      </w:r>
      <w:r>
        <w:rPr>
          <w:bCs/>
        </w:rPr>
        <w:t>Hibernate</w:t>
      </w:r>
      <w:r w:rsidR="00A462FD">
        <w:rPr>
          <w:bCs/>
        </w:rPr>
        <w:t xml:space="preserve"> </w:t>
      </w:r>
      <w:r>
        <w:rPr>
          <w:bCs/>
        </w:rPr>
        <w:t>&amp;</w:t>
      </w:r>
      <w:r w:rsidR="00A462FD">
        <w:rPr>
          <w:bCs/>
        </w:rPr>
        <w:t xml:space="preserve"> </w:t>
      </w:r>
      <w:r>
        <w:rPr>
          <w:bCs/>
        </w:rPr>
        <w:t>DAO, WebLogic</w:t>
      </w:r>
    </w:p>
    <w:p w:rsidR="002563BC" w:rsidRDefault="002563BC">
      <w:pPr>
        <w:pStyle w:val="NormalIndent"/>
        <w:ind w:left="0"/>
        <w:rPr>
          <w:bCs/>
        </w:rPr>
      </w:pPr>
      <w:r>
        <w:rPr>
          <w:bCs/>
        </w:rPr>
        <w:t xml:space="preserve">           </w:t>
      </w:r>
      <w:r w:rsidR="00E10B57">
        <w:rPr>
          <w:b/>
          <w:bCs/>
        </w:rPr>
        <w:t>Web Services</w:t>
      </w:r>
      <w:r>
        <w:rPr>
          <w:bCs/>
        </w:rPr>
        <w:t xml:space="preserve">:   </w:t>
      </w:r>
      <w:r w:rsidR="008850EB">
        <w:rPr>
          <w:bCs/>
        </w:rPr>
        <w:t xml:space="preserve">       </w:t>
      </w:r>
      <w:r>
        <w:rPr>
          <w:bCs/>
        </w:rPr>
        <w:t xml:space="preserve"> </w:t>
      </w:r>
      <w:r w:rsidR="008850EB">
        <w:rPr>
          <w:bCs/>
        </w:rPr>
        <w:t xml:space="preserve">           </w:t>
      </w:r>
      <w:r>
        <w:rPr>
          <w:bCs/>
        </w:rPr>
        <w:t>JAX-</w:t>
      </w:r>
      <w:r w:rsidR="008850EB">
        <w:rPr>
          <w:bCs/>
        </w:rPr>
        <w:t>WS (</w:t>
      </w:r>
      <w:r>
        <w:rPr>
          <w:bCs/>
        </w:rPr>
        <w:t>2.0) with SOAP 1.2 Protocol</w:t>
      </w:r>
    </w:p>
    <w:p w:rsidR="002563BC" w:rsidRDefault="002563BC">
      <w:pPr>
        <w:pStyle w:val="NormalIndent"/>
        <w:ind w:left="0"/>
        <w:rPr>
          <w:bCs/>
        </w:rPr>
      </w:pPr>
      <w:r>
        <w:rPr>
          <w:bCs/>
        </w:rPr>
        <w:t xml:space="preserve">           </w:t>
      </w:r>
      <w:r>
        <w:rPr>
          <w:b/>
          <w:bCs/>
        </w:rPr>
        <w:t xml:space="preserve">Build&amp; </w:t>
      </w:r>
      <w:r w:rsidR="00E10B57">
        <w:rPr>
          <w:b/>
          <w:bCs/>
        </w:rPr>
        <w:t>Test Tool</w:t>
      </w:r>
      <w:r>
        <w:rPr>
          <w:b/>
          <w:bCs/>
        </w:rPr>
        <w:t>:</w:t>
      </w:r>
      <w:r>
        <w:rPr>
          <w:bCs/>
        </w:rPr>
        <w:t xml:space="preserve"> </w:t>
      </w:r>
      <w:r w:rsidR="008850EB">
        <w:rPr>
          <w:bCs/>
        </w:rPr>
        <w:t xml:space="preserve">  </w:t>
      </w:r>
      <w:r>
        <w:rPr>
          <w:bCs/>
        </w:rPr>
        <w:t xml:space="preserve"> </w:t>
      </w:r>
      <w:r w:rsidR="008850EB">
        <w:rPr>
          <w:bCs/>
        </w:rPr>
        <w:t xml:space="preserve">           </w:t>
      </w:r>
      <w:r>
        <w:rPr>
          <w:bCs/>
        </w:rPr>
        <w:t>Maven2.2</w:t>
      </w:r>
    </w:p>
    <w:p w:rsidR="002563BC" w:rsidRDefault="002563BC">
      <w:pPr>
        <w:pStyle w:val="NormalIndent"/>
        <w:ind w:left="0"/>
        <w:rPr>
          <w:b/>
          <w:bCs/>
        </w:rPr>
      </w:pPr>
      <w:r>
        <w:rPr>
          <w:bCs/>
        </w:rPr>
        <w:t xml:space="preserve">           </w:t>
      </w:r>
      <w:r>
        <w:rPr>
          <w:b/>
          <w:bCs/>
        </w:rPr>
        <w:t xml:space="preserve">Scripting:          </w:t>
      </w:r>
      <w:r w:rsidR="008850EB">
        <w:rPr>
          <w:b/>
          <w:bCs/>
        </w:rPr>
        <w:t xml:space="preserve">                   </w:t>
      </w:r>
      <w:r>
        <w:rPr>
          <w:b/>
          <w:bCs/>
        </w:rPr>
        <w:t>AJAX</w:t>
      </w:r>
      <w:r w:rsidR="002B3ED9">
        <w:rPr>
          <w:b/>
          <w:bCs/>
        </w:rPr>
        <w:t xml:space="preserve"> </w:t>
      </w:r>
      <w:r>
        <w:rPr>
          <w:b/>
          <w:bCs/>
        </w:rPr>
        <w:t>&amp;</w:t>
      </w:r>
      <w:r w:rsidR="002B3ED9">
        <w:rPr>
          <w:b/>
          <w:bCs/>
        </w:rPr>
        <w:t xml:space="preserve"> </w:t>
      </w:r>
      <w:r w:rsidR="00A462FD">
        <w:rPr>
          <w:b/>
          <w:bCs/>
        </w:rPr>
        <w:t>jQuery</w:t>
      </w:r>
    </w:p>
    <w:p w:rsidR="002563BC" w:rsidRDefault="002563BC">
      <w:pPr>
        <w:pStyle w:val="NormalIndent"/>
        <w:ind w:left="0"/>
        <w:rPr>
          <w:bCs/>
        </w:rPr>
      </w:pPr>
      <w:r>
        <w:rPr>
          <w:b/>
          <w:bCs/>
        </w:rPr>
        <w:t xml:space="preserve">           </w:t>
      </w:r>
      <w:r w:rsidR="00E10B57">
        <w:rPr>
          <w:b/>
          <w:bCs/>
        </w:rPr>
        <w:t>Authorization Protocol</w:t>
      </w:r>
      <w:r>
        <w:rPr>
          <w:b/>
          <w:bCs/>
        </w:rPr>
        <w:t xml:space="preserve">:  </w:t>
      </w:r>
      <w:r w:rsidR="008850EB">
        <w:rPr>
          <w:b/>
          <w:bCs/>
        </w:rPr>
        <w:t xml:space="preserve">    </w:t>
      </w:r>
      <w:r>
        <w:rPr>
          <w:bCs/>
        </w:rPr>
        <w:t xml:space="preserve">OAuth2.0 </w:t>
      </w:r>
      <w:r w:rsidR="00A462FD">
        <w:rPr>
          <w:bCs/>
        </w:rPr>
        <w:t>A</w:t>
      </w:r>
      <w:r>
        <w:rPr>
          <w:bCs/>
        </w:rPr>
        <w:t>uthorization framework</w:t>
      </w:r>
    </w:p>
    <w:p w:rsidR="002563BC" w:rsidRDefault="002563BC">
      <w:pPr>
        <w:pStyle w:val="NormalIndent"/>
        <w:ind w:left="0"/>
        <w:rPr>
          <w:b/>
          <w:bCs/>
        </w:rPr>
      </w:pPr>
      <w:r>
        <w:rPr>
          <w:b/>
          <w:bCs/>
        </w:rPr>
        <w:t xml:space="preserve">           Webservices:    </w:t>
      </w:r>
      <w:r>
        <w:rPr>
          <w:bCs/>
        </w:rPr>
        <w:t xml:space="preserve"> </w:t>
      </w:r>
      <w:r w:rsidR="008850EB">
        <w:rPr>
          <w:bCs/>
        </w:rPr>
        <w:t xml:space="preserve">                   </w:t>
      </w:r>
      <w:r>
        <w:rPr>
          <w:bCs/>
        </w:rPr>
        <w:t>JAX-WS with SOAP1.1 protocol,</w:t>
      </w:r>
      <w:r w:rsidR="002B3ED9">
        <w:rPr>
          <w:bCs/>
        </w:rPr>
        <w:t xml:space="preserve"> </w:t>
      </w:r>
      <w:r>
        <w:rPr>
          <w:bCs/>
        </w:rPr>
        <w:t>JAXB</w:t>
      </w:r>
      <w:r w:rsidR="00A462FD">
        <w:rPr>
          <w:bCs/>
        </w:rPr>
        <w:t>.</w:t>
      </w:r>
    </w:p>
    <w:p w:rsidR="002563BC" w:rsidRDefault="002563BC">
      <w:pPr>
        <w:pStyle w:val="NormalIndent"/>
        <w:ind w:left="0"/>
        <w:rPr>
          <w:bCs/>
          <w:sz w:val="2"/>
        </w:rPr>
      </w:pPr>
      <w:r>
        <w:rPr>
          <w:bCs/>
        </w:rPr>
        <w:t xml:space="preserve">           </w:t>
      </w:r>
    </w:p>
    <w:p w:rsidR="002563BC" w:rsidRDefault="002563BC">
      <w:pPr>
        <w:pStyle w:val="NormalIndent"/>
        <w:ind w:left="0"/>
        <w:rPr>
          <w:bCs/>
        </w:rPr>
      </w:pPr>
      <w:r>
        <w:rPr>
          <w:b/>
          <w:bCs/>
        </w:rPr>
        <w:t xml:space="preserve">           Framework:     </w:t>
      </w:r>
      <w:r w:rsidR="008850EB">
        <w:rPr>
          <w:b/>
          <w:bCs/>
        </w:rPr>
        <w:t xml:space="preserve">                    </w:t>
      </w:r>
      <w:r>
        <w:rPr>
          <w:bCs/>
        </w:rPr>
        <w:t>Spring3.0</w:t>
      </w:r>
    </w:p>
    <w:p w:rsidR="002563BC" w:rsidRDefault="002563BC">
      <w:pPr>
        <w:rPr>
          <w:lang w:val="en-GB" w:eastAsia="en-GB"/>
        </w:rPr>
      </w:pPr>
      <w:r>
        <w:rPr>
          <w:b/>
          <w:bCs/>
        </w:rPr>
        <w:t xml:space="preserve">     Description:</w:t>
      </w:r>
      <w:r>
        <w:rPr>
          <w:rFonts w:ascii="Verdana" w:hAnsi="Verdana" w:cs="Arial"/>
          <w:sz w:val="16"/>
          <w:szCs w:val="16"/>
          <w:lang w:val="en-GB" w:eastAsia="en-GB"/>
        </w:rPr>
        <w:t xml:space="preserve">      </w:t>
      </w:r>
      <w:r>
        <w:rPr>
          <w:lang w:val="en-GB" w:eastAsia="en-GB"/>
        </w:rPr>
        <w:t xml:space="preserve">ShopTrackSurvey (STS) is End to end comprehensive web based  </w:t>
      </w:r>
    </w:p>
    <w:p w:rsidR="002563BC" w:rsidRDefault="002563BC">
      <w:pPr>
        <w:ind w:left="2250" w:hanging="2160"/>
        <w:rPr>
          <w:lang w:val="en-GB" w:eastAsia="en-GB"/>
        </w:rPr>
      </w:pPr>
      <w:r>
        <w:rPr>
          <w:b/>
          <w:lang w:val="en-GB" w:eastAsia="en-GB"/>
        </w:rPr>
        <w:t xml:space="preserve">                               </w:t>
      </w:r>
      <w:r>
        <w:rPr>
          <w:lang w:val="en-GB" w:eastAsia="en-GB"/>
        </w:rPr>
        <w:t xml:space="preserve">Distributed postal for counting the in-house sales for </w:t>
      </w:r>
      <w:r w:rsidR="00A462FD">
        <w:rPr>
          <w:lang w:val="en-GB" w:eastAsia="en-GB"/>
        </w:rPr>
        <w:t>salesperson</w:t>
      </w:r>
      <w:r>
        <w:rPr>
          <w:lang w:val="en-GB" w:eastAsia="en-GB"/>
        </w:rPr>
        <w:t xml:space="preserve">.                                                                 </w:t>
      </w:r>
    </w:p>
    <w:p w:rsidR="002563BC" w:rsidRDefault="002563BC">
      <w:pPr>
        <w:ind w:left="0" w:firstLine="0"/>
        <w:rPr>
          <w:lang w:val="en-GB" w:eastAsia="en-GB"/>
        </w:rPr>
      </w:pPr>
      <w:r>
        <w:rPr>
          <w:lang w:val="en-GB" w:eastAsia="en-GB"/>
        </w:rPr>
        <w:t xml:space="preserve">                                ShopTrackSurvey application meet client’s business challenge. Prime business</w:t>
      </w:r>
    </w:p>
    <w:p w:rsidR="002563BC" w:rsidRDefault="002563BC">
      <w:pPr>
        <w:ind w:left="0" w:firstLine="0"/>
        <w:rPr>
          <w:lang w:val="en-GB" w:eastAsia="en-GB"/>
        </w:rPr>
      </w:pPr>
      <w:r>
        <w:rPr>
          <w:lang w:val="en-GB" w:eastAsia="en-GB"/>
        </w:rPr>
        <w:t xml:space="preserve">                                </w:t>
      </w:r>
      <w:r w:rsidR="00A462FD">
        <w:rPr>
          <w:lang w:val="en-GB" w:eastAsia="en-GB"/>
        </w:rPr>
        <w:t>Objective to</w:t>
      </w:r>
      <w:r>
        <w:rPr>
          <w:lang w:val="en-GB" w:eastAsia="en-GB"/>
        </w:rPr>
        <w:t xml:space="preserve"> provide a fast and secure platform to collect, manage, improve and Administer</w:t>
      </w:r>
    </w:p>
    <w:p w:rsidR="002563BC" w:rsidRDefault="002563BC">
      <w:pPr>
        <w:ind w:left="0" w:firstLine="0"/>
        <w:rPr>
          <w:lang w:val="en-GB" w:eastAsia="en-GB"/>
        </w:rPr>
      </w:pPr>
      <w:r>
        <w:rPr>
          <w:lang w:val="en-GB" w:eastAsia="en-GB"/>
        </w:rPr>
        <w:t xml:space="preserve">                                the sales and </w:t>
      </w:r>
      <w:r w:rsidR="00A462FD">
        <w:rPr>
          <w:lang w:val="en-GB" w:eastAsia="en-GB"/>
        </w:rPr>
        <w:t>products. The</w:t>
      </w:r>
      <w:r>
        <w:rPr>
          <w:lang w:val="en-GB" w:eastAsia="en-GB"/>
        </w:rPr>
        <w:t xml:space="preserve"> sales data from the disparate distributor located all over India.</w:t>
      </w:r>
    </w:p>
    <w:p w:rsidR="002563BC" w:rsidRDefault="002563BC">
      <w:pPr>
        <w:ind w:left="0" w:firstLine="0"/>
        <w:rPr>
          <w:sz w:val="2"/>
          <w:lang w:val="en-GB" w:eastAsia="en-GB"/>
        </w:rPr>
      </w:pPr>
    </w:p>
    <w:p w:rsidR="002563BC" w:rsidRDefault="002563BC">
      <w:pPr>
        <w:pStyle w:val="NormalIndent"/>
        <w:ind w:left="-90" w:hanging="270"/>
        <w:rPr>
          <w:b/>
          <w:bCs/>
          <w:sz w:val="2"/>
        </w:rPr>
      </w:pPr>
    </w:p>
    <w:p w:rsidR="002563BC" w:rsidRDefault="002563BC">
      <w:pPr>
        <w:pStyle w:val="NormalIndent"/>
        <w:ind w:left="0"/>
        <w:rPr>
          <w:b/>
          <w:bCs/>
        </w:rPr>
      </w:pPr>
      <w:r>
        <w:tab/>
      </w:r>
      <w:r>
        <w:rPr>
          <w:b/>
          <w:bCs/>
        </w:rPr>
        <w:t xml:space="preserve">          </w:t>
      </w:r>
    </w:p>
    <w:p w:rsidR="002563BC" w:rsidRDefault="002563BC">
      <w:pPr>
        <w:pStyle w:val="NormalIndent"/>
        <w:ind w:left="0"/>
        <w:rPr>
          <w:bCs/>
          <w:sz w:val="18"/>
        </w:rPr>
      </w:pPr>
      <w:r>
        <w:rPr>
          <w:b/>
          <w:bCs/>
        </w:rPr>
        <w:t xml:space="preserve">           </w:t>
      </w:r>
    </w:p>
    <w:p w:rsidR="002563BC" w:rsidRDefault="002563BC">
      <w:pPr>
        <w:pStyle w:val="NormalIndent"/>
        <w:ind w:left="0"/>
        <w:rPr>
          <w:bCs/>
          <w:sz w:val="2"/>
        </w:rPr>
      </w:pPr>
    </w:p>
    <w:p w:rsidR="002563BC" w:rsidRDefault="002563BC">
      <w:pPr>
        <w:pStyle w:val="NormalIndent"/>
        <w:ind w:left="0"/>
        <w:rPr>
          <w:b/>
          <w:bCs/>
        </w:rPr>
      </w:pPr>
      <w:r>
        <w:rPr>
          <w:b/>
          <w:bCs/>
        </w:rPr>
        <w:t xml:space="preserve">           Responsibilities:</w:t>
      </w:r>
    </w:p>
    <w:p w:rsidR="002563BC" w:rsidRDefault="002563BC">
      <w:pPr>
        <w:pStyle w:val="NormalIndent"/>
        <w:ind w:left="810" w:firstLine="0"/>
        <w:rPr>
          <w:bCs/>
        </w:rPr>
      </w:pPr>
      <w:r>
        <w:rPr>
          <w:bCs/>
        </w:rPr>
        <w:t>Developed the Controller logic and Business logic.</w:t>
      </w:r>
    </w:p>
    <w:p w:rsidR="002563BC" w:rsidRDefault="002563BC">
      <w:pPr>
        <w:pStyle w:val="NormalIndent"/>
        <w:ind w:left="810" w:firstLine="0"/>
        <w:rPr>
          <w:bCs/>
        </w:rPr>
      </w:pPr>
      <w:r>
        <w:rPr>
          <w:bCs/>
        </w:rPr>
        <w:t>Worked on Build&amp;Test tools as per the business requirements.</w:t>
      </w:r>
    </w:p>
    <w:p w:rsidR="002563BC" w:rsidRDefault="002563BC">
      <w:pPr>
        <w:pStyle w:val="NormalIndent"/>
        <w:ind w:left="810" w:firstLine="0"/>
      </w:pPr>
      <w:r>
        <w:rPr>
          <w:bCs/>
        </w:rPr>
        <w:t xml:space="preserve"> Involved in Bugs (Issues) fixing</w:t>
      </w:r>
    </w:p>
    <w:p w:rsidR="002563BC" w:rsidRDefault="002563BC">
      <w:pPr>
        <w:ind w:left="0" w:firstLine="0"/>
      </w:pPr>
    </w:p>
    <w:tbl>
      <w:tblPr>
        <w:tblW w:w="9216" w:type="dxa"/>
        <w:tblInd w:w="-108" w:type="dxa"/>
        <w:tblCellMar>
          <w:top w:w="0" w:type="dxa"/>
          <w:left w:w="0" w:type="dxa"/>
          <w:bottom w:w="0" w:type="dxa"/>
          <w:right w:w="0" w:type="dxa"/>
        </w:tblCellMar>
        <w:tblLook w:val="0000"/>
      </w:tblPr>
      <w:tblGrid>
        <w:gridCol w:w="9216"/>
      </w:tblGrid>
      <w:tr w:rsidR="00000000">
        <w:tblPrEx>
          <w:tblCellMar>
            <w:top w:w="0" w:type="dxa"/>
            <w:left w:w="0" w:type="dxa"/>
            <w:bottom w:w="0" w:type="dxa"/>
            <w:right w:w="0" w:type="dxa"/>
          </w:tblCellMar>
        </w:tblPrEx>
        <w:trPr>
          <w:trHeight w:val="80"/>
        </w:trPr>
        <w:tc>
          <w:tcPr>
            <w:tcW w:w="9216" w:type="dxa"/>
            <w:shd w:val="clear" w:color="000000" w:fill="FFFFFF"/>
            <w:vAlign w:val="center"/>
          </w:tcPr>
          <w:p w:rsidR="002563BC" w:rsidRDefault="002563BC">
            <w:pPr>
              <w:spacing w:before="120" w:line="80" w:lineRule="atLeast"/>
              <w:ind w:left="0" w:firstLine="0"/>
              <w:rPr>
                <w:rFonts w:ascii="Avenir 65" w:hAnsi="Avenir 65"/>
                <w:sz w:val="8"/>
                <w:szCs w:val="20"/>
              </w:rPr>
            </w:pPr>
          </w:p>
        </w:tc>
      </w:tr>
    </w:tbl>
    <w:p w:rsidR="002563BC" w:rsidRDefault="002563BC">
      <w:pPr>
        <w:ind w:left="0" w:firstLine="0"/>
      </w:pPr>
    </w:p>
    <w:p w:rsidR="002563BC" w:rsidRDefault="002563BC">
      <w:pPr>
        <w:ind w:left="0" w:firstLine="0"/>
        <w:rPr>
          <w:sz w:val="2"/>
        </w:rPr>
      </w:pPr>
    </w:p>
    <w:tbl>
      <w:tblPr>
        <w:tblpPr w:leftFromText="180" w:rightFromText="180" w:vertAnchor="text" w:horzAnchor="margin" w:tblpY="80"/>
        <w:tblW w:w="110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1028"/>
      </w:tblGrid>
      <w:tr w:rsidR="00000000">
        <w:trPr>
          <w:trHeight w:val="284"/>
        </w:trPr>
        <w:tc>
          <w:tcPr>
            <w:tcW w:w="11028" w:type="dxa"/>
            <w:shd w:val="clear" w:color="000000" w:fill="B3B3B3"/>
          </w:tcPr>
          <w:p w:rsidR="002563BC" w:rsidRDefault="002563BC">
            <w:pPr>
              <w:pStyle w:val="Index7"/>
              <w:spacing w:line="240" w:lineRule="auto"/>
              <w:ind w:left="0" w:firstLine="0"/>
              <w:rPr>
                <w:b/>
                <w:bCs/>
              </w:rPr>
            </w:pPr>
            <w:r>
              <w:rPr>
                <w:b/>
              </w:rPr>
              <w:t>Training Projects:</w:t>
            </w:r>
          </w:p>
        </w:tc>
      </w:tr>
    </w:tbl>
    <w:p w:rsidR="002563BC" w:rsidRDefault="002563BC">
      <w:pPr>
        <w:rPr>
          <w:sz w:val="8"/>
        </w:rPr>
      </w:pPr>
    </w:p>
    <w:p w:rsidR="002563BC" w:rsidRDefault="002563BC">
      <w:pPr>
        <w:pStyle w:val="13-rolebullets"/>
        <w:spacing w:before="0" w:after="0"/>
        <w:ind w:left="283" w:hanging="283"/>
        <w:rPr>
          <w:rFonts w:ascii="Times New Roman" w:hAnsi="Times New Roman"/>
          <w:b/>
          <w:sz w:val="24"/>
          <w:szCs w:val="24"/>
        </w:rPr>
      </w:pPr>
      <w:r>
        <w:rPr>
          <w:b/>
        </w:rPr>
        <w:t xml:space="preserve">     Title:                           </w:t>
      </w:r>
      <w:r>
        <w:rPr>
          <w:rFonts w:ascii="Times New Roman" w:hAnsi="Times New Roman"/>
          <w:b/>
          <w:color w:val="1F497D"/>
          <w:sz w:val="24"/>
          <w:szCs w:val="24"/>
        </w:rPr>
        <w:t>Bug Tracking System</w:t>
      </w:r>
    </w:p>
    <w:p w:rsidR="002563BC" w:rsidRPr="00306A9D" w:rsidRDefault="002563BC">
      <w:pPr>
        <w:rPr>
          <w:lang w:val="fr-FR"/>
        </w:rPr>
      </w:pPr>
      <w:r w:rsidRPr="00306A9D">
        <w:rPr>
          <w:b/>
          <w:lang w:val="fr-FR"/>
        </w:rPr>
        <w:t xml:space="preserve">     Technologies:</w:t>
      </w:r>
      <w:r w:rsidRPr="00306A9D">
        <w:rPr>
          <w:lang w:val="fr-FR"/>
        </w:rPr>
        <w:tab/>
      </w:r>
      <w:r w:rsidRPr="00306A9D">
        <w:rPr>
          <w:b/>
          <w:lang w:val="fr-FR"/>
        </w:rPr>
        <w:t xml:space="preserve">    </w:t>
      </w:r>
      <w:r w:rsidRPr="00306A9D">
        <w:rPr>
          <w:lang w:val="fr-FR"/>
        </w:rPr>
        <w:t>Cor</w:t>
      </w:r>
      <w:r w:rsidR="002B3ED9" w:rsidRPr="00306A9D">
        <w:rPr>
          <w:lang w:val="fr-FR"/>
        </w:rPr>
        <w:t>e Java, JSP, Servlet, Oracle10g</w:t>
      </w:r>
      <w:r w:rsidRPr="00306A9D">
        <w:rPr>
          <w:lang w:val="fr-FR"/>
        </w:rPr>
        <w:t>,</w:t>
      </w:r>
      <w:r w:rsidR="002B3ED9" w:rsidRPr="00306A9D">
        <w:rPr>
          <w:lang w:val="fr-FR"/>
        </w:rPr>
        <w:t xml:space="preserve"> </w:t>
      </w:r>
      <w:r w:rsidRPr="00306A9D">
        <w:rPr>
          <w:lang w:val="fr-FR"/>
        </w:rPr>
        <w:t>ApacheTomcatCatalina7.0.</w:t>
      </w:r>
    </w:p>
    <w:p w:rsidR="002563BC" w:rsidRDefault="002563BC">
      <w:pPr>
        <w:rPr>
          <w:b/>
        </w:rPr>
      </w:pPr>
      <w:r w:rsidRPr="00306A9D">
        <w:rPr>
          <w:b/>
          <w:lang w:val="fr-FR"/>
        </w:rPr>
        <w:t xml:space="preserve">     </w:t>
      </w:r>
      <w:r>
        <w:rPr>
          <w:b/>
        </w:rPr>
        <w:t xml:space="preserve">Project </w:t>
      </w:r>
      <w:r w:rsidR="00E856BD">
        <w:rPr>
          <w:b/>
        </w:rPr>
        <w:t>Description:</w:t>
      </w:r>
      <w:r>
        <w:rPr>
          <w:b/>
        </w:rPr>
        <w:t xml:space="preserve"> </w:t>
      </w:r>
      <w:r>
        <w:t>Bug Tracking System (BTS) is to provide the fast and efficient way to</w:t>
      </w:r>
    </w:p>
    <w:p w:rsidR="002563BC" w:rsidRDefault="002563BC">
      <w:r>
        <w:t xml:space="preserve">                                        management of users and projects and basically it is intranet based project running</w:t>
      </w:r>
    </w:p>
    <w:p w:rsidR="002563BC" w:rsidRDefault="002563BC">
      <w:r>
        <w:t xml:space="preserve">                                        within the organization and give the users to facilities to raise the bugs and find the </w:t>
      </w:r>
    </w:p>
    <w:p w:rsidR="002563BC" w:rsidRDefault="002563BC">
      <w:pPr>
        <w:ind w:left="0" w:firstLine="0"/>
      </w:pPr>
      <w:r>
        <w:t xml:space="preserve">                                        current status of bug at any moment of time. One more big advantage is there that is </w:t>
      </w:r>
    </w:p>
    <w:p w:rsidR="002563BC" w:rsidRDefault="002563BC">
      <w:pPr>
        <w:ind w:left="0" w:firstLine="0"/>
      </w:pPr>
      <w:r>
        <w:t xml:space="preserve">                                        mail alert at any moment of time who is updating the status of bug then mail will go to</w:t>
      </w:r>
    </w:p>
    <w:p w:rsidR="002563BC" w:rsidRDefault="002563BC">
      <w:pPr>
        <w:ind w:left="0" w:firstLine="0"/>
      </w:pPr>
      <w:r>
        <w:t xml:space="preserve">                                       all concerned persons related to that particular issue. The main objective is to fetch the </w:t>
      </w:r>
    </w:p>
    <w:p w:rsidR="002563BC" w:rsidRDefault="002563BC">
      <w:pPr>
        <w:ind w:left="0" w:firstLine="0"/>
      </w:pPr>
      <w:r>
        <w:t xml:space="preserve">                                       report on the project performance at any time and how much time is required to finish </w:t>
      </w:r>
    </w:p>
    <w:p w:rsidR="002563BC" w:rsidRDefault="002563BC">
      <w:pPr>
        <w:ind w:left="0" w:firstLine="0"/>
      </w:pPr>
      <w:r>
        <w:t xml:space="preserve">                                       the project in efficient manner.</w:t>
      </w:r>
    </w:p>
    <w:p w:rsidR="002563BC" w:rsidRDefault="002563BC">
      <w:pPr>
        <w:ind w:left="0" w:firstLine="0"/>
        <w:rPr>
          <w:sz w:val="18"/>
        </w:rPr>
      </w:pPr>
    </w:p>
    <w:p w:rsidR="002563BC" w:rsidRDefault="002563BC">
      <w:pPr>
        <w:ind w:left="0" w:firstLine="0"/>
        <w:rPr>
          <w:sz w:val="14"/>
        </w:rPr>
      </w:pPr>
      <w:r>
        <w:rPr>
          <w:b/>
        </w:rPr>
        <w:t xml:space="preserve"> </w:t>
      </w:r>
    </w:p>
    <w:p w:rsidR="002563BC" w:rsidRDefault="002563BC">
      <w:pPr>
        <w:rPr>
          <w:sz w:val="2"/>
        </w:rPr>
      </w:pPr>
      <w:r>
        <w:rPr>
          <w:b/>
        </w:rPr>
        <w:t xml:space="preserve">          </w:t>
      </w:r>
    </w:p>
    <w:p w:rsidR="002563BC" w:rsidRDefault="002563BC">
      <w:r>
        <w:rPr>
          <w:b/>
        </w:rPr>
        <w:t xml:space="preserve">     Responsibilities:     </w:t>
      </w:r>
      <w:r>
        <w:t>Design and Documentation,</w:t>
      </w:r>
      <w:r w:rsidR="002B49C2">
        <w:t xml:space="preserve"> </w:t>
      </w:r>
      <w:r>
        <w:t>Developed and Tested</w:t>
      </w:r>
    </w:p>
    <w:p w:rsidR="00D014E8" w:rsidRPr="00D014E8" w:rsidRDefault="00D014E8" w:rsidP="00D014E8">
      <w:pPr>
        <w:ind w:left="0" w:firstLine="0"/>
        <w:jc w:val="left"/>
      </w:pPr>
    </w:p>
    <w:tbl>
      <w:tblPr>
        <w:tblpPr w:leftFromText="180" w:rightFromText="180" w:vertAnchor="text" w:horzAnchor="margin" w:tblpY="285"/>
        <w:tblW w:w="11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1088"/>
      </w:tblGrid>
      <w:tr w:rsidR="00000000">
        <w:trPr>
          <w:trHeight w:val="269"/>
        </w:trPr>
        <w:tc>
          <w:tcPr>
            <w:tcW w:w="11088" w:type="dxa"/>
            <w:shd w:val="clear" w:color="000000" w:fill="B3B3B3"/>
          </w:tcPr>
          <w:p w:rsidR="002563BC" w:rsidRDefault="002563BC">
            <w:pPr>
              <w:pStyle w:val="Index7"/>
              <w:spacing w:line="240" w:lineRule="auto"/>
              <w:rPr>
                <w:b/>
                <w:bCs/>
              </w:rPr>
            </w:pPr>
            <w:r>
              <w:rPr>
                <w:b/>
                <w:bCs/>
              </w:rPr>
              <w:t>EDUCATION</w:t>
            </w:r>
          </w:p>
        </w:tc>
      </w:tr>
    </w:tbl>
    <w:p w:rsidR="002563BC" w:rsidRDefault="002563BC">
      <w:pPr>
        <w:rPr>
          <w:vanish/>
        </w:rPr>
      </w:pPr>
    </w:p>
    <w:tbl>
      <w:tblPr>
        <w:tblW w:w="5042" w:type="pct"/>
        <w:tblInd w:w="0" w:type="dxa"/>
        <w:tblCellMar>
          <w:top w:w="0" w:type="dxa"/>
          <w:left w:w="108" w:type="dxa"/>
          <w:bottom w:w="0" w:type="dxa"/>
          <w:right w:w="108" w:type="dxa"/>
        </w:tblCellMar>
        <w:tblLook w:val="0000"/>
      </w:tblPr>
      <w:tblGrid>
        <w:gridCol w:w="2918"/>
        <w:gridCol w:w="1846"/>
        <w:gridCol w:w="1213"/>
        <w:gridCol w:w="4021"/>
        <w:gridCol w:w="1111"/>
      </w:tblGrid>
      <w:tr w:rsidR="00000000">
        <w:tc>
          <w:tcPr>
            <w:tcW w:w="2918" w:type="dxa"/>
            <w:shd w:val="clear" w:color="000000" w:fill="FFFFFF"/>
            <w:vAlign w:val="center"/>
          </w:tcPr>
          <w:p w:rsidR="002563BC" w:rsidRDefault="002563BC">
            <w:pPr>
              <w:jc w:val="center"/>
              <w:rPr>
                <w:rFonts w:eastAsia="Malgun Gothic"/>
                <w:b/>
                <w:bCs/>
                <w:smallCaps/>
              </w:rPr>
            </w:pPr>
            <w:r>
              <w:rPr>
                <w:rFonts w:eastAsia="Malgun Gothic"/>
                <w:b/>
                <w:bCs/>
                <w:smallCaps/>
              </w:rPr>
              <w:t>Class</w:t>
            </w:r>
          </w:p>
        </w:tc>
        <w:tc>
          <w:tcPr>
            <w:tcW w:w="1846" w:type="dxa"/>
            <w:shd w:val="clear" w:color="000000" w:fill="FFFFFF"/>
            <w:vAlign w:val="center"/>
          </w:tcPr>
          <w:p w:rsidR="002563BC" w:rsidRDefault="002563BC">
            <w:pPr>
              <w:jc w:val="center"/>
              <w:rPr>
                <w:rFonts w:eastAsia="Malgun Gothic"/>
                <w:b/>
                <w:bCs/>
                <w:smallCaps/>
              </w:rPr>
            </w:pPr>
            <w:r>
              <w:rPr>
                <w:rFonts w:eastAsia="Malgun Gothic"/>
                <w:b/>
                <w:bCs/>
                <w:smallCaps/>
              </w:rPr>
              <w:t>Board/</w:t>
            </w:r>
          </w:p>
          <w:p w:rsidR="002563BC" w:rsidRDefault="002563BC">
            <w:pPr>
              <w:jc w:val="center"/>
              <w:rPr>
                <w:rFonts w:eastAsia="Malgun Gothic"/>
                <w:b/>
                <w:bCs/>
                <w:smallCaps/>
              </w:rPr>
            </w:pPr>
            <w:r>
              <w:rPr>
                <w:rFonts w:eastAsia="Malgun Gothic"/>
                <w:b/>
                <w:bCs/>
                <w:smallCaps/>
              </w:rPr>
              <w:t>University</w:t>
            </w:r>
          </w:p>
        </w:tc>
        <w:tc>
          <w:tcPr>
            <w:tcW w:w="1213" w:type="dxa"/>
            <w:shd w:val="clear" w:color="000000" w:fill="FFFFFF"/>
            <w:vAlign w:val="center"/>
          </w:tcPr>
          <w:p w:rsidR="002563BC" w:rsidRDefault="002563BC">
            <w:pPr>
              <w:jc w:val="center"/>
              <w:rPr>
                <w:rFonts w:eastAsia="Malgun Gothic"/>
                <w:b/>
                <w:bCs/>
                <w:smallCaps/>
              </w:rPr>
            </w:pPr>
            <w:r>
              <w:rPr>
                <w:rFonts w:eastAsia="Malgun Gothic"/>
                <w:b/>
                <w:bCs/>
                <w:smallCaps/>
              </w:rPr>
              <w:t>Passing Year</w:t>
            </w:r>
          </w:p>
        </w:tc>
        <w:tc>
          <w:tcPr>
            <w:tcW w:w="4021" w:type="dxa"/>
            <w:shd w:val="clear" w:color="000000" w:fill="FFFFFF"/>
            <w:vAlign w:val="center"/>
          </w:tcPr>
          <w:p w:rsidR="002563BC" w:rsidRDefault="002563BC">
            <w:pPr>
              <w:jc w:val="center"/>
              <w:rPr>
                <w:rFonts w:eastAsia="Malgun Gothic"/>
                <w:b/>
                <w:bCs/>
                <w:smallCaps/>
              </w:rPr>
            </w:pPr>
            <w:r>
              <w:rPr>
                <w:rFonts w:eastAsia="Malgun Gothic"/>
                <w:b/>
                <w:bCs/>
                <w:smallCaps/>
              </w:rPr>
              <w:t>COLLEGE/INSTITUTE</w:t>
            </w:r>
          </w:p>
        </w:tc>
        <w:tc>
          <w:tcPr>
            <w:tcW w:w="1111" w:type="dxa"/>
            <w:shd w:val="clear" w:color="000000" w:fill="FFFFFF"/>
            <w:vAlign w:val="center"/>
          </w:tcPr>
          <w:p w:rsidR="002563BC" w:rsidRDefault="002563BC">
            <w:pPr>
              <w:ind w:right="-180"/>
              <w:rPr>
                <w:rFonts w:eastAsia="Malgun Gothic"/>
                <w:b/>
                <w:bCs/>
                <w:smallCaps/>
              </w:rPr>
            </w:pPr>
            <w:r>
              <w:rPr>
                <w:rFonts w:eastAsia="Malgun Gothic"/>
                <w:b/>
                <w:bCs/>
                <w:smallCaps/>
              </w:rPr>
              <w:t>MARKS</w:t>
            </w:r>
          </w:p>
        </w:tc>
      </w:tr>
      <w:tr w:rsidR="00000000">
        <w:tc>
          <w:tcPr>
            <w:tcW w:w="2918"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b/>
                <w:smallCaps/>
              </w:rPr>
            </w:pPr>
            <w:r>
              <w:rPr>
                <w:rFonts w:eastAsia="Malgun Gothic"/>
                <w:b/>
                <w:smallCaps/>
              </w:rPr>
              <w:t xml:space="preserve">Bachelor in </w:t>
            </w:r>
            <w:r>
              <w:rPr>
                <w:rFonts w:eastAsia="Malgun Gothic"/>
                <w:b/>
                <w:smallCaps/>
              </w:rPr>
              <w:lastRenderedPageBreak/>
              <w:t>Technology (IT)</w:t>
            </w:r>
          </w:p>
        </w:tc>
        <w:tc>
          <w:tcPr>
            <w:tcW w:w="1846"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rPr>
            </w:pPr>
            <w:r>
              <w:rPr>
                <w:rFonts w:eastAsia="Malgun Gothic"/>
              </w:rPr>
              <w:lastRenderedPageBreak/>
              <w:t xml:space="preserve">U.P. Technical </w:t>
            </w:r>
            <w:r>
              <w:rPr>
                <w:rFonts w:eastAsia="Malgun Gothic"/>
              </w:rPr>
              <w:lastRenderedPageBreak/>
              <w:t>University</w:t>
            </w:r>
          </w:p>
        </w:tc>
        <w:tc>
          <w:tcPr>
            <w:tcW w:w="1213"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rPr>
            </w:pPr>
            <w:r>
              <w:rPr>
                <w:rFonts w:eastAsia="Malgun Gothic"/>
              </w:rPr>
              <w:lastRenderedPageBreak/>
              <w:t>2012</w:t>
            </w:r>
          </w:p>
        </w:tc>
        <w:tc>
          <w:tcPr>
            <w:tcW w:w="4021"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rPr>
            </w:pPr>
            <w:r>
              <w:rPr>
                <w:rFonts w:eastAsia="Malgun Gothic"/>
              </w:rPr>
              <w:t xml:space="preserve">HR Institute of Technology &amp; </w:t>
            </w:r>
            <w:r w:rsidR="007F25F7">
              <w:rPr>
                <w:rFonts w:eastAsia="Malgun Gothic"/>
              </w:rPr>
              <w:lastRenderedPageBreak/>
              <w:t>Engineering, Ghaziabad</w:t>
            </w:r>
          </w:p>
        </w:tc>
        <w:tc>
          <w:tcPr>
            <w:tcW w:w="1111" w:type="dxa"/>
            <w:tcBorders>
              <w:top w:val="single" w:sz="6" w:space="0" w:color="808080"/>
              <w:bottom w:val="single" w:sz="6" w:space="0" w:color="FFFFFF"/>
            </w:tcBorders>
            <w:shd w:val="clear" w:color="000000" w:fill="FFFFFF"/>
            <w:vAlign w:val="center"/>
          </w:tcPr>
          <w:p w:rsidR="002563BC" w:rsidRDefault="004F2DFF">
            <w:pPr>
              <w:jc w:val="center"/>
              <w:rPr>
                <w:rFonts w:eastAsia="Malgun Gothic"/>
                <w:bCs/>
              </w:rPr>
            </w:pPr>
            <w:r>
              <w:rPr>
                <w:rFonts w:eastAsia="Malgun Gothic"/>
                <w:bCs/>
              </w:rPr>
              <w:lastRenderedPageBreak/>
              <w:t>74.</w:t>
            </w:r>
            <w:r w:rsidR="002563BC">
              <w:rPr>
                <w:rFonts w:eastAsia="Malgun Gothic"/>
                <w:bCs/>
              </w:rPr>
              <w:t>67%</w:t>
            </w:r>
          </w:p>
        </w:tc>
      </w:tr>
      <w:tr w:rsidR="00000000">
        <w:tc>
          <w:tcPr>
            <w:tcW w:w="2918" w:type="dxa"/>
            <w:shd w:val="clear" w:color="000000" w:fill="FFFFFF"/>
            <w:vAlign w:val="center"/>
          </w:tcPr>
          <w:p w:rsidR="002563BC" w:rsidRDefault="002563BC">
            <w:pPr>
              <w:jc w:val="center"/>
              <w:rPr>
                <w:rFonts w:eastAsia="Malgun Gothic"/>
                <w:b/>
                <w:smallCaps/>
              </w:rPr>
            </w:pPr>
            <w:r>
              <w:rPr>
                <w:rFonts w:eastAsia="Malgun Gothic"/>
                <w:b/>
                <w:smallCaps/>
              </w:rPr>
              <w:lastRenderedPageBreak/>
              <w:t>10+2 (Science)</w:t>
            </w:r>
          </w:p>
        </w:tc>
        <w:tc>
          <w:tcPr>
            <w:tcW w:w="1846" w:type="dxa"/>
            <w:shd w:val="clear" w:color="000000" w:fill="FFFFFF"/>
            <w:vAlign w:val="center"/>
          </w:tcPr>
          <w:p w:rsidR="002563BC" w:rsidRDefault="002563BC">
            <w:pPr>
              <w:jc w:val="center"/>
              <w:rPr>
                <w:rFonts w:eastAsia="Malgun Gothic"/>
              </w:rPr>
            </w:pPr>
            <w:r>
              <w:rPr>
                <w:rFonts w:eastAsia="Malgun Gothic"/>
              </w:rPr>
              <w:t>C.B.S.E Board</w:t>
            </w:r>
          </w:p>
        </w:tc>
        <w:tc>
          <w:tcPr>
            <w:tcW w:w="1213" w:type="dxa"/>
            <w:shd w:val="clear" w:color="000000" w:fill="FFFFFF"/>
            <w:vAlign w:val="center"/>
          </w:tcPr>
          <w:p w:rsidR="002563BC" w:rsidRDefault="002563BC">
            <w:pPr>
              <w:jc w:val="center"/>
              <w:rPr>
                <w:rFonts w:eastAsia="Malgun Gothic"/>
              </w:rPr>
            </w:pPr>
            <w:r>
              <w:rPr>
                <w:rFonts w:eastAsia="Malgun Gothic"/>
              </w:rPr>
              <w:t>2008</w:t>
            </w:r>
          </w:p>
        </w:tc>
        <w:tc>
          <w:tcPr>
            <w:tcW w:w="4021" w:type="dxa"/>
            <w:shd w:val="clear" w:color="000000" w:fill="FFFFFF"/>
            <w:vAlign w:val="center"/>
          </w:tcPr>
          <w:p w:rsidR="002563BC" w:rsidRDefault="002563BC">
            <w:pPr>
              <w:jc w:val="center"/>
              <w:rPr>
                <w:rFonts w:eastAsia="Malgun Gothic"/>
              </w:rPr>
            </w:pPr>
            <w:r>
              <w:rPr>
                <w:rFonts w:eastAsia="Malgun Gothic"/>
              </w:rPr>
              <w:t xml:space="preserve">T.R.M Public </w:t>
            </w:r>
            <w:r w:rsidR="007F25F7">
              <w:rPr>
                <w:rFonts w:eastAsia="Malgun Gothic"/>
              </w:rPr>
              <w:t>School, Modinagar</w:t>
            </w:r>
          </w:p>
        </w:tc>
        <w:tc>
          <w:tcPr>
            <w:tcW w:w="1111" w:type="dxa"/>
            <w:shd w:val="clear" w:color="000000" w:fill="FFFFFF"/>
            <w:vAlign w:val="center"/>
          </w:tcPr>
          <w:p w:rsidR="002563BC" w:rsidRDefault="002563BC">
            <w:pPr>
              <w:jc w:val="center"/>
              <w:rPr>
                <w:rFonts w:eastAsia="Malgun Gothic"/>
                <w:bCs/>
              </w:rPr>
            </w:pPr>
            <w:r>
              <w:rPr>
                <w:rFonts w:eastAsia="Malgun Gothic"/>
                <w:bCs/>
              </w:rPr>
              <w:t>72.54%</w:t>
            </w:r>
          </w:p>
        </w:tc>
      </w:tr>
      <w:tr w:rsidR="00000000">
        <w:tc>
          <w:tcPr>
            <w:tcW w:w="2918"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b/>
                <w:smallCaps/>
              </w:rPr>
            </w:pPr>
            <w:r>
              <w:rPr>
                <w:rFonts w:eastAsia="Malgun Gothic"/>
                <w:b/>
                <w:smallCaps/>
              </w:rPr>
              <w:t>10</w:t>
            </w:r>
            <w:r>
              <w:rPr>
                <w:rFonts w:eastAsia="Malgun Gothic"/>
                <w:b/>
                <w:smallCaps/>
                <w:vertAlign w:val="superscript"/>
              </w:rPr>
              <w:t>th</w:t>
            </w:r>
            <w:r>
              <w:rPr>
                <w:rFonts w:eastAsia="Malgun Gothic"/>
                <w:b/>
                <w:smallCaps/>
              </w:rPr>
              <w:t xml:space="preserve"> </w:t>
            </w:r>
          </w:p>
        </w:tc>
        <w:tc>
          <w:tcPr>
            <w:tcW w:w="1846" w:type="dxa"/>
            <w:tcBorders>
              <w:top w:val="single" w:sz="6" w:space="0" w:color="808080"/>
              <w:bottom w:val="single" w:sz="6" w:space="0" w:color="FFFFFF"/>
            </w:tcBorders>
            <w:shd w:val="clear" w:color="000000" w:fill="FFFFFF"/>
            <w:vAlign w:val="center"/>
          </w:tcPr>
          <w:p w:rsidR="002563BC" w:rsidRDefault="002563BC">
            <w:pPr>
              <w:rPr>
                <w:rFonts w:eastAsia="Malgun Gothic"/>
              </w:rPr>
            </w:pPr>
            <w:r>
              <w:rPr>
                <w:rFonts w:eastAsia="Malgun Gothic"/>
              </w:rPr>
              <w:t xml:space="preserve">  C.B.S.E Board</w:t>
            </w:r>
          </w:p>
        </w:tc>
        <w:tc>
          <w:tcPr>
            <w:tcW w:w="1213"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rPr>
            </w:pPr>
            <w:r>
              <w:rPr>
                <w:rFonts w:eastAsia="Malgun Gothic"/>
              </w:rPr>
              <w:t>2006</w:t>
            </w:r>
          </w:p>
        </w:tc>
        <w:tc>
          <w:tcPr>
            <w:tcW w:w="4021"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rPr>
            </w:pPr>
            <w:r>
              <w:rPr>
                <w:rFonts w:eastAsia="Malgun Gothic"/>
              </w:rPr>
              <w:t xml:space="preserve">T.R.M Public </w:t>
            </w:r>
            <w:r w:rsidR="007F25F7">
              <w:rPr>
                <w:rFonts w:eastAsia="Malgun Gothic"/>
              </w:rPr>
              <w:t>School, Modinagar</w:t>
            </w:r>
          </w:p>
        </w:tc>
        <w:tc>
          <w:tcPr>
            <w:tcW w:w="1111" w:type="dxa"/>
            <w:tcBorders>
              <w:top w:val="single" w:sz="6" w:space="0" w:color="808080"/>
              <w:bottom w:val="single" w:sz="6" w:space="0" w:color="FFFFFF"/>
            </w:tcBorders>
            <w:shd w:val="clear" w:color="000000" w:fill="FFFFFF"/>
            <w:vAlign w:val="center"/>
          </w:tcPr>
          <w:p w:rsidR="002563BC" w:rsidRDefault="002563BC">
            <w:pPr>
              <w:jc w:val="center"/>
              <w:rPr>
                <w:rFonts w:eastAsia="Malgun Gothic"/>
                <w:bCs/>
              </w:rPr>
            </w:pPr>
            <w:r>
              <w:rPr>
                <w:rFonts w:eastAsia="Malgun Gothic"/>
                <w:bCs/>
              </w:rPr>
              <w:t>74.87%</w:t>
            </w:r>
          </w:p>
        </w:tc>
      </w:tr>
    </w:tbl>
    <w:p w:rsidR="002563BC" w:rsidRDefault="002563BC" w:rsidP="00D014E8">
      <w:pPr>
        <w:ind w:left="0" w:firstLine="0"/>
        <w:rPr>
          <w:b/>
          <w:sz w:val="2"/>
        </w:rPr>
      </w:pPr>
    </w:p>
    <w:tbl>
      <w:tblPr>
        <w:tblpPr w:leftFromText="180" w:rightFromText="180" w:vertAnchor="text" w:horzAnchor="margin" w:tblpY="28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931"/>
      </w:tblGrid>
      <w:tr w:rsidR="00000000">
        <w:trPr>
          <w:trHeight w:val="269"/>
        </w:trPr>
        <w:tc>
          <w:tcPr>
            <w:tcW w:w="10931" w:type="dxa"/>
            <w:shd w:val="clear" w:color="000000" w:fill="B3B3B3"/>
          </w:tcPr>
          <w:p w:rsidR="002563BC" w:rsidRDefault="002563BC">
            <w:pPr>
              <w:pStyle w:val="Index7"/>
              <w:spacing w:line="240" w:lineRule="auto"/>
              <w:rPr>
                <w:b/>
                <w:bCs/>
              </w:rPr>
            </w:pPr>
            <w:r>
              <w:rPr>
                <w:b/>
                <w:bCs/>
              </w:rPr>
              <w:t>STRENGTHS &amp; PERSONALITY TRAITS</w:t>
            </w:r>
          </w:p>
        </w:tc>
      </w:tr>
    </w:tbl>
    <w:p w:rsidR="002563BC" w:rsidRDefault="002563BC">
      <w:pPr>
        <w:rPr>
          <w:rFonts w:ascii="Verdana" w:eastAsia="Malgun Gothic" w:hAnsi="Verdana" w:cs="Arial"/>
          <w:color w:val="000000"/>
          <w:sz w:val="2"/>
          <w:szCs w:val="16"/>
        </w:rPr>
      </w:pPr>
    </w:p>
    <w:p w:rsidR="002B49C2" w:rsidRDefault="002B49C2">
      <w:pPr>
        <w:ind w:left="0" w:firstLine="0"/>
        <w:jc w:val="left"/>
        <w:rPr>
          <w:rFonts w:eastAsia="Malgun Gothic"/>
          <w:color w:val="000000"/>
          <w:lang w:val="en-GB"/>
        </w:rPr>
      </w:pPr>
    </w:p>
    <w:p w:rsidR="002563BC" w:rsidRDefault="002563BC">
      <w:pPr>
        <w:ind w:left="0" w:firstLine="0"/>
        <w:jc w:val="left"/>
        <w:rPr>
          <w:rFonts w:eastAsia="Malgun Gothic"/>
          <w:color w:val="000000"/>
          <w:lang w:val="en-GB"/>
        </w:rPr>
      </w:pPr>
      <w:r>
        <w:rPr>
          <w:rFonts w:eastAsia="Malgun Gothic"/>
          <w:color w:val="000000"/>
          <w:lang w:val="en-GB"/>
        </w:rPr>
        <w:t xml:space="preserve">Effective </w:t>
      </w:r>
      <w:r w:rsidR="00D014E8">
        <w:rPr>
          <w:rFonts w:eastAsia="Malgun Gothic"/>
          <w:color w:val="000000"/>
          <w:lang w:val="en-GB"/>
        </w:rPr>
        <w:t>High-Performance</w:t>
      </w:r>
      <w:r>
        <w:rPr>
          <w:rFonts w:eastAsia="Malgun Gothic"/>
          <w:color w:val="000000"/>
          <w:lang w:val="en-GB"/>
        </w:rPr>
        <w:t xml:space="preserve"> Achievement oriented fast learner with good observation &amp; analytical skills and a team facilitator having ability to lead the team in delivering positive results.</w:t>
      </w:r>
    </w:p>
    <w:p w:rsidR="002563BC" w:rsidRDefault="002563BC">
      <w:pPr>
        <w:ind w:left="0" w:firstLine="0"/>
        <w:jc w:val="left"/>
        <w:rPr>
          <w:rFonts w:eastAsia="Malgun Gothic"/>
          <w:color w:val="000000"/>
          <w:lang w:val="en-GB"/>
        </w:rPr>
      </w:pPr>
      <w:r>
        <w:rPr>
          <w:rFonts w:eastAsia="Malgun Gothic"/>
          <w:color w:val="000000"/>
          <w:lang w:val="en-GB"/>
        </w:rPr>
        <w:t>Positive Attitude, Strong interpersonal and organizing skills with a pleasant personality matched with the ability to manage stress, time and people effectively.</w:t>
      </w:r>
    </w:p>
    <w:p w:rsidR="002563BC" w:rsidRDefault="002563BC">
      <w:pPr>
        <w:rPr>
          <w:rFonts w:eastAsia="Malgun Gothic"/>
          <w:color w:val="000000"/>
          <w:lang w:val="en-GB"/>
        </w:rPr>
      </w:pPr>
    </w:p>
    <w:p w:rsidR="002563BC" w:rsidRDefault="002563BC">
      <w:pPr>
        <w:rPr>
          <w:rFonts w:eastAsia="Malgun Gothic"/>
          <w:color w:val="000000"/>
          <w:lang w:val="en-GB"/>
        </w:rPr>
      </w:pPr>
    </w:p>
    <w:p w:rsidR="002563BC" w:rsidRDefault="002563BC" w:rsidP="00D82890">
      <w:pPr>
        <w:ind w:left="0" w:firstLine="0"/>
        <w:rPr>
          <w:rFonts w:eastAsia="Malgun Gothic"/>
          <w:color w:val="000000"/>
          <w:lang w:val="en-GB"/>
        </w:rPr>
      </w:pPr>
    </w:p>
    <w:p w:rsidR="002563BC" w:rsidRDefault="002563BC">
      <w:pPr>
        <w:rPr>
          <w:b/>
          <w:sz w:val="2"/>
        </w:rPr>
      </w:pPr>
    </w:p>
    <w:tbl>
      <w:tblPr>
        <w:tblpPr w:leftFromText="180" w:rightFromText="180" w:vertAnchor="text" w:horzAnchor="margin" w:tblpY="28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0931"/>
      </w:tblGrid>
      <w:tr w:rsidR="00000000">
        <w:trPr>
          <w:trHeight w:val="70"/>
        </w:trPr>
        <w:tc>
          <w:tcPr>
            <w:tcW w:w="10931" w:type="dxa"/>
            <w:shd w:val="clear" w:color="000000" w:fill="B3B3B3"/>
          </w:tcPr>
          <w:p w:rsidR="002563BC" w:rsidRDefault="002563BC">
            <w:pPr>
              <w:pStyle w:val="Index7"/>
              <w:spacing w:line="240" w:lineRule="auto"/>
              <w:rPr>
                <w:b/>
                <w:bCs/>
              </w:rPr>
            </w:pPr>
            <w:r>
              <w:rPr>
                <w:b/>
                <w:bCs/>
              </w:rPr>
              <w:t>EXTRA CURRICULAR ACTIVITIES &amp; INTERESTS</w:t>
            </w:r>
          </w:p>
        </w:tc>
      </w:tr>
    </w:tbl>
    <w:p w:rsidR="002563BC" w:rsidRDefault="002563BC">
      <w:pPr>
        <w:pStyle w:val="Index7"/>
        <w:tabs>
          <w:tab w:val="left" w:pos="3960"/>
          <w:tab w:val="left" w:pos="4680"/>
        </w:tabs>
        <w:ind w:left="0" w:firstLine="0"/>
        <w:rPr>
          <w:bCs/>
          <w:sz w:val="14"/>
        </w:rPr>
      </w:pPr>
    </w:p>
    <w:p w:rsidR="002563BC" w:rsidRDefault="002563BC">
      <w:pPr>
        <w:pStyle w:val="Index7"/>
        <w:tabs>
          <w:tab w:val="left" w:pos="3960"/>
          <w:tab w:val="left" w:pos="4680"/>
        </w:tabs>
        <w:rPr>
          <w:bCs/>
          <w:sz w:val="2"/>
        </w:rPr>
      </w:pPr>
    </w:p>
    <w:p w:rsidR="002563BC" w:rsidRDefault="002563BC">
      <w:pPr>
        <w:pStyle w:val="Index7"/>
        <w:tabs>
          <w:tab w:val="left" w:pos="3960"/>
          <w:tab w:val="left" w:pos="4680"/>
        </w:tabs>
        <w:ind w:left="0" w:firstLine="0"/>
        <w:rPr>
          <w:bCs/>
          <w:sz w:val="2"/>
        </w:rPr>
      </w:pPr>
    </w:p>
    <w:p w:rsidR="002B49C2" w:rsidRDefault="002B49C2">
      <w:pPr>
        <w:ind w:left="0" w:firstLine="0"/>
        <w:jc w:val="left"/>
        <w:rPr>
          <w:rFonts w:eastAsia="Malgun Gothic"/>
          <w:color w:val="000000"/>
        </w:rPr>
      </w:pPr>
    </w:p>
    <w:p w:rsidR="002563BC" w:rsidRDefault="002563BC">
      <w:pPr>
        <w:ind w:left="0" w:firstLine="0"/>
        <w:jc w:val="left"/>
        <w:rPr>
          <w:rFonts w:eastAsia="Malgun Gothic"/>
          <w:color w:val="000000"/>
        </w:rPr>
      </w:pPr>
      <w:r>
        <w:rPr>
          <w:rFonts w:eastAsia="Malgun Gothic"/>
          <w:color w:val="000000"/>
        </w:rPr>
        <w:t>Playing Cricket, Pool</w:t>
      </w:r>
    </w:p>
    <w:p w:rsidR="002563BC" w:rsidRDefault="002563BC">
      <w:pPr>
        <w:ind w:left="0" w:firstLine="0"/>
        <w:jc w:val="left"/>
        <w:rPr>
          <w:rFonts w:eastAsia="Malgun Gothic"/>
          <w:color w:val="000000"/>
        </w:rPr>
      </w:pPr>
      <w:r>
        <w:rPr>
          <w:rFonts w:eastAsia="Malgun Gothic"/>
          <w:color w:val="000000"/>
        </w:rPr>
        <w:t>Instrumental Music</w:t>
      </w:r>
    </w:p>
    <w:p w:rsidR="002563BC" w:rsidRDefault="002563BC">
      <w:pPr>
        <w:ind w:left="0" w:firstLine="0"/>
        <w:jc w:val="left"/>
        <w:rPr>
          <w:rFonts w:eastAsia="Malgun Gothic"/>
          <w:color w:val="000000"/>
        </w:rPr>
      </w:pPr>
      <w:r>
        <w:rPr>
          <w:rFonts w:eastAsia="Malgun Gothic"/>
          <w:color w:val="000000"/>
        </w:rPr>
        <w:t>Inspirational Movies</w:t>
      </w:r>
    </w:p>
    <w:p w:rsidR="002563BC" w:rsidRDefault="002563BC">
      <w:pPr>
        <w:ind w:left="0" w:firstLine="0"/>
        <w:jc w:val="left"/>
        <w:rPr>
          <w:rFonts w:eastAsia="Malgun Gothic"/>
          <w:color w:val="000000"/>
        </w:rPr>
      </w:pPr>
      <w:r>
        <w:rPr>
          <w:rFonts w:eastAsia="Malgun Gothic"/>
          <w:color w:val="000000"/>
        </w:rPr>
        <w:t>To meet with peoples from different religion and to know about them.</w:t>
      </w:r>
    </w:p>
    <w:p w:rsidR="002563BC" w:rsidRDefault="002563BC">
      <w:pPr>
        <w:ind w:left="0" w:firstLine="0"/>
        <w:jc w:val="left"/>
        <w:rPr>
          <w:rFonts w:eastAsia="Malgun Gothic"/>
          <w:color w:val="000000"/>
        </w:rPr>
      </w:pPr>
      <w:r>
        <w:rPr>
          <w:rFonts w:eastAsia="Malgun Gothic"/>
          <w:color w:val="000000"/>
        </w:rPr>
        <w:t>To learn and work on different technologies.</w:t>
      </w:r>
    </w:p>
    <w:p w:rsidR="002B49C2" w:rsidRDefault="002B49C2" w:rsidP="002B49C2">
      <w:pPr>
        <w:ind w:left="0" w:firstLine="0"/>
        <w:jc w:val="left"/>
        <w:rPr>
          <w:rFonts w:eastAsia="Malgun Gothic"/>
        </w:rPr>
      </w:pPr>
    </w:p>
    <w:p w:rsidR="002B49C2" w:rsidRPr="002B49C2" w:rsidRDefault="002B49C2" w:rsidP="002B49C2">
      <w:pPr>
        <w:ind w:left="0" w:firstLine="0"/>
        <w:jc w:val="left"/>
        <w:rPr>
          <w:rFonts w:eastAsia="Malgun Gothic"/>
        </w:rPr>
      </w:pPr>
    </w:p>
    <w:p w:rsidR="002563BC" w:rsidRDefault="002563BC">
      <w:pPr>
        <w:pStyle w:val="Caption"/>
        <w:rPr>
          <w:rFonts w:ascii="Times New Roman" w:hAnsi="Times New Roman"/>
          <w:sz w:val="6"/>
          <w:szCs w:val="24"/>
          <w:lang w:val="en-US"/>
        </w:rPr>
      </w:pPr>
    </w:p>
    <w:p w:rsidR="002563BC" w:rsidRDefault="002563BC">
      <w:pPr>
        <w:pStyle w:val="Caption"/>
        <w:rPr>
          <w:rFonts w:ascii="Verdana" w:hAnsi="Verdana"/>
          <w:sz w:val="20"/>
          <w:lang w:val="en-US"/>
        </w:rPr>
      </w:pPr>
    </w:p>
    <w:tbl>
      <w:tblPr>
        <w:tblW w:w="0" w:type="auto"/>
        <w:tblInd w:w="0" w:type="dxa"/>
        <w:tblCellMar>
          <w:top w:w="0" w:type="dxa"/>
          <w:left w:w="108" w:type="dxa"/>
          <w:bottom w:w="0" w:type="dxa"/>
          <w:right w:w="108" w:type="dxa"/>
        </w:tblCellMar>
        <w:tblLook w:val="0000"/>
      </w:tblPr>
      <w:tblGrid>
        <w:gridCol w:w="11006"/>
      </w:tblGrid>
      <w:tr w:rsidR="00000000">
        <w:tblPrEx>
          <w:tblCellMar>
            <w:top w:w="0" w:type="dxa"/>
            <w:bottom w:w="0" w:type="dxa"/>
          </w:tblCellMar>
        </w:tblPrEx>
        <w:trPr>
          <w:trHeight w:val="256"/>
        </w:trPr>
        <w:tc>
          <w:tcPr>
            <w:tcW w:w="11006" w:type="dxa"/>
            <w:tcBorders>
              <w:top w:val="single" w:sz="6" w:space="0" w:color="000000"/>
              <w:left w:val="single" w:sz="6" w:space="0" w:color="000000"/>
              <w:bottom w:val="single" w:sz="6" w:space="0" w:color="000000"/>
              <w:right w:val="single" w:sz="6" w:space="0" w:color="000000"/>
            </w:tcBorders>
            <w:shd w:val="clear" w:color="000000" w:fill="C0C0C0"/>
          </w:tcPr>
          <w:p w:rsidR="002563BC" w:rsidRDefault="002563BC">
            <w:pPr>
              <w:rPr>
                <w:b/>
                <w:bCs/>
              </w:rPr>
            </w:pPr>
            <w:r>
              <w:rPr>
                <w:b/>
                <w:bCs/>
              </w:rPr>
              <w:t>PERSONAL DETAILS:</w:t>
            </w:r>
          </w:p>
        </w:tc>
      </w:tr>
    </w:tbl>
    <w:p w:rsidR="002563BC" w:rsidRDefault="002563BC">
      <w:pPr>
        <w:tabs>
          <w:tab w:val="left" w:pos="720"/>
          <w:tab w:val="left" w:pos="1440"/>
          <w:tab w:val="left" w:pos="2160"/>
          <w:tab w:val="left" w:pos="2880"/>
        </w:tabs>
        <w:spacing w:after="120"/>
        <w:rPr>
          <w:bCs/>
          <w:sz w:val="2"/>
          <w:szCs w:val="16"/>
        </w:rPr>
      </w:pPr>
    </w:p>
    <w:p w:rsidR="002B49C2" w:rsidRDefault="002B49C2">
      <w:pPr>
        <w:ind w:right="-547"/>
        <w:rPr>
          <w:b/>
          <w:bCs/>
        </w:rPr>
      </w:pPr>
    </w:p>
    <w:p w:rsidR="002563BC" w:rsidRDefault="002563BC">
      <w:pPr>
        <w:ind w:right="-547"/>
        <w:rPr>
          <w:b/>
          <w:bCs/>
        </w:rPr>
      </w:pPr>
      <w:r>
        <w:rPr>
          <w:b/>
          <w:bCs/>
        </w:rPr>
        <w:t>Date of birth</w:t>
      </w:r>
      <w:r>
        <w:tab/>
      </w:r>
      <w:r>
        <w:tab/>
      </w:r>
      <w:r>
        <w:tab/>
      </w:r>
      <w:r>
        <w:tab/>
      </w:r>
      <w:r>
        <w:rPr>
          <w:b/>
          <w:bCs/>
        </w:rPr>
        <w:t>:</w:t>
      </w:r>
      <w:r>
        <w:t xml:space="preserve">   10 June 1990</w:t>
      </w:r>
    </w:p>
    <w:p w:rsidR="002563BC" w:rsidRDefault="002563BC">
      <w:r>
        <w:rPr>
          <w:b/>
          <w:bCs/>
        </w:rPr>
        <w:t>Father’s name</w:t>
      </w:r>
      <w:r>
        <w:tab/>
      </w:r>
      <w:r>
        <w:tab/>
      </w:r>
      <w:r>
        <w:tab/>
      </w:r>
      <w:r>
        <w:rPr>
          <w:b/>
          <w:bCs/>
        </w:rPr>
        <w:t>:</w:t>
      </w:r>
      <w:r>
        <w:t xml:space="preserve">   Mr. Lokesh Kumar</w:t>
      </w:r>
    </w:p>
    <w:p w:rsidR="002563BC" w:rsidRDefault="002563BC">
      <w:pPr>
        <w:ind w:right="-547"/>
      </w:pPr>
      <w:r>
        <w:rPr>
          <w:b/>
          <w:bCs/>
        </w:rPr>
        <w:t>Hobbies</w:t>
      </w:r>
      <w:r>
        <w:tab/>
      </w:r>
      <w:r>
        <w:tab/>
      </w:r>
      <w:r>
        <w:tab/>
      </w:r>
      <w:r>
        <w:tab/>
      </w:r>
      <w:r>
        <w:rPr>
          <w:b/>
          <w:bCs/>
        </w:rPr>
        <w:t>:</w:t>
      </w:r>
      <w:r>
        <w:t xml:space="preserve">   Tour &amp; Travelling, Reading Books, Playing Games</w:t>
      </w:r>
    </w:p>
    <w:p w:rsidR="002563BC" w:rsidRDefault="002563BC">
      <w:pPr>
        <w:ind w:right="-547"/>
      </w:pPr>
      <w:r>
        <w:rPr>
          <w:b/>
          <w:bCs/>
        </w:rPr>
        <w:t xml:space="preserve">Marital Status                 </w:t>
      </w:r>
      <w:r>
        <w:tab/>
      </w:r>
      <w:r>
        <w:tab/>
      </w:r>
      <w:r>
        <w:rPr>
          <w:b/>
          <w:bCs/>
        </w:rPr>
        <w:t xml:space="preserve">:   </w:t>
      </w:r>
      <w:r>
        <w:t>Single</w:t>
      </w:r>
    </w:p>
    <w:p w:rsidR="002563BC" w:rsidRDefault="002563BC">
      <w:pPr>
        <w:pStyle w:val="CommentReference"/>
        <w:jc w:val="left"/>
        <w:rPr>
          <w:bCs/>
          <w:sz w:val="24"/>
          <w:szCs w:val="24"/>
        </w:rPr>
      </w:pPr>
      <w:r>
        <w:rPr>
          <w:b/>
          <w:bCs/>
          <w:sz w:val="24"/>
          <w:szCs w:val="24"/>
        </w:rPr>
        <w:t>Permanent address</w:t>
      </w:r>
      <w:r>
        <w:rPr>
          <w:b/>
          <w:bCs/>
        </w:rPr>
        <w:t xml:space="preserve">         </w:t>
      </w:r>
      <w:r>
        <w:tab/>
      </w:r>
      <w:r>
        <w:rPr>
          <w:b/>
          <w:bCs/>
        </w:rPr>
        <w:t xml:space="preserve">          </w:t>
      </w:r>
      <w:r>
        <w:rPr>
          <w:b/>
          <w:bCs/>
          <w:sz w:val="24"/>
          <w:szCs w:val="24"/>
        </w:rPr>
        <w:t>:</w:t>
      </w:r>
      <w:r>
        <w:rPr>
          <w:sz w:val="24"/>
          <w:szCs w:val="24"/>
        </w:rPr>
        <w:t xml:space="preserve">   Old Type-2,Block 7/50</w:t>
      </w:r>
    </w:p>
    <w:p w:rsidR="002563BC" w:rsidRDefault="002563BC">
      <w:pPr>
        <w:pStyle w:val="CommentReference"/>
        <w:jc w:val="left"/>
        <w:rPr>
          <w:bCs/>
          <w:sz w:val="24"/>
          <w:szCs w:val="24"/>
        </w:rPr>
      </w:pPr>
      <w:r>
        <w:rPr>
          <w:bCs/>
          <w:sz w:val="24"/>
          <w:szCs w:val="24"/>
        </w:rPr>
        <w:t xml:space="preserve">                                                                </w:t>
      </w:r>
      <w:r w:rsidR="007F25F7">
        <w:rPr>
          <w:bCs/>
          <w:sz w:val="24"/>
          <w:szCs w:val="24"/>
        </w:rPr>
        <w:t>Ordinance</w:t>
      </w:r>
      <w:r>
        <w:rPr>
          <w:bCs/>
          <w:sz w:val="24"/>
          <w:szCs w:val="24"/>
        </w:rPr>
        <w:t xml:space="preserve"> Factory Estate </w:t>
      </w:r>
      <w:r w:rsidR="007F25F7">
        <w:rPr>
          <w:bCs/>
          <w:sz w:val="24"/>
          <w:szCs w:val="24"/>
        </w:rPr>
        <w:t>Murad</w:t>
      </w:r>
      <w:r w:rsidR="007F25F7">
        <w:rPr>
          <w:bCs/>
          <w:sz w:val="24"/>
          <w:szCs w:val="24"/>
          <w:lang w:val="en-IN"/>
        </w:rPr>
        <w:t>n</w:t>
      </w:r>
      <w:r w:rsidR="007F25F7">
        <w:rPr>
          <w:bCs/>
          <w:sz w:val="24"/>
          <w:szCs w:val="24"/>
        </w:rPr>
        <w:t>agar</w:t>
      </w:r>
    </w:p>
    <w:p w:rsidR="002563BC" w:rsidRDefault="002563BC">
      <w:pPr>
        <w:pStyle w:val="CommentReference"/>
        <w:jc w:val="left"/>
        <w:rPr>
          <w:bCs/>
          <w:sz w:val="24"/>
          <w:szCs w:val="24"/>
        </w:rPr>
      </w:pPr>
      <w:r>
        <w:rPr>
          <w:bCs/>
          <w:sz w:val="24"/>
          <w:szCs w:val="24"/>
        </w:rPr>
        <w:t xml:space="preserve">                                                                Distt –Ghaziabad Uttar Pradesh(INDIA)</w:t>
      </w:r>
    </w:p>
    <w:p w:rsidR="002563BC" w:rsidRDefault="002563BC">
      <w:pPr>
        <w:pStyle w:val="CommentReference"/>
        <w:jc w:val="left"/>
        <w:rPr>
          <w:bCs/>
          <w:sz w:val="2"/>
          <w:szCs w:val="24"/>
        </w:rPr>
      </w:pPr>
    </w:p>
    <w:p w:rsidR="002563BC" w:rsidRDefault="002563BC">
      <w:pPr>
        <w:pStyle w:val="CommentReference"/>
        <w:jc w:val="left"/>
        <w:rPr>
          <w:sz w:val="24"/>
          <w:szCs w:val="24"/>
          <w:lang w:val="en-US"/>
        </w:rPr>
      </w:pPr>
    </w:p>
    <w:p w:rsidR="008E4697" w:rsidRDefault="008E4697" w:rsidP="008E4697">
      <w:pPr>
        <w:ind w:left="0" w:firstLine="0"/>
        <w:jc w:val="left"/>
        <w:rPr>
          <w:lang/>
        </w:rPr>
      </w:pPr>
    </w:p>
    <w:p w:rsidR="00D014E8" w:rsidRDefault="00D014E8" w:rsidP="00D014E8">
      <w:pPr>
        <w:ind w:left="0" w:firstLine="0"/>
        <w:jc w:val="left"/>
        <w:rPr>
          <w:sz w:val="20"/>
          <w:szCs w:val="20"/>
          <w:lang/>
        </w:rPr>
      </w:pPr>
    </w:p>
    <w:p w:rsidR="00D014E8" w:rsidRDefault="00D014E8" w:rsidP="00D014E8">
      <w:pPr>
        <w:ind w:left="0" w:firstLine="0"/>
        <w:jc w:val="left"/>
        <w:rPr>
          <w:sz w:val="20"/>
          <w:szCs w:val="20"/>
          <w:lang/>
        </w:rPr>
      </w:pPr>
    </w:p>
    <w:p w:rsidR="00D014E8" w:rsidRDefault="00D014E8" w:rsidP="00D014E8">
      <w:pPr>
        <w:ind w:left="0" w:firstLine="0"/>
        <w:jc w:val="left"/>
        <w:rPr>
          <w:sz w:val="20"/>
          <w:szCs w:val="20"/>
          <w:lang/>
        </w:rPr>
      </w:pPr>
    </w:p>
    <w:p w:rsidR="00D014E8" w:rsidRDefault="00D014E8" w:rsidP="00D014E8">
      <w:pPr>
        <w:ind w:left="0" w:firstLine="0"/>
        <w:jc w:val="left"/>
        <w:rPr>
          <w:sz w:val="20"/>
          <w:szCs w:val="20"/>
          <w:lang/>
        </w:rPr>
      </w:pPr>
    </w:p>
    <w:p w:rsidR="00D014E8" w:rsidRPr="00D014E8" w:rsidRDefault="00D014E8" w:rsidP="00D014E8">
      <w:pPr>
        <w:ind w:left="0" w:firstLine="0"/>
        <w:jc w:val="left"/>
        <w:rPr>
          <w:lang/>
        </w:rPr>
      </w:pPr>
    </w:p>
    <w:p w:rsidR="002563BC" w:rsidRDefault="002563BC">
      <w:pPr>
        <w:ind w:left="3600" w:hanging="3600"/>
      </w:pPr>
      <w:r>
        <w:rPr>
          <w:b/>
          <w:bCs/>
        </w:rPr>
        <w:t xml:space="preserve">                                                        </w:t>
      </w:r>
    </w:p>
    <w:tbl>
      <w:tblPr>
        <w:tblW w:w="10957" w:type="dxa"/>
        <w:tblInd w:w="-98" w:type="dxa"/>
        <w:tblCellMar>
          <w:top w:w="0" w:type="dxa"/>
          <w:left w:w="10" w:type="dxa"/>
          <w:bottom w:w="0" w:type="dxa"/>
          <w:right w:w="10" w:type="dxa"/>
        </w:tblCellMar>
        <w:tblLook w:val="0000"/>
      </w:tblPr>
      <w:tblGrid>
        <w:gridCol w:w="10957"/>
      </w:tblGrid>
      <w:tr w:rsidR="00000000">
        <w:trPr>
          <w:trHeight w:val="256"/>
        </w:trPr>
        <w:tc>
          <w:tcPr>
            <w:tcW w:w="10957" w:type="dxa"/>
            <w:tcBorders>
              <w:top w:val="single" w:sz="6" w:space="0" w:color="000000"/>
              <w:left w:val="single" w:sz="6" w:space="0" w:color="000000"/>
              <w:bottom w:val="single" w:sz="6" w:space="0" w:color="000000"/>
              <w:right w:val="single" w:sz="6" w:space="0" w:color="000000"/>
            </w:tcBorders>
            <w:shd w:val="clear" w:color="000000" w:fill="C0C0C0"/>
          </w:tcPr>
          <w:p w:rsidR="002563BC" w:rsidRDefault="002563BC">
            <w:pPr>
              <w:rPr>
                <w:b/>
                <w:bCs/>
              </w:rPr>
            </w:pPr>
            <w:r>
              <w:t xml:space="preserve"> D</w:t>
            </w:r>
            <w:r>
              <w:rPr>
                <w:b/>
                <w:bCs/>
              </w:rPr>
              <w:t>eclaration:</w:t>
            </w:r>
          </w:p>
        </w:tc>
      </w:tr>
    </w:tbl>
    <w:p w:rsidR="008E4697" w:rsidRDefault="008E4697">
      <w:pPr>
        <w:tabs>
          <w:tab w:val="left" w:pos="720"/>
          <w:tab w:val="left" w:pos="2780"/>
        </w:tabs>
        <w:ind w:left="0" w:firstLine="0"/>
      </w:pPr>
    </w:p>
    <w:p w:rsidR="00D014E8" w:rsidRDefault="00D014E8">
      <w:pPr>
        <w:tabs>
          <w:tab w:val="left" w:pos="720"/>
          <w:tab w:val="left" w:pos="2780"/>
        </w:tabs>
        <w:ind w:left="0" w:firstLine="0"/>
      </w:pPr>
    </w:p>
    <w:p w:rsidR="002563BC" w:rsidRDefault="002563BC">
      <w:pPr>
        <w:tabs>
          <w:tab w:val="left" w:pos="720"/>
          <w:tab w:val="left" w:pos="2780"/>
        </w:tabs>
        <w:ind w:left="0" w:firstLine="0"/>
      </w:pPr>
      <w:r>
        <w:t xml:space="preserve">I </w:t>
      </w:r>
      <w:r w:rsidR="002B49C2">
        <w:t>hereby</w:t>
      </w:r>
      <w:r>
        <w:t xml:space="preserve"> declare that above information is correct to the best of my knowledge and belief.</w:t>
      </w:r>
    </w:p>
    <w:p w:rsidR="00DE6955" w:rsidRDefault="00DE6955" w:rsidP="00DE6955">
      <w:pPr>
        <w:ind w:left="0" w:firstLine="0"/>
        <w:jc w:val="left"/>
      </w:pPr>
    </w:p>
    <w:p w:rsidR="00DE6955" w:rsidRPr="00DE6955" w:rsidRDefault="00DE6955" w:rsidP="00DE6955">
      <w:pPr>
        <w:ind w:left="0" w:firstLine="0"/>
        <w:jc w:val="left"/>
      </w:pPr>
    </w:p>
    <w:p w:rsidR="002563BC" w:rsidRPr="00DE6955" w:rsidRDefault="002563BC">
      <w:pPr>
        <w:tabs>
          <w:tab w:val="left" w:pos="720"/>
          <w:tab w:val="left" w:pos="2780"/>
        </w:tabs>
        <w:ind w:left="0" w:firstLine="0"/>
        <w:rPr>
          <w:b/>
        </w:rPr>
      </w:pPr>
      <w:r w:rsidRPr="00DE6955">
        <w:rPr>
          <w:b/>
        </w:rPr>
        <w:t>Pankaj</w:t>
      </w:r>
    </w:p>
    <w:p w:rsidR="002563BC" w:rsidRDefault="002563BC">
      <w:pPr>
        <w:tabs>
          <w:tab w:val="left" w:pos="720"/>
          <w:tab w:val="left" w:pos="2780"/>
        </w:tabs>
        <w:ind w:left="0" w:firstLine="0"/>
      </w:pPr>
    </w:p>
    <w:p w:rsidR="002563BC" w:rsidRDefault="00AB11AB">
      <w:pPr>
        <w:tabs>
          <w:tab w:val="left" w:pos="720"/>
          <w:tab w:val="left" w:pos="2780"/>
        </w:tabs>
        <w:ind w:left="0" w:firstLine="0"/>
      </w:pPr>
      <w:r>
        <w:t xml:space="preserve">Place: </w:t>
      </w:r>
      <w:r w:rsidR="002563BC">
        <w:tab/>
      </w:r>
      <w:r w:rsidR="002563BC">
        <w:tab/>
      </w:r>
      <w:r w:rsidR="002563BC">
        <w:tab/>
        <w:t xml:space="preserve">         </w:t>
      </w:r>
      <w:r w:rsidR="002563BC">
        <w:tab/>
        <w:t xml:space="preserve">                                    Date:                                                                                                                                                </w:t>
      </w:r>
    </w:p>
    <w:p w:rsidR="002563BC" w:rsidRDefault="002563BC">
      <w:pPr>
        <w:tabs>
          <w:tab w:val="left" w:pos="720"/>
          <w:tab w:val="left" w:pos="1440"/>
          <w:tab w:val="left" w:pos="2160"/>
          <w:tab w:val="left" w:pos="2880"/>
        </w:tabs>
        <w:spacing w:after="120"/>
        <w:ind w:left="1440" w:hanging="1440"/>
        <w:rPr>
          <w:rFonts w:ascii="Arial" w:eastAsia="Arial" w:hAnsi="Arial"/>
        </w:rPr>
      </w:pPr>
      <w:r>
        <w:tab/>
      </w:r>
      <w:r>
        <w:tab/>
      </w:r>
      <w:r>
        <w:tab/>
      </w:r>
      <w:r>
        <w:tab/>
        <w:t xml:space="preserve">   </w:t>
      </w:r>
      <w:r>
        <w:tab/>
      </w:r>
      <w:r>
        <w:tab/>
      </w:r>
      <w:r>
        <w:tab/>
      </w:r>
      <w:r>
        <w:tab/>
      </w:r>
      <w:r>
        <w:tab/>
        <w:t xml:space="preserve">     </w:t>
      </w:r>
      <w:r>
        <w:tab/>
      </w:r>
      <w:r>
        <w:tab/>
        <w:t xml:space="preserve"> </w:t>
      </w:r>
      <w:r w:rsidR="00781B69">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bc1d7c7ee85d215d6da30a40e725a907134f530e18705c4458440321091b5b581209150111455854004356014b4450530401195c1333471b1b111541515a01504a011503504e1c180c571833471b1b0010495d5a08575601514841481f0f2b561358191b15001043095e08541b140e445745455d5f08054c1b00100317130d5d5d551c120a120011474a411b1213471b1b1115415f5409584c1a0a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bc1d7c7ee85d215d6da30a40e725a907134f530e18705c4458440321091b5b581209150111455854004356014b4450530401195c1333471b1b111541515a01504a011503504e1c180c571833471b1b0010495d5a08575601514841481f0f2b561358191b15001043095e08541b140e445745455d5f08054c1b00100317130d5d5d551c120a120011474a411b1213471b1b1115415f5409584c1a0a14115c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2563BC">
      <w:footerReference w:type="default" r:id="rId10"/>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8A1" w:rsidRDefault="00B758A1">
      <w:r>
        <w:separator/>
      </w:r>
    </w:p>
  </w:endnote>
  <w:endnote w:type="continuationSeparator" w:id="1">
    <w:p w:rsidR="00B758A1" w:rsidRDefault="00B758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Aharoni">
    <w:charset w:val="B1"/>
    <w:family w:val="auto"/>
    <w:pitch w:val="variable"/>
    <w:sig w:usb0="00000803" w:usb1="00000000" w:usb2="00000000" w:usb3="00000000" w:csb0="00000021" w:csb1="00000000"/>
  </w:font>
  <w:font w:name="Helvetica">
    <w:panose1 w:val="020B060402020202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venir 65">
    <w:altName w:val="Courier New"/>
    <w:charset w:val="00"/>
    <w:family w:val="auto"/>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0" w:type="dxa"/>
      <w:tblBorders>
        <w:insideV w:val="single" w:sz="18" w:space="0" w:color="4F81BD"/>
      </w:tblBorders>
      <w:tblCellMar>
        <w:top w:w="58" w:type="dxa"/>
        <w:left w:w="115" w:type="dxa"/>
        <w:bottom w:w="58" w:type="dxa"/>
        <w:right w:w="115" w:type="dxa"/>
      </w:tblCellMar>
      <w:tblLook w:val="0000"/>
    </w:tblPr>
    <w:tblGrid>
      <w:gridCol w:w="1654"/>
      <w:gridCol w:w="9376"/>
    </w:tblGrid>
    <w:tr w:rsidR="00000000">
      <w:tc>
        <w:tcPr>
          <w:tcW w:w="1654" w:type="dxa"/>
          <w:shd w:val="clear" w:color="000000" w:fill="FFFFFF"/>
        </w:tcPr>
        <w:p w:rsidR="002563BC" w:rsidRDefault="002563BC">
          <w:pPr>
            <w:pStyle w:val="TOC8"/>
            <w:jc w:val="right"/>
            <w:rPr>
              <w:rFonts w:cs="Mangal"/>
              <w:color w:val="4F81BD"/>
              <w:lang w:bidi="hi-IN"/>
            </w:rPr>
          </w:pPr>
          <w:r>
            <w:rPr>
              <w:rFonts w:cs="Mangal"/>
              <w:lang w:bidi="hi-IN"/>
            </w:rPr>
            <w:fldChar w:fldCharType="begin"/>
          </w:r>
          <w:r>
            <w:rPr>
              <w:rFonts w:cs="Mangal"/>
              <w:lang w:bidi="hi-IN"/>
            </w:rPr>
            <w:instrText xml:space="preserve"> PAGE   \* MERGEFORMAT </w:instrText>
          </w:r>
          <w:r>
            <w:rPr>
              <w:rFonts w:cs="Mangal"/>
              <w:lang w:bidi="hi-IN"/>
            </w:rPr>
            <w:fldChar w:fldCharType="separate"/>
          </w:r>
          <w:r w:rsidR="00781B69" w:rsidRPr="00781B69">
            <w:rPr>
              <w:rFonts w:cs="Mangal"/>
              <w:noProof/>
              <w:color w:val="4F81BD"/>
              <w:lang w:val="en-US" w:eastAsia="en-US" w:bidi="hi-IN"/>
            </w:rPr>
            <w:t>1</w:t>
          </w:r>
          <w:r>
            <w:rPr>
              <w:rFonts w:cs="Mangal"/>
              <w:lang w:bidi="hi-IN"/>
            </w:rPr>
            <w:fldChar w:fldCharType="end"/>
          </w:r>
        </w:p>
      </w:tc>
      <w:tc>
        <w:tcPr>
          <w:tcW w:w="9376" w:type="dxa"/>
          <w:shd w:val="clear" w:color="000000" w:fill="FFFFFF"/>
        </w:tcPr>
        <w:p w:rsidR="002563BC" w:rsidRDefault="002563BC">
          <w:pPr>
            <w:pStyle w:val="TOC8"/>
            <w:rPr>
              <w:rFonts w:cs="Mangal"/>
              <w:color w:val="4F81BD"/>
              <w:lang w:bidi="hi-IN"/>
            </w:rPr>
          </w:pPr>
        </w:p>
      </w:tc>
    </w:tr>
  </w:tbl>
  <w:p w:rsidR="002563BC" w:rsidRDefault="002563BC">
    <w:pPr>
      <w:ind w:left="0" w:right="260" w:firstLine="0"/>
      <w:rPr>
        <w:color w:val="0F243E"/>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8A1" w:rsidRDefault="00B758A1">
      <w:r>
        <w:separator/>
      </w:r>
    </w:p>
  </w:footnote>
  <w:footnote w:type="continuationSeparator" w:id="1">
    <w:p w:rsidR="00B758A1" w:rsidRDefault="00B758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bullet"/>
      <w:lvlText w:val=""/>
      <w:lvlJc w:val="left"/>
      <w:pPr>
        <w:tabs>
          <w:tab w:val="num" w:pos="0"/>
        </w:tabs>
        <w:ind w:left="720" w:hanging="360"/>
      </w:pPr>
      <w:rPr>
        <w:rFonts w:ascii="Symbol" w:hAnsi="Symbol" w:cs="Symbol" w:hint="default"/>
        <w:spacing w:val="-5"/>
        <w:sz w:val="24"/>
        <w:szCs w:val="24"/>
        <w:lang w:val="en-US"/>
      </w:rPr>
    </w:lvl>
  </w:abstractNum>
  <w:abstractNum w:abstractNumId="1">
    <w:nsid w:val="0C55505F"/>
    <w:multiLevelType w:val="hybridMultilevel"/>
    <w:tmpl w:val="062864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42858E0"/>
    <w:multiLevelType w:val="multilevel"/>
    <w:tmpl w:val="BA7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45258"/>
    <w:multiLevelType w:val="hybridMultilevel"/>
    <w:tmpl w:val="28D84C9A"/>
    <w:lvl w:ilvl="0">
      <w:start w:val="1"/>
      <w:numFmt w:val="bullet"/>
      <w:lvlText w:val=""/>
      <w:lvlJc w:val="left"/>
      <w:pPr>
        <w:ind w:left="72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4">
    <w:nsid w:val="313D2B16"/>
    <w:multiLevelType w:val="multilevel"/>
    <w:tmpl w:val="295A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DB1544"/>
    <w:multiLevelType w:val="hybridMultilevel"/>
    <w:tmpl w:val="BC581D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3466BDF"/>
    <w:multiLevelType w:val="multilevel"/>
    <w:tmpl w:val="4F2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B412D9"/>
    <w:multiLevelType w:val="multilevel"/>
    <w:tmpl w:val="E8A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C79E8"/>
    <w:multiLevelType w:val="multilevel"/>
    <w:tmpl w:val="F4888D4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294633A"/>
    <w:multiLevelType w:val="multilevel"/>
    <w:tmpl w:val="EC8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3F1017"/>
    <w:multiLevelType w:val="multilevel"/>
    <w:tmpl w:val="E8A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A607C5"/>
    <w:multiLevelType w:val="hybridMultilevel"/>
    <w:tmpl w:val="FA1818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5"/>
  </w:num>
  <w:num w:numId="5">
    <w:abstractNumId w:val="8"/>
    <w:lvlOverride w:ilvl="0"/>
    <w:lvlOverride w:ilvl="1"/>
    <w:lvlOverride w:ilvl="2"/>
    <w:lvlOverride w:ilvl="3"/>
    <w:lvlOverride w:ilvl="4"/>
    <w:lvlOverride w:ilvl="5"/>
    <w:lvlOverride w:ilvl="6"/>
    <w:lvlOverride w:ilvl="7"/>
    <w:lvlOverride w:ilvl="8"/>
  </w:num>
  <w:num w:numId="6">
    <w:abstractNumId w:val="0"/>
  </w:num>
  <w:num w:numId="7">
    <w:abstractNumId w:val="10"/>
  </w:num>
  <w:num w:numId="8">
    <w:abstractNumId w:val="2"/>
  </w:num>
  <w:num w:numId="9">
    <w:abstractNumId w:val="6"/>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ShadeFormData/>
  <w:characterSpacingControl w:val="doNotCompress"/>
  <w:hdrShapeDefaults>
    <o:shapedefaults v:ext="edit" spidmax="3074"/>
  </w:hdrShapeDefaults>
  <w:footnotePr>
    <w:footnote w:id="0"/>
    <w:footnote w:id="1"/>
  </w:footnotePr>
  <w:endnotePr>
    <w:endnote w:id="0"/>
    <w:endnote w:id="1"/>
  </w:endnotePr>
  <w:compat/>
  <w:rsids>
    <w:rsidRoot w:val="00172A27"/>
    <w:rsid w:val="0000167B"/>
    <w:rsid w:val="000038E4"/>
    <w:rsid w:val="00011842"/>
    <w:rsid w:val="0002552D"/>
    <w:rsid w:val="0004164C"/>
    <w:rsid w:val="0004492E"/>
    <w:rsid w:val="0005718E"/>
    <w:rsid w:val="00070E50"/>
    <w:rsid w:val="00075933"/>
    <w:rsid w:val="000A4793"/>
    <w:rsid w:val="000A7865"/>
    <w:rsid w:val="000D18DE"/>
    <w:rsid w:val="000D7CAF"/>
    <w:rsid w:val="000D7FBF"/>
    <w:rsid w:val="000E0B23"/>
    <w:rsid w:val="000E1513"/>
    <w:rsid w:val="000E367A"/>
    <w:rsid w:val="000F5666"/>
    <w:rsid w:val="00105732"/>
    <w:rsid w:val="001062F9"/>
    <w:rsid w:val="001108A2"/>
    <w:rsid w:val="00113FC3"/>
    <w:rsid w:val="00121D08"/>
    <w:rsid w:val="00151006"/>
    <w:rsid w:val="00163271"/>
    <w:rsid w:val="0016586D"/>
    <w:rsid w:val="00167D46"/>
    <w:rsid w:val="00171C26"/>
    <w:rsid w:val="001A4B26"/>
    <w:rsid w:val="001A5E3D"/>
    <w:rsid w:val="001B0A8C"/>
    <w:rsid w:val="001C2B15"/>
    <w:rsid w:val="001F367C"/>
    <w:rsid w:val="00212B6C"/>
    <w:rsid w:val="00253B7E"/>
    <w:rsid w:val="002563BC"/>
    <w:rsid w:val="00281BC3"/>
    <w:rsid w:val="002B3ED9"/>
    <w:rsid w:val="002B49C2"/>
    <w:rsid w:val="002E03DF"/>
    <w:rsid w:val="002E0633"/>
    <w:rsid w:val="002E7CDF"/>
    <w:rsid w:val="002F5053"/>
    <w:rsid w:val="00306A9D"/>
    <w:rsid w:val="00330652"/>
    <w:rsid w:val="00342B00"/>
    <w:rsid w:val="00347D0D"/>
    <w:rsid w:val="00352C07"/>
    <w:rsid w:val="0036572F"/>
    <w:rsid w:val="0037086D"/>
    <w:rsid w:val="003753A9"/>
    <w:rsid w:val="003835C6"/>
    <w:rsid w:val="0039492A"/>
    <w:rsid w:val="003A36AE"/>
    <w:rsid w:val="003B1874"/>
    <w:rsid w:val="003B1970"/>
    <w:rsid w:val="003B5BE3"/>
    <w:rsid w:val="003C28FF"/>
    <w:rsid w:val="003C5C46"/>
    <w:rsid w:val="003D2F32"/>
    <w:rsid w:val="003D48DB"/>
    <w:rsid w:val="003D4D39"/>
    <w:rsid w:val="003E0108"/>
    <w:rsid w:val="003F1379"/>
    <w:rsid w:val="003F658B"/>
    <w:rsid w:val="00414EDE"/>
    <w:rsid w:val="00424C61"/>
    <w:rsid w:val="00451603"/>
    <w:rsid w:val="004543D7"/>
    <w:rsid w:val="00467AFF"/>
    <w:rsid w:val="00480E94"/>
    <w:rsid w:val="00486363"/>
    <w:rsid w:val="00496536"/>
    <w:rsid w:val="00497366"/>
    <w:rsid w:val="004A725A"/>
    <w:rsid w:val="004B53AB"/>
    <w:rsid w:val="004B5642"/>
    <w:rsid w:val="004C4030"/>
    <w:rsid w:val="004D3ABE"/>
    <w:rsid w:val="004F2DFF"/>
    <w:rsid w:val="00502D17"/>
    <w:rsid w:val="0050648E"/>
    <w:rsid w:val="00524AF7"/>
    <w:rsid w:val="005368BF"/>
    <w:rsid w:val="005374BE"/>
    <w:rsid w:val="005436D9"/>
    <w:rsid w:val="00544528"/>
    <w:rsid w:val="005630CD"/>
    <w:rsid w:val="00570027"/>
    <w:rsid w:val="005814DD"/>
    <w:rsid w:val="00584D2C"/>
    <w:rsid w:val="005A04C6"/>
    <w:rsid w:val="005B6B36"/>
    <w:rsid w:val="005D79B2"/>
    <w:rsid w:val="0064067B"/>
    <w:rsid w:val="006722B4"/>
    <w:rsid w:val="006A4E7A"/>
    <w:rsid w:val="006A66B0"/>
    <w:rsid w:val="006B1689"/>
    <w:rsid w:val="006C0AE7"/>
    <w:rsid w:val="006F10C7"/>
    <w:rsid w:val="007113AF"/>
    <w:rsid w:val="00714377"/>
    <w:rsid w:val="00714446"/>
    <w:rsid w:val="00715F62"/>
    <w:rsid w:val="00731F1B"/>
    <w:rsid w:val="00737A9B"/>
    <w:rsid w:val="0074582B"/>
    <w:rsid w:val="00755792"/>
    <w:rsid w:val="00760709"/>
    <w:rsid w:val="00781B69"/>
    <w:rsid w:val="00783685"/>
    <w:rsid w:val="007930CF"/>
    <w:rsid w:val="007B26AC"/>
    <w:rsid w:val="007B2AB0"/>
    <w:rsid w:val="007D705D"/>
    <w:rsid w:val="007F25F7"/>
    <w:rsid w:val="007F349E"/>
    <w:rsid w:val="007F46D4"/>
    <w:rsid w:val="008063A7"/>
    <w:rsid w:val="008063F2"/>
    <w:rsid w:val="0081043D"/>
    <w:rsid w:val="00817080"/>
    <w:rsid w:val="008200D7"/>
    <w:rsid w:val="008206EE"/>
    <w:rsid w:val="00824976"/>
    <w:rsid w:val="008461BE"/>
    <w:rsid w:val="0084692E"/>
    <w:rsid w:val="00851A11"/>
    <w:rsid w:val="00856DC9"/>
    <w:rsid w:val="00870643"/>
    <w:rsid w:val="008850EB"/>
    <w:rsid w:val="008C7477"/>
    <w:rsid w:val="008D50D6"/>
    <w:rsid w:val="008E4697"/>
    <w:rsid w:val="00906101"/>
    <w:rsid w:val="00937736"/>
    <w:rsid w:val="00943AA2"/>
    <w:rsid w:val="00964AF7"/>
    <w:rsid w:val="00976826"/>
    <w:rsid w:val="009807BE"/>
    <w:rsid w:val="009B3340"/>
    <w:rsid w:val="009D0FEB"/>
    <w:rsid w:val="009E3BDF"/>
    <w:rsid w:val="00A273B0"/>
    <w:rsid w:val="00A27EDC"/>
    <w:rsid w:val="00A462FD"/>
    <w:rsid w:val="00A530BA"/>
    <w:rsid w:val="00A54E03"/>
    <w:rsid w:val="00A7010A"/>
    <w:rsid w:val="00A707D5"/>
    <w:rsid w:val="00A73542"/>
    <w:rsid w:val="00A74997"/>
    <w:rsid w:val="00AA7CF2"/>
    <w:rsid w:val="00AB11AB"/>
    <w:rsid w:val="00AC09B5"/>
    <w:rsid w:val="00AC140E"/>
    <w:rsid w:val="00AD0303"/>
    <w:rsid w:val="00AE1D0A"/>
    <w:rsid w:val="00AE4738"/>
    <w:rsid w:val="00AE7331"/>
    <w:rsid w:val="00B02FF0"/>
    <w:rsid w:val="00B24EB6"/>
    <w:rsid w:val="00B337B0"/>
    <w:rsid w:val="00B34572"/>
    <w:rsid w:val="00B516CA"/>
    <w:rsid w:val="00B56A70"/>
    <w:rsid w:val="00B66150"/>
    <w:rsid w:val="00B758A1"/>
    <w:rsid w:val="00BC5A1A"/>
    <w:rsid w:val="00C043B5"/>
    <w:rsid w:val="00C25052"/>
    <w:rsid w:val="00C413B6"/>
    <w:rsid w:val="00C64F4E"/>
    <w:rsid w:val="00C9734A"/>
    <w:rsid w:val="00CB39C7"/>
    <w:rsid w:val="00CB7D24"/>
    <w:rsid w:val="00CC3BE1"/>
    <w:rsid w:val="00CC7140"/>
    <w:rsid w:val="00CF0E95"/>
    <w:rsid w:val="00CF4E5B"/>
    <w:rsid w:val="00D014E8"/>
    <w:rsid w:val="00D07A67"/>
    <w:rsid w:val="00D238D7"/>
    <w:rsid w:val="00D25A46"/>
    <w:rsid w:val="00D3486A"/>
    <w:rsid w:val="00D77E3E"/>
    <w:rsid w:val="00D82259"/>
    <w:rsid w:val="00D82890"/>
    <w:rsid w:val="00D8606E"/>
    <w:rsid w:val="00D86697"/>
    <w:rsid w:val="00DB256F"/>
    <w:rsid w:val="00DB2D45"/>
    <w:rsid w:val="00DE3E52"/>
    <w:rsid w:val="00DE6955"/>
    <w:rsid w:val="00DF427B"/>
    <w:rsid w:val="00DF79D8"/>
    <w:rsid w:val="00E10B57"/>
    <w:rsid w:val="00E132D1"/>
    <w:rsid w:val="00E27612"/>
    <w:rsid w:val="00E46DFC"/>
    <w:rsid w:val="00E53A6F"/>
    <w:rsid w:val="00E82EB8"/>
    <w:rsid w:val="00E856BD"/>
    <w:rsid w:val="00EB50CA"/>
    <w:rsid w:val="00ED1EE1"/>
    <w:rsid w:val="00EE3C29"/>
    <w:rsid w:val="00EE5996"/>
    <w:rsid w:val="00EF71BC"/>
    <w:rsid w:val="00F1278E"/>
    <w:rsid w:val="00F21A44"/>
    <w:rsid w:val="00F44EB2"/>
    <w:rsid w:val="00F67017"/>
    <w:rsid w:val="00F7268D"/>
    <w:rsid w:val="00F821BC"/>
    <w:rsid w:val="00F82586"/>
    <w:rsid w:val="00F95054"/>
    <w:rsid w:val="00F979AD"/>
    <w:rsid w:val="00FA03DE"/>
    <w:rsid w:val="00FD5A7C"/>
    <w:rsid w:val="00FF2DA5"/>
    <w:rsid w:val="00FF3805"/>
    <w:rsid w:val="00FF4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360" w:hanging="360"/>
      <w:jc w:val="both"/>
    </w:pPr>
    <w:rPr>
      <w:sz w:val="24"/>
      <w:szCs w:val="24"/>
    </w:rPr>
  </w:style>
  <w:style w:type="paragraph" w:styleId="Heading2">
    <w:name w:val="heading 2"/>
    <w:basedOn w:val="Normal"/>
    <w:next w:val="Normal"/>
    <w:qFormat/>
    <w:pPr>
      <w:outlineLvl w:val="1"/>
    </w:pPr>
    <w:rPr>
      <w:b/>
      <w:sz w:val="22"/>
      <w:u w:val="single"/>
    </w:rPr>
  </w:style>
  <w:style w:type="paragraph" w:styleId="Heading3">
    <w:name w:val="heading 3"/>
    <w:basedOn w:val="Normal"/>
    <w:next w:val="Normal"/>
    <w:qFormat/>
    <w:pPr>
      <w:spacing w:before="240" w:after="60"/>
      <w:outlineLvl w:val="2"/>
    </w:pPr>
    <w:rPr>
      <w:rFonts w:ascii="Cambria" w:hAnsi="Cambria"/>
      <w:b/>
      <w:bCs/>
      <w:sz w:val="26"/>
      <w:szCs w:val="26"/>
    </w:rPr>
  </w:style>
  <w:style w:type="paragraph" w:styleId="Heading4">
    <w:name w:val="heading 4"/>
    <w:basedOn w:val="Normal"/>
    <w:next w:val="Normal"/>
    <w:qFormat/>
    <w:pPr>
      <w:spacing w:before="240" w:after="60"/>
      <w:outlineLvl w:val="3"/>
    </w:pPr>
    <w:rPr>
      <w:rFonts w:ascii="Calibri" w:hAnsi="Calibri"/>
      <w:b/>
      <w:bCs/>
      <w:sz w:val="28"/>
      <w:szCs w:val="28"/>
      <w:lang/>
    </w:rPr>
  </w:style>
  <w:style w:type="paragraph" w:styleId="Heading8">
    <w:name w:val="heading 8"/>
    <w:basedOn w:val="Normal"/>
    <w:next w:val="Normal"/>
    <w:qFormat/>
    <w:pPr>
      <w:spacing w:before="240" w:after="60"/>
      <w:outlineLvl w:val="7"/>
    </w:pPr>
    <w:rPr>
      <w:rFonts w:ascii="Calibri" w:hAnsi="Calibri"/>
      <w:i/>
      <w:iCs/>
    </w:rPr>
  </w:style>
  <w:style w:type="paragraph" w:styleId="Heading9">
    <w:name w:val="heading 9"/>
    <w:basedOn w:val="Normal"/>
    <w:next w:val="Normal"/>
    <w:qFormat/>
    <w:pPr>
      <w:spacing w:before="240" w:after="60"/>
      <w:outlineLvl w:val="8"/>
    </w:pPr>
    <w:rPr>
      <w:rFonts w:ascii="Cambria" w:hAnsi="Cambria"/>
      <w:sz w:val="22"/>
      <w:szCs w:val="22"/>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CellMar>
        <w:top w:w="0" w:type="dxa"/>
        <w:left w:w="0" w:type="dxa"/>
        <w:bottom w:w="0" w:type="dxa"/>
        <w:right w:w="0" w:type="dxa"/>
      </w:tblCellMar>
    </w:tblPr>
  </w:style>
  <w:style w:type="numbering" w:default="1" w:styleId="NoList">
    <w:name w:val="No List"/>
  </w:style>
  <w:style w:type="paragraph" w:styleId="TOC8">
    <w:name w:val="toc 8"/>
    <w:basedOn w:val="Normal"/>
    <w:pPr>
      <w:tabs>
        <w:tab w:val="center" w:pos="4513"/>
        <w:tab w:val="right" w:pos="9026"/>
      </w:tabs>
    </w:pPr>
  </w:style>
  <w:style w:type="character" w:styleId="Index6">
    <w:name w:val="index 6"/>
    <w:rPr>
      <w:rFonts w:ascii="Times New Roman" w:eastAsia="Times New Roman" w:hAnsi="Times New Roman" w:cs="Times New Roman"/>
      <w:color w:val="0000FF"/>
      <w:u w:val="single"/>
    </w:rPr>
  </w:style>
  <w:style w:type="paragraph" w:styleId="Index7">
    <w:name w:val="index 7"/>
    <w:basedOn w:val="Normal"/>
    <w:pPr>
      <w:spacing w:line="360" w:lineRule="auto"/>
    </w:pPr>
  </w:style>
  <w:style w:type="paragraph" w:styleId="TOC4">
    <w:name w:val="toc 4"/>
    <w:basedOn w:val="Normal"/>
    <w:pPr>
      <w:spacing w:after="120"/>
    </w:pPr>
  </w:style>
  <w:style w:type="paragraph" w:customStyle="1" w:styleId="Achievement">
    <w:name w:val="Achievement"/>
    <w:basedOn w:val="TOC4"/>
    <w:pPr>
      <w:tabs>
        <w:tab w:val="num" w:pos="720"/>
      </w:tabs>
      <w:spacing w:after="60" w:line="220" w:lineRule="atLeast"/>
      <w:ind w:left="720"/>
    </w:pPr>
    <w:rPr>
      <w:rFonts w:ascii="Arial" w:hAnsi="Arial"/>
      <w:spacing w:val="-5"/>
      <w:sz w:val="20"/>
      <w:szCs w:val="20"/>
    </w:rPr>
  </w:style>
  <w:style w:type="paragraph" w:styleId="NormalIndent">
    <w:name w:val="Normal Indent"/>
    <w:basedOn w:val="Normal"/>
    <w:pPr>
      <w:ind w:left="720"/>
    </w:pPr>
  </w:style>
  <w:style w:type="character" w:customStyle="1" w:styleId="PlainTextChar">
    <w:name w:val="Plain Text Char"/>
    <w:rPr>
      <w:rFonts w:ascii="Courier New" w:eastAsia="Times New Roman" w:hAnsi="Courier New" w:cs="Times New Roman"/>
      <w:sz w:val="22"/>
    </w:rPr>
  </w:style>
  <w:style w:type="paragraph" w:customStyle="1" w:styleId="Normaljustified">
    <w:name w:val="Normal + justified"/>
    <w:basedOn w:val="Normal"/>
  </w:style>
  <w:style w:type="character" w:customStyle="1" w:styleId="Heading4Char">
    <w:name w:val="Heading 4 Char"/>
    <w:rPr>
      <w:rFonts w:ascii="Calibri" w:eastAsia="Times New Roman" w:hAnsi="Calibri" w:cs="Times New Roman"/>
      <w:b/>
      <w:bCs/>
      <w:sz w:val="28"/>
      <w:szCs w:val="28"/>
    </w:rPr>
  </w:style>
  <w:style w:type="paragraph" w:customStyle="1" w:styleId="13-rolebullets">
    <w:name w:val="13 - role bullets"/>
    <w:basedOn w:val="Normal"/>
    <w:pPr>
      <w:spacing w:before="60" w:after="60"/>
      <w:ind w:left="0" w:firstLine="0"/>
    </w:pPr>
    <w:rPr>
      <w:rFonts w:ascii="Arial" w:hAnsi="Arial"/>
      <w:sz w:val="20"/>
      <w:szCs w:val="20"/>
      <w:lang w:val="en-GB" w:eastAsia="en-GB"/>
    </w:rPr>
  </w:style>
  <w:style w:type="paragraph" w:styleId="Caption">
    <w:name w:val="caption"/>
    <w:basedOn w:val="Normal"/>
    <w:qFormat/>
    <w:pPr>
      <w:ind w:left="0" w:firstLine="0"/>
      <w:jc w:val="left"/>
    </w:pPr>
    <w:rPr>
      <w:rFonts w:ascii="Courier New" w:hAnsi="Courier New"/>
      <w:sz w:val="22"/>
      <w:szCs w:val="20"/>
      <w:lang/>
    </w:rPr>
  </w:style>
  <w:style w:type="paragraph" w:styleId="CommentReference">
    <w:name w:val="annotation reference"/>
    <w:basedOn w:val="Normal"/>
    <w:pPr>
      <w:ind w:left="0" w:firstLine="0"/>
      <w:jc w:val="center"/>
    </w:pPr>
    <w:rPr>
      <w:sz w:val="28"/>
      <w:szCs w:val="28"/>
      <w:lang/>
    </w:rPr>
  </w:style>
  <w:style w:type="character" w:customStyle="1" w:styleId="BodyText2Char">
    <w:name w:val="Body Text 2 Char"/>
    <w:link w:val="BodyText2"/>
    <w:rPr>
      <w:rFonts w:ascii="Times New Roman" w:eastAsia="Times New Roman" w:hAnsi="Times New Roman" w:cs="Times New Roman"/>
      <w:sz w:val="24"/>
      <w:szCs w:val="24"/>
      <w:lang w:val="en-US" w:eastAsia="en-US"/>
    </w:rPr>
  </w:style>
  <w:style w:type="character" w:customStyle="1" w:styleId="Heading3Char">
    <w:name w:val="Heading 3 Char"/>
    <w:rPr>
      <w:rFonts w:ascii="Cambria" w:eastAsia="Times New Roman" w:hAnsi="Cambria" w:cs="Times New Roman"/>
      <w:b/>
      <w:bCs/>
      <w:sz w:val="26"/>
      <w:szCs w:val="26"/>
      <w:lang w:val="en-US" w:eastAsia="en-US"/>
    </w:rPr>
  </w:style>
  <w:style w:type="character" w:customStyle="1" w:styleId="Heading8Char">
    <w:name w:val="Heading 8 Char"/>
    <w:rPr>
      <w:rFonts w:ascii="Calibri" w:eastAsia="Times New Roman" w:hAnsi="Calibri" w:cs="Times New Roman"/>
      <w:i/>
      <w:iCs/>
      <w:sz w:val="24"/>
      <w:szCs w:val="24"/>
      <w:lang w:val="en-US" w:eastAsia="en-US"/>
    </w:rPr>
  </w:style>
  <w:style w:type="table" w:styleId="TOC2">
    <w:name w:val="toc 2"/>
    <w:basedOn w:val="TableNormal"/>
    <w:tblPr>
      <w:tblCellMar>
        <w:top w:w="0" w:type="dxa"/>
        <w:left w:w="0" w:type="dxa"/>
        <w:bottom w:w="0" w:type="dxa"/>
        <w:right w:w="0" w:type="dxa"/>
      </w:tblCellMar>
    </w:tblPr>
  </w:style>
  <w:style w:type="table" w:styleId="TOC3">
    <w:name w:val="toc 3"/>
    <w:basedOn w:val="TableNormal"/>
    <w:tblPr>
      <w:tblCellMar>
        <w:top w:w="0" w:type="dxa"/>
        <w:left w:w="0" w:type="dxa"/>
        <w:bottom w:w="0" w:type="dxa"/>
        <w:right w:w="0" w:type="dxa"/>
      </w:tblCellMar>
    </w:tblPr>
  </w:style>
  <w:style w:type="character" w:customStyle="1" w:styleId="BodyTextChar">
    <w:name w:val="Body Text Char"/>
    <w:rPr>
      <w:rFonts w:ascii="Times New Roman" w:eastAsia="Times New Roman" w:hAnsi="Times New Roman" w:cs="Times New Roman"/>
      <w:sz w:val="24"/>
      <w:szCs w:val="24"/>
      <w:lang w:val="en-US" w:eastAsia="en-US"/>
    </w:rPr>
  </w:style>
  <w:style w:type="paragraph" w:styleId="TOC6">
    <w:name w:val="toc 6"/>
    <w:basedOn w:val="Normal"/>
    <w:pPr>
      <w:tabs>
        <w:tab w:val="center" w:pos="4513"/>
        <w:tab w:val="right" w:pos="9026"/>
      </w:tabs>
    </w:pPr>
  </w:style>
  <w:style w:type="character" w:customStyle="1" w:styleId="HeaderChar">
    <w:name w:val="Header Char"/>
    <w:rPr>
      <w:rFonts w:ascii="Times New Roman" w:eastAsia="Times New Roman" w:hAnsi="Times New Roman" w:cs="Times New Roman"/>
      <w:sz w:val="24"/>
      <w:szCs w:val="24"/>
      <w:lang w:val="en-US" w:eastAsia="en-US"/>
    </w:rPr>
  </w:style>
  <w:style w:type="character" w:customStyle="1" w:styleId="FooterChar">
    <w:name w:val="Footer Char"/>
    <w:rPr>
      <w:rFonts w:ascii="Times New Roman" w:eastAsia="Times New Roman" w:hAnsi="Times New Roman" w:cs="Times New Roman"/>
      <w:sz w:val="24"/>
      <w:szCs w:val="24"/>
      <w:lang w:val="en-US" w:eastAsia="en-US"/>
    </w:rPr>
  </w:style>
  <w:style w:type="character" w:customStyle="1" w:styleId="apple-style-span">
    <w:name w:val="apple-style-span"/>
    <w:rPr>
      <w:rFonts w:ascii="Times New Roman" w:eastAsia="Times New Roman" w:hAnsi="Times New Roman" w:cs="Times New Roman"/>
    </w:rPr>
  </w:style>
  <w:style w:type="character" w:customStyle="1" w:styleId="apple-converted-space">
    <w:name w:val="apple-converted-space"/>
    <w:rPr>
      <w:rFonts w:ascii="Times New Roman" w:eastAsia="Times New Roman" w:hAnsi="Times New Roman" w:cs="Times New Roman"/>
    </w:rPr>
  </w:style>
  <w:style w:type="character" w:styleId="Footer">
    <w:name w:val="footer"/>
    <w:rPr>
      <w:rFonts w:ascii="Times New Roman" w:eastAsia="Times New Roman" w:hAnsi="Times New Roman" w:cs="Times New Roman"/>
      <w:color w:val="800080"/>
      <w:u w:val="single"/>
    </w:rPr>
  </w:style>
  <w:style w:type="paragraph" w:styleId="EnvelopeAddress">
    <w:name w:val="envelope address"/>
    <w:basedOn w:val="Normal"/>
    <w:rPr>
      <w:rFonts w:ascii="Tahoma" w:hAnsi="Tahoma"/>
      <w:sz w:val="16"/>
      <w:szCs w:val="16"/>
      <w:lang/>
    </w:rPr>
  </w:style>
  <w:style w:type="character" w:customStyle="1" w:styleId="BalloonTextChar">
    <w:name w:val="Balloon Text Char"/>
    <w:rPr>
      <w:rFonts w:ascii="Tahoma" w:eastAsia="Times New Roman" w:hAnsi="Tahoma" w:cs="Tahoma"/>
      <w:sz w:val="16"/>
      <w:szCs w:val="16"/>
    </w:rPr>
  </w:style>
  <w:style w:type="character" w:customStyle="1" w:styleId="TitleChar">
    <w:name w:val="Title Char"/>
    <w:rPr>
      <w:rFonts w:ascii="Times New Roman" w:eastAsia="Times New Roman" w:hAnsi="Times New Roman" w:cs="Times New Roman"/>
      <w:sz w:val="28"/>
      <w:szCs w:val="28"/>
    </w:rPr>
  </w:style>
  <w:style w:type="paragraph" w:styleId="PageNumber">
    <w:name w:val="page number"/>
    <w:basedOn w:val="Normal"/>
    <w:pPr>
      <w:ind w:left="0" w:firstLine="0"/>
      <w:jc w:val="left"/>
    </w:pPr>
    <w:rPr>
      <w:lang/>
    </w:rPr>
  </w:style>
  <w:style w:type="character" w:customStyle="1" w:styleId="ListBulletChar">
    <w:name w:val="List Bullet Char"/>
    <w:rPr>
      <w:rFonts w:ascii="Times New Roman" w:eastAsia="Times New Roman" w:hAnsi="Times New Roman" w:cs="Times New Roman"/>
      <w:sz w:val="24"/>
      <w:szCs w:val="24"/>
    </w:rPr>
  </w:style>
  <w:style w:type="character" w:customStyle="1" w:styleId="kno-fv-vq">
    <w:name w:val="kno-fv-vq"/>
    <w:rPr>
      <w:rFonts w:ascii="Times New Roman" w:eastAsia="Times New Roman" w:hAnsi="Times New Roman" w:cs="Times New Roman"/>
    </w:rPr>
  </w:style>
  <w:style w:type="character" w:customStyle="1" w:styleId="Heading9Char">
    <w:name w:val="Heading 9 Char"/>
    <w:rPr>
      <w:rFonts w:ascii="Cambria" w:eastAsia="Times New Roman" w:hAnsi="Cambria" w:cs="Times New Roman"/>
      <w:sz w:val="22"/>
      <w:szCs w:val="22"/>
    </w:rPr>
  </w:style>
  <w:style w:type="paragraph" w:styleId="TOAHeading">
    <w:name w:val="toa heading"/>
    <w:basedOn w:val="Normal"/>
    <w:pPr>
      <w:ind w:left="0" w:firstLine="0"/>
      <w:contextualSpacing/>
    </w:pPr>
  </w:style>
  <w:style w:type="paragraph" w:styleId="ListParagraph">
    <w:name w:val="List Paragraph"/>
    <w:basedOn w:val="Normal"/>
    <w:uiPriority w:val="34"/>
    <w:qFormat/>
    <w:rsid w:val="003C5C46"/>
    <w:pPr>
      <w:ind w:left="720"/>
    </w:pPr>
  </w:style>
  <w:style w:type="character" w:styleId="Hyperlink">
    <w:name w:val="Hyperlink"/>
    <w:uiPriority w:val="99"/>
    <w:unhideWhenUsed/>
    <w:rsid w:val="001108A2"/>
    <w:rPr>
      <w:rFonts w:ascii="Times New Roman" w:eastAsia="Times New Roman" w:hAnsi="Times New Roman" w:cs="Times New Roman"/>
      <w:color w:val="0563C1"/>
      <w:u w:val="single"/>
    </w:rPr>
  </w:style>
  <w:style w:type="character" w:customStyle="1" w:styleId="UnresolvedMention">
    <w:name w:val="Unresolved Mention"/>
    <w:uiPriority w:val="99"/>
    <w:semiHidden/>
    <w:unhideWhenUsed/>
    <w:rsid w:val="001108A2"/>
    <w:rPr>
      <w:rFonts w:ascii="Times New Roman" w:eastAsia="Times New Roman" w:hAnsi="Times New Roman" w:cs="Times New Roman"/>
      <w:color w:val="808080"/>
      <w:shd w:val="clear" w:color="auto" w:fill="E6E6E6"/>
    </w:rPr>
  </w:style>
  <w:style w:type="table" w:styleId="TableGrid">
    <w:name w:val="Table Grid"/>
    <w:basedOn w:val="TableNormal"/>
    <w:uiPriority w:val="59"/>
    <w:rsid w:val="007F46D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semiHidden/>
    <w:unhideWhenUsed/>
    <w:rsid w:val="00A74997"/>
    <w:pPr>
      <w:suppressAutoHyphens/>
      <w:spacing w:line="360" w:lineRule="auto"/>
    </w:pPr>
  </w:style>
  <w:style w:type="character" w:customStyle="1" w:styleId="BodyText2Char1">
    <w:name w:val="Body Text 2 Char1"/>
    <w:uiPriority w:val="99"/>
    <w:semiHidden/>
    <w:rsid w:val="00A74997"/>
    <w:rPr>
      <w:rFonts w:ascii="Times New Roman" w:eastAsia="Times New Roman" w:hAnsi="Times New Roman" w:cs="Times New Roman"/>
      <w:sz w:val="24"/>
      <w:szCs w:val="24"/>
      <w:lang w:val="en-US" w:eastAsia="en-US"/>
    </w:rPr>
  </w:style>
  <w:style w:type="character" w:styleId="Strong">
    <w:name w:val="Strong"/>
    <w:uiPriority w:val="22"/>
    <w:qFormat/>
    <w:rsid w:val="008461BE"/>
    <w:rPr>
      <w:rFonts w:ascii="Times New Roman" w:eastAsia="Times New Roman" w:hAnsi="Times New Roman" w:cs="Times New Roman"/>
      <w:b/>
      <w:bCs/>
    </w:rPr>
  </w:style>
  <w:style w:type="paragraph" w:styleId="NormalWeb">
    <w:name w:val="Normal (Web)"/>
    <w:basedOn w:val="Normal"/>
    <w:uiPriority w:val="99"/>
    <w:semiHidden/>
    <w:unhideWhenUsed/>
    <w:rsid w:val="008461BE"/>
    <w:pPr>
      <w:spacing w:before="100" w:beforeAutospacing="1" w:after="100" w:afterAutospacing="1"/>
      <w:ind w:left="0" w:firstLine="0"/>
      <w:jc w:val="left"/>
    </w:pPr>
    <w:rPr>
      <w:lang w:val="en-IN" w:eastAsia="en-IN"/>
    </w:rPr>
  </w:style>
</w:styles>
</file>

<file path=word/webSettings.xml><?xml version="1.0" encoding="utf-8"?>
<w:webSettings xmlns:r="http://schemas.openxmlformats.org/officeDocument/2006/relationships" xmlns:w="http://schemas.openxmlformats.org/wordprocessingml/2006/main">
  <w:divs>
    <w:div w:id="13851394">
      <w:bodyDiv w:val="1"/>
      <w:marLeft w:val="0"/>
      <w:marRight w:val="0"/>
      <w:marTop w:val="0"/>
      <w:marBottom w:val="0"/>
      <w:divBdr>
        <w:top w:val="none" w:sz="0" w:space="0" w:color="auto"/>
        <w:left w:val="none" w:sz="0" w:space="0" w:color="auto"/>
        <w:bottom w:val="none" w:sz="0" w:space="0" w:color="auto"/>
        <w:right w:val="none" w:sz="0" w:space="0" w:color="auto"/>
      </w:divBdr>
    </w:div>
    <w:div w:id="167060452">
      <w:bodyDiv w:val="1"/>
      <w:marLeft w:val="0"/>
      <w:marRight w:val="0"/>
      <w:marTop w:val="0"/>
      <w:marBottom w:val="0"/>
      <w:divBdr>
        <w:top w:val="none" w:sz="0" w:space="0" w:color="auto"/>
        <w:left w:val="none" w:sz="0" w:space="0" w:color="auto"/>
        <w:bottom w:val="none" w:sz="0" w:space="0" w:color="auto"/>
        <w:right w:val="none" w:sz="0" w:space="0" w:color="auto"/>
      </w:divBdr>
    </w:div>
    <w:div w:id="348987763">
      <w:bodyDiv w:val="1"/>
      <w:marLeft w:val="0"/>
      <w:marRight w:val="0"/>
      <w:marTop w:val="0"/>
      <w:marBottom w:val="0"/>
      <w:divBdr>
        <w:top w:val="none" w:sz="0" w:space="0" w:color="auto"/>
        <w:left w:val="none" w:sz="0" w:space="0" w:color="auto"/>
        <w:bottom w:val="none" w:sz="0" w:space="0" w:color="auto"/>
        <w:right w:val="none" w:sz="0" w:space="0" w:color="auto"/>
      </w:divBdr>
    </w:div>
    <w:div w:id="433747571">
      <w:bodyDiv w:val="1"/>
      <w:marLeft w:val="0"/>
      <w:marRight w:val="0"/>
      <w:marTop w:val="0"/>
      <w:marBottom w:val="0"/>
      <w:divBdr>
        <w:top w:val="none" w:sz="0" w:space="0" w:color="auto"/>
        <w:left w:val="none" w:sz="0" w:space="0" w:color="auto"/>
        <w:bottom w:val="none" w:sz="0" w:space="0" w:color="auto"/>
        <w:right w:val="none" w:sz="0" w:space="0" w:color="auto"/>
      </w:divBdr>
    </w:div>
    <w:div w:id="479425817">
      <w:bodyDiv w:val="1"/>
      <w:marLeft w:val="0"/>
      <w:marRight w:val="0"/>
      <w:marTop w:val="0"/>
      <w:marBottom w:val="0"/>
      <w:divBdr>
        <w:top w:val="none" w:sz="0" w:space="0" w:color="auto"/>
        <w:left w:val="none" w:sz="0" w:space="0" w:color="auto"/>
        <w:bottom w:val="none" w:sz="0" w:space="0" w:color="auto"/>
        <w:right w:val="none" w:sz="0" w:space="0" w:color="auto"/>
      </w:divBdr>
    </w:div>
    <w:div w:id="520121412">
      <w:bodyDiv w:val="1"/>
      <w:marLeft w:val="0"/>
      <w:marRight w:val="0"/>
      <w:marTop w:val="0"/>
      <w:marBottom w:val="0"/>
      <w:divBdr>
        <w:top w:val="none" w:sz="0" w:space="0" w:color="auto"/>
        <w:left w:val="none" w:sz="0" w:space="0" w:color="auto"/>
        <w:bottom w:val="none" w:sz="0" w:space="0" w:color="auto"/>
        <w:right w:val="none" w:sz="0" w:space="0" w:color="auto"/>
      </w:divBdr>
    </w:div>
    <w:div w:id="811795379">
      <w:bodyDiv w:val="1"/>
      <w:marLeft w:val="0"/>
      <w:marRight w:val="0"/>
      <w:marTop w:val="0"/>
      <w:marBottom w:val="0"/>
      <w:divBdr>
        <w:top w:val="none" w:sz="0" w:space="0" w:color="auto"/>
        <w:left w:val="none" w:sz="0" w:space="0" w:color="auto"/>
        <w:bottom w:val="none" w:sz="0" w:space="0" w:color="auto"/>
        <w:right w:val="none" w:sz="0" w:space="0" w:color="auto"/>
      </w:divBdr>
    </w:div>
    <w:div w:id="877938404">
      <w:bodyDiv w:val="1"/>
      <w:marLeft w:val="0"/>
      <w:marRight w:val="0"/>
      <w:marTop w:val="0"/>
      <w:marBottom w:val="0"/>
      <w:divBdr>
        <w:top w:val="none" w:sz="0" w:space="0" w:color="auto"/>
        <w:left w:val="none" w:sz="0" w:space="0" w:color="auto"/>
        <w:bottom w:val="none" w:sz="0" w:space="0" w:color="auto"/>
        <w:right w:val="none" w:sz="0" w:space="0" w:color="auto"/>
      </w:divBdr>
    </w:div>
    <w:div w:id="959994570">
      <w:bodyDiv w:val="1"/>
      <w:marLeft w:val="0"/>
      <w:marRight w:val="0"/>
      <w:marTop w:val="0"/>
      <w:marBottom w:val="0"/>
      <w:divBdr>
        <w:top w:val="none" w:sz="0" w:space="0" w:color="auto"/>
        <w:left w:val="none" w:sz="0" w:space="0" w:color="auto"/>
        <w:bottom w:val="none" w:sz="0" w:space="0" w:color="auto"/>
        <w:right w:val="none" w:sz="0" w:space="0" w:color="auto"/>
      </w:divBdr>
    </w:div>
    <w:div w:id="960183412">
      <w:bodyDiv w:val="1"/>
      <w:marLeft w:val="0"/>
      <w:marRight w:val="0"/>
      <w:marTop w:val="0"/>
      <w:marBottom w:val="0"/>
      <w:divBdr>
        <w:top w:val="none" w:sz="0" w:space="0" w:color="auto"/>
        <w:left w:val="none" w:sz="0" w:space="0" w:color="auto"/>
        <w:bottom w:val="none" w:sz="0" w:space="0" w:color="auto"/>
        <w:right w:val="none" w:sz="0" w:space="0" w:color="auto"/>
      </w:divBdr>
    </w:div>
    <w:div w:id="999697284">
      <w:bodyDiv w:val="1"/>
      <w:marLeft w:val="0"/>
      <w:marRight w:val="0"/>
      <w:marTop w:val="0"/>
      <w:marBottom w:val="0"/>
      <w:divBdr>
        <w:top w:val="none" w:sz="0" w:space="0" w:color="auto"/>
        <w:left w:val="none" w:sz="0" w:space="0" w:color="auto"/>
        <w:bottom w:val="none" w:sz="0" w:space="0" w:color="auto"/>
        <w:right w:val="none" w:sz="0" w:space="0" w:color="auto"/>
      </w:divBdr>
    </w:div>
    <w:div w:id="1078749140">
      <w:bodyDiv w:val="1"/>
      <w:marLeft w:val="0"/>
      <w:marRight w:val="0"/>
      <w:marTop w:val="0"/>
      <w:marBottom w:val="0"/>
      <w:divBdr>
        <w:top w:val="none" w:sz="0" w:space="0" w:color="auto"/>
        <w:left w:val="none" w:sz="0" w:space="0" w:color="auto"/>
        <w:bottom w:val="none" w:sz="0" w:space="0" w:color="auto"/>
        <w:right w:val="none" w:sz="0" w:space="0" w:color="auto"/>
      </w:divBdr>
    </w:div>
    <w:div w:id="1239441144">
      <w:bodyDiv w:val="1"/>
      <w:marLeft w:val="0"/>
      <w:marRight w:val="0"/>
      <w:marTop w:val="0"/>
      <w:marBottom w:val="0"/>
      <w:divBdr>
        <w:top w:val="none" w:sz="0" w:space="0" w:color="auto"/>
        <w:left w:val="none" w:sz="0" w:space="0" w:color="auto"/>
        <w:bottom w:val="none" w:sz="0" w:space="0" w:color="auto"/>
        <w:right w:val="none" w:sz="0" w:space="0" w:color="auto"/>
      </w:divBdr>
    </w:div>
    <w:div w:id="1407148954">
      <w:bodyDiv w:val="1"/>
      <w:marLeft w:val="0"/>
      <w:marRight w:val="0"/>
      <w:marTop w:val="0"/>
      <w:marBottom w:val="0"/>
      <w:divBdr>
        <w:top w:val="none" w:sz="0" w:space="0" w:color="auto"/>
        <w:left w:val="none" w:sz="0" w:space="0" w:color="auto"/>
        <w:bottom w:val="none" w:sz="0" w:space="0" w:color="auto"/>
        <w:right w:val="none" w:sz="0" w:space="0" w:color="auto"/>
      </w:divBdr>
    </w:div>
    <w:div w:id="1689335046">
      <w:bodyDiv w:val="1"/>
      <w:marLeft w:val="0"/>
      <w:marRight w:val="0"/>
      <w:marTop w:val="0"/>
      <w:marBottom w:val="0"/>
      <w:divBdr>
        <w:top w:val="none" w:sz="0" w:space="0" w:color="auto"/>
        <w:left w:val="none" w:sz="0" w:space="0" w:color="auto"/>
        <w:bottom w:val="none" w:sz="0" w:space="0" w:color="auto"/>
        <w:right w:val="none" w:sz="0" w:space="0" w:color="auto"/>
      </w:divBdr>
    </w:div>
    <w:div w:id="1826893837">
      <w:bodyDiv w:val="1"/>
      <w:marLeft w:val="0"/>
      <w:marRight w:val="0"/>
      <w:marTop w:val="0"/>
      <w:marBottom w:val="0"/>
      <w:divBdr>
        <w:top w:val="none" w:sz="0" w:space="0" w:color="auto"/>
        <w:left w:val="none" w:sz="0" w:space="0" w:color="auto"/>
        <w:bottom w:val="none" w:sz="0" w:space="0" w:color="auto"/>
        <w:right w:val="none" w:sz="0" w:space="0" w:color="auto"/>
      </w:divBdr>
    </w:div>
    <w:div w:id="1898321695">
      <w:bodyDiv w:val="1"/>
      <w:marLeft w:val="0"/>
      <w:marRight w:val="0"/>
      <w:marTop w:val="0"/>
      <w:marBottom w:val="0"/>
      <w:divBdr>
        <w:top w:val="none" w:sz="0" w:space="0" w:color="auto"/>
        <w:left w:val="none" w:sz="0" w:space="0" w:color="auto"/>
        <w:bottom w:val="none" w:sz="0" w:space="0" w:color="auto"/>
        <w:right w:val="none" w:sz="0" w:space="0" w:color="auto"/>
      </w:divBdr>
    </w:div>
    <w:div w:id="1946035849">
      <w:bodyDiv w:val="1"/>
      <w:marLeft w:val="0"/>
      <w:marRight w:val="0"/>
      <w:marTop w:val="0"/>
      <w:marBottom w:val="0"/>
      <w:divBdr>
        <w:top w:val="none" w:sz="0" w:space="0" w:color="auto"/>
        <w:left w:val="none" w:sz="0" w:space="0" w:color="auto"/>
        <w:bottom w:val="none" w:sz="0" w:space="0" w:color="auto"/>
        <w:right w:val="none" w:sz="0" w:space="0" w:color="auto"/>
      </w:divBdr>
      <w:divsChild>
        <w:div w:id="81221343">
          <w:marLeft w:val="150"/>
          <w:marRight w:val="150"/>
          <w:marTop w:val="150"/>
          <w:marBottom w:val="150"/>
          <w:divBdr>
            <w:top w:val="none" w:sz="0" w:space="0" w:color="auto"/>
            <w:left w:val="none" w:sz="0" w:space="0" w:color="auto"/>
            <w:bottom w:val="none" w:sz="0" w:space="0" w:color="auto"/>
            <w:right w:val="none" w:sz="0" w:space="0" w:color="auto"/>
          </w:divBdr>
        </w:div>
        <w:div w:id="1457066298">
          <w:marLeft w:val="150"/>
          <w:marRight w:val="150"/>
          <w:marTop w:val="150"/>
          <w:marBottom w:val="150"/>
          <w:divBdr>
            <w:top w:val="none" w:sz="0" w:space="0" w:color="auto"/>
            <w:left w:val="none" w:sz="0" w:space="0" w:color="auto"/>
            <w:bottom w:val="none" w:sz="0" w:space="0" w:color="auto"/>
            <w:right w:val="none" w:sz="0" w:space="0" w:color="auto"/>
          </w:divBdr>
        </w:div>
      </w:divsChild>
    </w:div>
  </w:divs>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pankaj.choudhary41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bc1d7c7ee85d215d6da30a40e725a907134f530e18705c4458440321091b5b581209150111455854004356014b4450530401195c1333471b1b111541515a01504a011503504e1c180c571833471b1b0010495d5a08575601514841481f0f2b561358191b15001043095e08541b140e445745455d5f08054c1b00100317130d5d5d551c120a120011474a411b1213471b1b1115415f5409584c1a0a14115c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11D5-82B5-4744-9E6E-1CA795D5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rr</Company>
  <LinksUpToDate>false</LinksUpToDate>
  <CharactersWithSpaces>15639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PANKAJ</dc:creator>
  <cp:lastModifiedBy>knoldus</cp:lastModifiedBy>
  <cp:revision>2</cp:revision>
  <cp:lastPrinted>2011-12-20T14:30:00Z</cp:lastPrinted>
  <dcterms:created xsi:type="dcterms:W3CDTF">2020-09-14T15:23:00Z</dcterms:created>
  <dcterms:modified xsi:type="dcterms:W3CDTF">2020-09-14T15:23:00Z</dcterms:modified>
</cp:coreProperties>
</file>