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32" w:type="dxa"/>
        <w:tblInd w:w="-180" w:type="dxa"/>
        <w:tblLayout w:type="fixed"/>
        <w:tblCellMar>
          <w:left w:w="10" w:type="dxa"/>
          <w:right w:w="10" w:type="dxa"/>
        </w:tblCellMar>
        <w:tblLook w:val="0000"/>
      </w:tblPr>
      <w:tblGrid>
        <w:gridCol w:w="5292"/>
        <w:gridCol w:w="5040"/>
      </w:tblGrid>
      <w:tr w:rsidR="00947E7D" w:rsidTr="004E494D">
        <w:trPr>
          <w:trHeight w:val="900"/>
        </w:trPr>
        <w:tc>
          <w:tcPr>
            <w:tcW w:w="5292" w:type="dxa"/>
            <w:shd w:val="clear" w:color="auto" w:fill="auto"/>
            <w:tcMar>
              <w:top w:w="0" w:type="dxa"/>
              <w:left w:w="108" w:type="dxa"/>
              <w:bottom w:w="0" w:type="dxa"/>
              <w:right w:w="108" w:type="dxa"/>
            </w:tcMar>
          </w:tcPr>
          <w:p w:rsidR="00E910F7" w:rsidRPr="00F17887" w:rsidRDefault="00F730E3">
            <w:pPr>
              <w:pStyle w:val="SectionTitle"/>
              <w:rPr>
                <w:color w:val="000000" w:themeColor="text1"/>
              </w:rPr>
            </w:pPr>
            <w:r w:rsidRPr="00F17887">
              <w:rPr>
                <w:color w:val="000000" w:themeColor="text1"/>
              </w:rPr>
              <w:t>Address</w:t>
            </w:r>
          </w:p>
          <w:p w:rsidR="00E910F7" w:rsidRPr="00F17887" w:rsidRDefault="00F730E3">
            <w:pPr>
              <w:pStyle w:val="Address1"/>
              <w:jc w:val="both"/>
              <w:rPr>
                <w:rFonts w:ascii="Arial" w:hAnsi="Arial" w:cs="Arial"/>
                <w:color w:val="000000" w:themeColor="text1"/>
                <w:sz w:val="20"/>
              </w:rPr>
            </w:pPr>
            <w:r w:rsidRPr="00F17887">
              <w:rPr>
                <w:rFonts w:ascii="Arial" w:hAnsi="Arial" w:cs="Arial"/>
                <w:color w:val="000000" w:themeColor="text1"/>
                <w:sz w:val="20"/>
              </w:rPr>
              <w:t>Flat 25</w:t>
            </w:r>
            <w:r w:rsidR="006C6B20" w:rsidRPr="00F17887">
              <w:rPr>
                <w:rFonts w:ascii="Arial" w:hAnsi="Arial" w:cs="Arial"/>
                <w:color w:val="000000" w:themeColor="text1"/>
                <w:sz w:val="20"/>
              </w:rPr>
              <w:t>1 Highland Apartment</w:t>
            </w:r>
          </w:p>
          <w:p w:rsidR="00E910F7" w:rsidRPr="00F17887" w:rsidRDefault="00F730E3">
            <w:pPr>
              <w:pStyle w:val="Address1"/>
              <w:jc w:val="both"/>
              <w:rPr>
                <w:rFonts w:ascii="Arial" w:hAnsi="Arial" w:cs="Arial"/>
                <w:color w:val="000000" w:themeColor="text1"/>
                <w:sz w:val="20"/>
              </w:rPr>
            </w:pPr>
            <w:r w:rsidRPr="00F17887">
              <w:rPr>
                <w:rFonts w:ascii="Arial" w:hAnsi="Arial" w:cs="Arial"/>
                <w:color w:val="000000" w:themeColor="text1"/>
                <w:sz w:val="20"/>
              </w:rPr>
              <w:t>Plot 22 sec 12 Dwarka</w:t>
            </w:r>
          </w:p>
          <w:p w:rsidR="00E910F7" w:rsidRPr="00F17887" w:rsidRDefault="00F730E3">
            <w:pPr>
              <w:pStyle w:val="Address1"/>
              <w:jc w:val="both"/>
              <w:rPr>
                <w:rFonts w:ascii="Arial" w:hAnsi="Arial" w:cs="Arial"/>
                <w:color w:val="000000" w:themeColor="text1"/>
                <w:sz w:val="20"/>
              </w:rPr>
            </w:pPr>
            <w:r w:rsidRPr="00F17887">
              <w:rPr>
                <w:rFonts w:ascii="Arial" w:hAnsi="Arial" w:cs="Arial"/>
                <w:color w:val="000000" w:themeColor="text1"/>
                <w:sz w:val="20"/>
              </w:rPr>
              <w:t>New Delhi - 110075</w:t>
            </w:r>
          </w:p>
          <w:p w:rsidR="00CC20A5" w:rsidRPr="00F17887" w:rsidRDefault="00F730E3">
            <w:pPr>
              <w:pStyle w:val="Address1"/>
              <w:jc w:val="both"/>
              <w:rPr>
                <w:rFonts w:ascii="Arial" w:hAnsi="Arial" w:cs="Arial"/>
                <w:color w:val="000000" w:themeColor="text1"/>
                <w:sz w:val="20"/>
              </w:rPr>
            </w:pPr>
            <w:r w:rsidRPr="00F17887">
              <w:rPr>
                <w:rFonts w:ascii="Arial" w:hAnsi="Arial" w:cs="Arial"/>
                <w:b/>
                <w:color w:val="000000" w:themeColor="text1"/>
                <w:sz w:val="20"/>
              </w:rPr>
              <w:t>Contact</w:t>
            </w:r>
            <w:r w:rsidRPr="00F17887">
              <w:rPr>
                <w:rFonts w:ascii="Arial" w:hAnsi="Arial" w:cs="Arial"/>
                <w:color w:val="000000" w:themeColor="text1"/>
                <w:sz w:val="20"/>
              </w:rPr>
              <w:t>:</w:t>
            </w:r>
            <w:r w:rsidR="00305A93" w:rsidRPr="00F17887">
              <w:rPr>
                <w:rFonts w:ascii="Arial" w:hAnsi="Arial" w:cs="Arial"/>
                <w:color w:val="000000" w:themeColor="text1"/>
                <w:sz w:val="20"/>
              </w:rPr>
              <w:t xml:space="preserve"> +91-9971559237</w:t>
            </w:r>
          </w:p>
          <w:p w:rsidR="00305A93" w:rsidRPr="00F17887" w:rsidRDefault="00F730E3">
            <w:pPr>
              <w:pStyle w:val="Address1"/>
              <w:jc w:val="both"/>
              <w:rPr>
                <w:rFonts w:ascii="Arial" w:hAnsi="Arial" w:cs="Arial"/>
                <w:color w:val="000000" w:themeColor="text1"/>
                <w:sz w:val="20"/>
              </w:rPr>
            </w:pPr>
            <w:r w:rsidRPr="00F17887">
              <w:rPr>
                <w:rFonts w:ascii="Arial" w:hAnsi="Arial" w:cs="Arial"/>
                <w:color w:val="000000" w:themeColor="text1"/>
                <w:sz w:val="20"/>
              </w:rPr>
              <w:t>Rajeshsharma86@gmail.com</w:t>
            </w:r>
          </w:p>
          <w:p w:rsidR="00CC20A5" w:rsidRPr="00F17887" w:rsidRDefault="00CC20A5">
            <w:pPr>
              <w:pStyle w:val="Address1"/>
              <w:jc w:val="both"/>
              <w:rPr>
                <w:rFonts w:ascii="Arial" w:hAnsi="Arial" w:cs="Arial"/>
                <w:color w:val="000000" w:themeColor="text1"/>
                <w:sz w:val="20"/>
              </w:rPr>
            </w:pPr>
          </w:p>
          <w:p w:rsidR="00E910F7" w:rsidRPr="00F17887" w:rsidRDefault="00E910F7">
            <w:pPr>
              <w:pStyle w:val="Address1"/>
              <w:jc w:val="both"/>
              <w:rPr>
                <w:rFonts w:ascii="Arial" w:hAnsi="Arial" w:cs="Arial"/>
                <w:color w:val="000000" w:themeColor="text1"/>
                <w:sz w:val="20"/>
              </w:rPr>
            </w:pPr>
          </w:p>
        </w:tc>
        <w:tc>
          <w:tcPr>
            <w:tcW w:w="5040" w:type="dxa"/>
            <w:shd w:val="clear" w:color="auto" w:fill="auto"/>
            <w:tcMar>
              <w:top w:w="0" w:type="dxa"/>
              <w:left w:w="108" w:type="dxa"/>
              <w:bottom w:w="0" w:type="dxa"/>
              <w:right w:w="108" w:type="dxa"/>
            </w:tcMar>
          </w:tcPr>
          <w:p w:rsidR="00305A93" w:rsidRPr="00F17887" w:rsidRDefault="004E494D">
            <w:pPr>
              <w:pStyle w:val="SectionTitle"/>
              <w:rPr>
                <w:rFonts w:eastAsia="Arial"/>
                <w:color w:val="000000" w:themeColor="text1"/>
              </w:rPr>
            </w:pPr>
            <w:r w:rsidRPr="00F17887">
              <w:rPr>
                <w:noProof/>
                <w:color w:val="000000" w:themeColor="text1"/>
                <w:kern w:val="0"/>
                <w:lang w:eastAsia="en-US"/>
              </w:rPr>
              <w:drawing>
                <wp:inline distT="0" distB="0" distL="0" distR="0">
                  <wp:extent cx="119062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71431" name="Picture 19"/>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90625" cy="762000"/>
                          </a:xfrm>
                          <a:prstGeom prst="rect">
                            <a:avLst/>
                          </a:prstGeom>
                          <a:noFill/>
                          <a:ln>
                            <a:noFill/>
                          </a:ln>
                        </pic:spPr>
                      </pic:pic>
                    </a:graphicData>
                  </a:graphic>
                </wp:inline>
              </w:drawing>
            </w:r>
            <w:r>
              <w:rPr>
                <w:noProof/>
                <w:lang w:eastAsia="en-US"/>
              </w:rPr>
              <w:drawing>
                <wp:inline distT="0" distB="0" distL="0" distR="0">
                  <wp:extent cx="151447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56365" name="Picture 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514475" cy="895350"/>
                          </a:xfrm>
                          <a:prstGeom prst="rect">
                            <a:avLst/>
                          </a:prstGeom>
                          <a:noFill/>
                          <a:ln>
                            <a:noFill/>
                          </a:ln>
                        </pic:spPr>
                      </pic:pic>
                    </a:graphicData>
                  </a:graphic>
                </wp:inline>
              </w:drawing>
            </w:r>
          </w:p>
          <w:p w:rsidR="00305A93" w:rsidRPr="00F17887" w:rsidRDefault="00305A93">
            <w:pPr>
              <w:pStyle w:val="SectionTitle"/>
              <w:rPr>
                <w:rFonts w:eastAsia="Arial"/>
                <w:color w:val="000000" w:themeColor="text1"/>
              </w:rPr>
            </w:pPr>
          </w:p>
          <w:p w:rsidR="00CC20A5" w:rsidRPr="00F17887" w:rsidRDefault="00CC20A5" w:rsidP="00305A93">
            <w:pPr>
              <w:pStyle w:val="SectionTitle"/>
              <w:rPr>
                <w:color w:val="000000" w:themeColor="text1"/>
              </w:rPr>
            </w:pPr>
          </w:p>
        </w:tc>
      </w:tr>
    </w:tbl>
    <w:p w:rsidR="00E910F7" w:rsidRPr="00ED1815" w:rsidRDefault="00947E7D">
      <w:pPr>
        <w:pStyle w:val="Name"/>
        <w:rPr>
          <w:b/>
          <w:color w:val="000000" w:themeColor="text1"/>
          <w:sz w:val="22"/>
          <w:szCs w:val="22"/>
        </w:rPr>
      </w:pPr>
      <w:r>
        <w:rPr>
          <w:b/>
          <w:noProof/>
          <w:color w:val="000000" w:themeColor="text1"/>
          <w:sz w:val="22"/>
          <w:szCs w:val="22"/>
        </w:rPr>
        <w:pict>
          <v:shapetype id="_x0000_t32" coordsize="21600,21600" o:spt="32" o:oned="t" path="m,l21600,21600e" filled="f">
            <v:path arrowok="t" fillok="f" o:connecttype="none"/>
            <o:lock v:ext="edit" shapetype="t"/>
          </v:shapetype>
          <v:shape id="Straight Connector 4" o:spid="_x0000_s1027" type="#_x0000_t32" style="position:absolute;margin-left:0;margin-top:45.85pt;width:505.5pt;height:0;z-index:251660288;visibility:visible;mso-position-horizontal-relative:text;mso-position-vertical-relative:text" strokeweight=".73pt">
            <v:stroke joinstyle="miter"/>
          </v:shape>
        </w:pict>
      </w:r>
      <w:r w:rsidR="00F730E3" w:rsidRPr="00ED1815">
        <w:rPr>
          <w:b/>
          <w:color w:val="000000" w:themeColor="text1"/>
          <w:sz w:val="22"/>
          <w:szCs w:val="22"/>
        </w:rPr>
        <w:t xml:space="preserve">Rajesh Sharma                                             </w:t>
      </w:r>
    </w:p>
    <w:tbl>
      <w:tblPr>
        <w:tblW w:w="10348" w:type="dxa"/>
        <w:tblInd w:w="98" w:type="dxa"/>
        <w:tblLayout w:type="fixed"/>
        <w:tblCellMar>
          <w:left w:w="10" w:type="dxa"/>
          <w:right w:w="10" w:type="dxa"/>
        </w:tblCellMar>
        <w:tblLook w:val="0000"/>
      </w:tblPr>
      <w:tblGrid>
        <w:gridCol w:w="1530"/>
        <w:gridCol w:w="90"/>
        <w:gridCol w:w="7020"/>
        <w:gridCol w:w="1620"/>
        <w:gridCol w:w="88"/>
      </w:tblGrid>
      <w:tr w:rsidR="00947E7D">
        <w:trPr>
          <w:trHeight w:val="999"/>
        </w:trPr>
        <w:tc>
          <w:tcPr>
            <w:tcW w:w="8640" w:type="dxa"/>
            <w:gridSpan w:val="3"/>
            <w:shd w:val="clear" w:color="auto" w:fill="auto"/>
            <w:tcMar>
              <w:top w:w="0" w:type="dxa"/>
              <w:left w:w="108" w:type="dxa"/>
              <w:bottom w:w="0" w:type="dxa"/>
              <w:right w:w="108" w:type="dxa"/>
            </w:tcMar>
          </w:tcPr>
          <w:p w:rsidR="00E910F7" w:rsidRPr="00F17887" w:rsidRDefault="00E910F7">
            <w:pPr>
              <w:pStyle w:val="Standard"/>
              <w:autoSpaceDE w:val="0"/>
              <w:snapToGrid w:val="0"/>
              <w:spacing w:before="120" w:after="120"/>
              <w:jc w:val="both"/>
              <w:rPr>
                <w:rFonts w:ascii="Arial" w:hAnsi="Arial" w:cs="Arial"/>
                <w:color w:val="000000" w:themeColor="text1"/>
              </w:rPr>
            </w:pPr>
          </w:p>
        </w:tc>
        <w:tc>
          <w:tcPr>
            <w:tcW w:w="1708" w:type="dxa"/>
            <w:gridSpan w:val="2"/>
            <w:shd w:val="clear" w:color="auto" w:fill="auto"/>
            <w:tcMar>
              <w:top w:w="0" w:type="dxa"/>
              <w:left w:w="0" w:type="dxa"/>
              <w:bottom w:w="0" w:type="dxa"/>
              <w:right w:w="0" w:type="dxa"/>
            </w:tcMar>
          </w:tcPr>
          <w:p w:rsidR="00E910F7" w:rsidRPr="00F17887" w:rsidRDefault="00E910F7">
            <w:pPr>
              <w:pStyle w:val="Standard"/>
              <w:snapToGrid w:val="0"/>
              <w:rPr>
                <w:rFonts w:ascii="Arial" w:hAnsi="Arial" w:cs="Arial"/>
                <w:color w:val="000000" w:themeColor="text1"/>
              </w:rPr>
            </w:pPr>
          </w:p>
        </w:tc>
      </w:tr>
      <w:tr w:rsidR="00947E7D">
        <w:trPr>
          <w:trHeight w:val="1023"/>
        </w:trPr>
        <w:tc>
          <w:tcPr>
            <w:tcW w:w="1620" w:type="dxa"/>
            <w:gridSpan w:val="2"/>
            <w:shd w:val="clear" w:color="auto" w:fill="auto"/>
            <w:tcMar>
              <w:top w:w="0" w:type="dxa"/>
              <w:left w:w="108" w:type="dxa"/>
              <w:bottom w:w="0" w:type="dxa"/>
              <w:right w:w="108" w:type="dxa"/>
            </w:tcMar>
          </w:tcPr>
          <w:p w:rsidR="00E910F7" w:rsidRPr="00F17887" w:rsidRDefault="00F730E3">
            <w:pPr>
              <w:pStyle w:val="SectionTitle"/>
              <w:rPr>
                <w:color w:val="000000" w:themeColor="text1"/>
              </w:rPr>
            </w:pPr>
            <w:r w:rsidRPr="00F17887">
              <w:rPr>
                <w:color w:val="000000" w:themeColor="text1"/>
              </w:rPr>
              <w:t>Objective</w:t>
            </w:r>
          </w:p>
        </w:tc>
        <w:tc>
          <w:tcPr>
            <w:tcW w:w="8728" w:type="dxa"/>
            <w:gridSpan w:val="3"/>
            <w:shd w:val="clear" w:color="auto" w:fill="auto"/>
            <w:tcMar>
              <w:top w:w="0" w:type="dxa"/>
              <w:left w:w="108" w:type="dxa"/>
              <w:bottom w:w="0" w:type="dxa"/>
              <w:right w:w="108" w:type="dxa"/>
            </w:tcMar>
          </w:tcPr>
          <w:p w:rsidR="00E910F7" w:rsidRPr="00F17887" w:rsidRDefault="00E910F7">
            <w:pPr>
              <w:pStyle w:val="Standard"/>
              <w:snapToGrid w:val="0"/>
              <w:rPr>
                <w:rFonts w:ascii="Arial" w:hAnsi="Arial" w:cs="Arial"/>
                <w:color w:val="000000" w:themeColor="text1"/>
                <w:lang w:eastAsia="en-GB"/>
              </w:rPr>
            </w:pPr>
          </w:p>
          <w:p w:rsidR="00E910F7" w:rsidRPr="00F17887" w:rsidRDefault="00F730E3">
            <w:pPr>
              <w:pStyle w:val="Standard"/>
              <w:rPr>
                <w:rFonts w:ascii="Arial" w:hAnsi="Arial" w:cs="Arial"/>
                <w:color w:val="000000" w:themeColor="text1"/>
                <w:lang w:eastAsia="en-GB"/>
              </w:rPr>
            </w:pPr>
            <w:r w:rsidRPr="00F17887">
              <w:rPr>
                <w:rFonts w:ascii="Arial" w:hAnsi="Arial" w:cs="Arial"/>
                <w:color w:val="000000" w:themeColor="text1"/>
                <w:lang w:eastAsia="en-GB"/>
              </w:rPr>
              <w:t xml:space="preserve">To cultivate an enriched career in the IT </w:t>
            </w:r>
            <w:r w:rsidRPr="00F17887">
              <w:rPr>
                <w:rFonts w:ascii="Arial" w:hAnsi="Arial" w:cs="Arial"/>
                <w:color w:val="000000" w:themeColor="text1"/>
                <w:lang w:eastAsia="en-GB"/>
              </w:rPr>
              <w:t>industry by continuous learning technical and managerial skills, and to look for challenging jobs in a growth oriented organization which could provide me with an opportunity to grow along with the organization and to work in a professional environment, in</w:t>
            </w:r>
            <w:r w:rsidRPr="00F17887">
              <w:rPr>
                <w:rFonts w:ascii="Arial" w:hAnsi="Arial" w:cs="Arial"/>
                <w:color w:val="000000" w:themeColor="text1"/>
                <w:lang w:eastAsia="en-GB"/>
              </w:rPr>
              <w:t>volved in technology development and managerial processes, that leverages my experience and expertise which values a good process, leadership, and team working.</w:t>
            </w:r>
          </w:p>
          <w:p w:rsidR="00E910F7" w:rsidRPr="00F17887" w:rsidRDefault="00E910F7">
            <w:pPr>
              <w:pStyle w:val="Standard"/>
              <w:rPr>
                <w:rFonts w:ascii="Arial" w:hAnsi="Arial" w:cs="Arial"/>
                <w:color w:val="000000" w:themeColor="text1"/>
                <w:lang w:eastAsia="en-GB"/>
              </w:rPr>
            </w:pPr>
          </w:p>
        </w:tc>
      </w:tr>
      <w:tr w:rsidR="00947E7D">
        <w:trPr>
          <w:trHeight w:val="1023"/>
        </w:trPr>
        <w:tc>
          <w:tcPr>
            <w:tcW w:w="1620" w:type="dxa"/>
            <w:gridSpan w:val="2"/>
            <w:shd w:val="clear" w:color="auto" w:fill="auto"/>
            <w:tcMar>
              <w:top w:w="0" w:type="dxa"/>
              <w:left w:w="108" w:type="dxa"/>
              <w:bottom w:w="0" w:type="dxa"/>
              <w:right w:w="108" w:type="dxa"/>
            </w:tcMar>
          </w:tcPr>
          <w:p w:rsidR="00E910F7" w:rsidRPr="00F17887" w:rsidRDefault="00F730E3">
            <w:pPr>
              <w:pStyle w:val="SectionTitle"/>
              <w:rPr>
                <w:color w:val="000000" w:themeColor="text1"/>
              </w:rPr>
            </w:pPr>
            <w:r w:rsidRPr="00F17887">
              <w:rPr>
                <w:color w:val="000000" w:themeColor="text1"/>
              </w:rPr>
              <w:t xml:space="preserve">Skills                                                 </w:t>
            </w:r>
          </w:p>
        </w:tc>
        <w:tc>
          <w:tcPr>
            <w:tcW w:w="8728" w:type="dxa"/>
            <w:gridSpan w:val="3"/>
            <w:shd w:val="clear" w:color="auto" w:fill="auto"/>
            <w:tcMar>
              <w:top w:w="0" w:type="dxa"/>
              <w:left w:w="108" w:type="dxa"/>
              <w:bottom w:w="0" w:type="dxa"/>
              <w:right w:w="108" w:type="dxa"/>
            </w:tcMar>
          </w:tcPr>
          <w:p w:rsidR="00D57A1F" w:rsidRPr="00F17887" w:rsidRDefault="00D57A1F" w:rsidP="00D57A1F">
            <w:pPr>
              <w:pStyle w:val="Standard"/>
              <w:tabs>
                <w:tab w:val="left" w:pos="720"/>
                <w:tab w:val="left" w:pos="1679"/>
                <w:tab w:val="left" w:pos="2638"/>
                <w:tab w:val="left" w:pos="3597"/>
                <w:tab w:val="left" w:pos="4556"/>
                <w:tab w:val="left" w:pos="5515"/>
                <w:tab w:val="left" w:pos="6474"/>
                <w:tab w:val="left" w:pos="7433"/>
                <w:tab w:val="left" w:pos="8392"/>
                <w:tab w:val="left" w:pos="9351"/>
                <w:tab w:val="left" w:pos="10440"/>
              </w:tabs>
              <w:autoSpaceDE w:val="0"/>
              <w:ind w:left="720" w:right="-7"/>
              <w:jc w:val="both"/>
              <w:rPr>
                <w:rFonts w:ascii="Arial" w:hAnsi="Arial" w:cs="Arial"/>
                <w:color w:val="000000" w:themeColor="text1"/>
              </w:rPr>
            </w:pPr>
          </w:p>
          <w:p w:rsidR="00D57A1F" w:rsidRDefault="00F730E3" w:rsidP="00D57A1F">
            <w:pPr>
              <w:pStyle w:val="Standard"/>
              <w:numPr>
                <w:ilvl w:val="0"/>
                <w:numId w:val="24"/>
              </w:numPr>
              <w:tabs>
                <w:tab w:val="left" w:pos="720"/>
                <w:tab w:val="left" w:pos="1679"/>
                <w:tab w:val="left" w:pos="2638"/>
                <w:tab w:val="left" w:pos="3597"/>
                <w:tab w:val="left" w:pos="4556"/>
                <w:tab w:val="left" w:pos="5515"/>
                <w:tab w:val="left" w:pos="6474"/>
                <w:tab w:val="left" w:pos="7433"/>
                <w:tab w:val="left" w:pos="8392"/>
                <w:tab w:val="left" w:pos="9351"/>
                <w:tab w:val="left" w:pos="10440"/>
              </w:tabs>
              <w:autoSpaceDE w:val="0"/>
              <w:ind w:right="-7"/>
              <w:jc w:val="both"/>
              <w:rPr>
                <w:rFonts w:ascii="Arial" w:hAnsi="Arial" w:cs="Arial"/>
                <w:color w:val="000000" w:themeColor="text1"/>
              </w:rPr>
            </w:pPr>
            <w:r w:rsidRPr="00F17887">
              <w:rPr>
                <w:rFonts w:ascii="Arial" w:hAnsi="Arial" w:cs="Arial"/>
                <w:color w:val="000000" w:themeColor="text1"/>
              </w:rPr>
              <w:t xml:space="preserve">Knowledge of Linux and scripting </w:t>
            </w:r>
            <w:r w:rsidR="004C4D53" w:rsidRPr="00F17887">
              <w:rPr>
                <w:rFonts w:ascii="Arial" w:hAnsi="Arial" w:cs="Arial"/>
                <w:color w:val="000000" w:themeColor="text1"/>
              </w:rPr>
              <w:t>languages.</w:t>
            </w:r>
          </w:p>
          <w:p w:rsidR="00E85459" w:rsidRPr="00F17887" w:rsidRDefault="00F730E3" w:rsidP="00D57A1F">
            <w:pPr>
              <w:pStyle w:val="Standard"/>
              <w:numPr>
                <w:ilvl w:val="0"/>
                <w:numId w:val="24"/>
              </w:numPr>
              <w:tabs>
                <w:tab w:val="left" w:pos="720"/>
                <w:tab w:val="left" w:pos="1679"/>
                <w:tab w:val="left" w:pos="2638"/>
                <w:tab w:val="left" w:pos="3597"/>
                <w:tab w:val="left" w:pos="4556"/>
                <w:tab w:val="left" w:pos="5515"/>
                <w:tab w:val="left" w:pos="6474"/>
                <w:tab w:val="left" w:pos="7433"/>
                <w:tab w:val="left" w:pos="8392"/>
                <w:tab w:val="left" w:pos="9351"/>
                <w:tab w:val="left" w:pos="10440"/>
              </w:tabs>
              <w:autoSpaceDE w:val="0"/>
              <w:ind w:right="-7"/>
              <w:jc w:val="both"/>
              <w:rPr>
                <w:rFonts w:ascii="Arial" w:hAnsi="Arial" w:cs="Arial"/>
                <w:color w:val="000000" w:themeColor="text1"/>
              </w:rPr>
            </w:pPr>
            <w:r>
              <w:rPr>
                <w:rFonts w:ascii="Arial" w:hAnsi="Arial" w:cs="Arial"/>
                <w:color w:val="000000" w:themeColor="text1"/>
              </w:rPr>
              <w:t>Worked on AWS, Docker, various monitoring tools &amp; CI/CD deploymnet</w:t>
            </w:r>
          </w:p>
          <w:p w:rsidR="00D57A1F" w:rsidRPr="00F17887" w:rsidRDefault="00F730E3" w:rsidP="00D57A1F">
            <w:pPr>
              <w:pStyle w:val="Standard"/>
              <w:numPr>
                <w:ilvl w:val="0"/>
                <w:numId w:val="24"/>
              </w:numPr>
              <w:tabs>
                <w:tab w:val="left" w:pos="720"/>
                <w:tab w:val="left" w:pos="1679"/>
                <w:tab w:val="left" w:pos="2638"/>
                <w:tab w:val="left" w:pos="3597"/>
                <w:tab w:val="left" w:pos="4556"/>
                <w:tab w:val="left" w:pos="5515"/>
                <w:tab w:val="left" w:pos="6474"/>
                <w:tab w:val="left" w:pos="7433"/>
                <w:tab w:val="left" w:pos="8392"/>
                <w:tab w:val="left" w:pos="9351"/>
                <w:tab w:val="left" w:pos="10440"/>
              </w:tabs>
              <w:autoSpaceDE w:val="0"/>
              <w:ind w:right="-7"/>
              <w:jc w:val="both"/>
              <w:rPr>
                <w:rFonts w:ascii="Arial" w:hAnsi="Arial" w:cs="Arial"/>
                <w:color w:val="000000" w:themeColor="text1"/>
              </w:rPr>
            </w:pPr>
            <w:r w:rsidRPr="00F17887">
              <w:rPr>
                <w:rFonts w:ascii="Arial" w:hAnsi="Arial" w:cs="Arial"/>
                <w:color w:val="000000" w:themeColor="text1"/>
              </w:rPr>
              <w:t>Proficient with various development, testing and deployment tools - Git, Jenkins, Docker, Ansible, Nagios</w:t>
            </w:r>
          </w:p>
          <w:p w:rsidR="00D57A1F" w:rsidRPr="00F17887" w:rsidRDefault="00F730E3" w:rsidP="00D57A1F">
            <w:pPr>
              <w:pStyle w:val="Standard"/>
              <w:numPr>
                <w:ilvl w:val="0"/>
                <w:numId w:val="24"/>
              </w:numPr>
              <w:tabs>
                <w:tab w:val="left" w:pos="720"/>
                <w:tab w:val="left" w:pos="1679"/>
                <w:tab w:val="left" w:pos="2638"/>
                <w:tab w:val="left" w:pos="3597"/>
                <w:tab w:val="left" w:pos="4556"/>
                <w:tab w:val="left" w:pos="5515"/>
                <w:tab w:val="left" w:pos="6474"/>
                <w:tab w:val="left" w:pos="7433"/>
                <w:tab w:val="left" w:pos="8392"/>
                <w:tab w:val="left" w:pos="9351"/>
                <w:tab w:val="left" w:pos="10440"/>
              </w:tabs>
              <w:autoSpaceDE w:val="0"/>
              <w:ind w:right="-7"/>
              <w:jc w:val="both"/>
              <w:rPr>
                <w:rFonts w:ascii="Arial" w:hAnsi="Arial" w:cs="Arial"/>
                <w:color w:val="000000" w:themeColor="text1"/>
              </w:rPr>
            </w:pPr>
            <w:r w:rsidRPr="00F17887">
              <w:rPr>
                <w:rFonts w:ascii="Arial" w:hAnsi="Arial" w:cs="Arial"/>
                <w:color w:val="000000" w:themeColor="text1"/>
              </w:rPr>
              <w:t>Good understanding of Devops key concepts like infrastructure as code.</w:t>
            </w:r>
          </w:p>
          <w:p w:rsidR="00D57A1F" w:rsidRPr="00F17887" w:rsidRDefault="00D57A1F" w:rsidP="00D57A1F">
            <w:pPr>
              <w:pStyle w:val="Standard"/>
              <w:tabs>
                <w:tab w:val="left" w:pos="720"/>
                <w:tab w:val="left" w:pos="1679"/>
                <w:tab w:val="left" w:pos="2638"/>
                <w:tab w:val="left" w:pos="3597"/>
                <w:tab w:val="left" w:pos="4556"/>
                <w:tab w:val="left" w:pos="5515"/>
                <w:tab w:val="left" w:pos="6474"/>
                <w:tab w:val="left" w:pos="7433"/>
                <w:tab w:val="left" w:pos="8392"/>
                <w:tab w:val="left" w:pos="9351"/>
                <w:tab w:val="left" w:pos="10440"/>
              </w:tabs>
              <w:autoSpaceDE w:val="0"/>
              <w:ind w:left="1440" w:right="-7"/>
              <w:jc w:val="both"/>
              <w:rPr>
                <w:rFonts w:ascii="Arial" w:hAnsi="Arial" w:cs="Arial"/>
                <w:color w:val="000000" w:themeColor="text1"/>
              </w:rPr>
            </w:pPr>
          </w:p>
          <w:p w:rsidR="0033176F" w:rsidRPr="00F17887" w:rsidRDefault="0033176F" w:rsidP="00D57A1F">
            <w:pPr>
              <w:pStyle w:val="Standard"/>
              <w:tabs>
                <w:tab w:val="left" w:pos="720"/>
                <w:tab w:val="left" w:pos="1679"/>
                <w:tab w:val="left" w:pos="2638"/>
                <w:tab w:val="left" w:pos="3597"/>
                <w:tab w:val="left" w:pos="4556"/>
                <w:tab w:val="left" w:pos="5515"/>
                <w:tab w:val="left" w:pos="6474"/>
                <w:tab w:val="left" w:pos="7433"/>
                <w:tab w:val="left" w:pos="8392"/>
                <w:tab w:val="left" w:pos="9351"/>
                <w:tab w:val="left" w:pos="10440"/>
              </w:tabs>
              <w:autoSpaceDE w:val="0"/>
              <w:ind w:left="720" w:right="-7"/>
              <w:jc w:val="both"/>
              <w:rPr>
                <w:rFonts w:ascii="Arial" w:hAnsi="Arial" w:cs="Arial"/>
                <w:color w:val="000000" w:themeColor="text1"/>
              </w:rPr>
            </w:pPr>
          </w:p>
        </w:tc>
      </w:tr>
      <w:tr w:rsidR="00947E7D">
        <w:trPr>
          <w:trHeight w:val="945"/>
        </w:trPr>
        <w:tc>
          <w:tcPr>
            <w:tcW w:w="1620" w:type="dxa"/>
            <w:gridSpan w:val="2"/>
            <w:shd w:val="clear" w:color="auto" w:fill="auto"/>
            <w:tcMar>
              <w:top w:w="0" w:type="dxa"/>
              <w:left w:w="108" w:type="dxa"/>
              <w:bottom w:w="0" w:type="dxa"/>
              <w:right w:w="108" w:type="dxa"/>
            </w:tcMar>
          </w:tcPr>
          <w:p w:rsidR="00E910F7" w:rsidRPr="00F17887" w:rsidRDefault="00F730E3">
            <w:pPr>
              <w:pStyle w:val="SectionTitle"/>
              <w:rPr>
                <w:color w:val="000000" w:themeColor="text1"/>
              </w:rPr>
            </w:pPr>
            <w:r w:rsidRPr="00F17887">
              <w:rPr>
                <w:color w:val="000000" w:themeColor="text1"/>
              </w:rPr>
              <w:t>Professional Experience</w:t>
            </w:r>
          </w:p>
        </w:tc>
        <w:tc>
          <w:tcPr>
            <w:tcW w:w="8728" w:type="dxa"/>
            <w:gridSpan w:val="3"/>
            <w:shd w:val="clear" w:color="auto" w:fill="auto"/>
            <w:tcMar>
              <w:top w:w="0" w:type="dxa"/>
              <w:left w:w="108" w:type="dxa"/>
              <w:bottom w:w="0" w:type="dxa"/>
              <w:right w:w="108" w:type="dxa"/>
            </w:tcMar>
          </w:tcPr>
          <w:p w:rsidR="00E910F7" w:rsidRPr="00F17887" w:rsidRDefault="00E910F7">
            <w:pPr>
              <w:pStyle w:val="Standard"/>
              <w:snapToGrid w:val="0"/>
              <w:rPr>
                <w:rFonts w:ascii="Arial" w:hAnsi="Arial" w:cs="Arial"/>
                <w:color w:val="000000" w:themeColor="text1"/>
              </w:rPr>
            </w:pPr>
          </w:p>
          <w:p w:rsidR="00C13FC9" w:rsidRPr="00F17887" w:rsidRDefault="00F730E3">
            <w:pPr>
              <w:pStyle w:val="Standard"/>
              <w:snapToGrid w:val="0"/>
              <w:rPr>
                <w:rFonts w:ascii="Arial" w:hAnsi="Arial" w:cs="Arial"/>
                <w:b/>
                <w:color w:val="000000" w:themeColor="text1"/>
              </w:rPr>
            </w:pPr>
            <w:r w:rsidRPr="00F17887">
              <w:rPr>
                <w:rFonts w:ascii="Arial" w:hAnsi="Arial" w:cs="Arial"/>
                <w:b/>
                <w:color w:val="000000" w:themeColor="text1"/>
              </w:rPr>
              <w:t>Currently working with IHS Markit as Senior Software Engineer (Devops)</w:t>
            </w:r>
          </w:p>
          <w:p w:rsidR="00C13FC9" w:rsidRPr="00F17887" w:rsidRDefault="00F730E3">
            <w:pPr>
              <w:pStyle w:val="Standard"/>
              <w:snapToGrid w:val="0"/>
              <w:rPr>
                <w:rFonts w:ascii="Arial" w:hAnsi="Arial" w:cs="Arial"/>
                <w:b/>
                <w:color w:val="000000" w:themeColor="text1"/>
              </w:rPr>
            </w:pPr>
            <w:r w:rsidRPr="00F17887">
              <w:rPr>
                <w:rFonts w:ascii="Arial" w:hAnsi="Arial" w:cs="Arial"/>
                <w:b/>
                <w:color w:val="000000" w:themeColor="text1"/>
              </w:rPr>
              <w:t>Duration: 23 Mar 2020 to still working</w:t>
            </w:r>
          </w:p>
          <w:p w:rsidR="00C13FC9" w:rsidRPr="00F17887" w:rsidRDefault="00F730E3">
            <w:pPr>
              <w:pStyle w:val="Standard"/>
              <w:snapToGrid w:val="0"/>
              <w:rPr>
                <w:rFonts w:ascii="Arial" w:hAnsi="Arial" w:cs="Arial"/>
                <w:b/>
                <w:color w:val="000000" w:themeColor="text1"/>
              </w:rPr>
            </w:pPr>
            <w:r w:rsidRPr="00F17887">
              <w:rPr>
                <w:rFonts w:ascii="Arial" w:hAnsi="Arial" w:cs="Arial"/>
                <w:b/>
                <w:color w:val="000000" w:themeColor="text1"/>
              </w:rPr>
              <w:t xml:space="preserve">Department: Equity Data and Analytics </w:t>
            </w:r>
          </w:p>
          <w:p w:rsidR="00C13FC9" w:rsidRPr="00F17887" w:rsidRDefault="00C13FC9">
            <w:pPr>
              <w:pStyle w:val="Standard"/>
              <w:snapToGrid w:val="0"/>
              <w:rPr>
                <w:rFonts w:ascii="Arial" w:hAnsi="Arial" w:cs="Arial"/>
                <w:b/>
                <w:color w:val="000000" w:themeColor="text1"/>
              </w:rPr>
            </w:pPr>
          </w:p>
          <w:p w:rsidR="00C13FC9" w:rsidRPr="00F17887" w:rsidRDefault="00F730E3" w:rsidP="00C13FC9">
            <w:pPr>
              <w:pStyle w:val="Standard"/>
              <w:snapToGrid w:val="0"/>
              <w:rPr>
                <w:rFonts w:ascii="Arial" w:hAnsi="Arial" w:cs="Arial"/>
                <w:b/>
                <w:color w:val="000000" w:themeColor="text1"/>
              </w:rPr>
            </w:pPr>
            <w:r w:rsidRPr="00F17887">
              <w:rPr>
                <w:rFonts w:ascii="Arial" w:hAnsi="Arial" w:cs="Arial"/>
                <w:b/>
                <w:color w:val="000000" w:themeColor="text1"/>
              </w:rPr>
              <w:t xml:space="preserve">Job Responsibility: </w:t>
            </w:r>
          </w:p>
          <w:p w:rsidR="00C13FC9" w:rsidRPr="00F17887" w:rsidRDefault="00C13FC9">
            <w:pPr>
              <w:pStyle w:val="Standard"/>
              <w:snapToGrid w:val="0"/>
              <w:rPr>
                <w:rFonts w:ascii="Arial" w:hAnsi="Arial" w:cs="Arial"/>
                <w:b/>
                <w:color w:val="000000" w:themeColor="text1"/>
              </w:rPr>
            </w:pPr>
          </w:p>
          <w:p w:rsidR="00C13FC9" w:rsidRPr="00F17887" w:rsidRDefault="00F730E3" w:rsidP="00C13FC9">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Worked on AWS (</w:t>
            </w:r>
            <w:r w:rsidR="007C403A">
              <w:rPr>
                <w:rFonts w:ascii="Arial" w:hAnsi="Arial" w:cs="Arial"/>
                <w:color w:val="000000" w:themeColor="text1"/>
              </w:rPr>
              <w:t xml:space="preserve">SFTP, S3, Lambda, </w:t>
            </w:r>
            <w:r w:rsidR="00E8403C">
              <w:rPr>
                <w:rFonts w:ascii="Arial" w:hAnsi="Arial" w:cs="Arial"/>
                <w:color w:val="000000" w:themeColor="text1"/>
              </w:rPr>
              <w:t>CloudWatch</w:t>
            </w:r>
            <w:r w:rsidR="007C403A">
              <w:rPr>
                <w:rFonts w:ascii="Arial" w:hAnsi="Arial" w:cs="Arial"/>
                <w:color w:val="000000" w:themeColor="text1"/>
              </w:rPr>
              <w:t xml:space="preserve">, IAM, </w:t>
            </w:r>
            <w:r w:rsidR="00E8403C">
              <w:rPr>
                <w:rFonts w:ascii="Arial" w:hAnsi="Arial" w:cs="Arial"/>
                <w:color w:val="000000" w:themeColor="text1"/>
              </w:rPr>
              <w:t>VPC, ELB</w:t>
            </w:r>
            <w:r w:rsidR="007C403A">
              <w:rPr>
                <w:rFonts w:ascii="Arial" w:hAnsi="Arial" w:cs="Arial"/>
                <w:color w:val="000000" w:themeColor="text1"/>
              </w:rPr>
              <w:t>)</w:t>
            </w:r>
          </w:p>
          <w:p w:rsidR="00F17887" w:rsidRPr="00F17887" w:rsidRDefault="00F730E3" w:rsidP="00C13FC9">
            <w:pPr>
              <w:pStyle w:val="Standard"/>
              <w:numPr>
                <w:ilvl w:val="0"/>
                <w:numId w:val="23"/>
              </w:numPr>
              <w:snapToGrid w:val="0"/>
              <w:rPr>
                <w:rFonts w:ascii="Arial" w:hAnsi="Arial" w:cs="Arial"/>
                <w:color w:val="000000" w:themeColor="text1"/>
              </w:rPr>
            </w:pPr>
            <w:r w:rsidRPr="00F17887">
              <w:rPr>
                <w:rFonts w:ascii="Arial" w:hAnsi="Arial" w:cs="Arial"/>
                <w:color w:val="000000" w:themeColor="text1"/>
                <w:shd w:val="clear" w:color="auto" w:fill="FFFFFF"/>
              </w:rPr>
              <w:t>Analyze business application requirements, identify concerns and develop action plans</w:t>
            </w:r>
          </w:p>
          <w:p w:rsidR="00C13FC9" w:rsidRPr="00F17887" w:rsidRDefault="00F730E3" w:rsidP="00C13FC9">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 xml:space="preserve">Developed and maintained automated CI/CD pipelines for code deploying using           </w:t>
            </w:r>
          </w:p>
          <w:p w:rsidR="00C13FC9" w:rsidRPr="00F17887" w:rsidRDefault="00F730E3" w:rsidP="00C13FC9">
            <w:pPr>
              <w:pStyle w:val="Standard"/>
              <w:snapToGrid w:val="0"/>
              <w:rPr>
                <w:rFonts w:ascii="Arial" w:hAnsi="Arial" w:cs="Arial"/>
                <w:color w:val="000000" w:themeColor="text1"/>
              </w:rPr>
            </w:pPr>
            <w:r w:rsidRPr="00F17887">
              <w:rPr>
                <w:rFonts w:ascii="Arial" w:hAnsi="Arial" w:cs="Arial"/>
                <w:color w:val="000000" w:themeColor="text1"/>
              </w:rPr>
              <w:t xml:space="preserve">             Azure Devops</w:t>
            </w:r>
          </w:p>
          <w:p w:rsidR="00F17887" w:rsidRPr="00F17887" w:rsidRDefault="00F730E3" w:rsidP="00C13FC9">
            <w:pPr>
              <w:pStyle w:val="Standard"/>
              <w:numPr>
                <w:ilvl w:val="0"/>
                <w:numId w:val="23"/>
              </w:numPr>
              <w:snapToGrid w:val="0"/>
              <w:rPr>
                <w:rFonts w:ascii="Arial" w:hAnsi="Arial" w:cs="Arial"/>
                <w:color w:val="000000" w:themeColor="text1"/>
              </w:rPr>
            </w:pPr>
            <w:r w:rsidRPr="00F17887">
              <w:rPr>
                <w:rFonts w:ascii="Arial" w:hAnsi="Arial" w:cs="Arial"/>
                <w:color w:val="000000" w:themeColor="text1"/>
                <w:shd w:val="clear" w:color="auto" w:fill="FFFFFF"/>
              </w:rPr>
              <w:t>Unix/Linux and Shell</w:t>
            </w:r>
            <w:r w:rsidR="00EF00BC">
              <w:rPr>
                <w:rFonts w:ascii="Arial" w:hAnsi="Arial" w:cs="Arial"/>
                <w:color w:val="000000" w:themeColor="text1"/>
                <w:shd w:val="clear" w:color="auto" w:fill="FFFFFF"/>
              </w:rPr>
              <w:t>, Python</w:t>
            </w:r>
            <w:r w:rsidRPr="00F17887">
              <w:rPr>
                <w:rFonts w:ascii="Arial" w:hAnsi="Arial" w:cs="Arial"/>
                <w:color w:val="000000" w:themeColor="text1"/>
                <w:shd w:val="clear" w:color="auto" w:fill="FFFFFF"/>
              </w:rPr>
              <w:t xml:space="preserve"> Scripting.</w:t>
            </w:r>
          </w:p>
          <w:p w:rsidR="00C13FC9" w:rsidRPr="00F17887" w:rsidRDefault="00F730E3" w:rsidP="00C13FC9">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Working MYSQ</w:t>
            </w:r>
            <w:r w:rsidRPr="00F17887">
              <w:rPr>
                <w:rFonts w:ascii="Arial" w:hAnsi="Arial" w:cs="Arial"/>
                <w:color w:val="000000" w:themeColor="text1"/>
              </w:rPr>
              <w:t>L, PostgreSQL, Nagios.</w:t>
            </w:r>
          </w:p>
          <w:p w:rsidR="00F17887" w:rsidRPr="00F17887" w:rsidRDefault="00F730E3" w:rsidP="00C13FC9">
            <w:pPr>
              <w:pStyle w:val="Standard"/>
              <w:numPr>
                <w:ilvl w:val="0"/>
                <w:numId w:val="23"/>
              </w:numPr>
              <w:snapToGrid w:val="0"/>
              <w:rPr>
                <w:rFonts w:ascii="Arial" w:hAnsi="Arial" w:cs="Arial"/>
                <w:color w:val="000000" w:themeColor="text1"/>
              </w:rPr>
            </w:pPr>
            <w:r w:rsidRPr="00F17887">
              <w:rPr>
                <w:rFonts w:ascii="Arial" w:hAnsi="Arial" w:cs="Arial"/>
                <w:color w:val="000000" w:themeColor="text1"/>
                <w:shd w:val="clear" w:color="auto" w:fill="FFFFFF"/>
              </w:rPr>
              <w:t>Identify and encourage areas for growth and improvement within the team.</w:t>
            </w:r>
          </w:p>
          <w:p w:rsidR="00C13FC9" w:rsidRPr="00F17887" w:rsidRDefault="00C13FC9">
            <w:pPr>
              <w:pStyle w:val="Standard"/>
              <w:snapToGrid w:val="0"/>
              <w:rPr>
                <w:rFonts w:ascii="Arial" w:hAnsi="Arial" w:cs="Arial"/>
                <w:b/>
                <w:color w:val="000000" w:themeColor="text1"/>
              </w:rPr>
            </w:pPr>
          </w:p>
          <w:p w:rsidR="00C13FC9" w:rsidRPr="00F17887" w:rsidRDefault="00C13FC9">
            <w:pPr>
              <w:pStyle w:val="Standard"/>
              <w:snapToGrid w:val="0"/>
              <w:rPr>
                <w:rFonts w:ascii="Arial" w:hAnsi="Arial" w:cs="Arial"/>
                <w:b/>
                <w:color w:val="000000" w:themeColor="text1"/>
              </w:rPr>
            </w:pPr>
          </w:p>
          <w:p w:rsidR="00C13FC9" w:rsidRPr="00F17887" w:rsidRDefault="00C13FC9">
            <w:pPr>
              <w:pStyle w:val="Standard"/>
              <w:snapToGrid w:val="0"/>
              <w:rPr>
                <w:rFonts w:ascii="Arial" w:hAnsi="Arial" w:cs="Arial"/>
                <w:b/>
                <w:color w:val="000000" w:themeColor="text1"/>
              </w:rPr>
            </w:pPr>
          </w:p>
          <w:p w:rsidR="00250E86" w:rsidRPr="00F17887" w:rsidRDefault="00F730E3">
            <w:pPr>
              <w:pStyle w:val="Standard"/>
              <w:snapToGrid w:val="0"/>
              <w:rPr>
                <w:rFonts w:ascii="Arial" w:hAnsi="Arial" w:cs="Arial"/>
                <w:b/>
                <w:color w:val="000000" w:themeColor="text1"/>
              </w:rPr>
            </w:pPr>
            <w:r w:rsidRPr="00F17887">
              <w:rPr>
                <w:rFonts w:ascii="Arial" w:hAnsi="Arial" w:cs="Arial"/>
                <w:b/>
                <w:color w:val="000000" w:themeColor="text1"/>
              </w:rPr>
              <w:t>Worked with Aricent Technologies (Holdings) Limited</w:t>
            </w:r>
          </w:p>
          <w:p w:rsidR="00250E86" w:rsidRPr="00F17887" w:rsidRDefault="00F730E3">
            <w:pPr>
              <w:pStyle w:val="Standard"/>
              <w:snapToGrid w:val="0"/>
              <w:rPr>
                <w:rFonts w:ascii="Arial" w:hAnsi="Arial" w:cs="Arial"/>
                <w:b/>
                <w:color w:val="000000" w:themeColor="text1"/>
              </w:rPr>
            </w:pPr>
            <w:r w:rsidRPr="00F17887">
              <w:rPr>
                <w:rFonts w:ascii="Arial" w:hAnsi="Arial" w:cs="Arial"/>
                <w:b/>
                <w:color w:val="000000" w:themeColor="text1"/>
              </w:rPr>
              <w:t>Duration: 3</w:t>
            </w:r>
            <w:r w:rsidRPr="00F17887">
              <w:rPr>
                <w:rFonts w:ascii="Arial" w:hAnsi="Arial" w:cs="Arial"/>
                <w:b/>
                <w:color w:val="000000" w:themeColor="text1"/>
                <w:vertAlign w:val="superscript"/>
              </w:rPr>
              <w:t>rd</w:t>
            </w:r>
            <w:r w:rsidRPr="00F17887">
              <w:rPr>
                <w:rFonts w:ascii="Arial" w:hAnsi="Arial" w:cs="Arial"/>
                <w:b/>
                <w:color w:val="000000" w:themeColor="text1"/>
              </w:rPr>
              <w:t xml:space="preserve"> Jul 17 to </w:t>
            </w:r>
            <w:r w:rsidR="00C13FC9" w:rsidRPr="00F17887">
              <w:rPr>
                <w:rFonts w:ascii="Arial" w:hAnsi="Arial" w:cs="Arial"/>
                <w:b/>
                <w:color w:val="000000" w:themeColor="text1"/>
              </w:rPr>
              <w:t>20 Mar 2020</w:t>
            </w:r>
          </w:p>
          <w:p w:rsidR="00250E86" w:rsidRPr="00F17887" w:rsidRDefault="00F730E3">
            <w:pPr>
              <w:pStyle w:val="Standard"/>
              <w:snapToGrid w:val="0"/>
              <w:rPr>
                <w:rFonts w:ascii="Arial" w:hAnsi="Arial" w:cs="Arial"/>
                <w:b/>
                <w:color w:val="000000" w:themeColor="text1"/>
              </w:rPr>
            </w:pPr>
            <w:r w:rsidRPr="00F17887">
              <w:rPr>
                <w:rFonts w:ascii="Arial" w:hAnsi="Arial" w:cs="Arial"/>
                <w:b/>
                <w:color w:val="000000" w:themeColor="text1"/>
              </w:rPr>
              <w:t>Project: Cisco Engineering (DEVOPS)</w:t>
            </w:r>
          </w:p>
          <w:p w:rsidR="00250E86" w:rsidRPr="00F17887" w:rsidRDefault="00250E86">
            <w:pPr>
              <w:pStyle w:val="Standard"/>
              <w:snapToGrid w:val="0"/>
              <w:rPr>
                <w:rFonts w:ascii="Arial" w:hAnsi="Arial" w:cs="Arial"/>
                <w:color w:val="000000" w:themeColor="text1"/>
              </w:rPr>
            </w:pPr>
          </w:p>
          <w:p w:rsidR="0011521E" w:rsidRPr="00F17887" w:rsidRDefault="00F730E3">
            <w:pPr>
              <w:pStyle w:val="Standard"/>
              <w:snapToGrid w:val="0"/>
              <w:rPr>
                <w:rFonts w:ascii="Arial" w:hAnsi="Arial" w:cs="Arial"/>
                <w:b/>
                <w:color w:val="000000" w:themeColor="text1"/>
              </w:rPr>
            </w:pPr>
            <w:r w:rsidRPr="00F17887">
              <w:rPr>
                <w:rFonts w:ascii="Arial" w:hAnsi="Arial" w:cs="Arial"/>
                <w:b/>
                <w:color w:val="000000" w:themeColor="text1"/>
              </w:rPr>
              <w:t xml:space="preserve">Job </w:t>
            </w:r>
            <w:r w:rsidR="00952ED3" w:rsidRPr="00F17887">
              <w:rPr>
                <w:rFonts w:ascii="Arial" w:hAnsi="Arial" w:cs="Arial"/>
                <w:b/>
                <w:color w:val="000000" w:themeColor="text1"/>
              </w:rPr>
              <w:t>Responsibility:</w:t>
            </w:r>
          </w:p>
          <w:p w:rsidR="00481BC9" w:rsidRPr="00F17887" w:rsidRDefault="00481BC9" w:rsidP="00481BC9">
            <w:pPr>
              <w:pStyle w:val="Standard"/>
              <w:snapToGrid w:val="0"/>
              <w:rPr>
                <w:rFonts w:ascii="Arial" w:hAnsi="Arial" w:cs="Arial"/>
                <w:color w:val="000000" w:themeColor="text1"/>
              </w:rPr>
            </w:pPr>
          </w:p>
          <w:p w:rsidR="0011521E" w:rsidRPr="00F17887" w:rsidRDefault="00F730E3" w:rsidP="00481BC9">
            <w:pPr>
              <w:pStyle w:val="Standard"/>
              <w:snapToGrid w:val="0"/>
              <w:rPr>
                <w:rFonts w:ascii="Arial" w:hAnsi="Arial" w:cs="Arial"/>
                <w:color w:val="000000" w:themeColor="text1"/>
              </w:rPr>
            </w:pPr>
            <w:r w:rsidRPr="00F17887">
              <w:rPr>
                <w:rFonts w:ascii="Arial" w:hAnsi="Arial" w:cs="Arial"/>
                <w:color w:val="000000" w:themeColor="text1"/>
              </w:rPr>
              <w:t>.</w:t>
            </w:r>
          </w:p>
          <w:p w:rsidR="00AB034F" w:rsidRDefault="00F730E3" w:rsidP="00AF25F6">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Worked on</w:t>
            </w:r>
            <w:r w:rsidR="00481BC9" w:rsidRPr="00F17887">
              <w:rPr>
                <w:rFonts w:ascii="Arial" w:hAnsi="Arial" w:cs="Arial"/>
                <w:color w:val="000000" w:themeColor="text1"/>
              </w:rPr>
              <w:t xml:space="preserve"> AWS(</w:t>
            </w:r>
            <w:r w:rsidRPr="00F17887">
              <w:rPr>
                <w:rFonts w:ascii="Arial" w:hAnsi="Arial" w:cs="Arial"/>
                <w:color w:val="000000" w:themeColor="text1"/>
              </w:rPr>
              <w:t xml:space="preserve">VPC, Route 53, ELB, </w:t>
            </w:r>
            <w:r w:rsidR="00820B3B" w:rsidRPr="00F17887">
              <w:rPr>
                <w:rFonts w:ascii="Arial" w:hAnsi="Arial" w:cs="Arial"/>
                <w:color w:val="000000" w:themeColor="text1"/>
              </w:rPr>
              <w:t>CloudWatch</w:t>
            </w:r>
            <w:r w:rsidRPr="00F17887">
              <w:rPr>
                <w:rFonts w:ascii="Arial" w:hAnsi="Arial" w:cs="Arial"/>
                <w:color w:val="000000" w:themeColor="text1"/>
              </w:rPr>
              <w:t>, EC2, S3, IAM</w:t>
            </w:r>
            <w:r w:rsidR="00481BC9" w:rsidRPr="00F17887">
              <w:rPr>
                <w:rFonts w:ascii="Arial" w:hAnsi="Arial" w:cs="Arial"/>
                <w:color w:val="000000" w:themeColor="text1"/>
              </w:rPr>
              <w:t>).</w:t>
            </w:r>
          </w:p>
          <w:p w:rsidR="00883DB8" w:rsidRPr="00F17887" w:rsidRDefault="00F730E3" w:rsidP="00AF25F6">
            <w:pPr>
              <w:pStyle w:val="Standard"/>
              <w:numPr>
                <w:ilvl w:val="0"/>
                <w:numId w:val="23"/>
              </w:numPr>
              <w:snapToGrid w:val="0"/>
              <w:rPr>
                <w:rFonts w:ascii="Arial" w:hAnsi="Arial" w:cs="Arial"/>
                <w:color w:val="000000" w:themeColor="text1"/>
              </w:rPr>
            </w:pPr>
            <w:r>
              <w:rPr>
                <w:rFonts w:ascii="Arial" w:hAnsi="Arial" w:cs="Arial"/>
                <w:color w:val="000000" w:themeColor="text1"/>
              </w:rPr>
              <w:t>Migrate Linux server from VMware to AWS.</w:t>
            </w:r>
          </w:p>
          <w:p w:rsidR="00EF0EDE" w:rsidRPr="00F17887" w:rsidRDefault="00F730E3" w:rsidP="00EF0EDE">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 xml:space="preserve">Developed and maintained automated CI/CD pipelines for code deploying using           </w:t>
            </w:r>
          </w:p>
          <w:p w:rsidR="00A03CCE" w:rsidRPr="00F17887" w:rsidRDefault="00EF0EDE" w:rsidP="00EF0EDE">
            <w:pPr>
              <w:pStyle w:val="Standard"/>
              <w:snapToGrid w:val="0"/>
              <w:rPr>
                <w:rFonts w:ascii="Arial" w:hAnsi="Arial" w:cs="Arial"/>
                <w:color w:val="000000" w:themeColor="text1"/>
              </w:rPr>
            </w:pPr>
            <w:r w:rsidRPr="00F17887">
              <w:rPr>
                <w:rFonts w:ascii="Arial" w:hAnsi="Arial" w:cs="Arial"/>
                <w:color w:val="000000" w:themeColor="text1"/>
              </w:rPr>
              <w:t>Jenkins.</w:t>
            </w:r>
          </w:p>
          <w:p w:rsidR="00EF0EDE" w:rsidRPr="00F17887" w:rsidRDefault="00F730E3" w:rsidP="00EF0EDE">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Provisioned servers and deployed features using Puppet/Ansible</w:t>
            </w:r>
          </w:p>
          <w:p w:rsidR="007D74CA" w:rsidRPr="00F17887" w:rsidRDefault="00F730E3" w:rsidP="00EF0EDE">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Wo</w:t>
            </w:r>
            <w:r w:rsidR="00866749" w:rsidRPr="00F17887">
              <w:rPr>
                <w:rFonts w:ascii="Arial" w:hAnsi="Arial" w:cs="Arial"/>
                <w:color w:val="000000" w:themeColor="text1"/>
              </w:rPr>
              <w:t>r</w:t>
            </w:r>
            <w:r w:rsidRPr="00F17887">
              <w:rPr>
                <w:rFonts w:ascii="Arial" w:hAnsi="Arial" w:cs="Arial"/>
                <w:color w:val="000000" w:themeColor="text1"/>
              </w:rPr>
              <w:t>k</w:t>
            </w:r>
            <w:r w:rsidR="00F17887" w:rsidRPr="00F17887">
              <w:rPr>
                <w:rFonts w:ascii="Arial" w:hAnsi="Arial" w:cs="Arial"/>
                <w:color w:val="000000" w:themeColor="text1"/>
              </w:rPr>
              <w:t>ed</w:t>
            </w:r>
            <w:r w:rsidRPr="00F17887">
              <w:rPr>
                <w:rFonts w:ascii="Arial" w:hAnsi="Arial" w:cs="Arial"/>
                <w:color w:val="000000" w:themeColor="text1"/>
              </w:rPr>
              <w:t xml:space="preserve"> on Ubuntu, Redhat, Centos servers</w:t>
            </w:r>
            <w:r w:rsidR="00481BC9" w:rsidRPr="00F17887">
              <w:rPr>
                <w:rFonts w:ascii="Arial" w:hAnsi="Arial" w:cs="Arial"/>
                <w:color w:val="000000" w:themeColor="text1"/>
              </w:rPr>
              <w:t>, Apache tomcat.</w:t>
            </w:r>
          </w:p>
          <w:p w:rsidR="007D74CA" w:rsidRDefault="00F730E3" w:rsidP="007D74CA">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 xml:space="preserve">Working </w:t>
            </w:r>
            <w:r w:rsidR="00C13FC9" w:rsidRPr="00F17887">
              <w:rPr>
                <w:rFonts w:ascii="Arial" w:hAnsi="Arial" w:cs="Arial"/>
                <w:color w:val="000000" w:themeColor="text1"/>
              </w:rPr>
              <w:t xml:space="preserve">on </w:t>
            </w:r>
            <w:r w:rsidR="00820B3B" w:rsidRPr="00F17887">
              <w:rPr>
                <w:rFonts w:ascii="Arial" w:hAnsi="Arial" w:cs="Arial"/>
                <w:color w:val="000000" w:themeColor="text1"/>
              </w:rPr>
              <w:t>MYSQL, Nagios</w:t>
            </w:r>
            <w:r w:rsidRPr="00F17887">
              <w:rPr>
                <w:rFonts w:ascii="Arial" w:hAnsi="Arial" w:cs="Arial"/>
                <w:color w:val="000000" w:themeColor="text1"/>
              </w:rPr>
              <w:t>.</w:t>
            </w:r>
          </w:p>
          <w:p w:rsidR="00EF00BC" w:rsidRPr="00F17887" w:rsidRDefault="00F730E3" w:rsidP="007D74CA">
            <w:pPr>
              <w:pStyle w:val="Standard"/>
              <w:numPr>
                <w:ilvl w:val="0"/>
                <w:numId w:val="23"/>
              </w:numPr>
              <w:snapToGrid w:val="0"/>
              <w:rPr>
                <w:rFonts w:ascii="Arial" w:hAnsi="Arial" w:cs="Arial"/>
                <w:color w:val="000000" w:themeColor="text1"/>
              </w:rPr>
            </w:pPr>
            <w:r>
              <w:rPr>
                <w:rFonts w:ascii="Arial" w:hAnsi="Arial" w:cs="Arial"/>
                <w:color w:val="000000" w:themeColor="text1"/>
              </w:rPr>
              <w:lastRenderedPageBreak/>
              <w:t>Automate the task using Shell</w:t>
            </w:r>
            <w:r w:rsidR="004F2D73">
              <w:rPr>
                <w:rFonts w:ascii="Arial" w:hAnsi="Arial" w:cs="Arial"/>
                <w:color w:val="000000" w:themeColor="text1"/>
              </w:rPr>
              <w:t>.</w:t>
            </w:r>
          </w:p>
          <w:p w:rsidR="007D74CA"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Provide 24X365 mentoring and monthly reporting of system performance, utilization and      </w:t>
            </w:r>
          </w:p>
          <w:p w:rsidR="007D74CA" w:rsidRPr="00F17887" w:rsidRDefault="00F730E3" w:rsidP="007D74CA">
            <w:pPr>
              <w:pStyle w:val="Standard"/>
              <w:rPr>
                <w:rFonts w:ascii="Arial" w:hAnsi="Arial" w:cs="Arial"/>
                <w:color w:val="000000" w:themeColor="text1"/>
              </w:rPr>
            </w:pPr>
            <w:r w:rsidRPr="00F17887">
              <w:rPr>
                <w:rFonts w:ascii="Arial" w:hAnsi="Arial" w:cs="Arial"/>
                <w:color w:val="000000" w:themeColor="text1"/>
              </w:rPr>
              <w:t xml:space="preserve">             Efficiency.</w:t>
            </w:r>
          </w:p>
          <w:p w:rsidR="007D74CA" w:rsidRPr="00F17887" w:rsidRDefault="007D74CA" w:rsidP="007D74CA">
            <w:pPr>
              <w:pStyle w:val="Standard"/>
              <w:snapToGrid w:val="0"/>
              <w:rPr>
                <w:rFonts w:ascii="Arial" w:hAnsi="Arial" w:cs="Arial"/>
                <w:color w:val="000000" w:themeColor="text1"/>
              </w:rPr>
            </w:pPr>
          </w:p>
          <w:p w:rsidR="0011521E" w:rsidRPr="00F17887" w:rsidRDefault="0011521E">
            <w:pPr>
              <w:pStyle w:val="Standard"/>
              <w:snapToGrid w:val="0"/>
              <w:rPr>
                <w:rFonts w:ascii="Arial" w:hAnsi="Arial" w:cs="Arial"/>
                <w:color w:val="000000" w:themeColor="text1"/>
              </w:rPr>
            </w:pPr>
          </w:p>
          <w:p w:rsidR="00250E86" w:rsidRPr="00F17887" w:rsidRDefault="00250E86">
            <w:pPr>
              <w:pStyle w:val="Standard"/>
              <w:snapToGrid w:val="0"/>
              <w:rPr>
                <w:rFonts w:ascii="Arial" w:hAnsi="Arial" w:cs="Arial"/>
                <w:color w:val="000000" w:themeColor="text1"/>
              </w:rPr>
            </w:pPr>
          </w:p>
          <w:p w:rsidR="00250E86" w:rsidRPr="00F17887" w:rsidRDefault="00250E86">
            <w:pPr>
              <w:pStyle w:val="Standard"/>
              <w:snapToGrid w:val="0"/>
              <w:rPr>
                <w:rFonts w:ascii="Arial" w:hAnsi="Arial" w:cs="Arial"/>
                <w:color w:val="000000" w:themeColor="text1"/>
              </w:rPr>
            </w:pPr>
          </w:p>
          <w:p w:rsidR="00250E86" w:rsidRPr="00F17887" w:rsidRDefault="00250E86">
            <w:pPr>
              <w:pStyle w:val="Standard"/>
              <w:snapToGrid w:val="0"/>
              <w:rPr>
                <w:rFonts w:ascii="Arial" w:hAnsi="Arial" w:cs="Arial"/>
                <w:color w:val="000000" w:themeColor="text1"/>
              </w:rPr>
            </w:pPr>
          </w:p>
          <w:p w:rsidR="00E910F7" w:rsidRPr="00F17887" w:rsidRDefault="00250E86">
            <w:pPr>
              <w:pStyle w:val="Standard"/>
              <w:rPr>
                <w:rFonts w:ascii="Arial" w:hAnsi="Arial" w:cs="Arial"/>
                <w:b/>
                <w:color w:val="000000" w:themeColor="text1"/>
              </w:rPr>
            </w:pPr>
            <w:r w:rsidRPr="00F17887">
              <w:rPr>
                <w:rFonts w:ascii="Arial" w:eastAsia="Arial" w:hAnsi="Arial" w:cs="Arial"/>
                <w:b/>
                <w:color w:val="000000" w:themeColor="text1"/>
              </w:rPr>
              <w:t xml:space="preserve">Worked </w:t>
            </w:r>
            <w:r w:rsidR="00F730E3" w:rsidRPr="00F17887">
              <w:rPr>
                <w:rFonts w:ascii="Arial" w:hAnsi="Arial" w:cs="Arial"/>
                <w:b/>
                <w:color w:val="000000" w:themeColor="text1"/>
              </w:rPr>
              <w:t xml:space="preserve">with HCL </w:t>
            </w:r>
            <w:r w:rsidR="00F730E3" w:rsidRPr="00F17887">
              <w:rPr>
                <w:rFonts w:ascii="Arial" w:hAnsi="Arial" w:cs="Arial"/>
                <w:b/>
                <w:color w:val="000000" w:themeColor="text1"/>
              </w:rPr>
              <w:t>Technologies.</w:t>
            </w:r>
          </w:p>
          <w:p w:rsidR="00E910F7" w:rsidRPr="00F17887" w:rsidRDefault="006B1789" w:rsidP="00250E86">
            <w:pPr>
              <w:pStyle w:val="Standard"/>
              <w:ind w:left="360"/>
              <w:rPr>
                <w:rFonts w:ascii="Arial" w:hAnsi="Arial" w:cs="Arial"/>
                <w:color w:val="000000" w:themeColor="text1"/>
              </w:rPr>
            </w:pPr>
            <w:r w:rsidRPr="00F17887">
              <w:rPr>
                <w:rFonts w:ascii="Arial" w:hAnsi="Arial" w:cs="Arial"/>
                <w:b/>
                <w:color w:val="000000" w:themeColor="text1"/>
              </w:rPr>
              <w:t>Duration:</w:t>
            </w:r>
            <w:r w:rsidR="006C6B20" w:rsidRPr="00F17887">
              <w:rPr>
                <w:rFonts w:ascii="Arial" w:hAnsi="Arial" w:cs="Arial"/>
                <w:b/>
                <w:color w:val="000000" w:themeColor="text1"/>
              </w:rPr>
              <w:t xml:space="preserve"> 8</w:t>
            </w:r>
            <w:r w:rsidR="006C6B20" w:rsidRPr="00F17887">
              <w:rPr>
                <w:rFonts w:ascii="Arial" w:hAnsi="Arial" w:cs="Arial"/>
                <w:b/>
                <w:color w:val="000000" w:themeColor="text1"/>
                <w:vertAlign w:val="superscript"/>
              </w:rPr>
              <w:t>th</w:t>
            </w:r>
            <w:r w:rsidR="006C6B20" w:rsidRPr="00F17887">
              <w:rPr>
                <w:rFonts w:ascii="Arial" w:hAnsi="Arial" w:cs="Arial"/>
                <w:b/>
                <w:color w:val="000000" w:themeColor="text1"/>
              </w:rPr>
              <w:t xml:space="preserve"> Sep 14 to </w:t>
            </w:r>
            <w:r w:rsidR="00F730E3" w:rsidRPr="00F17887">
              <w:rPr>
                <w:rFonts w:ascii="Arial" w:hAnsi="Arial" w:cs="Arial"/>
                <w:b/>
                <w:color w:val="000000" w:themeColor="text1"/>
              </w:rPr>
              <w:t>28</w:t>
            </w:r>
            <w:r w:rsidR="00F730E3" w:rsidRPr="00F17887">
              <w:rPr>
                <w:rFonts w:ascii="Arial" w:hAnsi="Arial" w:cs="Arial"/>
                <w:b/>
                <w:color w:val="000000" w:themeColor="text1"/>
                <w:vertAlign w:val="superscript"/>
              </w:rPr>
              <w:t>th</w:t>
            </w:r>
            <w:r w:rsidR="00F730E3" w:rsidRPr="00F17887">
              <w:rPr>
                <w:rFonts w:ascii="Arial" w:hAnsi="Arial" w:cs="Arial"/>
                <w:b/>
                <w:color w:val="000000" w:themeColor="text1"/>
              </w:rPr>
              <w:t xml:space="preserve"> Jun 17</w:t>
            </w:r>
          </w:p>
          <w:p w:rsidR="00E910F7" w:rsidRPr="00F17887" w:rsidRDefault="00F730E3">
            <w:pPr>
              <w:pStyle w:val="Standard"/>
              <w:ind w:left="720"/>
              <w:rPr>
                <w:rFonts w:ascii="Arial" w:hAnsi="Arial" w:cs="Arial"/>
                <w:b/>
                <w:color w:val="000000" w:themeColor="text1"/>
              </w:rPr>
            </w:pPr>
            <w:r w:rsidRPr="00F17887">
              <w:rPr>
                <w:rFonts w:ascii="Arial" w:hAnsi="Arial" w:cs="Arial"/>
                <w:b/>
                <w:color w:val="000000" w:themeColor="text1"/>
              </w:rPr>
              <w:t>Project:</w:t>
            </w:r>
            <w:r w:rsidR="006C6B20" w:rsidRPr="00F17887">
              <w:rPr>
                <w:rFonts w:ascii="Arial" w:hAnsi="Arial" w:cs="Arial"/>
                <w:b/>
                <w:color w:val="000000" w:themeColor="text1"/>
              </w:rPr>
              <w:t xml:space="preserve"> Cisco IT</w:t>
            </w:r>
            <w:r w:rsidR="009D6DD8" w:rsidRPr="00F17887">
              <w:rPr>
                <w:rFonts w:ascii="Arial" w:hAnsi="Arial" w:cs="Arial"/>
                <w:b/>
                <w:color w:val="000000" w:themeColor="text1"/>
              </w:rPr>
              <w:t>, Exxon Mobil</w:t>
            </w:r>
          </w:p>
          <w:p w:rsidR="009D6DD8" w:rsidRPr="00F17887" w:rsidRDefault="009D6DD8">
            <w:pPr>
              <w:pStyle w:val="Standard"/>
              <w:rPr>
                <w:rFonts w:ascii="Arial" w:eastAsia="Arial" w:hAnsi="Arial" w:cs="Arial"/>
                <w:b/>
                <w:color w:val="000000" w:themeColor="text1"/>
              </w:rPr>
            </w:pPr>
          </w:p>
          <w:p w:rsidR="0011521E" w:rsidRPr="00F17887" w:rsidRDefault="00F730E3">
            <w:pPr>
              <w:pStyle w:val="Standard"/>
              <w:rPr>
                <w:rFonts w:ascii="Arial" w:eastAsia="Arial" w:hAnsi="Arial" w:cs="Arial"/>
                <w:b/>
                <w:color w:val="000000" w:themeColor="text1"/>
              </w:rPr>
            </w:pPr>
            <w:r w:rsidRPr="00F17887">
              <w:rPr>
                <w:rFonts w:ascii="Arial" w:hAnsi="Arial" w:cs="Arial"/>
                <w:b/>
                <w:color w:val="000000" w:themeColor="text1"/>
              </w:rPr>
              <w:t xml:space="preserve">Job </w:t>
            </w:r>
            <w:r w:rsidR="00692A4F" w:rsidRPr="00F17887">
              <w:rPr>
                <w:rFonts w:ascii="Arial" w:hAnsi="Arial" w:cs="Arial"/>
                <w:b/>
                <w:color w:val="000000" w:themeColor="text1"/>
              </w:rPr>
              <w:t>Responsibility:</w:t>
            </w:r>
          </w:p>
          <w:p w:rsidR="0011521E" w:rsidRPr="00F17887" w:rsidRDefault="0011521E">
            <w:pPr>
              <w:pStyle w:val="Standard"/>
              <w:rPr>
                <w:rFonts w:ascii="Arial" w:eastAsia="Arial" w:hAnsi="Arial" w:cs="Arial"/>
                <w:b/>
                <w:color w:val="000000" w:themeColor="text1"/>
              </w:rPr>
            </w:pP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Server build, Server decommission, Local disk administration.</w:t>
            </w:r>
          </w:p>
          <w:p w:rsidR="00324AA3"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Perform all server operations</w:t>
            </w:r>
          </w:p>
          <w:p w:rsidR="0011521E" w:rsidRPr="00F17887" w:rsidRDefault="00F730E3" w:rsidP="007D74CA">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Worked on AWS</w:t>
            </w:r>
            <w:r w:rsidR="00CF506C" w:rsidRPr="00F17887">
              <w:rPr>
                <w:rFonts w:ascii="Arial" w:hAnsi="Arial" w:cs="Arial"/>
                <w:color w:val="000000" w:themeColor="text1"/>
              </w:rPr>
              <w:t>, Jenkins, Apache tomcat</w:t>
            </w:r>
            <w:r w:rsidR="008B67C6" w:rsidRPr="00F17887">
              <w:rPr>
                <w:rFonts w:ascii="Arial" w:hAnsi="Arial" w:cs="Arial"/>
                <w:color w:val="000000" w:themeColor="text1"/>
              </w:rPr>
              <w:t>, Ansible</w:t>
            </w:r>
          </w:p>
          <w:p w:rsidR="00CC20A5"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Network </w:t>
            </w:r>
            <w:r w:rsidRPr="00F17887">
              <w:rPr>
                <w:rFonts w:ascii="Arial" w:hAnsi="Arial" w:cs="Arial"/>
                <w:color w:val="000000" w:themeColor="text1"/>
              </w:rPr>
              <w:t>settings and configuration standards.</w:t>
            </w:r>
          </w:p>
          <w:p w:rsidR="009F5C1A"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Multipathing and software standard policies.</w:t>
            </w:r>
          </w:p>
          <w:p w:rsidR="0016294B"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Patching through redhat satellite. Disaster recovery for client environment</w:t>
            </w:r>
          </w:p>
          <w:p w:rsidR="009F5C1A"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Interface between groups implementing changes.</w:t>
            </w:r>
          </w:p>
          <w:p w:rsidR="0016294B"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Provide 24X365 </w:t>
            </w:r>
            <w:r w:rsidR="004F6399" w:rsidRPr="00F17887">
              <w:rPr>
                <w:rFonts w:ascii="Arial" w:hAnsi="Arial" w:cs="Arial"/>
                <w:color w:val="000000" w:themeColor="text1"/>
              </w:rPr>
              <w:t>mentoring</w:t>
            </w:r>
            <w:r w:rsidRPr="00F17887">
              <w:rPr>
                <w:rFonts w:ascii="Arial" w:hAnsi="Arial" w:cs="Arial"/>
                <w:color w:val="000000" w:themeColor="text1"/>
              </w:rPr>
              <w:t xml:space="preserve"> and monthly reporting of </w:t>
            </w:r>
            <w:r w:rsidRPr="00F17887">
              <w:rPr>
                <w:rFonts w:ascii="Arial" w:hAnsi="Arial" w:cs="Arial"/>
                <w:color w:val="000000" w:themeColor="text1"/>
              </w:rPr>
              <w:t xml:space="preserve">system performance, utilization and      </w:t>
            </w:r>
          </w:p>
          <w:p w:rsidR="009F5C1A" w:rsidRPr="00F17887" w:rsidRDefault="00F730E3" w:rsidP="009F5C1A">
            <w:pPr>
              <w:pStyle w:val="Standard"/>
              <w:rPr>
                <w:rFonts w:ascii="Arial" w:hAnsi="Arial" w:cs="Arial"/>
                <w:color w:val="000000" w:themeColor="text1"/>
              </w:rPr>
            </w:pPr>
            <w:r w:rsidRPr="00F17887">
              <w:rPr>
                <w:rFonts w:ascii="Arial" w:hAnsi="Arial" w:cs="Arial"/>
                <w:color w:val="000000" w:themeColor="text1"/>
              </w:rPr>
              <w:t>Efficiency.</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Working on Vintela migration. Migrated more than 20, 000 Linux servers on Vintela.</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Worked on Nomachine, NIS server, Vintelaand  Remedy.</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Deploying patches on servers.Setting up High availability cluster.</w:t>
            </w:r>
          </w:p>
          <w:p w:rsidR="00E910F7" w:rsidRPr="00F17887" w:rsidRDefault="00E910F7">
            <w:pPr>
              <w:pStyle w:val="Standard"/>
              <w:ind w:left="720"/>
              <w:rPr>
                <w:rFonts w:ascii="Arial" w:hAnsi="Arial" w:cs="Arial"/>
                <w:b/>
                <w:color w:val="000000" w:themeColor="text1"/>
              </w:rPr>
            </w:pPr>
          </w:p>
          <w:p w:rsidR="0033176F" w:rsidRPr="00F17887" w:rsidRDefault="0033176F">
            <w:pPr>
              <w:pStyle w:val="Standard"/>
              <w:ind w:left="720"/>
              <w:rPr>
                <w:rFonts w:ascii="Arial" w:hAnsi="Arial" w:cs="Arial"/>
                <w:b/>
                <w:color w:val="000000" w:themeColor="text1"/>
              </w:rPr>
            </w:pPr>
          </w:p>
          <w:p w:rsidR="0033176F" w:rsidRPr="00F17887" w:rsidRDefault="0033176F">
            <w:pPr>
              <w:pStyle w:val="Standard"/>
              <w:ind w:left="720"/>
              <w:rPr>
                <w:rFonts w:ascii="Arial" w:hAnsi="Arial" w:cs="Arial"/>
                <w:b/>
                <w:color w:val="000000" w:themeColor="text1"/>
              </w:rPr>
            </w:pPr>
          </w:p>
          <w:p w:rsidR="0033176F" w:rsidRPr="00F17887" w:rsidRDefault="0033176F">
            <w:pPr>
              <w:pStyle w:val="Standard"/>
              <w:ind w:left="720"/>
              <w:rPr>
                <w:rFonts w:ascii="Arial" w:hAnsi="Arial" w:cs="Arial"/>
                <w:b/>
                <w:color w:val="000000" w:themeColor="text1"/>
              </w:rPr>
            </w:pPr>
          </w:p>
          <w:p w:rsidR="0033176F" w:rsidRPr="00F17887" w:rsidRDefault="0033176F">
            <w:pPr>
              <w:pStyle w:val="Standard"/>
              <w:ind w:left="720"/>
              <w:rPr>
                <w:rFonts w:ascii="Arial" w:hAnsi="Arial" w:cs="Arial"/>
                <w:b/>
                <w:color w:val="000000" w:themeColor="text1"/>
              </w:rPr>
            </w:pPr>
          </w:p>
          <w:p w:rsidR="00E910F7" w:rsidRPr="00F17887" w:rsidRDefault="00E910F7">
            <w:pPr>
              <w:pStyle w:val="Standard"/>
              <w:ind w:left="720"/>
              <w:rPr>
                <w:rFonts w:ascii="Arial" w:hAnsi="Arial" w:cs="Arial"/>
                <w:b/>
                <w:color w:val="000000" w:themeColor="text1"/>
              </w:rPr>
            </w:pPr>
          </w:p>
          <w:p w:rsidR="00E910F7" w:rsidRPr="00F17887" w:rsidRDefault="006C6B20" w:rsidP="00E847D5">
            <w:pPr>
              <w:pStyle w:val="Standard"/>
              <w:rPr>
                <w:rFonts w:ascii="Arial" w:hAnsi="Arial" w:cs="Arial"/>
                <w:b/>
                <w:color w:val="000000" w:themeColor="text1"/>
              </w:rPr>
            </w:pPr>
            <w:r w:rsidRPr="00F17887">
              <w:rPr>
                <w:rFonts w:ascii="Arial" w:hAnsi="Arial" w:cs="Arial"/>
                <w:b/>
                <w:color w:val="000000" w:themeColor="text1"/>
              </w:rPr>
              <w:t xml:space="preserve">Worked </w:t>
            </w:r>
            <w:r w:rsidR="00CE7655" w:rsidRPr="00F17887">
              <w:rPr>
                <w:rFonts w:ascii="Arial" w:hAnsi="Arial" w:cs="Arial"/>
                <w:b/>
                <w:color w:val="000000" w:themeColor="text1"/>
              </w:rPr>
              <w:t>with Zensar</w:t>
            </w:r>
            <w:r w:rsidRPr="00F17887">
              <w:rPr>
                <w:rFonts w:ascii="Arial" w:hAnsi="Arial" w:cs="Arial"/>
                <w:b/>
                <w:color w:val="000000" w:themeColor="text1"/>
              </w:rPr>
              <w:t xml:space="preserve"> Technologies as </w:t>
            </w:r>
            <w:r w:rsidR="00F17887">
              <w:rPr>
                <w:rFonts w:ascii="Arial" w:hAnsi="Arial" w:cs="Arial"/>
                <w:b/>
                <w:color w:val="000000" w:themeColor="text1"/>
              </w:rPr>
              <w:t>System</w:t>
            </w:r>
            <w:r w:rsidRPr="00F17887">
              <w:rPr>
                <w:rFonts w:ascii="Arial" w:hAnsi="Arial" w:cs="Arial"/>
                <w:b/>
                <w:color w:val="000000" w:themeColor="text1"/>
              </w:rPr>
              <w:t xml:space="preserve"> Engineer.</w:t>
            </w:r>
          </w:p>
          <w:p w:rsidR="00E910F7" w:rsidRPr="00F17887" w:rsidRDefault="00E910F7">
            <w:pPr>
              <w:pStyle w:val="Standard"/>
              <w:ind w:left="720"/>
              <w:rPr>
                <w:rFonts w:ascii="Arial" w:hAnsi="Arial" w:cs="Arial"/>
                <w:b/>
                <w:color w:val="000000" w:themeColor="text1"/>
              </w:rPr>
            </w:pPr>
          </w:p>
          <w:p w:rsidR="00E910F7" w:rsidRPr="00F17887" w:rsidRDefault="00CE7655">
            <w:pPr>
              <w:pStyle w:val="Standard"/>
              <w:ind w:left="360"/>
              <w:rPr>
                <w:rFonts w:ascii="Arial" w:hAnsi="Arial" w:cs="Arial"/>
                <w:color w:val="000000" w:themeColor="text1"/>
              </w:rPr>
            </w:pPr>
            <w:r w:rsidRPr="00F17887">
              <w:rPr>
                <w:rFonts w:ascii="Arial" w:hAnsi="Arial" w:cs="Arial"/>
                <w:b/>
                <w:color w:val="000000" w:themeColor="text1"/>
              </w:rPr>
              <w:t>Duration:</w:t>
            </w:r>
            <w:r w:rsidR="00F730E3" w:rsidRPr="00F17887">
              <w:rPr>
                <w:rFonts w:ascii="Arial" w:hAnsi="Arial" w:cs="Arial"/>
                <w:b/>
                <w:color w:val="000000" w:themeColor="text1"/>
              </w:rPr>
              <w:t xml:space="preserve"> 19</w:t>
            </w:r>
            <w:r w:rsidR="00F730E3" w:rsidRPr="00F17887">
              <w:rPr>
                <w:rFonts w:ascii="Arial" w:hAnsi="Arial" w:cs="Arial"/>
                <w:b/>
                <w:color w:val="000000" w:themeColor="text1"/>
                <w:vertAlign w:val="superscript"/>
              </w:rPr>
              <w:t>th</w:t>
            </w:r>
            <w:r w:rsidR="00F730E3" w:rsidRPr="00F17887">
              <w:rPr>
                <w:rFonts w:ascii="Arial" w:hAnsi="Arial" w:cs="Arial"/>
                <w:b/>
                <w:color w:val="000000" w:themeColor="text1"/>
              </w:rPr>
              <w:t xml:space="preserve"> Dec 2013 to 22 Sep 14</w:t>
            </w:r>
          </w:p>
          <w:p w:rsidR="00E910F7" w:rsidRPr="00F17887" w:rsidRDefault="00E910F7">
            <w:pPr>
              <w:pStyle w:val="Standard"/>
              <w:ind w:left="720"/>
              <w:rPr>
                <w:rFonts w:ascii="Arial" w:hAnsi="Arial" w:cs="Arial"/>
                <w:b/>
                <w:color w:val="000000" w:themeColor="text1"/>
              </w:rPr>
            </w:pPr>
          </w:p>
          <w:p w:rsidR="00E910F7" w:rsidRPr="00F17887" w:rsidRDefault="00F730E3">
            <w:pPr>
              <w:pStyle w:val="Standard"/>
              <w:ind w:left="720"/>
              <w:rPr>
                <w:rFonts w:ascii="Arial" w:hAnsi="Arial" w:cs="Arial"/>
                <w:b/>
                <w:color w:val="000000" w:themeColor="text1"/>
              </w:rPr>
            </w:pPr>
            <w:r w:rsidRPr="00F17887">
              <w:rPr>
                <w:rFonts w:ascii="Arial" w:hAnsi="Arial" w:cs="Arial"/>
                <w:b/>
                <w:color w:val="000000" w:themeColor="text1"/>
              </w:rPr>
              <w:t xml:space="preserve">Job </w:t>
            </w:r>
            <w:r w:rsidR="00CE7655" w:rsidRPr="00F17887">
              <w:rPr>
                <w:rFonts w:ascii="Arial" w:hAnsi="Arial" w:cs="Arial"/>
                <w:b/>
                <w:color w:val="000000" w:themeColor="text1"/>
              </w:rPr>
              <w:t>Responsibility:</w:t>
            </w:r>
          </w:p>
          <w:p w:rsidR="00E910F7" w:rsidRPr="00F17887" w:rsidRDefault="00E910F7">
            <w:pPr>
              <w:pStyle w:val="Standard"/>
              <w:ind w:left="720"/>
              <w:rPr>
                <w:rFonts w:ascii="Arial" w:hAnsi="Arial" w:cs="Arial"/>
                <w:b/>
                <w:color w:val="000000" w:themeColor="text1"/>
              </w:rPr>
            </w:pPr>
          </w:p>
          <w:p w:rsidR="00F74814" w:rsidRPr="00F17887" w:rsidRDefault="00F730E3" w:rsidP="00F74814">
            <w:pPr>
              <w:pStyle w:val="Standard"/>
              <w:numPr>
                <w:ilvl w:val="0"/>
                <w:numId w:val="23"/>
              </w:numPr>
              <w:snapToGrid w:val="0"/>
              <w:rPr>
                <w:rFonts w:ascii="Arial" w:hAnsi="Arial" w:cs="Arial"/>
                <w:color w:val="000000" w:themeColor="text1"/>
              </w:rPr>
            </w:pPr>
            <w:r w:rsidRPr="00F17887">
              <w:rPr>
                <w:rFonts w:ascii="Arial" w:hAnsi="Arial" w:cs="Arial"/>
                <w:color w:val="000000" w:themeColor="text1"/>
              </w:rPr>
              <w:t>Working on AWS, Jenkins, Apache tomcat.</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Worked on Apache, Tomcat, </w:t>
            </w:r>
            <w:r w:rsidR="004C4D53" w:rsidRPr="00F17887">
              <w:rPr>
                <w:rFonts w:ascii="Arial" w:hAnsi="Arial" w:cs="Arial"/>
                <w:color w:val="000000" w:themeColor="text1"/>
              </w:rPr>
              <w:t>Mysql, Nagios</w:t>
            </w:r>
            <w:r w:rsidRPr="00F17887">
              <w:rPr>
                <w:rFonts w:ascii="Arial" w:hAnsi="Arial" w:cs="Arial"/>
                <w:color w:val="000000" w:themeColor="text1"/>
              </w:rPr>
              <w:t xml:space="preserve"> and Munin.</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Worked on Bash, Shell script.</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Manage the new </w:t>
            </w:r>
            <w:r w:rsidRPr="00F17887">
              <w:rPr>
                <w:rFonts w:ascii="Arial" w:hAnsi="Arial" w:cs="Arial"/>
                <w:color w:val="000000" w:themeColor="text1"/>
              </w:rPr>
              <w:t>releases and implementing programmer’s code on servers.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Monitoring Nagios alert &amp; solving them.</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User and Groups Administration.</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Work on LVM (Logical Volume Manager) and troubleshooting.</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Work on NFS for sharing files between Linux Servers.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Monitoring tools </w:t>
            </w:r>
            <w:r w:rsidRPr="00F17887">
              <w:rPr>
                <w:rFonts w:ascii="Arial" w:hAnsi="Arial" w:cs="Arial"/>
                <w:color w:val="000000" w:themeColor="text1"/>
              </w:rPr>
              <w:t xml:space="preserve">: HPOV, Zenoss, </w:t>
            </w:r>
            <w:r w:rsidR="004C4D53" w:rsidRPr="00F17887">
              <w:rPr>
                <w:rFonts w:ascii="Arial" w:hAnsi="Arial" w:cs="Arial"/>
                <w:color w:val="000000" w:themeColor="text1"/>
              </w:rPr>
              <w:t>SiteScope</w:t>
            </w:r>
            <w:r w:rsidRPr="00F17887">
              <w:rPr>
                <w:rFonts w:ascii="Arial" w:hAnsi="Arial" w:cs="Arial"/>
                <w:color w:val="000000" w:themeColor="text1"/>
              </w:rPr>
              <w:t>, Cntrl M and Nagios.</w:t>
            </w:r>
          </w:p>
          <w:p w:rsidR="00E910F7" w:rsidRPr="00F17887" w:rsidRDefault="00E910F7">
            <w:pPr>
              <w:pStyle w:val="ListParagraph"/>
              <w:rPr>
                <w:rFonts w:ascii="Arial" w:hAnsi="Arial" w:cs="Arial"/>
                <w:color w:val="000000" w:themeColor="text1"/>
              </w:rPr>
            </w:pPr>
          </w:p>
          <w:p w:rsidR="00E910F7" w:rsidRPr="00F17887" w:rsidRDefault="00E910F7">
            <w:pPr>
              <w:pStyle w:val="ListParagraph"/>
              <w:rPr>
                <w:rFonts w:ascii="Arial" w:hAnsi="Arial" w:cs="Arial"/>
                <w:b/>
                <w:color w:val="000000" w:themeColor="text1"/>
              </w:rPr>
            </w:pPr>
          </w:p>
          <w:p w:rsidR="00E910F7" w:rsidRPr="00F17887" w:rsidRDefault="006C6B20" w:rsidP="00E847D5">
            <w:pPr>
              <w:pStyle w:val="Standard"/>
              <w:rPr>
                <w:rFonts w:ascii="Arial" w:hAnsi="Arial" w:cs="Arial"/>
                <w:b/>
                <w:color w:val="000000" w:themeColor="text1"/>
              </w:rPr>
            </w:pPr>
            <w:r w:rsidRPr="00F17887">
              <w:rPr>
                <w:rFonts w:ascii="Arial" w:hAnsi="Arial" w:cs="Arial"/>
                <w:b/>
                <w:color w:val="000000" w:themeColor="text1"/>
              </w:rPr>
              <w:t xml:space="preserve">Rocketalk India Pvt. </w:t>
            </w:r>
            <w:r w:rsidR="000C53C8" w:rsidRPr="00F17887">
              <w:rPr>
                <w:rFonts w:ascii="Arial" w:hAnsi="Arial" w:cs="Arial"/>
                <w:b/>
                <w:color w:val="000000" w:themeColor="text1"/>
              </w:rPr>
              <w:t>Ltd:</w:t>
            </w:r>
            <w:r w:rsidRPr="00F17887">
              <w:rPr>
                <w:rFonts w:ascii="Arial" w:hAnsi="Arial" w:cs="Arial"/>
                <w:b/>
                <w:color w:val="000000" w:themeColor="text1"/>
              </w:rPr>
              <w:t xml:space="preserve">  System Engineer</w:t>
            </w:r>
            <w:r w:rsidR="00F17887">
              <w:rPr>
                <w:rFonts w:ascii="Arial" w:hAnsi="Arial" w:cs="Arial"/>
                <w:b/>
                <w:color w:val="000000" w:themeColor="text1"/>
              </w:rPr>
              <w:t xml:space="preserve"> (Techops)</w:t>
            </w:r>
          </w:p>
          <w:p w:rsidR="00E910F7" w:rsidRPr="00F17887" w:rsidRDefault="000C53C8">
            <w:pPr>
              <w:pStyle w:val="Standard"/>
              <w:ind w:left="360"/>
              <w:rPr>
                <w:rFonts w:ascii="Arial" w:hAnsi="Arial" w:cs="Arial"/>
                <w:color w:val="000000" w:themeColor="text1"/>
              </w:rPr>
            </w:pPr>
            <w:r w:rsidRPr="00F17887">
              <w:rPr>
                <w:rFonts w:ascii="Arial" w:hAnsi="Arial" w:cs="Arial"/>
                <w:b/>
                <w:color w:val="000000" w:themeColor="text1"/>
              </w:rPr>
              <w:t>Duration:</w:t>
            </w:r>
            <w:r w:rsidR="006C6B20" w:rsidRPr="00F17887">
              <w:rPr>
                <w:rFonts w:ascii="Arial" w:hAnsi="Arial" w:cs="Arial"/>
                <w:b/>
                <w:color w:val="000000" w:themeColor="text1"/>
              </w:rPr>
              <w:t xml:space="preserve"> 18</w:t>
            </w:r>
            <w:r w:rsidR="006C6B20" w:rsidRPr="00F17887">
              <w:rPr>
                <w:rFonts w:ascii="Arial" w:hAnsi="Arial" w:cs="Arial"/>
                <w:b/>
                <w:color w:val="000000" w:themeColor="text1"/>
                <w:vertAlign w:val="superscript"/>
              </w:rPr>
              <w:t>th</w:t>
            </w:r>
            <w:r w:rsidR="006C6B20" w:rsidRPr="00F17887">
              <w:rPr>
                <w:rFonts w:ascii="Arial" w:hAnsi="Arial" w:cs="Arial"/>
                <w:b/>
                <w:color w:val="000000" w:themeColor="text1"/>
              </w:rPr>
              <w:t xml:space="preserve"> Feb 2013 to 8</w:t>
            </w:r>
            <w:r w:rsidR="006C6B20" w:rsidRPr="00F17887">
              <w:rPr>
                <w:rFonts w:ascii="Arial" w:hAnsi="Arial" w:cs="Arial"/>
                <w:b/>
                <w:color w:val="000000" w:themeColor="text1"/>
                <w:vertAlign w:val="superscript"/>
              </w:rPr>
              <w:t>th</w:t>
            </w:r>
            <w:r w:rsidR="006C6B20" w:rsidRPr="00F17887">
              <w:rPr>
                <w:rFonts w:ascii="Arial" w:hAnsi="Arial" w:cs="Arial"/>
                <w:b/>
                <w:color w:val="000000" w:themeColor="text1"/>
              </w:rPr>
              <w:t xml:space="preserve"> Oct 2013</w:t>
            </w:r>
          </w:p>
          <w:p w:rsidR="00E910F7" w:rsidRPr="00F17887" w:rsidRDefault="00E910F7">
            <w:pPr>
              <w:pStyle w:val="Standard"/>
              <w:ind w:left="360"/>
              <w:rPr>
                <w:rFonts w:ascii="Arial" w:eastAsia="Arial" w:hAnsi="Arial" w:cs="Arial"/>
                <w:b/>
                <w:color w:val="000000" w:themeColor="text1"/>
              </w:rPr>
            </w:pPr>
          </w:p>
          <w:p w:rsidR="00E910F7" w:rsidRPr="00F17887" w:rsidRDefault="00F730E3">
            <w:pPr>
              <w:pStyle w:val="Standard"/>
              <w:ind w:left="360"/>
              <w:rPr>
                <w:rFonts w:ascii="Arial" w:hAnsi="Arial" w:cs="Arial"/>
                <w:color w:val="000000" w:themeColor="text1"/>
              </w:rPr>
            </w:pPr>
            <w:r w:rsidRPr="00F17887">
              <w:rPr>
                <w:rFonts w:ascii="Arial" w:hAnsi="Arial" w:cs="Arial"/>
                <w:b/>
                <w:color w:val="000000" w:themeColor="text1"/>
              </w:rPr>
              <w:t xml:space="preserve">Job </w:t>
            </w:r>
            <w:r w:rsidR="000C53C8" w:rsidRPr="00F17887">
              <w:rPr>
                <w:rFonts w:ascii="Arial" w:hAnsi="Arial" w:cs="Arial"/>
                <w:b/>
                <w:color w:val="000000" w:themeColor="text1"/>
              </w:rPr>
              <w:t>Responsibility:</w:t>
            </w:r>
          </w:p>
          <w:p w:rsidR="00E910F7" w:rsidRPr="00F17887" w:rsidRDefault="00E910F7">
            <w:pPr>
              <w:pStyle w:val="Standard"/>
              <w:ind w:left="360"/>
              <w:rPr>
                <w:rFonts w:ascii="Arial" w:eastAsia="Arial" w:hAnsi="Arial" w:cs="Arial"/>
                <w:b/>
                <w:color w:val="000000" w:themeColor="text1"/>
              </w:rPr>
            </w:pP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Worked on Apache Tomcat, LVM and Nagios.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Perform Installation, Configuration and administrat</w:t>
            </w:r>
            <w:r w:rsidRPr="00F17887">
              <w:rPr>
                <w:rFonts w:ascii="Arial" w:hAnsi="Arial" w:cs="Arial"/>
                <w:color w:val="000000" w:themeColor="text1"/>
              </w:rPr>
              <w:t>ions of Linux servers.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Deploying code on Spring and other components on Linux servers.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Automate the regular task. (Worked on Bash, Shell scripting)</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Manage the new releases and implementing programmer’s code on servers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To handle messaging, video, refresh </w:t>
            </w:r>
            <w:r w:rsidRPr="00F17887">
              <w:rPr>
                <w:rFonts w:ascii="Arial" w:hAnsi="Arial" w:cs="Arial"/>
                <w:color w:val="000000" w:themeColor="text1"/>
              </w:rPr>
              <w:t>server for smooth function of RT Application.</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Monitor the alerts and troubleshoot the issue within SLA.</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Monitoring tools deployments like Nagios</w:t>
            </w:r>
            <w:r w:rsidR="00C40C25">
              <w:rPr>
                <w:rFonts w:ascii="Arial" w:hAnsi="Arial" w:cs="Arial"/>
                <w:color w:val="000000" w:themeColor="text1"/>
              </w:rPr>
              <w:t>.</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To provide 24x7 on call support.   </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Installation and configuration of new Linux Servers.</w:t>
            </w:r>
          </w:p>
          <w:p w:rsidR="00E910F7" w:rsidRPr="00F17887" w:rsidRDefault="00E910F7">
            <w:pPr>
              <w:pStyle w:val="Standard"/>
              <w:ind w:left="720"/>
              <w:rPr>
                <w:rFonts w:ascii="Arial" w:hAnsi="Arial" w:cs="Arial"/>
                <w:b/>
                <w:color w:val="000000" w:themeColor="text1"/>
              </w:rPr>
            </w:pPr>
          </w:p>
          <w:p w:rsidR="00E910F7" w:rsidRPr="00F17887" w:rsidRDefault="00E910F7">
            <w:pPr>
              <w:pStyle w:val="Standard"/>
              <w:rPr>
                <w:rFonts w:ascii="Arial" w:hAnsi="Arial" w:cs="Arial"/>
                <w:b/>
                <w:color w:val="000000" w:themeColor="text1"/>
              </w:rPr>
            </w:pPr>
          </w:p>
          <w:p w:rsidR="00E910F7" w:rsidRPr="00F17887" w:rsidRDefault="00E910F7">
            <w:pPr>
              <w:pStyle w:val="Standard"/>
              <w:rPr>
                <w:rFonts w:ascii="Arial" w:hAnsi="Arial" w:cs="Arial"/>
                <w:b/>
                <w:color w:val="000000" w:themeColor="text1"/>
              </w:rPr>
            </w:pPr>
          </w:p>
          <w:p w:rsidR="00E910F7" w:rsidRPr="00F17887" w:rsidRDefault="00E910F7">
            <w:pPr>
              <w:pStyle w:val="Standard"/>
              <w:rPr>
                <w:rFonts w:ascii="Arial" w:hAnsi="Arial" w:cs="Arial"/>
                <w:b/>
                <w:color w:val="000000" w:themeColor="text1"/>
              </w:rPr>
            </w:pPr>
          </w:p>
          <w:p w:rsidR="00E910F7" w:rsidRPr="00F17887" w:rsidRDefault="00E910F7">
            <w:pPr>
              <w:pStyle w:val="Standard"/>
              <w:rPr>
                <w:rFonts w:ascii="Arial" w:hAnsi="Arial" w:cs="Arial"/>
                <w:b/>
                <w:color w:val="000000" w:themeColor="text1"/>
              </w:rPr>
            </w:pPr>
          </w:p>
          <w:p w:rsidR="00200F52" w:rsidRPr="00F17887" w:rsidRDefault="00F730E3">
            <w:pPr>
              <w:pStyle w:val="Standard"/>
              <w:rPr>
                <w:rFonts w:ascii="Arial" w:hAnsi="Arial" w:cs="Arial"/>
                <w:color w:val="000000" w:themeColor="text1"/>
              </w:rPr>
            </w:pPr>
            <w:r w:rsidRPr="00F17887">
              <w:rPr>
                <w:rFonts w:ascii="Arial" w:hAnsi="Arial" w:cs="Arial"/>
                <w:b/>
                <w:color w:val="000000" w:themeColor="text1"/>
              </w:rPr>
              <w:t xml:space="preserve">Fidelity </w:t>
            </w:r>
            <w:r w:rsidRPr="00F17887">
              <w:rPr>
                <w:rFonts w:ascii="Arial" w:hAnsi="Arial" w:cs="Arial"/>
                <w:b/>
                <w:color w:val="000000" w:themeColor="text1"/>
              </w:rPr>
              <w:t>Business Services India Pvt. Ltd.</w:t>
            </w:r>
            <w:r w:rsidR="00E20F33" w:rsidRPr="00F17887">
              <w:rPr>
                <w:rFonts w:ascii="Arial" w:hAnsi="Arial" w:cs="Arial"/>
                <w:b/>
                <w:color w:val="000000" w:themeColor="text1"/>
              </w:rPr>
              <w:t>(</w:t>
            </w:r>
            <w:r w:rsidRPr="00F17887">
              <w:rPr>
                <w:rFonts w:ascii="Arial" w:hAnsi="Arial" w:cs="Arial"/>
                <w:b/>
                <w:color w:val="000000" w:themeColor="text1"/>
              </w:rPr>
              <w:t xml:space="preserve">On </w:t>
            </w:r>
            <w:r w:rsidR="0009184A" w:rsidRPr="00F17887">
              <w:rPr>
                <w:rFonts w:ascii="Arial" w:hAnsi="Arial" w:cs="Arial"/>
                <w:b/>
                <w:color w:val="000000" w:themeColor="text1"/>
              </w:rPr>
              <w:t>the payroll</w:t>
            </w:r>
            <w:r w:rsidRPr="00F17887">
              <w:rPr>
                <w:rFonts w:ascii="Arial" w:hAnsi="Arial" w:cs="Arial"/>
                <w:b/>
                <w:color w:val="000000" w:themeColor="text1"/>
              </w:rPr>
              <w:t xml:space="preserve"> of Kelly Services</w:t>
            </w:r>
            <w:r w:rsidR="00E20F33" w:rsidRPr="00F17887">
              <w:rPr>
                <w:rFonts w:ascii="Arial" w:hAnsi="Arial" w:cs="Arial"/>
                <w:b/>
                <w:color w:val="000000" w:themeColor="text1"/>
              </w:rPr>
              <w:t>)</w:t>
            </w:r>
          </w:p>
          <w:p w:rsidR="00E910F7" w:rsidRPr="00F17887" w:rsidRDefault="00F730E3">
            <w:pPr>
              <w:pStyle w:val="Standard"/>
              <w:rPr>
                <w:rFonts w:ascii="Arial" w:hAnsi="Arial" w:cs="Arial"/>
                <w:color w:val="000000" w:themeColor="text1"/>
              </w:rPr>
            </w:pPr>
            <w:r w:rsidRPr="00F17887">
              <w:rPr>
                <w:rFonts w:ascii="Arial" w:hAnsi="Arial" w:cs="Arial"/>
                <w:color w:val="000000" w:themeColor="text1"/>
              </w:rPr>
              <w:t>A</w:t>
            </w:r>
            <w:r w:rsidR="006C6B20" w:rsidRPr="00F17887">
              <w:rPr>
                <w:rFonts w:ascii="Arial" w:hAnsi="Arial" w:cs="Arial"/>
                <w:color w:val="000000" w:themeColor="text1"/>
              </w:rPr>
              <w:t xml:space="preserve">s an Analyst in Network </w:t>
            </w:r>
            <w:r w:rsidR="000C53C8" w:rsidRPr="00F17887">
              <w:rPr>
                <w:rFonts w:ascii="Arial" w:hAnsi="Arial" w:cs="Arial"/>
                <w:color w:val="000000" w:themeColor="text1"/>
              </w:rPr>
              <w:t>O</w:t>
            </w:r>
            <w:r w:rsidR="006C6B20" w:rsidRPr="00F17887">
              <w:rPr>
                <w:rFonts w:ascii="Arial" w:hAnsi="Arial" w:cs="Arial"/>
                <w:color w:val="000000" w:themeColor="text1"/>
              </w:rPr>
              <w:t xml:space="preserve">perating </w:t>
            </w:r>
            <w:r w:rsidR="000C53C8" w:rsidRPr="00F17887">
              <w:rPr>
                <w:rFonts w:ascii="Arial" w:hAnsi="Arial" w:cs="Arial"/>
                <w:color w:val="000000" w:themeColor="text1"/>
              </w:rPr>
              <w:t>Centre</w:t>
            </w:r>
            <w:r w:rsidR="006C6B20" w:rsidRPr="00F17887">
              <w:rPr>
                <w:rFonts w:ascii="Arial" w:hAnsi="Arial" w:cs="Arial"/>
                <w:color w:val="000000" w:themeColor="text1"/>
              </w:rPr>
              <w:t>/ Datacenter Operations (Bridge Operations)</w:t>
            </w:r>
          </w:p>
          <w:p w:rsidR="00E910F7" w:rsidRPr="00F17887" w:rsidRDefault="00F730E3">
            <w:pPr>
              <w:pStyle w:val="Standard"/>
              <w:tabs>
                <w:tab w:val="left" w:pos="0"/>
              </w:tabs>
              <w:rPr>
                <w:rFonts w:ascii="Arial" w:hAnsi="Arial" w:cs="Arial"/>
                <w:color w:val="000000" w:themeColor="text1"/>
              </w:rPr>
            </w:pPr>
            <w:r w:rsidRPr="00F17887">
              <w:rPr>
                <w:rFonts w:ascii="Arial" w:hAnsi="Arial" w:cs="Arial"/>
                <w:b/>
                <w:color w:val="000000" w:themeColor="text1"/>
              </w:rPr>
              <w:t>Duration:</w:t>
            </w:r>
            <w:r w:rsidRPr="00F17887">
              <w:rPr>
                <w:rFonts w:ascii="Arial" w:hAnsi="Arial" w:cs="Arial"/>
                <w:color w:val="000000" w:themeColor="text1"/>
              </w:rPr>
              <w:t xml:space="preserve"> 24</w:t>
            </w:r>
            <w:r w:rsidRPr="00F17887">
              <w:rPr>
                <w:rFonts w:ascii="Arial" w:hAnsi="Arial" w:cs="Arial"/>
                <w:color w:val="000000" w:themeColor="text1"/>
                <w:vertAlign w:val="superscript"/>
              </w:rPr>
              <w:t>th</w:t>
            </w:r>
            <w:r w:rsidRPr="00F17887">
              <w:rPr>
                <w:rFonts w:ascii="Arial" w:hAnsi="Arial" w:cs="Arial"/>
                <w:color w:val="000000" w:themeColor="text1"/>
              </w:rPr>
              <w:t xml:space="preserve"> Nov 2010 to 23</w:t>
            </w:r>
            <w:r w:rsidRPr="00F17887">
              <w:rPr>
                <w:rFonts w:ascii="Arial" w:hAnsi="Arial" w:cs="Arial"/>
                <w:color w:val="000000" w:themeColor="text1"/>
                <w:vertAlign w:val="superscript"/>
              </w:rPr>
              <w:t>rd</w:t>
            </w:r>
            <w:r w:rsidRPr="00F17887">
              <w:rPr>
                <w:rFonts w:ascii="Arial" w:hAnsi="Arial" w:cs="Arial"/>
                <w:color w:val="000000" w:themeColor="text1"/>
              </w:rPr>
              <w:t xml:space="preserve"> Nov 2011</w:t>
            </w:r>
          </w:p>
          <w:p w:rsidR="00E910F7" w:rsidRPr="00F17887" w:rsidRDefault="00F730E3">
            <w:pPr>
              <w:pStyle w:val="Standard"/>
              <w:tabs>
                <w:tab w:val="left" w:pos="0"/>
              </w:tabs>
              <w:rPr>
                <w:rFonts w:ascii="Arial" w:hAnsi="Arial" w:cs="Arial"/>
                <w:color w:val="000000" w:themeColor="text1"/>
              </w:rPr>
            </w:pPr>
            <w:r w:rsidRPr="00F17887">
              <w:rPr>
                <w:rFonts w:ascii="Arial" w:hAnsi="Arial" w:cs="Arial"/>
                <w:b/>
                <w:color w:val="000000" w:themeColor="text1"/>
              </w:rPr>
              <w:t>Team Size:</w:t>
            </w:r>
            <w:r w:rsidRPr="00F17887">
              <w:rPr>
                <w:rFonts w:ascii="Arial" w:hAnsi="Arial" w:cs="Arial"/>
                <w:color w:val="000000" w:themeColor="text1"/>
              </w:rPr>
              <w:t xml:space="preserve"> 21</w:t>
            </w:r>
          </w:p>
          <w:p w:rsidR="00E910F7" w:rsidRPr="00F17887" w:rsidRDefault="00F730E3">
            <w:pPr>
              <w:pStyle w:val="Standard"/>
              <w:tabs>
                <w:tab w:val="left" w:pos="0"/>
              </w:tabs>
              <w:rPr>
                <w:rFonts w:ascii="Arial" w:hAnsi="Arial" w:cs="Arial"/>
                <w:color w:val="000000" w:themeColor="text1"/>
              </w:rPr>
            </w:pPr>
            <w:r w:rsidRPr="00F17887">
              <w:rPr>
                <w:rFonts w:ascii="Arial" w:hAnsi="Arial" w:cs="Arial"/>
                <w:b/>
                <w:color w:val="000000" w:themeColor="text1"/>
              </w:rPr>
              <w:t xml:space="preserve">Company Description: </w:t>
            </w:r>
            <w:r w:rsidRPr="00F17887">
              <w:rPr>
                <w:rFonts w:ascii="Arial" w:hAnsi="Arial" w:cs="Arial"/>
                <w:color w:val="000000" w:themeColor="text1"/>
              </w:rPr>
              <w:t>Fidelity Investments is one of the biggest Fund Management Company, whose business is spread all over the world. My team was responsible for the Enterprise wide Monitoring and automation tasks. This included Servers ( &gt; 3000), Network devices, Applications</w:t>
            </w:r>
            <w:r w:rsidRPr="00F17887">
              <w:rPr>
                <w:rFonts w:ascii="Arial" w:hAnsi="Arial" w:cs="Arial"/>
                <w:color w:val="000000" w:themeColor="text1"/>
              </w:rPr>
              <w:t xml:space="preserve"> ( AAA rated) and customer facing Web Monitoring</w:t>
            </w:r>
            <w:r w:rsidRPr="00F17887">
              <w:rPr>
                <w:rFonts w:ascii="Arial" w:hAnsi="Arial" w:cs="Arial"/>
                <w:b/>
                <w:color w:val="000000" w:themeColor="text1"/>
              </w:rPr>
              <w:t>.</w:t>
            </w:r>
          </w:p>
          <w:p w:rsidR="00E910F7" w:rsidRPr="00F17887" w:rsidRDefault="00E910F7">
            <w:pPr>
              <w:pStyle w:val="Standard"/>
              <w:rPr>
                <w:rFonts w:ascii="Arial" w:hAnsi="Arial" w:cs="Arial"/>
                <w:color w:val="000000" w:themeColor="text1"/>
              </w:rPr>
            </w:pPr>
          </w:p>
          <w:p w:rsidR="00E910F7" w:rsidRPr="00F17887" w:rsidRDefault="00E910F7">
            <w:pPr>
              <w:pStyle w:val="Standard"/>
              <w:rPr>
                <w:rFonts w:ascii="Arial" w:hAnsi="Arial" w:cs="Arial"/>
                <w:color w:val="000000" w:themeColor="text1"/>
              </w:rPr>
            </w:pPr>
          </w:p>
          <w:p w:rsidR="00E910F7" w:rsidRPr="00F17887" w:rsidRDefault="00F730E3">
            <w:pPr>
              <w:pStyle w:val="Standard"/>
              <w:rPr>
                <w:rFonts w:ascii="Arial" w:hAnsi="Arial" w:cs="Arial"/>
                <w:color w:val="000000" w:themeColor="text1"/>
              </w:rPr>
            </w:pPr>
            <w:r w:rsidRPr="00F17887">
              <w:rPr>
                <w:rFonts w:ascii="Arial" w:hAnsi="Arial" w:cs="Arial"/>
                <w:color w:val="000000" w:themeColor="text1"/>
              </w:rPr>
              <w:t>Servers and Application working on:</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Linux (RHEL 6)</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As400</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Control-M</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HP Open View</w:t>
            </w:r>
          </w:p>
          <w:p w:rsidR="00D77680" w:rsidRPr="00F17887" w:rsidRDefault="00F730E3" w:rsidP="00252A97">
            <w:pPr>
              <w:pStyle w:val="Standard"/>
              <w:numPr>
                <w:ilvl w:val="0"/>
                <w:numId w:val="23"/>
              </w:numPr>
              <w:jc w:val="both"/>
              <w:rPr>
                <w:rFonts w:ascii="Arial" w:hAnsi="Arial" w:cs="Arial"/>
                <w:b/>
                <w:color w:val="000000" w:themeColor="text1"/>
              </w:rPr>
            </w:pPr>
            <w:r w:rsidRPr="00F17887">
              <w:rPr>
                <w:rFonts w:ascii="Arial" w:hAnsi="Arial" w:cs="Arial"/>
                <w:color w:val="000000" w:themeColor="text1"/>
              </w:rPr>
              <w:t>SiteScope</w:t>
            </w:r>
          </w:p>
          <w:p w:rsidR="00D77680" w:rsidRPr="00F17887" w:rsidRDefault="00D77680">
            <w:pPr>
              <w:pStyle w:val="Standard"/>
              <w:jc w:val="both"/>
              <w:rPr>
                <w:rFonts w:ascii="Arial" w:hAnsi="Arial" w:cs="Arial"/>
                <w:b/>
                <w:color w:val="000000" w:themeColor="text1"/>
              </w:rPr>
            </w:pPr>
          </w:p>
          <w:p w:rsidR="00D77680" w:rsidRPr="00F17887" w:rsidRDefault="00D77680">
            <w:pPr>
              <w:pStyle w:val="Standard"/>
              <w:jc w:val="both"/>
              <w:rPr>
                <w:rFonts w:ascii="Arial" w:hAnsi="Arial" w:cs="Arial"/>
                <w:b/>
                <w:color w:val="000000" w:themeColor="text1"/>
              </w:rPr>
            </w:pPr>
          </w:p>
          <w:p w:rsidR="00E910F7" w:rsidRPr="00F17887" w:rsidRDefault="00F730E3">
            <w:pPr>
              <w:pStyle w:val="Standard"/>
              <w:jc w:val="both"/>
              <w:rPr>
                <w:rFonts w:ascii="Arial" w:hAnsi="Arial" w:cs="Arial"/>
                <w:b/>
                <w:color w:val="000000" w:themeColor="text1"/>
              </w:rPr>
            </w:pPr>
            <w:r w:rsidRPr="00F17887">
              <w:rPr>
                <w:rFonts w:ascii="Arial" w:hAnsi="Arial" w:cs="Arial"/>
                <w:b/>
                <w:color w:val="000000" w:themeColor="text1"/>
              </w:rPr>
              <w:t>Other Responsibilities:</w:t>
            </w:r>
          </w:p>
          <w:p w:rsidR="00E910F7" w:rsidRPr="00F17887" w:rsidRDefault="00E910F7">
            <w:pPr>
              <w:pStyle w:val="Standard"/>
              <w:jc w:val="both"/>
              <w:rPr>
                <w:rFonts w:ascii="Arial" w:hAnsi="Arial" w:cs="Arial"/>
                <w:b/>
                <w:color w:val="000000" w:themeColor="text1"/>
              </w:rPr>
            </w:pPr>
          </w:p>
          <w:p w:rsidR="00E910F7" w:rsidRPr="00F17887" w:rsidRDefault="00E910F7">
            <w:pPr>
              <w:pStyle w:val="Standard"/>
              <w:jc w:val="both"/>
              <w:rPr>
                <w:rFonts w:ascii="Arial" w:hAnsi="Arial" w:cs="Arial"/>
                <w:b/>
                <w:color w:val="000000" w:themeColor="text1"/>
              </w:rPr>
            </w:pP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Monitoring alerts from HP OpenView, SCOM, SiteScope, Control-M, and Autosys Tools </w:t>
            </w:r>
            <w:r w:rsidRPr="00F17887">
              <w:rPr>
                <w:rFonts w:ascii="Arial" w:hAnsi="Arial" w:cs="Arial"/>
                <w:color w:val="000000" w:themeColor="text1"/>
              </w:rPr>
              <w:t>24X7, to support more than 3000 Unix/Windows servers, Network Devices and Application and website alerts.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Provide first level support to client and users on phone.</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Promptly acting on High Impact Incidents (Severity 1 or 2 calls)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Ensuring SLA’s are always k</w:t>
            </w:r>
            <w:r w:rsidRPr="00F17887">
              <w:rPr>
                <w:rFonts w:ascii="Arial" w:hAnsi="Arial" w:cs="Arial"/>
                <w:color w:val="000000" w:themeColor="text1"/>
              </w:rPr>
              <w:t>ept and Maintained</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Ensuring that Alerts generated by monitoring tools are acted upon according to the defined Event Management process and procedures, well within time to avoid any potential High severity incidents.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Responsible for Fidelity’s and its clien</w:t>
            </w:r>
            <w:r w:rsidRPr="00F17887">
              <w:rPr>
                <w:rFonts w:ascii="Arial" w:hAnsi="Arial" w:cs="Arial"/>
                <w:color w:val="000000" w:themeColor="text1"/>
              </w:rPr>
              <w:t>t’s daily Financial Computing Job requirements on AS400’s, UNIX and NT Platforms. Ensuring that these jobs are run in a given sequence and in timely fashion to avoid any SLA breach, which can cause high financial losses.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Running and Monitoring of Fidelity’</w:t>
            </w:r>
            <w:r w:rsidRPr="00F17887">
              <w:rPr>
                <w:rFonts w:ascii="Arial" w:hAnsi="Arial" w:cs="Arial"/>
                <w:color w:val="000000" w:themeColor="text1"/>
              </w:rPr>
              <w:t>s critical batch processing and data backups. To ensure effective management of all back-up media, including accurate recording of all stored media.</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Maintenance of tape media records and reports (Loading and Ejecting tapes required).Manage tapes, allocate </w:t>
            </w:r>
            <w:r w:rsidRPr="00F17887">
              <w:rPr>
                <w:rFonts w:ascii="Arial" w:hAnsi="Arial" w:cs="Arial"/>
                <w:color w:val="000000" w:themeColor="text1"/>
              </w:rPr>
              <w:t>the tapes to all the environment for backups and Full System Save. Send the eject or expire tapes. Order new tapes before weekend and ensure that all the environment have sufficient tapes before running End of days, backups and Full System Save.</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Control of</w:t>
            </w:r>
            <w:r w:rsidRPr="00F17887">
              <w:rPr>
                <w:rFonts w:ascii="Arial" w:hAnsi="Arial" w:cs="Arial"/>
                <w:color w:val="000000" w:themeColor="text1"/>
              </w:rPr>
              <w:t xml:space="preserve"> backup and restore tasks to ensure that required backups are available when it is required by platform teams.</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Prepare reports of incident tickets raised overnight while running EOD and discuss it in the meeting with client.</w:t>
            </w:r>
          </w:p>
          <w:p w:rsidR="00E910F7" w:rsidRPr="00F17887" w:rsidRDefault="00F730E3" w:rsidP="007D74CA">
            <w:pPr>
              <w:pStyle w:val="Standard"/>
              <w:numPr>
                <w:ilvl w:val="0"/>
                <w:numId w:val="23"/>
              </w:numPr>
              <w:rPr>
                <w:rFonts w:ascii="Arial" w:hAnsi="Arial" w:cs="Arial"/>
                <w:color w:val="000000" w:themeColor="text1"/>
              </w:rPr>
            </w:pPr>
            <w:r w:rsidRPr="00F17887">
              <w:rPr>
                <w:rFonts w:ascii="Arial" w:hAnsi="Arial" w:cs="Arial"/>
                <w:color w:val="000000" w:themeColor="text1"/>
              </w:rPr>
              <w:t xml:space="preserve">Proper DR planning and testing </w:t>
            </w:r>
            <w:r w:rsidRPr="00F17887">
              <w:rPr>
                <w:rFonts w:ascii="Arial" w:hAnsi="Arial" w:cs="Arial"/>
                <w:color w:val="000000" w:themeColor="text1"/>
              </w:rPr>
              <w:t>to ensure smooth functioning of activities of development teams during critical releases and weekend tasks.</w:t>
            </w:r>
          </w:p>
          <w:p w:rsidR="00E910F7" w:rsidRPr="00F17887" w:rsidRDefault="00E910F7">
            <w:pPr>
              <w:pStyle w:val="Standard"/>
              <w:ind w:left="720"/>
              <w:rPr>
                <w:rFonts w:ascii="Arial" w:hAnsi="Arial" w:cs="Arial"/>
                <w:color w:val="000000" w:themeColor="text1"/>
              </w:rPr>
            </w:pPr>
          </w:p>
          <w:p w:rsidR="00E910F7" w:rsidRPr="00F17887" w:rsidRDefault="00E910F7">
            <w:pPr>
              <w:pStyle w:val="Standard"/>
              <w:rPr>
                <w:rFonts w:ascii="Arial" w:hAnsi="Arial" w:cs="Arial"/>
                <w:b/>
                <w:color w:val="000000" w:themeColor="text1"/>
              </w:rPr>
            </w:pPr>
          </w:p>
          <w:p w:rsidR="00E910F7" w:rsidRPr="00F17887" w:rsidRDefault="00F730E3">
            <w:pPr>
              <w:pStyle w:val="Standard"/>
              <w:rPr>
                <w:rFonts w:ascii="Arial" w:hAnsi="Arial" w:cs="Arial"/>
                <w:b/>
                <w:color w:val="000000" w:themeColor="text1"/>
              </w:rPr>
            </w:pPr>
            <w:r w:rsidRPr="00F17887">
              <w:rPr>
                <w:rFonts w:ascii="Arial" w:hAnsi="Arial" w:cs="Arial"/>
                <w:b/>
                <w:color w:val="000000" w:themeColor="text1"/>
              </w:rPr>
              <w:t>IBM Daksh Business Process Pvt. Ltd</w:t>
            </w:r>
          </w:p>
          <w:p w:rsidR="00E910F7" w:rsidRPr="00F17887" w:rsidRDefault="00E910F7">
            <w:pPr>
              <w:pStyle w:val="Standard"/>
              <w:rPr>
                <w:rFonts w:ascii="Arial" w:hAnsi="Arial" w:cs="Arial"/>
                <w:b/>
                <w:color w:val="000000" w:themeColor="text1"/>
              </w:rPr>
            </w:pPr>
          </w:p>
          <w:p w:rsidR="00E910F7" w:rsidRPr="00F17887" w:rsidRDefault="00F730E3">
            <w:pPr>
              <w:pStyle w:val="Standard"/>
              <w:rPr>
                <w:rFonts w:ascii="Arial" w:hAnsi="Arial" w:cs="Arial"/>
                <w:color w:val="000000" w:themeColor="text1"/>
              </w:rPr>
            </w:pPr>
            <w:r w:rsidRPr="00F17887">
              <w:rPr>
                <w:rFonts w:ascii="Arial" w:hAnsi="Arial" w:cs="Arial"/>
                <w:b/>
                <w:color w:val="000000" w:themeColor="text1"/>
              </w:rPr>
              <w:t>Duration:</w:t>
            </w:r>
            <w:r w:rsidRPr="00F17887">
              <w:rPr>
                <w:rFonts w:ascii="Arial" w:hAnsi="Arial" w:cs="Arial"/>
                <w:color w:val="000000" w:themeColor="text1"/>
              </w:rPr>
              <w:t xml:space="preserve"> 22nd Jan 2010 to 17th Nov 2010</w:t>
            </w:r>
          </w:p>
          <w:p w:rsidR="00E910F7" w:rsidRPr="00F17887" w:rsidRDefault="00E910F7">
            <w:pPr>
              <w:pStyle w:val="Standard"/>
              <w:rPr>
                <w:rFonts w:ascii="Arial" w:hAnsi="Arial" w:cs="Arial"/>
                <w:color w:val="000000" w:themeColor="text1"/>
              </w:rPr>
            </w:pPr>
          </w:p>
          <w:p w:rsidR="00E910F7" w:rsidRPr="00F17887" w:rsidRDefault="00E910F7">
            <w:pPr>
              <w:pStyle w:val="Standard"/>
              <w:rPr>
                <w:rFonts w:ascii="Arial" w:hAnsi="Arial" w:cs="Arial"/>
                <w:color w:val="000000" w:themeColor="text1"/>
              </w:rPr>
            </w:pPr>
          </w:p>
          <w:p w:rsidR="00E910F7" w:rsidRPr="00F17887" w:rsidRDefault="00E910F7" w:rsidP="009F2F49">
            <w:pPr>
              <w:pStyle w:val="Standard"/>
              <w:rPr>
                <w:rFonts w:ascii="Arial" w:hAnsi="Arial" w:cs="Arial"/>
                <w:b/>
                <w:color w:val="000000" w:themeColor="text1"/>
              </w:rPr>
            </w:pPr>
          </w:p>
        </w:tc>
      </w:tr>
      <w:tr w:rsidR="00947E7D">
        <w:trPr>
          <w:trHeight w:val="900"/>
        </w:trPr>
        <w:tc>
          <w:tcPr>
            <w:tcW w:w="8640" w:type="dxa"/>
            <w:gridSpan w:val="3"/>
            <w:shd w:val="clear" w:color="auto" w:fill="auto"/>
            <w:tcMar>
              <w:top w:w="0" w:type="dxa"/>
              <w:left w:w="108" w:type="dxa"/>
              <w:bottom w:w="0" w:type="dxa"/>
              <w:right w:w="108" w:type="dxa"/>
            </w:tcMar>
          </w:tcPr>
          <w:tbl>
            <w:tblPr>
              <w:tblW w:w="10170" w:type="dxa"/>
              <w:tblInd w:w="198" w:type="dxa"/>
              <w:tblLayout w:type="fixed"/>
              <w:tblCellMar>
                <w:left w:w="10" w:type="dxa"/>
                <w:right w:w="10" w:type="dxa"/>
              </w:tblCellMar>
              <w:tblLook w:val="0000"/>
            </w:tblPr>
            <w:tblGrid>
              <w:gridCol w:w="1530"/>
              <w:gridCol w:w="8640"/>
            </w:tblGrid>
            <w:tr w:rsidR="00947E7D">
              <w:trPr>
                <w:trHeight w:val="1073"/>
              </w:trPr>
              <w:tc>
                <w:tcPr>
                  <w:tcW w:w="1530" w:type="dxa"/>
                  <w:shd w:val="clear" w:color="auto" w:fill="auto"/>
                  <w:tcMar>
                    <w:top w:w="0" w:type="dxa"/>
                    <w:left w:w="108" w:type="dxa"/>
                    <w:bottom w:w="0" w:type="dxa"/>
                    <w:right w:w="108" w:type="dxa"/>
                  </w:tcMar>
                </w:tcPr>
                <w:p w:rsidR="00E910F7" w:rsidRPr="00F17887" w:rsidRDefault="00F730E3">
                  <w:pPr>
                    <w:pStyle w:val="SectionTitle"/>
                    <w:rPr>
                      <w:color w:val="000000" w:themeColor="text1"/>
                    </w:rPr>
                  </w:pPr>
                  <w:r w:rsidRPr="00F17887">
                    <w:rPr>
                      <w:color w:val="000000" w:themeColor="text1"/>
                    </w:rPr>
                    <w:lastRenderedPageBreak/>
                    <w:t>Academics</w:t>
                  </w:r>
                </w:p>
              </w:tc>
              <w:tc>
                <w:tcPr>
                  <w:tcW w:w="8640" w:type="dxa"/>
                  <w:shd w:val="clear" w:color="auto" w:fill="auto"/>
                  <w:tcMar>
                    <w:top w:w="0" w:type="dxa"/>
                    <w:left w:w="108" w:type="dxa"/>
                    <w:bottom w:w="0" w:type="dxa"/>
                    <w:right w:w="108" w:type="dxa"/>
                  </w:tcMar>
                </w:tcPr>
                <w:p w:rsidR="00E910F7" w:rsidRPr="00F17887" w:rsidRDefault="00E910F7">
                  <w:pPr>
                    <w:pStyle w:val="Achievement"/>
                    <w:numPr>
                      <w:ilvl w:val="0"/>
                      <w:numId w:val="0"/>
                    </w:numPr>
                    <w:ind w:left="720"/>
                    <w:rPr>
                      <w:rFonts w:eastAsia="Arial"/>
                      <w:color w:val="000000" w:themeColor="text1"/>
                    </w:rPr>
                  </w:pPr>
                </w:p>
                <w:p w:rsidR="00E910F7" w:rsidRPr="00F17887" w:rsidRDefault="00E910F7">
                  <w:pPr>
                    <w:pStyle w:val="JobTitle"/>
                    <w:rPr>
                      <w:bCs/>
                      <w:color w:val="000000" w:themeColor="text1"/>
                      <w:spacing w:val="-6"/>
                      <w:u w:val="single"/>
                    </w:rPr>
                  </w:pPr>
                </w:p>
                <w:p w:rsidR="00E910F7" w:rsidRPr="00F17887" w:rsidRDefault="00F730E3">
                  <w:pPr>
                    <w:pStyle w:val="JobTitle"/>
                    <w:rPr>
                      <w:bCs/>
                      <w:color w:val="000000" w:themeColor="text1"/>
                      <w:spacing w:val="-6"/>
                      <w:u w:val="single"/>
                    </w:rPr>
                  </w:pPr>
                  <w:r w:rsidRPr="00F17887">
                    <w:rPr>
                      <w:bCs/>
                      <w:color w:val="000000" w:themeColor="text1"/>
                      <w:spacing w:val="-6"/>
                      <w:u w:val="single"/>
                    </w:rPr>
                    <w:t>Bachelor of commerce</w:t>
                  </w:r>
                </w:p>
                <w:p w:rsidR="00E910F7" w:rsidRPr="00F17887" w:rsidRDefault="00F730E3">
                  <w:pPr>
                    <w:pStyle w:val="CompanyName"/>
                    <w:jc w:val="left"/>
                    <w:rPr>
                      <w:rFonts w:ascii="Arial" w:hAnsi="Arial" w:cs="Arial"/>
                      <w:color w:val="000000" w:themeColor="text1"/>
                    </w:rPr>
                  </w:pPr>
                  <w:r w:rsidRPr="00F17887">
                    <w:rPr>
                      <w:rFonts w:ascii="Arial" w:hAnsi="Arial" w:cs="Arial"/>
                      <w:color w:val="000000" w:themeColor="text1"/>
                    </w:rPr>
                    <w:t xml:space="preserve">Raj Rishi college, Alwar, University, </w:t>
                  </w:r>
                  <w:r w:rsidR="000C53C8" w:rsidRPr="00F17887">
                    <w:rPr>
                      <w:rFonts w:ascii="Arial" w:hAnsi="Arial" w:cs="Arial"/>
                      <w:color w:val="000000" w:themeColor="text1"/>
                    </w:rPr>
                    <w:t>Rajasthan, (</w:t>
                  </w:r>
                  <w:r w:rsidRPr="00F17887">
                    <w:rPr>
                      <w:rFonts w:ascii="Arial" w:hAnsi="Arial" w:cs="Arial"/>
                      <w:color w:val="000000" w:themeColor="text1"/>
                    </w:rPr>
                    <w:t xml:space="preserve">2004 – 2007)                                        </w:t>
                  </w:r>
                </w:p>
                <w:p w:rsidR="00E910F7" w:rsidRPr="00F17887" w:rsidRDefault="00E910F7">
                  <w:pPr>
                    <w:pStyle w:val="Achievement"/>
                    <w:numPr>
                      <w:ilvl w:val="0"/>
                      <w:numId w:val="0"/>
                    </w:numPr>
                    <w:ind w:left="360"/>
                    <w:rPr>
                      <w:color w:val="000000" w:themeColor="text1"/>
                    </w:rPr>
                  </w:pPr>
                </w:p>
                <w:p w:rsidR="00E910F7" w:rsidRPr="00F17887" w:rsidRDefault="00F730E3">
                  <w:pPr>
                    <w:pStyle w:val="Achievement"/>
                    <w:numPr>
                      <w:ilvl w:val="0"/>
                      <w:numId w:val="18"/>
                    </w:numPr>
                    <w:rPr>
                      <w:color w:val="000000" w:themeColor="text1"/>
                    </w:rPr>
                  </w:pPr>
                  <w:r w:rsidRPr="00F17887">
                    <w:rPr>
                      <w:color w:val="000000" w:themeColor="text1"/>
                    </w:rPr>
                    <w:t>SSC (commerce)</w:t>
                  </w:r>
                </w:p>
                <w:p w:rsidR="00E910F7" w:rsidRPr="00F17887" w:rsidRDefault="00F730E3">
                  <w:pPr>
                    <w:pStyle w:val="Achievement"/>
                    <w:numPr>
                      <w:ilvl w:val="0"/>
                      <w:numId w:val="15"/>
                    </w:numPr>
                    <w:rPr>
                      <w:color w:val="000000" w:themeColor="text1"/>
                    </w:rPr>
                  </w:pPr>
                  <w:r w:rsidRPr="00F17887">
                    <w:rPr>
                      <w:color w:val="000000" w:themeColor="text1"/>
                    </w:rPr>
                    <w:t>CBSE Board                                                                                                               (200 ( 2003 - 20</w:t>
                  </w:r>
                  <w:r w:rsidRPr="00F17887">
                    <w:rPr>
                      <w:color w:val="000000" w:themeColor="text1"/>
                    </w:rPr>
                    <w:t>04)</w:t>
                  </w:r>
                </w:p>
                <w:p w:rsidR="00E910F7" w:rsidRPr="00F17887" w:rsidRDefault="00E910F7">
                  <w:pPr>
                    <w:pStyle w:val="Achievement"/>
                    <w:numPr>
                      <w:ilvl w:val="0"/>
                      <w:numId w:val="0"/>
                    </w:numPr>
                    <w:ind w:left="360"/>
                    <w:rPr>
                      <w:color w:val="000000" w:themeColor="text1"/>
                    </w:rPr>
                  </w:pPr>
                </w:p>
                <w:p w:rsidR="00E910F7" w:rsidRPr="00F17887" w:rsidRDefault="00F730E3">
                  <w:pPr>
                    <w:pStyle w:val="Achievement"/>
                    <w:numPr>
                      <w:ilvl w:val="0"/>
                      <w:numId w:val="15"/>
                    </w:numPr>
                    <w:rPr>
                      <w:color w:val="000000" w:themeColor="text1"/>
                    </w:rPr>
                  </w:pPr>
                  <w:r w:rsidRPr="00F17887">
                    <w:rPr>
                      <w:color w:val="000000" w:themeColor="text1"/>
                    </w:rPr>
                    <w:t>HSC (10th)</w:t>
                  </w:r>
                </w:p>
                <w:p w:rsidR="00E910F7" w:rsidRPr="00F17887" w:rsidRDefault="00F730E3">
                  <w:pPr>
                    <w:pStyle w:val="Achievement"/>
                    <w:numPr>
                      <w:ilvl w:val="0"/>
                      <w:numId w:val="15"/>
                    </w:numPr>
                    <w:rPr>
                      <w:color w:val="000000" w:themeColor="text1"/>
                    </w:rPr>
                  </w:pPr>
                  <w:r w:rsidRPr="00F17887">
                    <w:rPr>
                      <w:color w:val="000000" w:themeColor="text1"/>
                    </w:rPr>
                    <w:t>CBSE Board                                                                                                               (199 (2001 – 2002)</w:t>
                  </w:r>
                </w:p>
                <w:p w:rsidR="00E910F7" w:rsidRPr="00F17887" w:rsidRDefault="00E910F7">
                  <w:pPr>
                    <w:pStyle w:val="Achievement"/>
                    <w:numPr>
                      <w:ilvl w:val="0"/>
                      <w:numId w:val="0"/>
                    </w:numPr>
                    <w:ind w:left="720" w:hanging="360"/>
                    <w:rPr>
                      <w:color w:val="000000" w:themeColor="text1"/>
                    </w:rPr>
                  </w:pPr>
                </w:p>
                <w:p w:rsidR="00E910F7" w:rsidRPr="00F17887" w:rsidRDefault="00E910F7">
                  <w:pPr>
                    <w:pStyle w:val="Achievement"/>
                    <w:numPr>
                      <w:ilvl w:val="0"/>
                      <w:numId w:val="0"/>
                    </w:numPr>
                    <w:ind w:left="720"/>
                    <w:rPr>
                      <w:color w:val="000000" w:themeColor="text1"/>
                    </w:rPr>
                  </w:pPr>
                </w:p>
              </w:tc>
            </w:tr>
          </w:tbl>
          <w:p w:rsidR="00E910F7" w:rsidRPr="00F17887" w:rsidRDefault="00E910F7">
            <w:pPr>
              <w:pStyle w:val="Standard"/>
              <w:spacing w:before="120" w:after="120"/>
              <w:jc w:val="both"/>
              <w:rPr>
                <w:rFonts w:ascii="Arial" w:hAnsi="Arial" w:cs="Arial"/>
                <w:color w:val="000000" w:themeColor="text1"/>
              </w:rPr>
            </w:pPr>
          </w:p>
        </w:tc>
        <w:tc>
          <w:tcPr>
            <w:tcW w:w="1708" w:type="dxa"/>
            <w:gridSpan w:val="2"/>
            <w:shd w:val="clear" w:color="auto" w:fill="auto"/>
            <w:tcMar>
              <w:top w:w="0" w:type="dxa"/>
              <w:left w:w="0" w:type="dxa"/>
              <w:bottom w:w="0" w:type="dxa"/>
              <w:right w:w="0" w:type="dxa"/>
            </w:tcMar>
          </w:tcPr>
          <w:p w:rsidR="00E910F7" w:rsidRPr="00F17887" w:rsidRDefault="00E910F7">
            <w:pPr>
              <w:pStyle w:val="Standard"/>
              <w:snapToGrid w:val="0"/>
              <w:rPr>
                <w:rFonts w:ascii="Arial" w:hAnsi="Arial" w:cs="Arial"/>
                <w:color w:val="000000" w:themeColor="text1"/>
              </w:rPr>
            </w:pPr>
          </w:p>
        </w:tc>
      </w:tr>
      <w:tr w:rsidR="00947E7D">
        <w:trPr>
          <w:trHeight w:val="680"/>
        </w:trPr>
        <w:tc>
          <w:tcPr>
            <w:tcW w:w="1530" w:type="dxa"/>
            <w:shd w:val="clear" w:color="auto" w:fill="auto"/>
            <w:tcMar>
              <w:top w:w="0" w:type="dxa"/>
              <w:left w:w="108" w:type="dxa"/>
              <w:bottom w:w="0" w:type="dxa"/>
              <w:right w:w="108" w:type="dxa"/>
            </w:tcMar>
          </w:tcPr>
          <w:p w:rsidR="00E910F7" w:rsidRPr="00F17887" w:rsidRDefault="00F730E3">
            <w:pPr>
              <w:pStyle w:val="SectionTitle"/>
              <w:rPr>
                <w:color w:val="000000" w:themeColor="text1"/>
              </w:rPr>
            </w:pPr>
            <w:r w:rsidRPr="00F17887">
              <w:rPr>
                <w:color w:val="000000" w:themeColor="text1"/>
              </w:rPr>
              <w:lastRenderedPageBreak/>
              <w:t>Relevant Certifications</w:t>
            </w:r>
          </w:p>
        </w:tc>
        <w:tc>
          <w:tcPr>
            <w:tcW w:w="8730" w:type="dxa"/>
            <w:gridSpan w:val="3"/>
            <w:shd w:val="clear" w:color="auto" w:fill="auto"/>
            <w:tcMar>
              <w:top w:w="0" w:type="dxa"/>
              <w:left w:w="108" w:type="dxa"/>
              <w:bottom w:w="0" w:type="dxa"/>
              <w:right w:w="108" w:type="dxa"/>
            </w:tcMar>
          </w:tcPr>
          <w:p w:rsidR="00CB40AC" w:rsidRDefault="00F730E3">
            <w:pPr>
              <w:pStyle w:val="Standard"/>
              <w:widowControl w:val="0"/>
              <w:numPr>
                <w:ilvl w:val="0"/>
                <w:numId w:val="19"/>
              </w:numPr>
              <w:tabs>
                <w:tab w:val="left" w:pos="1080"/>
                <w:tab w:val="left" w:pos="1654"/>
                <w:tab w:val="left" w:pos="1784"/>
                <w:tab w:val="left" w:pos="2160"/>
                <w:tab w:val="left" w:pos="2880"/>
                <w:tab w:val="left" w:pos="3600"/>
                <w:tab w:val="left" w:pos="4320"/>
                <w:tab w:val="left" w:pos="5040"/>
                <w:tab w:val="left" w:pos="5760"/>
                <w:tab w:val="left" w:pos="6480"/>
                <w:tab w:val="left" w:pos="7200"/>
                <w:tab w:val="left" w:pos="7920"/>
                <w:tab w:val="left" w:pos="8640"/>
                <w:tab w:val="left" w:pos="9894"/>
                <w:tab w:val="left" w:pos="10350"/>
              </w:tabs>
              <w:autoSpaceDE w:val="0"/>
              <w:spacing w:before="60" w:after="60" w:line="160" w:lineRule="atLeast"/>
              <w:ind w:left="720" w:right="66" w:hanging="360"/>
              <w:rPr>
                <w:rFonts w:ascii="Arial" w:hAnsi="Arial" w:cs="Arial"/>
                <w:color w:val="000000" w:themeColor="text1"/>
              </w:rPr>
            </w:pPr>
            <w:r>
              <w:rPr>
                <w:rFonts w:ascii="Arial" w:hAnsi="Arial" w:cs="Arial"/>
                <w:color w:val="000000" w:themeColor="text1"/>
              </w:rPr>
              <w:t>AWS Certified Solutions Architect - Associate</w:t>
            </w:r>
          </w:p>
          <w:p w:rsidR="00E910F7" w:rsidRDefault="00F730E3">
            <w:pPr>
              <w:pStyle w:val="Standard"/>
              <w:widowControl w:val="0"/>
              <w:numPr>
                <w:ilvl w:val="0"/>
                <w:numId w:val="19"/>
              </w:numPr>
              <w:tabs>
                <w:tab w:val="left" w:pos="1080"/>
                <w:tab w:val="left" w:pos="1654"/>
                <w:tab w:val="left" w:pos="1784"/>
                <w:tab w:val="left" w:pos="2160"/>
                <w:tab w:val="left" w:pos="2880"/>
                <w:tab w:val="left" w:pos="3600"/>
                <w:tab w:val="left" w:pos="4320"/>
                <w:tab w:val="left" w:pos="5040"/>
                <w:tab w:val="left" w:pos="5760"/>
                <w:tab w:val="left" w:pos="6480"/>
                <w:tab w:val="left" w:pos="7200"/>
                <w:tab w:val="left" w:pos="7920"/>
                <w:tab w:val="left" w:pos="8640"/>
                <w:tab w:val="left" w:pos="9894"/>
                <w:tab w:val="left" w:pos="10350"/>
              </w:tabs>
              <w:autoSpaceDE w:val="0"/>
              <w:spacing w:before="60" w:after="60" w:line="160" w:lineRule="atLeast"/>
              <w:ind w:left="720" w:right="66" w:hanging="360"/>
              <w:rPr>
                <w:rFonts w:ascii="Arial" w:hAnsi="Arial" w:cs="Arial"/>
                <w:color w:val="000000" w:themeColor="text1"/>
              </w:rPr>
            </w:pPr>
            <w:r w:rsidRPr="00F17887">
              <w:rPr>
                <w:rFonts w:ascii="Arial" w:hAnsi="Arial" w:cs="Arial"/>
                <w:color w:val="000000" w:themeColor="text1"/>
              </w:rPr>
              <w:t>Redhat</w:t>
            </w:r>
            <w:r w:rsidRPr="00F17887">
              <w:rPr>
                <w:rFonts w:ascii="Arial" w:hAnsi="Arial" w:cs="Arial"/>
                <w:color w:val="000000" w:themeColor="text1"/>
              </w:rPr>
              <w:t xml:space="preserve"> Certified System Engineer (RHCSE)</w:t>
            </w:r>
          </w:p>
          <w:p w:rsidR="00E910F7" w:rsidRPr="00F17887" w:rsidRDefault="00F730E3" w:rsidP="00CB40AC">
            <w:pPr>
              <w:pStyle w:val="Standard"/>
              <w:widowControl w:val="0"/>
              <w:numPr>
                <w:ilvl w:val="0"/>
                <w:numId w:val="19"/>
              </w:numPr>
              <w:tabs>
                <w:tab w:val="left" w:pos="1080"/>
                <w:tab w:val="left" w:pos="1654"/>
                <w:tab w:val="left" w:pos="1784"/>
                <w:tab w:val="left" w:pos="2160"/>
                <w:tab w:val="left" w:pos="2880"/>
                <w:tab w:val="left" w:pos="3600"/>
                <w:tab w:val="left" w:pos="4320"/>
                <w:tab w:val="left" w:pos="5040"/>
                <w:tab w:val="left" w:pos="5760"/>
                <w:tab w:val="left" w:pos="6480"/>
                <w:tab w:val="left" w:pos="7200"/>
                <w:tab w:val="left" w:pos="7920"/>
                <w:tab w:val="left" w:pos="8640"/>
                <w:tab w:val="left" w:pos="9894"/>
                <w:tab w:val="left" w:pos="10350"/>
              </w:tabs>
              <w:autoSpaceDE w:val="0"/>
              <w:spacing w:before="60" w:after="60" w:line="160" w:lineRule="atLeast"/>
              <w:ind w:left="720" w:right="66" w:hanging="360"/>
              <w:rPr>
                <w:rFonts w:ascii="Arial" w:hAnsi="Arial" w:cs="Arial"/>
                <w:color w:val="000000" w:themeColor="text1"/>
              </w:rPr>
            </w:pPr>
            <w:r w:rsidRPr="00CB40AC">
              <w:rPr>
                <w:rFonts w:ascii="Arial" w:hAnsi="Arial" w:cs="Arial"/>
                <w:color w:val="000000" w:themeColor="text1"/>
              </w:rPr>
              <w:t>RedhatCertifed System Administration (RHCSA)</w:t>
            </w:r>
          </w:p>
        </w:tc>
        <w:tc>
          <w:tcPr>
            <w:tcW w:w="88" w:type="dxa"/>
            <w:shd w:val="clear" w:color="auto" w:fill="auto"/>
            <w:tcMar>
              <w:top w:w="0" w:type="dxa"/>
              <w:left w:w="0" w:type="dxa"/>
              <w:bottom w:w="0" w:type="dxa"/>
              <w:right w:w="0" w:type="dxa"/>
            </w:tcMar>
          </w:tcPr>
          <w:p w:rsidR="00E910F7" w:rsidRPr="00F17887" w:rsidRDefault="00E910F7">
            <w:pPr>
              <w:pStyle w:val="Standard"/>
              <w:snapToGrid w:val="0"/>
              <w:rPr>
                <w:rFonts w:ascii="Arial" w:hAnsi="Arial" w:cs="Arial"/>
                <w:color w:val="000000" w:themeColor="text1"/>
              </w:rPr>
            </w:pPr>
          </w:p>
        </w:tc>
      </w:tr>
      <w:tr w:rsidR="00947E7D">
        <w:trPr>
          <w:trHeight w:val="744"/>
        </w:trPr>
        <w:tc>
          <w:tcPr>
            <w:tcW w:w="1530" w:type="dxa"/>
            <w:shd w:val="clear" w:color="auto" w:fill="auto"/>
            <w:tcMar>
              <w:top w:w="0" w:type="dxa"/>
              <w:left w:w="108" w:type="dxa"/>
              <w:bottom w:w="0" w:type="dxa"/>
              <w:right w:w="108" w:type="dxa"/>
            </w:tcMar>
          </w:tcPr>
          <w:p w:rsidR="00532C06" w:rsidRPr="00F17887" w:rsidRDefault="00532C06">
            <w:pPr>
              <w:pStyle w:val="SectionTitle"/>
              <w:rPr>
                <w:color w:val="000000" w:themeColor="text1"/>
              </w:rPr>
            </w:pPr>
          </w:p>
        </w:tc>
        <w:tc>
          <w:tcPr>
            <w:tcW w:w="8730" w:type="dxa"/>
            <w:gridSpan w:val="3"/>
            <w:shd w:val="clear" w:color="auto" w:fill="auto"/>
            <w:tcMar>
              <w:top w:w="0" w:type="dxa"/>
              <w:left w:w="108" w:type="dxa"/>
              <w:bottom w:w="0" w:type="dxa"/>
              <w:right w:w="108" w:type="dxa"/>
            </w:tcMar>
          </w:tcPr>
          <w:p w:rsidR="00532C06" w:rsidRPr="00F17887" w:rsidRDefault="00532C06" w:rsidP="00532C06">
            <w:pPr>
              <w:pStyle w:val="Standard"/>
              <w:spacing w:before="40" w:after="40"/>
              <w:rPr>
                <w:rFonts w:ascii="Arial" w:hAnsi="Arial" w:cs="Arial"/>
                <w:bCs/>
                <w:color w:val="000000" w:themeColor="text1"/>
              </w:rPr>
            </w:pPr>
          </w:p>
        </w:tc>
        <w:tc>
          <w:tcPr>
            <w:tcW w:w="88" w:type="dxa"/>
            <w:shd w:val="clear" w:color="auto" w:fill="auto"/>
            <w:tcMar>
              <w:top w:w="0" w:type="dxa"/>
              <w:left w:w="0" w:type="dxa"/>
              <w:bottom w:w="0" w:type="dxa"/>
              <w:right w:w="0" w:type="dxa"/>
            </w:tcMar>
          </w:tcPr>
          <w:p w:rsidR="00532C06" w:rsidRPr="00F17887" w:rsidRDefault="00532C06">
            <w:pPr>
              <w:pStyle w:val="Standard"/>
              <w:snapToGrid w:val="0"/>
              <w:rPr>
                <w:rFonts w:ascii="Arial" w:hAnsi="Arial" w:cs="Arial"/>
                <w:b/>
                <w:bCs/>
                <w:color w:val="000000" w:themeColor="text1"/>
              </w:rPr>
            </w:pPr>
          </w:p>
        </w:tc>
      </w:tr>
      <w:tr w:rsidR="00947E7D">
        <w:trPr>
          <w:trHeight w:val="744"/>
        </w:trPr>
        <w:tc>
          <w:tcPr>
            <w:tcW w:w="1530" w:type="dxa"/>
            <w:shd w:val="clear" w:color="auto" w:fill="auto"/>
            <w:tcMar>
              <w:top w:w="0" w:type="dxa"/>
              <w:left w:w="108" w:type="dxa"/>
              <w:bottom w:w="0" w:type="dxa"/>
              <w:right w:w="108" w:type="dxa"/>
            </w:tcMar>
          </w:tcPr>
          <w:p w:rsidR="00E910F7" w:rsidRPr="00F17887" w:rsidRDefault="00F730E3">
            <w:pPr>
              <w:pStyle w:val="SectionTitle"/>
              <w:rPr>
                <w:color w:val="000000" w:themeColor="text1"/>
              </w:rPr>
            </w:pPr>
            <w:r w:rsidRPr="00F17887">
              <w:rPr>
                <w:color w:val="000000" w:themeColor="text1"/>
              </w:rPr>
              <w:t xml:space="preserve">Key Skills  </w:t>
            </w:r>
          </w:p>
        </w:tc>
        <w:tc>
          <w:tcPr>
            <w:tcW w:w="8730" w:type="dxa"/>
            <w:gridSpan w:val="3"/>
            <w:shd w:val="clear" w:color="auto" w:fill="auto"/>
            <w:tcMar>
              <w:top w:w="0" w:type="dxa"/>
              <w:left w:w="108" w:type="dxa"/>
              <w:bottom w:w="0" w:type="dxa"/>
              <w:right w:w="108" w:type="dxa"/>
            </w:tcMar>
          </w:tcPr>
          <w:p w:rsidR="00E910F7" w:rsidRPr="00F17887" w:rsidRDefault="00F730E3">
            <w:pPr>
              <w:pStyle w:val="Standard"/>
              <w:numPr>
                <w:ilvl w:val="0"/>
                <w:numId w:val="16"/>
              </w:numPr>
              <w:spacing w:before="40" w:after="40"/>
              <w:rPr>
                <w:rFonts w:ascii="Arial" w:hAnsi="Arial" w:cs="Arial"/>
                <w:bCs/>
                <w:color w:val="000000" w:themeColor="text1"/>
              </w:rPr>
            </w:pPr>
            <w:r w:rsidRPr="00F17887">
              <w:rPr>
                <w:rFonts w:ascii="Arial" w:hAnsi="Arial" w:cs="Arial"/>
                <w:bCs/>
                <w:color w:val="000000" w:themeColor="text1"/>
              </w:rPr>
              <w:t>Able coordinator and task manager.</w:t>
            </w:r>
          </w:p>
          <w:p w:rsidR="00E910F7" w:rsidRPr="00F17887" w:rsidRDefault="00F730E3">
            <w:pPr>
              <w:pStyle w:val="Standard"/>
              <w:numPr>
                <w:ilvl w:val="0"/>
                <w:numId w:val="16"/>
              </w:numPr>
              <w:spacing w:before="40" w:after="40"/>
              <w:rPr>
                <w:rFonts w:ascii="Arial" w:hAnsi="Arial" w:cs="Arial"/>
                <w:bCs/>
                <w:color w:val="000000" w:themeColor="text1"/>
              </w:rPr>
            </w:pPr>
            <w:r w:rsidRPr="00F17887">
              <w:rPr>
                <w:rFonts w:ascii="Arial" w:hAnsi="Arial" w:cs="Arial"/>
                <w:bCs/>
                <w:color w:val="000000" w:themeColor="text1"/>
              </w:rPr>
              <w:t>Hardworking and adaptable.</w:t>
            </w:r>
          </w:p>
          <w:p w:rsidR="009D6DD8" w:rsidRPr="00F17887" w:rsidRDefault="00F730E3" w:rsidP="008969A0">
            <w:pPr>
              <w:pStyle w:val="Standard"/>
              <w:numPr>
                <w:ilvl w:val="0"/>
                <w:numId w:val="16"/>
              </w:numPr>
              <w:spacing w:before="40" w:after="40"/>
              <w:rPr>
                <w:rFonts w:ascii="Arial" w:hAnsi="Arial" w:cs="Arial"/>
                <w:bCs/>
                <w:color w:val="000000" w:themeColor="text1"/>
              </w:rPr>
            </w:pPr>
            <w:r w:rsidRPr="00F17887">
              <w:rPr>
                <w:rFonts w:ascii="Arial" w:hAnsi="Arial" w:cs="Arial"/>
                <w:bCs/>
                <w:color w:val="000000" w:themeColor="text1"/>
              </w:rPr>
              <w:t xml:space="preserve">Goal oriented approach and ability to work as individual or a part of team to deliver </w:t>
            </w:r>
          </w:p>
          <w:p w:rsidR="00E910F7" w:rsidRPr="00F17887" w:rsidRDefault="006C6B20" w:rsidP="009D6DD8">
            <w:pPr>
              <w:pStyle w:val="Standard"/>
              <w:spacing w:before="40" w:after="40"/>
              <w:rPr>
                <w:rFonts w:ascii="Arial" w:hAnsi="Arial" w:cs="Arial"/>
                <w:bCs/>
                <w:color w:val="000000" w:themeColor="text1"/>
              </w:rPr>
            </w:pPr>
            <w:r w:rsidRPr="00F17887">
              <w:rPr>
                <w:rFonts w:ascii="Arial" w:hAnsi="Arial" w:cs="Arial"/>
                <w:bCs/>
                <w:color w:val="000000" w:themeColor="text1"/>
              </w:rPr>
              <w:t>results.</w:t>
            </w:r>
          </w:p>
          <w:p w:rsidR="009D6DD8" w:rsidRPr="00F17887" w:rsidRDefault="00F730E3">
            <w:pPr>
              <w:pStyle w:val="Standard"/>
              <w:numPr>
                <w:ilvl w:val="0"/>
                <w:numId w:val="16"/>
              </w:numPr>
              <w:spacing w:before="40" w:after="40"/>
              <w:rPr>
                <w:rFonts w:ascii="Arial" w:hAnsi="Arial" w:cs="Arial"/>
                <w:bCs/>
                <w:color w:val="000000" w:themeColor="text1"/>
              </w:rPr>
            </w:pPr>
            <w:r w:rsidRPr="00F17887">
              <w:rPr>
                <w:rFonts w:ascii="Arial" w:hAnsi="Arial" w:cs="Arial"/>
                <w:bCs/>
                <w:color w:val="000000" w:themeColor="text1"/>
              </w:rPr>
              <w:t xml:space="preserve">A quick learner and logical thinker; get hold of the situation with hardworking and </w:t>
            </w:r>
          </w:p>
          <w:p w:rsidR="00E910F7" w:rsidRPr="00F17887" w:rsidRDefault="006C6B20" w:rsidP="009D6DD8">
            <w:pPr>
              <w:pStyle w:val="Standard"/>
              <w:spacing w:before="40" w:after="40"/>
              <w:rPr>
                <w:rFonts w:ascii="Arial" w:hAnsi="Arial" w:cs="Arial"/>
                <w:bCs/>
                <w:color w:val="000000" w:themeColor="text1"/>
              </w:rPr>
            </w:pPr>
            <w:r w:rsidRPr="00F17887">
              <w:rPr>
                <w:rFonts w:ascii="Arial" w:hAnsi="Arial" w:cs="Arial"/>
                <w:bCs/>
                <w:color w:val="000000" w:themeColor="text1"/>
              </w:rPr>
              <w:t>learning.</w:t>
            </w:r>
          </w:p>
          <w:p w:rsidR="00E910F7" w:rsidRPr="00F17887" w:rsidRDefault="00E910F7">
            <w:pPr>
              <w:pStyle w:val="Standard"/>
              <w:widowControl w:val="0"/>
              <w:tabs>
                <w:tab w:val="left" w:pos="720"/>
                <w:tab w:val="left" w:pos="1294"/>
                <w:tab w:val="left" w:pos="1424"/>
                <w:tab w:val="left" w:pos="1800"/>
                <w:tab w:val="left" w:pos="2520"/>
                <w:tab w:val="left" w:pos="3240"/>
                <w:tab w:val="left" w:pos="3960"/>
                <w:tab w:val="left" w:pos="4680"/>
                <w:tab w:val="left" w:pos="5400"/>
                <w:tab w:val="left" w:pos="6120"/>
                <w:tab w:val="left" w:pos="6840"/>
                <w:tab w:val="left" w:pos="7560"/>
                <w:tab w:val="left" w:pos="8280"/>
                <w:tab w:val="left" w:pos="9534"/>
                <w:tab w:val="left" w:pos="9990"/>
              </w:tabs>
              <w:autoSpaceDE w:val="0"/>
              <w:spacing w:before="60" w:after="60" w:line="160" w:lineRule="atLeast"/>
              <w:ind w:left="360" w:right="66"/>
              <w:rPr>
                <w:rFonts w:ascii="Arial" w:hAnsi="Arial" w:cs="Arial"/>
                <w:bCs/>
                <w:color w:val="000000" w:themeColor="text1"/>
              </w:rPr>
            </w:pPr>
          </w:p>
        </w:tc>
        <w:tc>
          <w:tcPr>
            <w:tcW w:w="88" w:type="dxa"/>
            <w:shd w:val="clear" w:color="auto" w:fill="auto"/>
            <w:tcMar>
              <w:top w:w="0" w:type="dxa"/>
              <w:left w:w="0" w:type="dxa"/>
              <w:bottom w:w="0" w:type="dxa"/>
              <w:right w:w="0" w:type="dxa"/>
            </w:tcMar>
          </w:tcPr>
          <w:p w:rsidR="00E910F7" w:rsidRPr="00F17887" w:rsidRDefault="00E910F7">
            <w:pPr>
              <w:pStyle w:val="Standard"/>
              <w:snapToGrid w:val="0"/>
              <w:rPr>
                <w:rFonts w:ascii="Arial" w:hAnsi="Arial" w:cs="Arial"/>
                <w:b/>
                <w:bCs/>
                <w:color w:val="000000" w:themeColor="text1"/>
              </w:rPr>
            </w:pPr>
          </w:p>
        </w:tc>
      </w:tr>
      <w:tr w:rsidR="00947E7D">
        <w:trPr>
          <w:trHeight w:val="680"/>
        </w:trPr>
        <w:tc>
          <w:tcPr>
            <w:tcW w:w="1530" w:type="dxa"/>
            <w:shd w:val="clear" w:color="auto" w:fill="auto"/>
            <w:tcMar>
              <w:top w:w="0" w:type="dxa"/>
              <w:left w:w="108" w:type="dxa"/>
              <w:bottom w:w="0" w:type="dxa"/>
              <w:right w:w="108" w:type="dxa"/>
            </w:tcMar>
          </w:tcPr>
          <w:p w:rsidR="00E910F7" w:rsidRPr="00F17887" w:rsidRDefault="00F730E3">
            <w:pPr>
              <w:pStyle w:val="SectionTitle"/>
              <w:rPr>
                <w:color w:val="000000" w:themeColor="text1"/>
              </w:rPr>
            </w:pPr>
            <w:r w:rsidRPr="00F17887">
              <w:rPr>
                <w:color w:val="000000" w:themeColor="text1"/>
              </w:rPr>
              <w:t xml:space="preserve">Achievements   </w:t>
            </w:r>
          </w:p>
          <w:p w:rsidR="00E910F7" w:rsidRPr="00F17887" w:rsidRDefault="00E910F7">
            <w:pPr>
              <w:pStyle w:val="Standard"/>
              <w:rPr>
                <w:rFonts w:ascii="Arial" w:hAnsi="Arial" w:cs="Arial"/>
                <w:color w:val="000000" w:themeColor="text1"/>
              </w:rPr>
            </w:pPr>
          </w:p>
          <w:p w:rsidR="00E910F7" w:rsidRPr="00F17887" w:rsidRDefault="00E910F7">
            <w:pPr>
              <w:pStyle w:val="Standard"/>
              <w:rPr>
                <w:rFonts w:ascii="Arial" w:hAnsi="Arial" w:cs="Arial"/>
                <w:color w:val="000000" w:themeColor="text1"/>
              </w:rPr>
            </w:pPr>
          </w:p>
        </w:tc>
        <w:tc>
          <w:tcPr>
            <w:tcW w:w="8730" w:type="dxa"/>
            <w:gridSpan w:val="3"/>
            <w:shd w:val="clear" w:color="auto" w:fill="auto"/>
            <w:tcMar>
              <w:top w:w="0" w:type="dxa"/>
              <w:left w:w="108" w:type="dxa"/>
              <w:bottom w:w="0" w:type="dxa"/>
              <w:right w:w="108" w:type="dxa"/>
            </w:tcMar>
          </w:tcPr>
          <w:p w:rsidR="00E910F7" w:rsidRPr="00F17887" w:rsidRDefault="00F730E3">
            <w:pPr>
              <w:pStyle w:val="Standard"/>
              <w:numPr>
                <w:ilvl w:val="0"/>
                <w:numId w:val="20"/>
              </w:numPr>
              <w:rPr>
                <w:rFonts w:ascii="Arial" w:hAnsi="Arial" w:cs="Arial"/>
                <w:color w:val="000000" w:themeColor="text1"/>
              </w:rPr>
            </w:pPr>
            <w:r w:rsidRPr="00F17887">
              <w:rPr>
                <w:rStyle w:val="JobTitleChar"/>
                <w:b w:val="0"/>
                <w:color w:val="000000" w:themeColor="text1"/>
                <w:spacing w:val="0"/>
              </w:rPr>
              <w:t>Achieved certificate of appreciation for upgrading and deployment.</w:t>
            </w:r>
          </w:p>
          <w:p w:rsidR="00E910F7" w:rsidRPr="00F17887" w:rsidRDefault="00F730E3">
            <w:pPr>
              <w:pStyle w:val="Standard"/>
              <w:numPr>
                <w:ilvl w:val="0"/>
                <w:numId w:val="10"/>
              </w:numPr>
              <w:rPr>
                <w:rFonts w:ascii="Arial" w:hAnsi="Arial" w:cs="Arial"/>
                <w:bCs/>
                <w:color w:val="000000" w:themeColor="text1"/>
              </w:rPr>
            </w:pPr>
            <w:r w:rsidRPr="00F17887">
              <w:rPr>
                <w:rFonts w:ascii="Arial" w:hAnsi="Arial" w:cs="Arial"/>
                <w:bCs/>
                <w:color w:val="000000" w:themeColor="text1"/>
              </w:rPr>
              <w:t>Got appreciation for Handling Incidents smoothly.</w:t>
            </w:r>
          </w:p>
          <w:p w:rsidR="009D6DD8" w:rsidRPr="00F17887" w:rsidRDefault="00F730E3">
            <w:pPr>
              <w:pStyle w:val="Standard"/>
              <w:numPr>
                <w:ilvl w:val="0"/>
                <w:numId w:val="10"/>
              </w:numPr>
              <w:rPr>
                <w:rFonts w:ascii="Arial" w:hAnsi="Arial" w:cs="Arial"/>
                <w:color w:val="000000" w:themeColor="text1"/>
              </w:rPr>
            </w:pPr>
            <w:r w:rsidRPr="00F17887">
              <w:rPr>
                <w:rFonts w:ascii="Arial" w:hAnsi="Arial" w:cs="Arial"/>
                <w:color w:val="000000" w:themeColor="text1"/>
              </w:rPr>
              <w:t>2nd Position in national level hockey championship of KendriyaVidalayaSangthan</w:t>
            </w:r>
          </w:p>
          <w:p w:rsidR="00E910F7" w:rsidRPr="00F17887" w:rsidRDefault="006C6B20" w:rsidP="009D6DD8">
            <w:pPr>
              <w:pStyle w:val="Standard"/>
              <w:rPr>
                <w:rFonts w:ascii="Arial" w:hAnsi="Arial" w:cs="Arial"/>
                <w:color w:val="000000" w:themeColor="text1"/>
              </w:rPr>
            </w:pPr>
            <w:r w:rsidRPr="00F17887">
              <w:rPr>
                <w:rFonts w:ascii="Arial" w:hAnsi="Arial" w:cs="Arial"/>
                <w:color w:val="000000" w:themeColor="text1"/>
              </w:rPr>
              <w:t>Sports meet.</w:t>
            </w:r>
          </w:p>
          <w:p w:rsidR="00E910F7" w:rsidRPr="00F17887" w:rsidRDefault="00E910F7" w:rsidP="004E494D">
            <w:pPr>
              <w:pStyle w:val="Standard"/>
              <w:ind w:left="720"/>
              <w:rPr>
                <w:rFonts w:ascii="Arial" w:hAnsi="Arial" w:cs="Arial"/>
                <w:color w:val="000000" w:themeColor="text1"/>
              </w:rPr>
            </w:pPr>
          </w:p>
        </w:tc>
        <w:tc>
          <w:tcPr>
            <w:tcW w:w="88" w:type="dxa"/>
            <w:shd w:val="clear" w:color="auto" w:fill="auto"/>
            <w:tcMar>
              <w:top w:w="0" w:type="dxa"/>
              <w:left w:w="0" w:type="dxa"/>
              <w:bottom w:w="0" w:type="dxa"/>
              <w:right w:w="0" w:type="dxa"/>
            </w:tcMar>
          </w:tcPr>
          <w:p w:rsidR="00E910F7" w:rsidRPr="00F17887" w:rsidRDefault="00E910F7">
            <w:pPr>
              <w:pStyle w:val="Standard"/>
              <w:snapToGrid w:val="0"/>
              <w:rPr>
                <w:rFonts w:ascii="Arial" w:hAnsi="Arial" w:cs="Arial"/>
                <w:b/>
                <w:bCs/>
                <w:color w:val="000000" w:themeColor="text1"/>
              </w:rPr>
            </w:pPr>
          </w:p>
        </w:tc>
      </w:tr>
      <w:tr w:rsidR="00947E7D">
        <w:trPr>
          <w:trHeight w:val="680"/>
        </w:trPr>
        <w:tc>
          <w:tcPr>
            <w:tcW w:w="1530" w:type="dxa"/>
            <w:shd w:val="clear" w:color="auto" w:fill="auto"/>
            <w:tcMar>
              <w:top w:w="0" w:type="dxa"/>
              <w:left w:w="108" w:type="dxa"/>
              <w:bottom w:w="0" w:type="dxa"/>
              <w:right w:w="108" w:type="dxa"/>
            </w:tcMar>
          </w:tcPr>
          <w:p w:rsidR="00E910F7" w:rsidRPr="00F17887" w:rsidRDefault="00F730E3">
            <w:pPr>
              <w:pStyle w:val="SectionTitle"/>
              <w:rPr>
                <w:color w:val="000000" w:themeColor="text1"/>
              </w:rPr>
            </w:pPr>
            <w:r w:rsidRPr="00F17887">
              <w:rPr>
                <w:color w:val="000000" w:themeColor="text1"/>
              </w:rPr>
              <w:t>Personal Details</w:t>
            </w:r>
          </w:p>
        </w:tc>
        <w:tc>
          <w:tcPr>
            <w:tcW w:w="8730" w:type="dxa"/>
            <w:gridSpan w:val="3"/>
            <w:shd w:val="clear" w:color="auto" w:fill="auto"/>
            <w:tcMar>
              <w:top w:w="0" w:type="dxa"/>
              <w:left w:w="108" w:type="dxa"/>
              <w:bottom w:w="0" w:type="dxa"/>
              <w:right w:w="108" w:type="dxa"/>
            </w:tcMar>
          </w:tcPr>
          <w:p w:rsidR="00E910F7" w:rsidRPr="00F17887" w:rsidRDefault="00F730E3">
            <w:pPr>
              <w:pStyle w:val="Objective"/>
              <w:numPr>
                <w:ilvl w:val="0"/>
                <w:numId w:val="21"/>
              </w:numPr>
              <w:spacing w:before="120" w:after="120"/>
              <w:rPr>
                <w:rFonts w:ascii="Arial" w:hAnsi="Arial" w:cs="Arial"/>
                <w:color w:val="000000" w:themeColor="text1"/>
              </w:rPr>
            </w:pPr>
            <w:r w:rsidRPr="00F17887">
              <w:rPr>
                <w:rStyle w:val="JobTitleChar"/>
                <w:color w:val="000000" w:themeColor="text1"/>
                <w:spacing w:val="0"/>
              </w:rPr>
              <w:t>Birth Date</w:t>
            </w:r>
            <w:r w:rsidRPr="00F17887">
              <w:rPr>
                <w:rFonts w:ascii="Arial" w:hAnsi="Arial" w:cs="Arial"/>
                <w:color w:val="000000" w:themeColor="text1"/>
              </w:rPr>
              <w:t xml:space="preserve">: 15 </w:t>
            </w:r>
            <w:r w:rsidR="00F17887" w:rsidRPr="00F17887">
              <w:rPr>
                <w:rFonts w:ascii="Arial" w:hAnsi="Arial" w:cs="Arial"/>
                <w:color w:val="000000" w:themeColor="text1"/>
              </w:rPr>
              <w:t>Nov</w:t>
            </w:r>
            <w:r w:rsidRPr="00F17887">
              <w:rPr>
                <w:rFonts w:ascii="Arial" w:hAnsi="Arial" w:cs="Arial"/>
                <w:color w:val="000000" w:themeColor="text1"/>
              </w:rPr>
              <w:t xml:space="preserve"> 1986</w:t>
            </w:r>
          </w:p>
          <w:p w:rsidR="00E910F7" w:rsidRPr="00F17887" w:rsidRDefault="00F730E3">
            <w:pPr>
              <w:pStyle w:val="Textbody"/>
              <w:numPr>
                <w:ilvl w:val="0"/>
                <w:numId w:val="2"/>
              </w:numPr>
              <w:rPr>
                <w:rFonts w:ascii="Arial" w:hAnsi="Arial" w:cs="Arial"/>
                <w:color w:val="000000" w:themeColor="text1"/>
              </w:rPr>
            </w:pPr>
            <w:r w:rsidRPr="00F17887">
              <w:rPr>
                <w:rFonts w:ascii="Arial" w:hAnsi="Arial" w:cs="Arial"/>
                <w:b/>
                <w:color w:val="000000" w:themeColor="text1"/>
              </w:rPr>
              <w:t>Nationality:</w:t>
            </w:r>
            <w:r w:rsidRPr="00F17887">
              <w:rPr>
                <w:rFonts w:ascii="Arial" w:hAnsi="Arial" w:cs="Arial"/>
                <w:color w:val="000000" w:themeColor="text1"/>
              </w:rPr>
              <w:t xml:space="preserve"> Indian</w:t>
            </w:r>
          </w:p>
          <w:p w:rsidR="00E910F7" w:rsidRPr="00F17887" w:rsidRDefault="00F730E3">
            <w:pPr>
              <w:pStyle w:val="Standard"/>
              <w:numPr>
                <w:ilvl w:val="0"/>
                <w:numId w:val="2"/>
              </w:numPr>
              <w:rPr>
                <w:rFonts w:ascii="Arial" w:hAnsi="Arial" w:cs="Arial"/>
                <w:color w:val="000000" w:themeColor="text1"/>
              </w:rPr>
            </w:pPr>
            <w:r w:rsidRPr="00F17887">
              <w:rPr>
                <w:rFonts w:ascii="Arial" w:hAnsi="Arial" w:cs="Arial"/>
                <w:b/>
                <w:color w:val="000000" w:themeColor="text1"/>
              </w:rPr>
              <w:t>Marital Status:</w:t>
            </w:r>
            <w:r w:rsidR="00305A93" w:rsidRPr="00F17887">
              <w:rPr>
                <w:rFonts w:ascii="Arial" w:hAnsi="Arial" w:cs="Arial"/>
                <w:color w:val="000000" w:themeColor="text1"/>
              </w:rPr>
              <w:t xml:space="preserve"> Married</w:t>
            </w:r>
          </w:p>
          <w:p w:rsidR="00E910F7" w:rsidRPr="00F17887" w:rsidRDefault="00E910F7">
            <w:pPr>
              <w:pStyle w:val="Standard"/>
              <w:numPr>
                <w:ilvl w:val="0"/>
                <w:numId w:val="2"/>
              </w:numPr>
              <w:rPr>
                <w:rFonts w:ascii="Arial" w:hAnsi="Arial" w:cs="Arial"/>
                <w:color w:val="000000" w:themeColor="text1"/>
              </w:rPr>
            </w:pPr>
          </w:p>
          <w:p w:rsidR="00E910F7" w:rsidRPr="00F17887" w:rsidRDefault="00F730E3">
            <w:pPr>
              <w:pStyle w:val="Textbody"/>
              <w:numPr>
                <w:ilvl w:val="0"/>
                <w:numId w:val="2"/>
              </w:numPr>
              <w:rPr>
                <w:rFonts w:ascii="Arial" w:hAnsi="Arial" w:cs="Arial"/>
                <w:color w:val="000000" w:themeColor="text1"/>
              </w:rPr>
            </w:pPr>
            <w:r w:rsidRPr="00F17887">
              <w:rPr>
                <w:rFonts w:ascii="Arial" w:hAnsi="Arial" w:cs="Arial"/>
                <w:b/>
                <w:color w:val="000000" w:themeColor="text1"/>
              </w:rPr>
              <w:t>Permanent Address:</w:t>
            </w:r>
            <w:r w:rsidRPr="00F17887">
              <w:rPr>
                <w:rFonts w:ascii="Arial" w:hAnsi="Arial" w:cs="Arial"/>
                <w:color w:val="000000" w:themeColor="text1"/>
              </w:rPr>
              <w:t xml:space="preserve">  VillageAjmeripur, Post Barrod, Sub-Division-  Behrror,</w:t>
            </w:r>
          </w:p>
          <w:p w:rsidR="00E910F7" w:rsidRPr="00F17887" w:rsidRDefault="006C6B20">
            <w:pPr>
              <w:pStyle w:val="Textbody"/>
              <w:rPr>
                <w:rFonts w:ascii="Arial" w:hAnsi="Arial" w:cs="Arial"/>
                <w:color w:val="000000" w:themeColor="text1"/>
              </w:rPr>
            </w:pPr>
            <w:r w:rsidRPr="00F17887">
              <w:rPr>
                <w:rFonts w:ascii="Arial" w:hAnsi="Arial" w:cs="Arial"/>
                <w:color w:val="000000" w:themeColor="text1"/>
              </w:rPr>
              <w:t>District - .</w:t>
            </w:r>
            <w:r w:rsidR="000C53C8" w:rsidRPr="00F17887">
              <w:rPr>
                <w:rFonts w:ascii="Arial" w:hAnsi="Arial" w:cs="Arial"/>
                <w:color w:val="000000" w:themeColor="text1"/>
              </w:rPr>
              <w:t>Alwar, Rajasthan</w:t>
            </w:r>
            <w:r w:rsidRPr="00F17887">
              <w:rPr>
                <w:rFonts w:ascii="Arial" w:hAnsi="Arial" w:cs="Arial"/>
                <w:color w:val="000000" w:themeColor="text1"/>
              </w:rPr>
              <w:t xml:space="preserve"> - 301020</w:t>
            </w:r>
          </w:p>
          <w:p w:rsidR="00E910F7" w:rsidRPr="00F17887" w:rsidRDefault="00E910F7">
            <w:pPr>
              <w:pStyle w:val="Textbody"/>
              <w:rPr>
                <w:rFonts w:ascii="Arial" w:hAnsi="Arial" w:cs="Arial"/>
                <w:color w:val="000000" w:themeColor="text1"/>
              </w:rPr>
            </w:pPr>
          </w:p>
        </w:tc>
        <w:tc>
          <w:tcPr>
            <w:tcW w:w="88" w:type="dxa"/>
            <w:shd w:val="clear" w:color="auto" w:fill="auto"/>
            <w:tcMar>
              <w:top w:w="0" w:type="dxa"/>
              <w:left w:w="0" w:type="dxa"/>
              <w:bottom w:w="0" w:type="dxa"/>
              <w:right w:w="0" w:type="dxa"/>
            </w:tcMar>
          </w:tcPr>
          <w:p w:rsidR="00E910F7" w:rsidRPr="00F17887" w:rsidRDefault="00E910F7">
            <w:pPr>
              <w:pStyle w:val="Standard"/>
              <w:snapToGrid w:val="0"/>
              <w:rPr>
                <w:rFonts w:ascii="Arial" w:hAnsi="Arial" w:cs="Arial"/>
                <w:b/>
                <w:bCs/>
                <w:color w:val="000000" w:themeColor="text1"/>
              </w:rPr>
            </w:pPr>
          </w:p>
        </w:tc>
      </w:tr>
    </w:tbl>
    <w:p w:rsidR="00E910F7" w:rsidRPr="00F17887" w:rsidRDefault="00E910F7">
      <w:pPr>
        <w:pStyle w:val="Standard"/>
        <w:rPr>
          <w:rFonts w:ascii="Arial" w:hAnsi="Arial" w:cs="Arial"/>
          <w:b/>
          <w:color w:val="000000" w:themeColor="text1"/>
        </w:rPr>
      </w:pPr>
    </w:p>
    <w:p w:rsidR="00E910F7" w:rsidRPr="00F17887" w:rsidRDefault="00E910F7">
      <w:pPr>
        <w:pStyle w:val="Standard"/>
        <w:rPr>
          <w:rFonts w:ascii="Arial" w:hAnsi="Arial" w:cs="Arial"/>
          <w:b/>
          <w:color w:val="000000" w:themeColor="text1"/>
        </w:rPr>
      </w:pPr>
    </w:p>
    <w:p w:rsidR="00E910F7" w:rsidRPr="00F17887" w:rsidRDefault="00F730E3">
      <w:pPr>
        <w:pStyle w:val="Standard"/>
        <w:rPr>
          <w:rFonts w:ascii="Arial" w:hAnsi="Arial" w:cs="Arial"/>
          <w:b/>
          <w:color w:val="000000" w:themeColor="text1"/>
        </w:rPr>
      </w:pPr>
      <w:r w:rsidRPr="00F17887">
        <w:rPr>
          <w:rFonts w:ascii="Arial" w:hAnsi="Arial" w:cs="Arial"/>
          <w:b/>
          <w:color w:val="000000" w:themeColor="text1"/>
        </w:rPr>
        <w:t>Place: -</w:t>
      </w:r>
    </w:p>
    <w:p w:rsidR="00E910F7" w:rsidRPr="00F17887" w:rsidRDefault="00E910F7">
      <w:pPr>
        <w:pStyle w:val="Standard"/>
        <w:rPr>
          <w:rFonts w:ascii="Arial" w:hAnsi="Arial" w:cs="Arial"/>
          <w:b/>
          <w:color w:val="000000" w:themeColor="text1"/>
        </w:rPr>
      </w:pPr>
    </w:p>
    <w:p w:rsidR="00E910F7" w:rsidRPr="00F17887" w:rsidRDefault="00F730E3">
      <w:pPr>
        <w:pStyle w:val="Standard"/>
        <w:rPr>
          <w:rFonts w:ascii="Arial" w:hAnsi="Arial" w:cs="Arial"/>
          <w:b/>
          <w:color w:val="000000" w:themeColor="text1"/>
        </w:rPr>
      </w:pPr>
      <w:r w:rsidRPr="00F17887">
        <w:rPr>
          <w:rFonts w:ascii="Arial" w:hAnsi="Arial" w:cs="Arial"/>
          <w:b/>
          <w:color w:val="000000" w:themeColor="text1"/>
        </w:rPr>
        <w:t>Date: -</w:t>
      </w:r>
      <w:r w:rsidR="006C6B20" w:rsidRPr="00F17887">
        <w:rPr>
          <w:rFonts w:ascii="Arial" w:hAnsi="Arial" w:cs="Arial"/>
          <w:b/>
          <w:color w:val="000000" w:themeColor="text1"/>
        </w:rPr>
        <w:t xml:space="preserve">   (Rajesh Sharma)</w:t>
      </w:r>
    </w:p>
    <w:p w:rsidR="00E910F7" w:rsidRPr="00F17887" w:rsidRDefault="00947E7D">
      <w:pPr>
        <w:pStyle w:val="Standard"/>
        <w:rPr>
          <w:rFonts w:ascii="Arial" w:hAnsi="Arial" w:cs="Arial"/>
          <w:b/>
          <w:color w:val="000000" w:themeColor="text1"/>
        </w:rPr>
      </w:pPr>
      <w:r w:rsidRPr="00947E7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9"/>
          </v:shape>
        </w:pict>
      </w:r>
    </w:p>
    <w:sectPr w:rsidR="00E910F7" w:rsidRPr="00F17887" w:rsidSect="00947E7D">
      <w:footerReference w:type="default" r:id="rId10"/>
      <w:pgSz w:w="11906" w:h="16838"/>
      <w:pgMar w:top="800" w:right="800" w:bottom="800" w:left="800" w:header="720" w:footer="600" w:gutter="0"/>
      <w:pgNumType w:fmt="upperRoma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0E3" w:rsidRDefault="00F730E3" w:rsidP="00947E7D">
      <w:r>
        <w:separator/>
      </w:r>
    </w:p>
  </w:endnote>
  <w:endnote w:type="continuationSeparator" w:id="1">
    <w:p w:rsidR="00F730E3" w:rsidRDefault="00F730E3" w:rsidP="00947E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BA9" w:rsidRDefault="00947E7D">
    <w:pPr>
      <w:pStyle w:val="Footer"/>
      <w:ind w:right="360"/>
    </w:pPr>
    <w:r w:rsidRPr="00947E7D">
      <w:rPr>
        <w:noProof/>
        <w:sz w:val="20"/>
        <w:lang w:eastAsia="en-US"/>
      </w:rPr>
      <w:pict>
        <v:shapetype id="_x0000_t202" coordsize="21600,21600" o:spt="202" path="m,l,21600r21600,l21600,xe">
          <v:stroke joinstyle="miter"/>
          <v:path gradientshapeok="t" o:connecttype="rect"/>
        </v:shapetype>
        <v:shape id="Frame1" o:spid="_x0000_s2049" type="#_x0000_t202" style="position:absolute;margin-left:549.05pt;margin-top:11.1pt;width:2.55pt;height:11pt;z-index:251659264;visibility:visible;mso-wrap-style:none;mso-position-horizontal-relative:page" stroked="f">
          <v:fill opacity="0"/>
          <v:textbox style="mso-fit-shape-to-text:t" inset="0,0,0,0">
            <w:txbxContent>
              <w:p w:rsidR="00EA0BA9" w:rsidRDefault="00947E7D">
                <w:pPr>
                  <w:pStyle w:val="Footer"/>
                </w:pPr>
                <w:r>
                  <w:rPr>
                    <w:rStyle w:val="PageNumber"/>
                  </w:rPr>
                  <w:fldChar w:fldCharType="begin"/>
                </w:r>
                <w:r w:rsidR="00F730E3">
                  <w:rPr>
                    <w:rStyle w:val="PageNumber"/>
                  </w:rPr>
                  <w:instrText xml:space="preserve"> PAGE </w:instrText>
                </w:r>
                <w:r>
                  <w:rPr>
                    <w:rStyle w:val="PageNumber"/>
                  </w:rPr>
                  <w:fldChar w:fldCharType="separate"/>
                </w:r>
                <w:r w:rsidR="00304150">
                  <w:rPr>
                    <w:rStyle w:val="PageNumber"/>
                    <w:noProof/>
                  </w:rPr>
                  <w:t>I</w:t>
                </w:r>
                <w:r>
                  <w:rPr>
                    <w:rStyle w:val="PageNumber"/>
                  </w:rPr>
                  <w:fldChar w:fldCharType="end"/>
                </w:r>
              </w:p>
            </w:txbxContent>
          </v:textbox>
          <w10:wrap type="square" anchorx="page"/>
        </v:shape>
      </w:pict>
    </w:r>
    <w:r w:rsidRPr="00947E7D">
      <w:rPr>
        <w:noProof/>
        <w:sz w:val="20"/>
        <w:lang w:eastAsia="en-US"/>
      </w:rPr>
      <w:pict>
        <v:shapetype id="_x0000_t32" coordsize="21600,21600" o:spt="32" o:oned="t" path="m,l21600,21600e" filled="f">
          <v:path arrowok="t" fillok="f" o:connecttype="none"/>
          <o:lock v:ext="edit" shapetype="t"/>
        </v:shapetype>
        <v:shape id="Straight Connector 2" o:spid="_x0000_s2050" type="#_x0000_t32" style="position:absolute;margin-left:0;margin-top:11.35pt;width:513pt;height:0;z-index:-251653120;visibility:visible" strokeweight=".73pt">
          <v:stroke joinstyle="miter"/>
        </v:shape>
      </w:pict>
    </w:r>
    <w:r w:rsidRPr="00947E7D">
      <w:rPr>
        <w:noProof/>
        <w:sz w:val="20"/>
        <w:lang w:eastAsia="en-US"/>
      </w:rPr>
      <w:pict>
        <v:shape id="Frame2" o:spid="_x0000_s2051" type="#_x0000_t202" style="position:absolute;margin-left:-6pt;margin-top:11.1pt;width:69.65pt;height:15.3pt;z-index:-251655168;visibility:visible;mso-wrap-style:none" filled="f" stroked="f">
          <v:textbox inset="7.26pt,3.66pt,7.26pt,3.66pt">
            <w:txbxContent>
              <w:p w:rsidR="00EA0BA9" w:rsidRDefault="00F730E3">
                <w:pPr>
                  <w:pStyle w:val="Standard"/>
                  <w:rPr>
                    <w:rFonts w:ascii="Arial" w:hAnsi="Arial" w:cs="Arial"/>
                    <w:sz w:val="16"/>
                    <w:lang w:val="en-GB"/>
                  </w:rPr>
                </w:pPr>
                <w:r>
                  <w:rPr>
                    <w:rFonts w:ascii="Arial" w:hAnsi="Arial" w:cs="Arial"/>
                    <w:sz w:val="16"/>
                    <w:lang w:val="en-GB"/>
                  </w:rPr>
                  <w:t>Rajesh Sharma</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0E3" w:rsidRDefault="00F730E3" w:rsidP="00947E7D">
      <w:r>
        <w:separator/>
      </w:r>
    </w:p>
  </w:footnote>
  <w:footnote w:type="continuationSeparator" w:id="1">
    <w:p w:rsidR="00F730E3" w:rsidRDefault="00F730E3" w:rsidP="00947E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1055"/>
    <w:multiLevelType w:val="multilevel"/>
    <w:tmpl w:val="868E54CA"/>
    <w:styleLink w:val="WW8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124F226F"/>
    <w:multiLevelType w:val="multilevel"/>
    <w:tmpl w:val="6A1C1050"/>
    <w:styleLink w:val="WW8Num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14541A59"/>
    <w:multiLevelType w:val="multilevel"/>
    <w:tmpl w:val="EC029934"/>
    <w:styleLink w:val="WW8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FDC6ADE"/>
    <w:multiLevelType w:val="hybridMultilevel"/>
    <w:tmpl w:val="4EC44B7C"/>
    <w:lvl w:ilvl="0" w:tplc="79949D78">
      <w:start w:val="1"/>
      <w:numFmt w:val="bullet"/>
      <w:lvlText w:val=""/>
      <w:lvlJc w:val="left"/>
      <w:pPr>
        <w:ind w:left="720" w:hanging="360"/>
      </w:pPr>
      <w:rPr>
        <w:rFonts w:ascii="Symbol" w:hAnsi="Symbol" w:hint="default"/>
      </w:rPr>
    </w:lvl>
    <w:lvl w:ilvl="1" w:tplc="806AFE9A" w:tentative="1">
      <w:start w:val="1"/>
      <w:numFmt w:val="bullet"/>
      <w:lvlText w:val="o"/>
      <w:lvlJc w:val="left"/>
      <w:pPr>
        <w:ind w:left="1440" w:hanging="360"/>
      </w:pPr>
      <w:rPr>
        <w:rFonts w:ascii="Courier New" w:hAnsi="Courier New" w:cs="Courier New" w:hint="default"/>
      </w:rPr>
    </w:lvl>
    <w:lvl w:ilvl="2" w:tplc="FC4ED6D4" w:tentative="1">
      <w:start w:val="1"/>
      <w:numFmt w:val="bullet"/>
      <w:lvlText w:val=""/>
      <w:lvlJc w:val="left"/>
      <w:pPr>
        <w:ind w:left="2160" w:hanging="360"/>
      </w:pPr>
      <w:rPr>
        <w:rFonts w:ascii="Wingdings" w:hAnsi="Wingdings" w:hint="default"/>
      </w:rPr>
    </w:lvl>
    <w:lvl w:ilvl="3" w:tplc="FB50DBB0" w:tentative="1">
      <w:start w:val="1"/>
      <w:numFmt w:val="bullet"/>
      <w:lvlText w:val=""/>
      <w:lvlJc w:val="left"/>
      <w:pPr>
        <w:ind w:left="2880" w:hanging="360"/>
      </w:pPr>
      <w:rPr>
        <w:rFonts w:ascii="Symbol" w:hAnsi="Symbol" w:hint="default"/>
      </w:rPr>
    </w:lvl>
    <w:lvl w:ilvl="4" w:tplc="99BADB14" w:tentative="1">
      <w:start w:val="1"/>
      <w:numFmt w:val="bullet"/>
      <w:lvlText w:val="o"/>
      <w:lvlJc w:val="left"/>
      <w:pPr>
        <w:ind w:left="3600" w:hanging="360"/>
      </w:pPr>
      <w:rPr>
        <w:rFonts w:ascii="Courier New" w:hAnsi="Courier New" w:cs="Courier New" w:hint="default"/>
      </w:rPr>
    </w:lvl>
    <w:lvl w:ilvl="5" w:tplc="158AD378" w:tentative="1">
      <w:start w:val="1"/>
      <w:numFmt w:val="bullet"/>
      <w:lvlText w:val=""/>
      <w:lvlJc w:val="left"/>
      <w:pPr>
        <w:ind w:left="4320" w:hanging="360"/>
      </w:pPr>
      <w:rPr>
        <w:rFonts w:ascii="Wingdings" w:hAnsi="Wingdings" w:hint="default"/>
      </w:rPr>
    </w:lvl>
    <w:lvl w:ilvl="6" w:tplc="1CC071DC" w:tentative="1">
      <w:start w:val="1"/>
      <w:numFmt w:val="bullet"/>
      <w:lvlText w:val=""/>
      <w:lvlJc w:val="left"/>
      <w:pPr>
        <w:ind w:left="5040" w:hanging="360"/>
      </w:pPr>
      <w:rPr>
        <w:rFonts w:ascii="Symbol" w:hAnsi="Symbol" w:hint="default"/>
      </w:rPr>
    </w:lvl>
    <w:lvl w:ilvl="7" w:tplc="A88CAF82" w:tentative="1">
      <w:start w:val="1"/>
      <w:numFmt w:val="bullet"/>
      <w:lvlText w:val="o"/>
      <w:lvlJc w:val="left"/>
      <w:pPr>
        <w:ind w:left="5760" w:hanging="360"/>
      </w:pPr>
      <w:rPr>
        <w:rFonts w:ascii="Courier New" w:hAnsi="Courier New" w:cs="Courier New" w:hint="default"/>
      </w:rPr>
    </w:lvl>
    <w:lvl w:ilvl="8" w:tplc="BE820C96" w:tentative="1">
      <w:start w:val="1"/>
      <w:numFmt w:val="bullet"/>
      <w:lvlText w:val=""/>
      <w:lvlJc w:val="left"/>
      <w:pPr>
        <w:ind w:left="6480" w:hanging="360"/>
      </w:pPr>
      <w:rPr>
        <w:rFonts w:ascii="Wingdings" w:hAnsi="Wingdings" w:hint="default"/>
      </w:rPr>
    </w:lvl>
  </w:abstractNum>
  <w:abstractNum w:abstractNumId="4">
    <w:nsid w:val="28B26232"/>
    <w:multiLevelType w:val="multilevel"/>
    <w:tmpl w:val="DAAA59DC"/>
    <w:styleLink w:val="WW8Num8"/>
    <w:lvl w:ilvl="0">
      <w:numFmt w:val="bullet"/>
      <w:pStyle w:val="Achievemen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2AB4686A"/>
    <w:multiLevelType w:val="multilevel"/>
    <w:tmpl w:val="E5D826CC"/>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2B2F5E56"/>
    <w:multiLevelType w:val="multilevel"/>
    <w:tmpl w:val="B6021042"/>
    <w:styleLink w:val="WW8Num1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2D445191"/>
    <w:multiLevelType w:val="multilevel"/>
    <w:tmpl w:val="3098A2C4"/>
    <w:numStyleLink w:val="WW8Num5"/>
  </w:abstractNum>
  <w:abstractNum w:abstractNumId="8">
    <w:nsid w:val="31BA597C"/>
    <w:multiLevelType w:val="multilevel"/>
    <w:tmpl w:val="7B6681C0"/>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nsid w:val="3C327CA4"/>
    <w:multiLevelType w:val="multilevel"/>
    <w:tmpl w:val="EB3882C8"/>
    <w:styleLink w:val="WW8Num10"/>
    <w:lvl w:ilvl="0">
      <w:numFmt w:val="bullet"/>
      <w:lvlText w:val=""/>
      <w:lvlJc w:val="left"/>
      <w:rPr>
        <w:rFonts w:ascii="Symbol" w:hAnsi="Symbol" w:cs="Symbol"/>
        <w:spacing w:val="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spacing w:val="0"/>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spacing w:val="0"/>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459228B3"/>
    <w:multiLevelType w:val="multilevel"/>
    <w:tmpl w:val="20DE482E"/>
    <w:styleLink w:val="WW8Num1"/>
    <w:lvl w:ilvl="0">
      <w:numFmt w:val="bullet"/>
      <w:lvlText w:val="*"/>
      <w:lvlJc w:val="left"/>
      <w:rPr>
        <w:rFonts w:ascii="Liberation Serif" w:hAnsi="Liberation Serif"/>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52014822"/>
    <w:multiLevelType w:val="multilevel"/>
    <w:tmpl w:val="1512C2DE"/>
    <w:styleLink w:val="WW8Num9"/>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5E512311"/>
    <w:multiLevelType w:val="hybridMultilevel"/>
    <w:tmpl w:val="07D26CBE"/>
    <w:lvl w:ilvl="0" w:tplc="BD82AFB6">
      <w:start w:val="1"/>
      <w:numFmt w:val="bullet"/>
      <w:lvlText w:val=""/>
      <w:lvlJc w:val="left"/>
      <w:pPr>
        <w:ind w:left="1440" w:hanging="360"/>
      </w:pPr>
      <w:rPr>
        <w:rFonts w:ascii="Symbol" w:hAnsi="Symbol" w:hint="default"/>
      </w:rPr>
    </w:lvl>
    <w:lvl w:ilvl="1" w:tplc="558AE23C" w:tentative="1">
      <w:start w:val="1"/>
      <w:numFmt w:val="bullet"/>
      <w:lvlText w:val="o"/>
      <w:lvlJc w:val="left"/>
      <w:pPr>
        <w:ind w:left="2160" w:hanging="360"/>
      </w:pPr>
      <w:rPr>
        <w:rFonts w:ascii="Courier New" w:hAnsi="Courier New" w:cs="Courier New" w:hint="default"/>
      </w:rPr>
    </w:lvl>
    <w:lvl w:ilvl="2" w:tplc="CC988246" w:tentative="1">
      <w:start w:val="1"/>
      <w:numFmt w:val="bullet"/>
      <w:lvlText w:val=""/>
      <w:lvlJc w:val="left"/>
      <w:pPr>
        <w:ind w:left="2880" w:hanging="360"/>
      </w:pPr>
      <w:rPr>
        <w:rFonts w:ascii="Wingdings" w:hAnsi="Wingdings" w:hint="default"/>
      </w:rPr>
    </w:lvl>
    <w:lvl w:ilvl="3" w:tplc="337220B0" w:tentative="1">
      <w:start w:val="1"/>
      <w:numFmt w:val="bullet"/>
      <w:lvlText w:val=""/>
      <w:lvlJc w:val="left"/>
      <w:pPr>
        <w:ind w:left="3600" w:hanging="360"/>
      </w:pPr>
      <w:rPr>
        <w:rFonts w:ascii="Symbol" w:hAnsi="Symbol" w:hint="default"/>
      </w:rPr>
    </w:lvl>
    <w:lvl w:ilvl="4" w:tplc="600404AA" w:tentative="1">
      <w:start w:val="1"/>
      <w:numFmt w:val="bullet"/>
      <w:lvlText w:val="o"/>
      <w:lvlJc w:val="left"/>
      <w:pPr>
        <w:ind w:left="4320" w:hanging="360"/>
      </w:pPr>
      <w:rPr>
        <w:rFonts w:ascii="Courier New" w:hAnsi="Courier New" w:cs="Courier New" w:hint="default"/>
      </w:rPr>
    </w:lvl>
    <w:lvl w:ilvl="5" w:tplc="3AE83A84" w:tentative="1">
      <w:start w:val="1"/>
      <w:numFmt w:val="bullet"/>
      <w:lvlText w:val=""/>
      <w:lvlJc w:val="left"/>
      <w:pPr>
        <w:ind w:left="5040" w:hanging="360"/>
      </w:pPr>
      <w:rPr>
        <w:rFonts w:ascii="Wingdings" w:hAnsi="Wingdings" w:hint="default"/>
      </w:rPr>
    </w:lvl>
    <w:lvl w:ilvl="6" w:tplc="5DD4203C" w:tentative="1">
      <w:start w:val="1"/>
      <w:numFmt w:val="bullet"/>
      <w:lvlText w:val=""/>
      <w:lvlJc w:val="left"/>
      <w:pPr>
        <w:ind w:left="5760" w:hanging="360"/>
      </w:pPr>
      <w:rPr>
        <w:rFonts w:ascii="Symbol" w:hAnsi="Symbol" w:hint="default"/>
      </w:rPr>
    </w:lvl>
    <w:lvl w:ilvl="7" w:tplc="0DFE1044" w:tentative="1">
      <w:start w:val="1"/>
      <w:numFmt w:val="bullet"/>
      <w:lvlText w:val="o"/>
      <w:lvlJc w:val="left"/>
      <w:pPr>
        <w:ind w:left="6480" w:hanging="360"/>
      </w:pPr>
      <w:rPr>
        <w:rFonts w:ascii="Courier New" w:hAnsi="Courier New" w:cs="Courier New" w:hint="default"/>
      </w:rPr>
    </w:lvl>
    <w:lvl w:ilvl="8" w:tplc="821CFDB4" w:tentative="1">
      <w:start w:val="1"/>
      <w:numFmt w:val="bullet"/>
      <w:lvlText w:val=""/>
      <w:lvlJc w:val="left"/>
      <w:pPr>
        <w:ind w:left="7200" w:hanging="360"/>
      </w:pPr>
      <w:rPr>
        <w:rFonts w:ascii="Wingdings" w:hAnsi="Wingdings" w:hint="default"/>
      </w:rPr>
    </w:lvl>
  </w:abstractNum>
  <w:abstractNum w:abstractNumId="13">
    <w:nsid w:val="6A1F65E7"/>
    <w:multiLevelType w:val="multilevel"/>
    <w:tmpl w:val="4BB61B20"/>
    <w:styleLink w:val="WW8Num15"/>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6CC751C5"/>
    <w:multiLevelType w:val="multilevel"/>
    <w:tmpl w:val="97CA987C"/>
    <w:styleLink w:val="WW8Num1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5">
    <w:nsid w:val="70D86480"/>
    <w:multiLevelType w:val="multilevel"/>
    <w:tmpl w:val="B3CC3FF0"/>
    <w:styleLink w:val="WW8Num16"/>
    <w:lvl w:ilvl="0">
      <w:numFmt w:val="bullet"/>
      <w:lvlText w:val=""/>
      <w:lvlJc w:val="left"/>
      <w:rPr>
        <w:rFonts w:ascii="Wingdings" w:hAnsi="Wingdings" w:cs="Wingdings"/>
      </w:rPr>
    </w:lvl>
    <w:lvl w:ilvl="1">
      <w:numFmt w:val="bullet"/>
      <w:lvlText w:val=""/>
      <w:lvlJc w:val="left"/>
      <w:rPr>
        <w:rFonts w:ascii="Symbol" w:hAnsi="Symbol"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nsid w:val="730E22B2"/>
    <w:multiLevelType w:val="multilevel"/>
    <w:tmpl w:val="5FFCD800"/>
    <w:styleLink w:val="WW8Num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74082BE1"/>
    <w:multiLevelType w:val="multilevel"/>
    <w:tmpl w:val="3098A2C4"/>
    <w:styleLink w:val="WW8Num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7B541084"/>
    <w:multiLevelType w:val="multilevel"/>
    <w:tmpl w:val="9CE47932"/>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10"/>
  </w:num>
  <w:num w:numId="2">
    <w:abstractNumId w:val="8"/>
  </w:num>
  <w:num w:numId="3">
    <w:abstractNumId w:val="0"/>
  </w:num>
  <w:num w:numId="4">
    <w:abstractNumId w:val="5"/>
  </w:num>
  <w:num w:numId="5">
    <w:abstractNumId w:val="17"/>
  </w:num>
  <w:num w:numId="6">
    <w:abstractNumId w:val="16"/>
  </w:num>
  <w:num w:numId="7">
    <w:abstractNumId w:val="1"/>
  </w:num>
  <w:num w:numId="8">
    <w:abstractNumId w:val="4"/>
  </w:num>
  <w:num w:numId="9">
    <w:abstractNumId w:val="11"/>
  </w:num>
  <w:num w:numId="10">
    <w:abstractNumId w:val="9"/>
  </w:num>
  <w:num w:numId="11">
    <w:abstractNumId w:val="14"/>
  </w:num>
  <w:num w:numId="12">
    <w:abstractNumId w:val="6"/>
  </w:num>
  <w:num w:numId="13">
    <w:abstractNumId w:val="2"/>
  </w:num>
  <w:num w:numId="14">
    <w:abstractNumId w:val="18"/>
  </w:num>
  <w:num w:numId="15">
    <w:abstractNumId w:val="13"/>
  </w:num>
  <w:num w:numId="16">
    <w:abstractNumId w:val="15"/>
  </w:num>
  <w:num w:numId="17">
    <w:abstractNumId w:val="17"/>
  </w:num>
  <w:num w:numId="18">
    <w:abstractNumId w:val="13"/>
  </w:num>
  <w:num w:numId="19">
    <w:abstractNumId w:val="15"/>
  </w:num>
  <w:num w:numId="20">
    <w:abstractNumId w:val="9"/>
  </w:num>
  <w:num w:numId="21">
    <w:abstractNumId w:val="8"/>
  </w:num>
  <w:num w:numId="22">
    <w:abstractNumId w:val="3"/>
  </w:num>
  <w:num w:numId="23">
    <w:abstractNumId w:val="7"/>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3074"/>
    <o:shapelayout v:ext="edit">
      <o:idmap v:ext="edit" data="2"/>
      <o:rules v:ext="edit">
        <o:r id="V:Rule1" type="connector" idref="#Straight Connector 2"/>
      </o:rules>
    </o:shapelayout>
  </w:hdrShapeDefaults>
  <w:footnotePr>
    <w:footnote w:id="0"/>
    <w:footnote w:id="1"/>
  </w:footnotePr>
  <w:endnotePr>
    <w:endnote w:id="0"/>
    <w:endnote w:id="1"/>
  </w:endnotePr>
  <w:compat>
    <w:useFELayout/>
  </w:compat>
  <w:rsids>
    <w:rsidRoot w:val="00E910F7"/>
    <w:rsid w:val="0009184A"/>
    <w:rsid w:val="000A5A7A"/>
    <w:rsid w:val="000C53C8"/>
    <w:rsid w:val="000E42B7"/>
    <w:rsid w:val="00107A1A"/>
    <w:rsid w:val="0011521E"/>
    <w:rsid w:val="0016294B"/>
    <w:rsid w:val="00200F52"/>
    <w:rsid w:val="00250E86"/>
    <w:rsid w:val="00252A97"/>
    <w:rsid w:val="00260499"/>
    <w:rsid w:val="00304150"/>
    <w:rsid w:val="00305A93"/>
    <w:rsid w:val="00324AA3"/>
    <w:rsid w:val="0033176F"/>
    <w:rsid w:val="003677F5"/>
    <w:rsid w:val="0037381E"/>
    <w:rsid w:val="003A19CA"/>
    <w:rsid w:val="003D48D1"/>
    <w:rsid w:val="003E488E"/>
    <w:rsid w:val="004419C5"/>
    <w:rsid w:val="00450E43"/>
    <w:rsid w:val="00481BC9"/>
    <w:rsid w:val="004C4D53"/>
    <w:rsid w:val="004E494D"/>
    <w:rsid w:val="004F2D73"/>
    <w:rsid w:val="004F6399"/>
    <w:rsid w:val="005261E7"/>
    <w:rsid w:val="00532C06"/>
    <w:rsid w:val="00537886"/>
    <w:rsid w:val="00552411"/>
    <w:rsid w:val="006700E4"/>
    <w:rsid w:val="00681887"/>
    <w:rsid w:val="0068418A"/>
    <w:rsid w:val="00692A4F"/>
    <w:rsid w:val="006B1789"/>
    <w:rsid w:val="006C6B20"/>
    <w:rsid w:val="006D2E17"/>
    <w:rsid w:val="007970FC"/>
    <w:rsid w:val="007C403A"/>
    <w:rsid w:val="007D74CA"/>
    <w:rsid w:val="007E1A17"/>
    <w:rsid w:val="00820B3B"/>
    <w:rsid w:val="00866749"/>
    <w:rsid w:val="00883DB8"/>
    <w:rsid w:val="008969A0"/>
    <w:rsid w:val="008B67C6"/>
    <w:rsid w:val="0091661E"/>
    <w:rsid w:val="00920A25"/>
    <w:rsid w:val="00947E7D"/>
    <w:rsid w:val="00952ED3"/>
    <w:rsid w:val="0097788F"/>
    <w:rsid w:val="00993236"/>
    <w:rsid w:val="009D6DD8"/>
    <w:rsid w:val="009F2F49"/>
    <w:rsid w:val="009F349C"/>
    <w:rsid w:val="009F5C1A"/>
    <w:rsid w:val="00A03CCE"/>
    <w:rsid w:val="00A157EC"/>
    <w:rsid w:val="00AB034F"/>
    <w:rsid w:val="00AB5A14"/>
    <w:rsid w:val="00AF25F6"/>
    <w:rsid w:val="00B91F78"/>
    <w:rsid w:val="00C05E70"/>
    <w:rsid w:val="00C13FC9"/>
    <w:rsid w:val="00C40C25"/>
    <w:rsid w:val="00C40E6F"/>
    <w:rsid w:val="00C648D9"/>
    <w:rsid w:val="00C94764"/>
    <w:rsid w:val="00CB40AC"/>
    <w:rsid w:val="00CC20A5"/>
    <w:rsid w:val="00CD3FBC"/>
    <w:rsid w:val="00CE7655"/>
    <w:rsid w:val="00CF506C"/>
    <w:rsid w:val="00D446A7"/>
    <w:rsid w:val="00D57A1F"/>
    <w:rsid w:val="00D77680"/>
    <w:rsid w:val="00DD1B57"/>
    <w:rsid w:val="00E20F33"/>
    <w:rsid w:val="00E33665"/>
    <w:rsid w:val="00E8403C"/>
    <w:rsid w:val="00E847D5"/>
    <w:rsid w:val="00E85459"/>
    <w:rsid w:val="00E910F7"/>
    <w:rsid w:val="00E92CAB"/>
    <w:rsid w:val="00EA0BA9"/>
    <w:rsid w:val="00EB33F8"/>
    <w:rsid w:val="00ED1815"/>
    <w:rsid w:val="00EF00BC"/>
    <w:rsid w:val="00EF0EDE"/>
    <w:rsid w:val="00F17887"/>
    <w:rsid w:val="00F20AD9"/>
    <w:rsid w:val="00F35820"/>
    <w:rsid w:val="00F44DEB"/>
    <w:rsid w:val="00F730E3"/>
    <w:rsid w:val="00F74814"/>
    <w:rsid w:val="00FA316E"/>
    <w:rsid w:val="00FF2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7E7D"/>
    <w:pPr>
      <w:suppressAutoHyphens/>
    </w:pPr>
  </w:style>
  <w:style w:type="paragraph" w:styleId="Heading2">
    <w:name w:val="heading 2"/>
    <w:basedOn w:val="Normal"/>
    <w:link w:val="Heading2Char"/>
    <w:uiPriority w:val="9"/>
    <w:qFormat/>
    <w:rsid w:val="00CB40AC"/>
    <w:pPr>
      <w:widowControl/>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47E7D"/>
    <w:pPr>
      <w:widowControl/>
      <w:suppressAutoHyphens/>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947E7D"/>
    <w:pPr>
      <w:jc w:val="center"/>
    </w:pPr>
    <w:rPr>
      <w:b/>
      <w:bCs/>
      <w:color w:val="000000"/>
      <w:sz w:val="36"/>
      <w:szCs w:val="36"/>
      <w:u w:val="single"/>
    </w:rPr>
  </w:style>
  <w:style w:type="paragraph" w:customStyle="1" w:styleId="Textbody">
    <w:name w:val="Text body"/>
    <w:basedOn w:val="Standard"/>
    <w:rsid w:val="00947E7D"/>
    <w:pPr>
      <w:spacing w:after="120"/>
    </w:pPr>
  </w:style>
  <w:style w:type="paragraph" w:styleId="List">
    <w:name w:val="List"/>
    <w:basedOn w:val="Textbody"/>
    <w:rsid w:val="00947E7D"/>
    <w:rPr>
      <w:rFonts w:cs="Mangal"/>
      <w:sz w:val="24"/>
    </w:rPr>
  </w:style>
  <w:style w:type="paragraph" w:styleId="Caption">
    <w:name w:val="caption"/>
    <w:basedOn w:val="Standard"/>
    <w:rsid w:val="00947E7D"/>
    <w:pPr>
      <w:suppressLineNumbers/>
      <w:spacing w:before="120" w:after="120"/>
    </w:pPr>
    <w:rPr>
      <w:rFonts w:cs="Mangal"/>
      <w:i/>
      <w:iCs/>
      <w:sz w:val="24"/>
      <w:szCs w:val="24"/>
    </w:rPr>
  </w:style>
  <w:style w:type="paragraph" w:customStyle="1" w:styleId="Index">
    <w:name w:val="Index"/>
    <w:basedOn w:val="Standard"/>
    <w:rsid w:val="00947E7D"/>
    <w:pPr>
      <w:suppressLineNumbers/>
    </w:pPr>
    <w:rPr>
      <w:rFonts w:cs="Mangal"/>
      <w:sz w:val="24"/>
    </w:rPr>
  </w:style>
  <w:style w:type="paragraph" w:customStyle="1" w:styleId="Achievement">
    <w:name w:val="Achievement"/>
    <w:basedOn w:val="Textbody"/>
    <w:rsid w:val="00947E7D"/>
    <w:pPr>
      <w:numPr>
        <w:numId w:val="8"/>
      </w:numPr>
    </w:pPr>
    <w:rPr>
      <w:rFonts w:ascii="Arial" w:hAnsi="Arial" w:cs="Arial"/>
      <w:bCs/>
      <w:lang w:val="en-GB"/>
    </w:rPr>
  </w:style>
  <w:style w:type="paragraph" w:customStyle="1" w:styleId="Address1">
    <w:name w:val="Address 1"/>
    <w:basedOn w:val="Standard"/>
    <w:rsid w:val="00947E7D"/>
    <w:pPr>
      <w:spacing w:line="200" w:lineRule="atLeast"/>
    </w:pPr>
    <w:rPr>
      <w:sz w:val="16"/>
    </w:rPr>
  </w:style>
  <w:style w:type="paragraph" w:customStyle="1" w:styleId="CompanyName">
    <w:name w:val="Company Name"/>
    <w:basedOn w:val="Standard"/>
    <w:next w:val="Standard"/>
    <w:rsid w:val="00947E7D"/>
    <w:pPr>
      <w:tabs>
        <w:tab w:val="left" w:pos="2160"/>
        <w:tab w:val="right" w:pos="6483"/>
      </w:tabs>
      <w:spacing w:before="220" w:after="40" w:line="220" w:lineRule="atLeast"/>
      <w:ind w:right="-108"/>
      <w:jc w:val="both"/>
    </w:pPr>
  </w:style>
  <w:style w:type="paragraph" w:styleId="Footer">
    <w:name w:val="footer"/>
    <w:basedOn w:val="Standard"/>
    <w:rsid w:val="00947E7D"/>
    <w:pPr>
      <w:tabs>
        <w:tab w:val="right" w:pos="6840"/>
      </w:tabs>
      <w:spacing w:line="220" w:lineRule="atLeast"/>
      <w:ind w:right="-360"/>
    </w:pPr>
    <w:rPr>
      <w:rFonts w:ascii="Arial" w:hAnsi="Arial" w:cs="Arial"/>
      <w:b/>
      <w:sz w:val="18"/>
    </w:rPr>
  </w:style>
  <w:style w:type="paragraph" w:customStyle="1" w:styleId="JobTitle">
    <w:name w:val="Job Title"/>
    <w:next w:val="Achievement"/>
    <w:rsid w:val="00947E7D"/>
    <w:pPr>
      <w:widowControl/>
      <w:suppressAutoHyphens/>
      <w:spacing w:after="40" w:line="220" w:lineRule="atLeast"/>
    </w:pPr>
    <w:rPr>
      <w:rFonts w:ascii="Arial" w:eastAsia="Times New Roman" w:hAnsi="Arial" w:cs="Arial"/>
      <w:b/>
      <w:spacing w:val="-10"/>
      <w:sz w:val="20"/>
      <w:szCs w:val="20"/>
      <w:lang w:bidi="ar-SA"/>
    </w:rPr>
  </w:style>
  <w:style w:type="paragraph" w:customStyle="1" w:styleId="Name">
    <w:name w:val="Name"/>
    <w:basedOn w:val="Standard"/>
    <w:next w:val="Standard"/>
    <w:rsid w:val="00947E7D"/>
    <w:pPr>
      <w:tabs>
        <w:tab w:val="right" w:pos="10309"/>
      </w:tabs>
      <w:spacing w:before="240" w:after="360"/>
    </w:pPr>
    <w:rPr>
      <w:rFonts w:ascii="Arial" w:hAnsi="Arial" w:cs="Arial"/>
      <w:spacing w:val="-20"/>
      <w:sz w:val="44"/>
      <w:szCs w:val="44"/>
      <w:lang w:eastAsia="en-US"/>
    </w:rPr>
  </w:style>
  <w:style w:type="paragraph" w:customStyle="1" w:styleId="Objective">
    <w:name w:val="Objective"/>
    <w:basedOn w:val="Standard"/>
    <w:next w:val="Textbody"/>
    <w:rsid w:val="00947E7D"/>
    <w:pPr>
      <w:spacing w:before="220" w:after="220" w:line="220" w:lineRule="atLeast"/>
    </w:pPr>
  </w:style>
  <w:style w:type="paragraph" w:customStyle="1" w:styleId="SectionTitle">
    <w:name w:val="Section Title"/>
    <w:basedOn w:val="Standard"/>
    <w:next w:val="Standard"/>
    <w:rsid w:val="00947E7D"/>
    <w:pPr>
      <w:tabs>
        <w:tab w:val="right" w:pos="1926"/>
      </w:tabs>
      <w:spacing w:before="120" w:line="280" w:lineRule="atLeast"/>
    </w:pPr>
    <w:rPr>
      <w:rFonts w:ascii="Arial" w:hAnsi="Arial" w:cs="Arial"/>
      <w:b/>
      <w:bCs/>
      <w:spacing w:val="-10"/>
    </w:rPr>
  </w:style>
  <w:style w:type="paragraph" w:styleId="BodyText2">
    <w:name w:val="Body Text 2"/>
    <w:basedOn w:val="Standard"/>
    <w:rsid w:val="00947E7D"/>
    <w:pPr>
      <w:overflowPunct w:val="0"/>
      <w:autoSpaceDE w:val="0"/>
      <w:jc w:val="both"/>
    </w:pPr>
    <w:rPr>
      <w:rFonts w:ascii="Arial" w:hAnsi="Arial" w:cs="Arial"/>
    </w:rPr>
  </w:style>
  <w:style w:type="paragraph" w:styleId="NormalWeb">
    <w:name w:val="Normal (Web)"/>
    <w:basedOn w:val="Standard"/>
    <w:rsid w:val="00947E7D"/>
    <w:pPr>
      <w:spacing w:before="280" w:after="280"/>
    </w:pPr>
    <w:rPr>
      <w:sz w:val="24"/>
      <w:szCs w:val="24"/>
    </w:rPr>
  </w:style>
  <w:style w:type="paragraph" w:styleId="Header">
    <w:name w:val="header"/>
    <w:basedOn w:val="Standard"/>
    <w:rsid w:val="00947E7D"/>
    <w:pPr>
      <w:tabs>
        <w:tab w:val="center" w:pos="4320"/>
        <w:tab w:val="right" w:pos="8640"/>
      </w:tabs>
    </w:pPr>
  </w:style>
  <w:style w:type="paragraph" w:styleId="BalloonText">
    <w:name w:val="Balloon Text"/>
    <w:basedOn w:val="Standard"/>
    <w:rsid w:val="00947E7D"/>
    <w:rPr>
      <w:rFonts w:ascii="Tahoma" w:hAnsi="Tahoma" w:cs="Tahoma"/>
      <w:sz w:val="16"/>
      <w:szCs w:val="16"/>
    </w:rPr>
  </w:style>
  <w:style w:type="paragraph" w:customStyle="1" w:styleId="Textbodyindent">
    <w:name w:val="Text body indent"/>
    <w:basedOn w:val="Standard"/>
    <w:rsid w:val="00947E7D"/>
    <w:pPr>
      <w:spacing w:after="120"/>
      <w:ind w:left="360"/>
    </w:pPr>
  </w:style>
  <w:style w:type="paragraph" w:customStyle="1" w:styleId="cv3">
    <w:name w:val="cv3"/>
    <w:basedOn w:val="Standard"/>
    <w:rsid w:val="00947E7D"/>
    <w:pPr>
      <w:keepNext/>
      <w:spacing w:before="240" w:after="240"/>
    </w:pPr>
    <w:rPr>
      <w:rFonts w:ascii="Arial Narrow" w:hAnsi="Arial Narrow" w:cs="Arial Narrow"/>
      <w:b/>
      <w:bCs/>
      <w:sz w:val="24"/>
      <w:szCs w:val="24"/>
      <w:lang w:val="en-GB"/>
    </w:rPr>
  </w:style>
  <w:style w:type="paragraph" w:styleId="HTMLPreformatted">
    <w:name w:val="HTML Preformatted"/>
    <w:basedOn w:val="Standard"/>
    <w:rsid w:val="0094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Standard"/>
    <w:rsid w:val="00947E7D"/>
    <w:pPr>
      <w:ind w:left="720"/>
    </w:pPr>
  </w:style>
  <w:style w:type="paragraph" w:customStyle="1" w:styleId="TableContents">
    <w:name w:val="Table Contents"/>
    <w:basedOn w:val="Standard"/>
    <w:rsid w:val="00947E7D"/>
    <w:pPr>
      <w:suppressLineNumbers/>
    </w:pPr>
  </w:style>
  <w:style w:type="paragraph" w:customStyle="1" w:styleId="TableHeading">
    <w:name w:val="Table Heading"/>
    <w:basedOn w:val="TableContents"/>
    <w:rsid w:val="00947E7D"/>
    <w:pPr>
      <w:jc w:val="center"/>
    </w:pPr>
    <w:rPr>
      <w:b/>
      <w:bCs/>
    </w:rPr>
  </w:style>
  <w:style w:type="paragraph" w:customStyle="1" w:styleId="Framecontents">
    <w:name w:val="Frame contents"/>
    <w:basedOn w:val="Standard"/>
    <w:rsid w:val="00947E7D"/>
  </w:style>
  <w:style w:type="character" w:customStyle="1" w:styleId="WW8Num1z0">
    <w:name w:val="WW8Num1z0"/>
    <w:rsid w:val="00947E7D"/>
  </w:style>
  <w:style w:type="character" w:customStyle="1" w:styleId="WW8Num2z0">
    <w:name w:val="WW8Num2z0"/>
    <w:rsid w:val="00947E7D"/>
    <w:rPr>
      <w:rFonts w:ascii="Symbol" w:hAnsi="Symbol" w:cs="Symbol"/>
    </w:rPr>
  </w:style>
  <w:style w:type="character" w:customStyle="1" w:styleId="WW8Num2z1">
    <w:name w:val="WW8Num2z1"/>
    <w:rsid w:val="00947E7D"/>
    <w:rPr>
      <w:rFonts w:ascii="Courier New" w:hAnsi="Courier New" w:cs="Courier New"/>
    </w:rPr>
  </w:style>
  <w:style w:type="character" w:customStyle="1" w:styleId="WW8Num2z2">
    <w:name w:val="WW8Num2z2"/>
    <w:rsid w:val="00947E7D"/>
    <w:rPr>
      <w:rFonts w:ascii="Wingdings" w:hAnsi="Wingdings" w:cs="Wingdings"/>
    </w:rPr>
  </w:style>
  <w:style w:type="character" w:customStyle="1" w:styleId="WW8Num3z0">
    <w:name w:val="WW8Num3z0"/>
    <w:rsid w:val="00947E7D"/>
    <w:rPr>
      <w:rFonts w:ascii="Symbol" w:hAnsi="Symbol" w:cs="Symbol"/>
    </w:rPr>
  </w:style>
  <w:style w:type="character" w:customStyle="1" w:styleId="WW8Num3z1">
    <w:name w:val="WW8Num3z1"/>
    <w:rsid w:val="00947E7D"/>
    <w:rPr>
      <w:rFonts w:ascii="Courier New" w:hAnsi="Courier New" w:cs="Courier New"/>
    </w:rPr>
  </w:style>
  <w:style w:type="character" w:customStyle="1" w:styleId="WW8Num3z2">
    <w:name w:val="WW8Num3z2"/>
    <w:rsid w:val="00947E7D"/>
    <w:rPr>
      <w:rFonts w:ascii="Wingdings" w:hAnsi="Wingdings" w:cs="Wingdings"/>
    </w:rPr>
  </w:style>
  <w:style w:type="character" w:customStyle="1" w:styleId="WW8Num4z0">
    <w:name w:val="WW8Num4z0"/>
    <w:rsid w:val="00947E7D"/>
    <w:rPr>
      <w:rFonts w:ascii="Symbol" w:hAnsi="Symbol" w:cs="Symbol"/>
    </w:rPr>
  </w:style>
  <w:style w:type="character" w:customStyle="1" w:styleId="WW8Num4z1">
    <w:name w:val="WW8Num4z1"/>
    <w:rsid w:val="00947E7D"/>
    <w:rPr>
      <w:rFonts w:ascii="Courier New" w:hAnsi="Courier New" w:cs="Courier New"/>
    </w:rPr>
  </w:style>
  <w:style w:type="character" w:customStyle="1" w:styleId="WW8Num4z2">
    <w:name w:val="WW8Num4z2"/>
    <w:rsid w:val="00947E7D"/>
    <w:rPr>
      <w:rFonts w:ascii="Wingdings" w:hAnsi="Wingdings" w:cs="Wingdings"/>
    </w:rPr>
  </w:style>
  <w:style w:type="character" w:customStyle="1" w:styleId="WW8Num5z0">
    <w:name w:val="WW8Num5z0"/>
    <w:rsid w:val="00947E7D"/>
    <w:rPr>
      <w:rFonts w:ascii="Symbol" w:hAnsi="Symbol" w:cs="Symbol"/>
    </w:rPr>
  </w:style>
  <w:style w:type="character" w:customStyle="1" w:styleId="WW8Num5z1">
    <w:name w:val="WW8Num5z1"/>
    <w:rsid w:val="00947E7D"/>
    <w:rPr>
      <w:rFonts w:ascii="Courier New" w:hAnsi="Courier New" w:cs="Courier New"/>
    </w:rPr>
  </w:style>
  <w:style w:type="character" w:customStyle="1" w:styleId="WW8Num5z2">
    <w:name w:val="WW8Num5z2"/>
    <w:rsid w:val="00947E7D"/>
    <w:rPr>
      <w:rFonts w:ascii="Wingdings" w:hAnsi="Wingdings" w:cs="Wingdings"/>
    </w:rPr>
  </w:style>
  <w:style w:type="character" w:customStyle="1" w:styleId="WW8Num6z0">
    <w:name w:val="WW8Num6z0"/>
    <w:rsid w:val="00947E7D"/>
    <w:rPr>
      <w:rFonts w:ascii="Symbol" w:hAnsi="Symbol" w:cs="Symbol"/>
    </w:rPr>
  </w:style>
  <w:style w:type="character" w:customStyle="1" w:styleId="WW8Num6z1">
    <w:name w:val="WW8Num6z1"/>
    <w:rsid w:val="00947E7D"/>
    <w:rPr>
      <w:rFonts w:ascii="Courier New" w:hAnsi="Courier New" w:cs="Courier New"/>
    </w:rPr>
  </w:style>
  <w:style w:type="character" w:customStyle="1" w:styleId="WW8Num6z2">
    <w:name w:val="WW8Num6z2"/>
    <w:rsid w:val="00947E7D"/>
    <w:rPr>
      <w:rFonts w:ascii="Wingdings" w:hAnsi="Wingdings" w:cs="Wingdings"/>
    </w:rPr>
  </w:style>
  <w:style w:type="character" w:customStyle="1" w:styleId="WW8Num7z0">
    <w:name w:val="WW8Num7z0"/>
    <w:rsid w:val="00947E7D"/>
    <w:rPr>
      <w:rFonts w:ascii="Symbol" w:hAnsi="Symbol" w:cs="Symbol"/>
    </w:rPr>
  </w:style>
  <w:style w:type="character" w:customStyle="1" w:styleId="WW8Num7z1">
    <w:name w:val="WW8Num7z1"/>
    <w:rsid w:val="00947E7D"/>
    <w:rPr>
      <w:rFonts w:ascii="Courier New" w:hAnsi="Courier New" w:cs="Courier New"/>
    </w:rPr>
  </w:style>
  <w:style w:type="character" w:customStyle="1" w:styleId="WW8Num7z2">
    <w:name w:val="WW8Num7z2"/>
    <w:rsid w:val="00947E7D"/>
    <w:rPr>
      <w:rFonts w:ascii="Wingdings" w:hAnsi="Wingdings" w:cs="Wingdings"/>
    </w:rPr>
  </w:style>
  <w:style w:type="character" w:customStyle="1" w:styleId="WW8Num8z0">
    <w:name w:val="WW8Num8z0"/>
    <w:rsid w:val="00947E7D"/>
    <w:rPr>
      <w:rFonts w:ascii="Arial" w:eastAsia="Times New Roman" w:hAnsi="Arial" w:cs="Arial"/>
    </w:rPr>
  </w:style>
  <w:style w:type="character" w:customStyle="1" w:styleId="WW8Num8z1">
    <w:name w:val="WW8Num8z1"/>
    <w:rsid w:val="00947E7D"/>
    <w:rPr>
      <w:rFonts w:ascii="Courier New" w:hAnsi="Courier New" w:cs="Courier New"/>
    </w:rPr>
  </w:style>
  <w:style w:type="character" w:customStyle="1" w:styleId="WW8Num8z2">
    <w:name w:val="WW8Num8z2"/>
    <w:rsid w:val="00947E7D"/>
    <w:rPr>
      <w:rFonts w:ascii="Wingdings" w:hAnsi="Wingdings" w:cs="Wingdings"/>
    </w:rPr>
  </w:style>
  <w:style w:type="character" w:customStyle="1" w:styleId="WW8Num8z3">
    <w:name w:val="WW8Num8z3"/>
    <w:rsid w:val="00947E7D"/>
    <w:rPr>
      <w:rFonts w:ascii="Symbol" w:hAnsi="Symbol" w:cs="Symbol"/>
    </w:rPr>
  </w:style>
  <w:style w:type="character" w:customStyle="1" w:styleId="WW8Num9z0">
    <w:name w:val="WW8Num9z0"/>
    <w:rsid w:val="00947E7D"/>
    <w:rPr>
      <w:rFonts w:ascii="Symbol" w:hAnsi="Symbol" w:cs="Symbol"/>
    </w:rPr>
  </w:style>
  <w:style w:type="character" w:customStyle="1" w:styleId="WW8Num9z1">
    <w:name w:val="WW8Num9z1"/>
    <w:rsid w:val="00947E7D"/>
    <w:rPr>
      <w:rFonts w:ascii="Courier New" w:hAnsi="Courier New" w:cs="Courier New"/>
    </w:rPr>
  </w:style>
  <w:style w:type="character" w:customStyle="1" w:styleId="WW8Num9z2">
    <w:name w:val="WW8Num9z2"/>
    <w:rsid w:val="00947E7D"/>
    <w:rPr>
      <w:rFonts w:ascii="Wingdings" w:hAnsi="Wingdings" w:cs="Wingdings"/>
    </w:rPr>
  </w:style>
  <w:style w:type="character" w:customStyle="1" w:styleId="WW8Num10z0">
    <w:name w:val="WW8Num10z0"/>
    <w:rsid w:val="00947E7D"/>
    <w:rPr>
      <w:rFonts w:ascii="Symbol" w:hAnsi="Symbol" w:cs="Symbol"/>
      <w:spacing w:val="0"/>
    </w:rPr>
  </w:style>
  <w:style w:type="character" w:customStyle="1" w:styleId="WW8Num10z1">
    <w:name w:val="WW8Num10z1"/>
    <w:rsid w:val="00947E7D"/>
    <w:rPr>
      <w:rFonts w:ascii="Courier New" w:hAnsi="Courier New" w:cs="Courier New"/>
    </w:rPr>
  </w:style>
  <w:style w:type="character" w:customStyle="1" w:styleId="WW8Num10z2">
    <w:name w:val="WW8Num10z2"/>
    <w:rsid w:val="00947E7D"/>
    <w:rPr>
      <w:rFonts w:ascii="Wingdings" w:hAnsi="Wingdings" w:cs="Wingdings"/>
    </w:rPr>
  </w:style>
  <w:style w:type="character" w:customStyle="1" w:styleId="WW8Num11z0">
    <w:name w:val="WW8Num11z0"/>
    <w:rsid w:val="00947E7D"/>
    <w:rPr>
      <w:rFonts w:ascii="Symbol" w:hAnsi="Symbol" w:cs="Symbol"/>
    </w:rPr>
  </w:style>
  <w:style w:type="character" w:customStyle="1" w:styleId="WW8Num11z1">
    <w:name w:val="WW8Num11z1"/>
    <w:rsid w:val="00947E7D"/>
    <w:rPr>
      <w:rFonts w:ascii="Courier New" w:hAnsi="Courier New" w:cs="Courier New"/>
    </w:rPr>
  </w:style>
  <w:style w:type="character" w:customStyle="1" w:styleId="WW8Num11z2">
    <w:name w:val="WW8Num11z2"/>
    <w:rsid w:val="00947E7D"/>
    <w:rPr>
      <w:rFonts w:ascii="Wingdings" w:hAnsi="Wingdings" w:cs="Wingdings"/>
    </w:rPr>
  </w:style>
  <w:style w:type="character" w:customStyle="1" w:styleId="WW8Num12z0">
    <w:name w:val="WW8Num12z0"/>
    <w:rsid w:val="00947E7D"/>
    <w:rPr>
      <w:rFonts w:ascii="Symbol" w:hAnsi="Symbol" w:cs="Symbol"/>
    </w:rPr>
  </w:style>
  <w:style w:type="character" w:customStyle="1" w:styleId="WW8Num12z1">
    <w:name w:val="WW8Num12z1"/>
    <w:rsid w:val="00947E7D"/>
    <w:rPr>
      <w:rFonts w:ascii="Courier New" w:hAnsi="Courier New" w:cs="Courier New"/>
    </w:rPr>
  </w:style>
  <w:style w:type="character" w:customStyle="1" w:styleId="WW8Num12z2">
    <w:name w:val="WW8Num12z2"/>
    <w:rsid w:val="00947E7D"/>
    <w:rPr>
      <w:rFonts w:ascii="Wingdings" w:hAnsi="Wingdings" w:cs="Wingdings"/>
    </w:rPr>
  </w:style>
  <w:style w:type="character" w:customStyle="1" w:styleId="WW8Num13z0">
    <w:name w:val="WW8Num13z0"/>
    <w:rsid w:val="00947E7D"/>
  </w:style>
  <w:style w:type="character" w:customStyle="1" w:styleId="WW8Num13z1">
    <w:name w:val="WW8Num13z1"/>
    <w:rsid w:val="00947E7D"/>
  </w:style>
  <w:style w:type="character" w:customStyle="1" w:styleId="WW8Num13z2">
    <w:name w:val="WW8Num13z2"/>
    <w:rsid w:val="00947E7D"/>
  </w:style>
  <w:style w:type="character" w:customStyle="1" w:styleId="WW8Num13z3">
    <w:name w:val="WW8Num13z3"/>
    <w:rsid w:val="00947E7D"/>
  </w:style>
  <w:style w:type="character" w:customStyle="1" w:styleId="WW8Num13z4">
    <w:name w:val="WW8Num13z4"/>
    <w:rsid w:val="00947E7D"/>
  </w:style>
  <w:style w:type="character" w:customStyle="1" w:styleId="WW8Num13z5">
    <w:name w:val="WW8Num13z5"/>
    <w:rsid w:val="00947E7D"/>
  </w:style>
  <w:style w:type="character" w:customStyle="1" w:styleId="WW8Num13z6">
    <w:name w:val="WW8Num13z6"/>
    <w:rsid w:val="00947E7D"/>
  </w:style>
  <w:style w:type="character" w:customStyle="1" w:styleId="WW8Num13z7">
    <w:name w:val="WW8Num13z7"/>
    <w:rsid w:val="00947E7D"/>
  </w:style>
  <w:style w:type="character" w:customStyle="1" w:styleId="WW8Num13z8">
    <w:name w:val="WW8Num13z8"/>
    <w:rsid w:val="00947E7D"/>
  </w:style>
  <w:style w:type="character" w:customStyle="1" w:styleId="WW8Num14z0">
    <w:name w:val="WW8Num14z0"/>
    <w:rsid w:val="00947E7D"/>
    <w:rPr>
      <w:rFonts w:ascii="Symbol" w:hAnsi="Symbol" w:cs="Symbol"/>
    </w:rPr>
  </w:style>
  <w:style w:type="character" w:customStyle="1" w:styleId="WW8Num14z1">
    <w:name w:val="WW8Num14z1"/>
    <w:rsid w:val="00947E7D"/>
    <w:rPr>
      <w:rFonts w:ascii="Courier New" w:hAnsi="Courier New" w:cs="Courier New"/>
    </w:rPr>
  </w:style>
  <w:style w:type="character" w:customStyle="1" w:styleId="WW8Num14z2">
    <w:name w:val="WW8Num14z2"/>
    <w:rsid w:val="00947E7D"/>
    <w:rPr>
      <w:rFonts w:ascii="Wingdings" w:hAnsi="Wingdings" w:cs="Wingdings"/>
    </w:rPr>
  </w:style>
  <w:style w:type="character" w:customStyle="1" w:styleId="WW8Num15z0">
    <w:name w:val="WW8Num15z0"/>
    <w:rsid w:val="00947E7D"/>
    <w:rPr>
      <w:rFonts w:ascii="Wingdings" w:hAnsi="Wingdings" w:cs="Wingdings"/>
    </w:rPr>
  </w:style>
  <w:style w:type="character" w:customStyle="1" w:styleId="WW8Num15z1">
    <w:name w:val="WW8Num15z1"/>
    <w:rsid w:val="00947E7D"/>
    <w:rPr>
      <w:rFonts w:ascii="Courier New" w:hAnsi="Courier New" w:cs="Courier New"/>
    </w:rPr>
  </w:style>
  <w:style w:type="character" w:customStyle="1" w:styleId="WW8Num15z3">
    <w:name w:val="WW8Num15z3"/>
    <w:rsid w:val="00947E7D"/>
    <w:rPr>
      <w:rFonts w:ascii="Symbol" w:hAnsi="Symbol" w:cs="Symbol"/>
    </w:rPr>
  </w:style>
  <w:style w:type="character" w:customStyle="1" w:styleId="WW8Num16z0">
    <w:name w:val="WW8Num16z0"/>
    <w:rsid w:val="00947E7D"/>
    <w:rPr>
      <w:rFonts w:ascii="Wingdings" w:hAnsi="Wingdings" w:cs="Wingdings"/>
    </w:rPr>
  </w:style>
  <w:style w:type="character" w:customStyle="1" w:styleId="WW8Num16z1">
    <w:name w:val="WW8Num16z1"/>
    <w:rsid w:val="00947E7D"/>
    <w:rPr>
      <w:rFonts w:ascii="Symbol" w:hAnsi="Symbol" w:cs="Symbol"/>
    </w:rPr>
  </w:style>
  <w:style w:type="character" w:customStyle="1" w:styleId="WW8Num16z4">
    <w:name w:val="WW8Num16z4"/>
    <w:rsid w:val="00947E7D"/>
    <w:rPr>
      <w:rFonts w:ascii="Courier New" w:hAnsi="Courier New" w:cs="Courier New"/>
    </w:rPr>
  </w:style>
  <w:style w:type="character" w:customStyle="1" w:styleId="WW8NumSt5z0">
    <w:name w:val="WW8NumSt5z0"/>
    <w:rsid w:val="00947E7D"/>
    <w:rPr>
      <w:rFonts w:ascii="Symbol" w:hAnsi="Symbol" w:cs="Symbol"/>
    </w:rPr>
  </w:style>
  <w:style w:type="character" w:styleId="PageNumber">
    <w:name w:val="page number"/>
    <w:rsid w:val="00947E7D"/>
    <w:rPr>
      <w:rFonts w:ascii="Arial" w:hAnsi="Arial" w:cs="Arial"/>
      <w:b/>
      <w:sz w:val="18"/>
    </w:rPr>
  </w:style>
  <w:style w:type="character" w:customStyle="1" w:styleId="JobTitleChar">
    <w:name w:val="Job Title Char"/>
    <w:rsid w:val="00947E7D"/>
    <w:rPr>
      <w:rFonts w:ascii="Arial" w:hAnsi="Arial" w:cs="Arial"/>
      <w:b/>
      <w:spacing w:val="-10"/>
      <w:lang w:val="en-US" w:bidi="ar-SA"/>
    </w:rPr>
  </w:style>
  <w:style w:type="character" w:customStyle="1" w:styleId="Heading1Char">
    <w:name w:val="Heading 1 Char"/>
    <w:rsid w:val="00947E7D"/>
    <w:rPr>
      <w:rFonts w:ascii="Cambria" w:eastAsia="Times New Roman" w:hAnsi="Cambria" w:cs="Times New Roman"/>
      <w:b/>
      <w:bCs/>
      <w:kern w:val="3"/>
      <w:sz w:val="32"/>
      <w:szCs w:val="32"/>
      <w:lang w:val="en-GB"/>
    </w:rPr>
  </w:style>
  <w:style w:type="character" w:customStyle="1" w:styleId="HTMLPreformattedChar">
    <w:name w:val="HTML Preformatted Char"/>
    <w:rsid w:val="00947E7D"/>
    <w:rPr>
      <w:rFonts w:ascii="Courier New" w:hAnsi="Courier New" w:cs="Courier New"/>
    </w:rPr>
  </w:style>
  <w:style w:type="numbering" w:customStyle="1" w:styleId="WW8Num1">
    <w:name w:val="WW8Num1"/>
    <w:basedOn w:val="NoList"/>
    <w:rsid w:val="00947E7D"/>
    <w:pPr>
      <w:numPr>
        <w:numId w:val="1"/>
      </w:numPr>
    </w:pPr>
  </w:style>
  <w:style w:type="numbering" w:customStyle="1" w:styleId="WW8Num2">
    <w:name w:val="WW8Num2"/>
    <w:basedOn w:val="NoList"/>
    <w:rsid w:val="00947E7D"/>
    <w:pPr>
      <w:numPr>
        <w:numId w:val="2"/>
      </w:numPr>
    </w:pPr>
  </w:style>
  <w:style w:type="numbering" w:customStyle="1" w:styleId="WW8Num3">
    <w:name w:val="WW8Num3"/>
    <w:basedOn w:val="NoList"/>
    <w:rsid w:val="00947E7D"/>
    <w:pPr>
      <w:numPr>
        <w:numId w:val="3"/>
      </w:numPr>
    </w:pPr>
  </w:style>
  <w:style w:type="numbering" w:customStyle="1" w:styleId="WW8Num4">
    <w:name w:val="WW8Num4"/>
    <w:basedOn w:val="NoList"/>
    <w:rsid w:val="00947E7D"/>
    <w:pPr>
      <w:numPr>
        <w:numId w:val="4"/>
      </w:numPr>
    </w:pPr>
  </w:style>
  <w:style w:type="numbering" w:customStyle="1" w:styleId="WW8Num5">
    <w:name w:val="WW8Num5"/>
    <w:basedOn w:val="NoList"/>
    <w:rsid w:val="00947E7D"/>
    <w:pPr>
      <w:numPr>
        <w:numId w:val="5"/>
      </w:numPr>
    </w:pPr>
  </w:style>
  <w:style w:type="numbering" w:customStyle="1" w:styleId="WW8Num6">
    <w:name w:val="WW8Num6"/>
    <w:basedOn w:val="NoList"/>
    <w:rsid w:val="00947E7D"/>
    <w:pPr>
      <w:numPr>
        <w:numId w:val="6"/>
      </w:numPr>
    </w:pPr>
  </w:style>
  <w:style w:type="numbering" w:customStyle="1" w:styleId="WW8Num7">
    <w:name w:val="WW8Num7"/>
    <w:basedOn w:val="NoList"/>
    <w:rsid w:val="00947E7D"/>
    <w:pPr>
      <w:numPr>
        <w:numId w:val="7"/>
      </w:numPr>
    </w:pPr>
  </w:style>
  <w:style w:type="numbering" w:customStyle="1" w:styleId="WW8Num8">
    <w:name w:val="WW8Num8"/>
    <w:basedOn w:val="NoList"/>
    <w:rsid w:val="00947E7D"/>
    <w:pPr>
      <w:numPr>
        <w:numId w:val="8"/>
      </w:numPr>
    </w:pPr>
  </w:style>
  <w:style w:type="numbering" w:customStyle="1" w:styleId="WW8Num9">
    <w:name w:val="WW8Num9"/>
    <w:basedOn w:val="NoList"/>
    <w:rsid w:val="00947E7D"/>
    <w:pPr>
      <w:numPr>
        <w:numId w:val="9"/>
      </w:numPr>
    </w:pPr>
  </w:style>
  <w:style w:type="numbering" w:customStyle="1" w:styleId="WW8Num10">
    <w:name w:val="WW8Num10"/>
    <w:basedOn w:val="NoList"/>
    <w:rsid w:val="00947E7D"/>
    <w:pPr>
      <w:numPr>
        <w:numId w:val="10"/>
      </w:numPr>
    </w:pPr>
  </w:style>
  <w:style w:type="numbering" w:customStyle="1" w:styleId="WW8Num11">
    <w:name w:val="WW8Num11"/>
    <w:basedOn w:val="NoList"/>
    <w:rsid w:val="00947E7D"/>
    <w:pPr>
      <w:numPr>
        <w:numId w:val="11"/>
      </w:numPr>
    </w:pPr>
  </w:style>
  <w:style w:type="numbering" w:customStyle="1" w:styleId="WW8Num12">
    <w:name w:val="WW8Num12"/>
    <w:basedOn w:val="NoList"/>
    <w:rsid w:val="00947E7D"/>
    <w:pPr>
      <w:numPr>
        <w:numId w:val="12"/>
      </w:numPr>
    </w:pPr>
  </w:style>
  <w:style w:type="numbering" w:customStyle="1" w:styleId="WW8Num13">
    <w:name w:val="WW8Num13"/>
    <w:basedOn w:val="NoList"/>
    <w:rsid w:val="00947E7D"/>
    <w:pPr>
      <w:numPr>
        <w:numId w:val="13"/>
      </w:numPr>
    </w:pPr>
  </w:style>
  <w:style w:type="numbering" w:customStyle="1" w:styleId="WW8Num14">
    <w:name w:val="WW8Num14"/>
    <w:basedOn w:val="NoList"/>
    <w:rsid w:val="00947E7D"/>
    <w:pPr>
      <w:numPr>
        <w:numId w:val="14"/>
      </w:numPr>
    </w:pPr>
  </w:style>
  <w:style w:type="numbering" w:customStyle="1" w:styleId="WW8Num15">
    <w:name w:val="WW8Num15"/>
    <w:basedOn w:val="NoList"/>
    <w:rsid w:val="00947E7D"/>
    <w:pPr>
      <w:numPr>
        <w:numId w:val="15"/>
      </w:numPr>
    </w:pPr>
  </w:style>
  <w:style w:type="numbering" w:customStyle="1" w:styleId="WW8Num16">
    <w:name w:val="WW8Num16"/>
    <w:basedOn w:val="NoList"/>
    <w:rsid w:val="00947E7D"/>
    <w:pPr>
      <w:numPr>
        <w:numId w:val="16"/>
      </w:numPr>
    </w:pPr>
  </w:style>
  <w:style w:type="character" w:customStyle="1" w:styleId="Heading2Char">
    <w:name w:val="Heading 2 Char"/>
    <w:basedOn w:val="DefaultParagraphFont"/>
    <w:link w:val="Heading2"/>
    <w:uiPriority w:val="9"/>
    <w:rsid w:val="00CB40AC"/>
    <w:rPr>
      <w:rFonts w:ascii="Times New Roman" w:eastAsia="Times New Roman" w:hAnsi="Times New Roman" w:cs="Times New Roman"/>
      <w:b/>
      <w:bCs/>
      <w:kern w:val="0"/>
      <w:sz w:val="36"/>
      <w:szCs w:val="36"/>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rdxfootmark.naukri.com/v2/track/openCv?trackingInfo=c08c62550c961a200ddba64e086b1b17134f530e18705c4458440321091b5b5810091204124058581b4d58515c424154181c084b281e010303071748595c0a59580f1b425c4c01090340281e0103120219445f5c0f4d584b50535a4f162e024b4340010d120213105b5c0c004d145c455715445a5c5d57421a081105431458090d074b100a12031753444f4a081e0103030714405c5909594f140c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Present Address</vt:lpstr>
    </vt:vector>
  </TitlesOfParts>
  <Company/>
  <LinksUpToDate>false</LinksUpToDate>
  <CharactersWithSpaces>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 Address</dc:title>
  <dc:creator>rajesh</dc:creator>
  <cp:lastModifiedBy>knoldus</cp:lastModifiedBy>
  <cp:revision>2</cp:revision>
  <cp:lastPrinted>2018-05-17T19:15:00Z</cp:lastPrinted>
  <dcterms:created xsi:type="dcterms:W3CDTF">2021-07-03T13:57:00Z</dcterms:created>
  <dcterms:modified xsi:type="dcterms:W3CDTF">2021-07-03T13:57:00Z</dcterms:modified>
</cp:coreProperties>
</file>