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76" w:rsidRPr="00CD7876" w:rsidRDefault="00D951A3">
      <w:pPr>
        <w:rPr>
          <w:rFonts w:ascii="Arial" w:hAnsi="Arial" w:cs="Arial"/>
        </w:rPr>
      </w:pPr>
      <w:r w:rsidRPr="00CD7876">
        <w:rPr>
          <w:rFonts w:ascii="Arial" w:hAnsi="Arial" w:cs="Arial"/>
        </w:rPr>
        <w:t>Email:-ghannu1693@gmail.com</w:t>
      </w:r>
    </w:p>
    <w:p w:rsidR="00CD7876" w:rsidRPr="00CD7876" w:rsidRDefault="00D951A3">
      <w:pPr>
        <w:rPr>
          <w:rFonts w:ascii="Arial" w:hAnsi="Arial" w:cs="Arial"/>
        </w:rPr>
      </w:pPr>
      <w:r w:rsidRPr="00CD7876">
        <w:rPr>
          <w:rFonts w:ascii="Arial" w:hAnsi="Arial" w:cs="Arial"/>
        </w:rPr>
        <w:t>M:-</w:t>
      </w:r>
      <w:r>
        <w:rPr>
          <w:rFonts w:ascii="Arial" w:hAnsi="Arial" w:cs="Arial"/>
        </w:rPr>
        <w:t xml:space="preserve"> +91-</w:t>
      </w:r>
      <w:r w:rsidR="001E2A44">
        <w:rPr>
          <w:rFonts w:ascii="Arial" w:hAnsi="Arial" w:cs="Arial"/>
        </w:rPr>
        <w:t>9934646344</w:t>
      </w:r>
    </w:p>
    <w:p w:rsidR="00EB3549" w:rsidRPr="0054135E" w:rsidRDefault="00D951A3" w:rsidP="0054135E">
      <w:pPr>
        <w:rPr>
          <w:rFonts w:ascii="Arial" w:hAnsi="Arial" w:cs="Arial"/>
          <w:b/>
          <w:bCs/>
          <w:color w:val="D55816" w:themeColor="accent2"/>
          <w:sz w:val="24"/>
          <w:szCs w:val="24"/>
        </w:rPr>
      </w:pPr>
      <w:r w:rsidRPr="00E54012">
        <w:rPr>
          <w:rFonts w:ascii="Arial" w:hAnsi="Arial" w:cs="Arial"/>
          <w:b/>
          <w:bCs/>
          <w:color w:val="D55816" w:themeColor="accent2"/>
          <w:sz w:val="24"/>
          <w:szCs w:val="24"/>
        </w:rPr>
        <w:t>PROFILE SUMMARY</w:t>
      </w:r>
    </w:p>
    <w:p w:rsidR="00805132" w:rsidRDefault="00D951A3" w:rsidP="00805132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Having 3</w:t>
      </w:r>
      <w:r w:rsidR="00AA5926">
        <w:rPr>
          <w:rFonts w:ascii="Arial" w:hAnsi="Arial" w:cs="Arial"/>
        </w:rPr>
        <w:t>.5</w:t>
      </w:r>
      <w:r>
        <w:rPr>
          <w:rFonts w:ascii="Arial" w:hAnsi="Arial" w:cs="Arial"/>
        </w:rPr>
        <w:t xml:space="preserve"> years of experience in IT industry, which </w:t>
      </w:r>
      <w:r w:rsidRPr="00D1374B">
        <w:rPr>
          <w:rFonts w:ascii="Arial" w:hAnsi="Arial" w:cs="Arial"/>
        </w:rPr>
        <w:t xml:space="preserve">includesin implementation&amp; Support of </w:t>
      </w:r>
      <w:r w:rsidRPr="00D1374B">
        <w:rPr>
          <w:rFonts w:ascii="Arial" w:hAnsi="Arial" w:cs="Arial"/>
          <w:b/>
        </w:rPr>
        <w:t xml:space="preserve">DevOps </w:t>
      </w:r>
      <w:r w:rsidRPr="00D1374B">
        <w:rPr>
          <w:rFonts w:ascii="Arial" w:hAnsi="Arial" w:cs="Arial"/>
        </w:rPr>
        <w:t xml:space="preserve">and </w:t>
      </w:r>
      <w:r>
        <w:rPr>
          <w:rFonts w:ascii="Arial" w:eastAsia="Times New Roman" w:hAnsi="Arial" w:cs="Arial"/>
          <w:b/>
        </w:rPr>
        <w:t>Build&amp;</w:t>
      </w:r>
      <w:r w:rsidRPr="00D1374B">
        <w:rPr>
          <w:rFonts w:ascii="Arial" w:eastAsia="Times New Roman" w:hAnsi="Arial" w:cs="Arial"/>
          <w:b/>
        </w:rPr>
        <w:t xml:space="preserve">Release, </w:t>
      </w:r>
      <w:r w:rsidRPr="00D1374B">
        <w:rPr>
          <w:rFonts w:ascii="Arial" w:eastAsia="Times New Roman" w:hAnsi="Arial" w:cs="Arial"/>
        </w:rPr>
        <w:t>automation,build, deploy and release process with various environments.</w:t>
      </w:r>
    </w:p>
    <w:p w:rsidR="00805132" w:rsidRDefault="00D951A3" w:rsidP="00381B47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D1374B">
        <w:rPr>
          <w:rFonts w:ascii="Arial" w:hAnsi="Arial" w:cs="Arial"/>
        </w:rPr>
        <w:t xml:space="preserve">Handson experience in Build and Release management, configuration management, </w:t>
      </w:r>
      <w:r w:rsidRPr="00D1374B">
        <w:rPr>
          <w:rFonts w:ascii="Arial" w:hAnsi="Arial" w:cs="Arial"/>
          <w:b/>
        </w:rPr>
        <w:t>DevOps,</w:t>
      </w:r>
      <w:r w:rsidRPr="00D1374B">
        <w:rPr>
          <w:rFonts w:ascii="Arial" w:hAnsi="Arial" w:cs="Arial"/>
        </w:rPr>
        <w:t>and Infrastructure management with automation tools</w:t>
      </w:r>
    </w:p>
    <w:p w:rsidR="00381B47" w:rsidRDefault="00D951A3" w:rsidP="00805132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D1374B">
        <w:rPr>
          <w:rFonts w:ascii="Arial" w:hAnsi="Arial" w:cs="Arial"/>
        </w:rPr>
        <w:t>Strong knowledge about</w:t>
      </w:r>
      <w:r w:rsidRPr="00805132">
        <w:rPr>
          <w:rFonts w:ascii="Arial" w:hAnsi="Arial" w:cs="Arial"/>
        </w:rPr>
        <w:t>version control system</w:t>
      </w:r>
      <w:r>
        <w:rPr>
          <w:rFonts w:ascii="Arial" w:hAnsi="Arial" w:cs="Arial"/>
        </w:rPr>
        <w:t xml:space="preserve"> tool (</w:t>
      </w:r>
      <w:r w:rsidRPr="00805132">
        <w:rPr>
          <w:rFonts w:ascii="Arial" w:hAnsi="Arial" w:cs="Arial"/>
          <w:b/>
        </w:rPr>
        <w:t>GIT</w:t>
      </w:r>
      <w:r>
        <w:rPr>
          <w:rFonts w:ascii="Arial" w:hAnsi="Arial" w:cs="Arial"/>
        </w:rPr>
        <w:t>)</w:t>
      </w:r>
      <w:r w:rsidRPr="00381B47">
        <w:rPr>
          <w:rFonts w:ascii="Arial" w:hAnsi="Arial" w:cs="Arial"/>
        </w:rPr>
        <w:t>.</w:t>
      </w:r>
    </w:p>
    <w:p w:rsidR="00C72575" w:rsidRDefault="00D951A3" w:rsidP="00C72575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D1374B">
        <w:rPr>
          <w:rFonts w:ascii="Arial" w:hAnsi="Arial" w:cs="Arial"/>
        </w:rPr>
        <w:t xml:space="preserve">Managingversion control tools, builds and deploy for java </w:t>
      </w:r>
      <w:r>
        <w:rPr>
          <w:rFonts w:ascii="Arial" w:hAnsi="Arial" w:cs="Arial"/>
        </w:rPr>
        <w:t xml:space="preserve">and .Net </w:t>
      </w:r>
      <w:r w:rsidRPr="00D1374B">
        <w:rPr>
          <w:rFonts w:ascii="Arial" w:hAnsi="Arial" w:cs="Arial"/>
        </w:rPr>
        <w:t>based applications.</w:t>
      </w:r>
    </w:p>
    <w:p w:rsidR="00C72575" w:rsidRDefault="00D951A3" w:rsidP="00C72575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D1374B">
        <w:rPr>
          <w:rFonts w:ascii="Arial" w:hAnsi="Arial" w:cs="Arial"/>
        </w:rPr>
        <w:t>Responsible for code merges on a regular frequency to integrate the source code from various branches to maintain baseline code after every release</w:t>
      </w:r>
    </w:p>
    <w:p w:rsidR="00C72575" w:rsidRDefault="00D951A3" w:rsidP="00C72575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D1374B">
        <w:rPr>
          <w:rFonts w:ascii="Arial" w:hAnsi="Arial" w:cs="Arial"/>
        </w:rPr>
        <w:t xml:space="preserve">Administering GIT repository and assigning </w:t>
      </w:r>
      <w:r>
        <w:rPr>
          <w:rFonts w:ascii="Arial" w:hAnsi="Arial" w:cs="Arial"/>
        </w:rPr>
        <w:t>users</w:t>
      </w:r>
      <w:r w:rsidRPr="00D1374B">
        <w:rPr>
          <w:rFonts w:ascii="Arial" w:hAnsi="Arial" w:cs="Arial"/>
        </w:rPr>
        <w:t xml:space="preserve"> permission to branches, resolv</w:t>
      </w:r>
      <w:r w:rsidRPr="00D1374B">
        <w:rPr>
          <w:rFonts w:ascii="Arial" w:hAnsi="Arial" w:cs="Arial"/>
        </w:rPr>
        <w:t>ing merge conflicts, reviewing pull requests</w:t>
      </w:r>
    </w:p>
    <w:p w:rsidR="00C72575" w:rsidRPr="00C72575" w:rsidRDefault="00D951A3" w:rsidP="00C72575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D1374B">
        <w:rPr>
          <w:sz w:val="22"/>
          <w:szCs w:val="22"/>
        </w:rPr>
        <w:t xml:space="preserve">Expertiseon Installation and Configuration of Continuous Integration tool </w:t>
      </w:r>
      <w:r w:rsidRPr="00D1374B">
        <w:rPr>
          <w:b/>
          <w:sz w:val="22"/>
          <w:szCs w:val="22"/>
        </w:rPr>
        <w:t>Jenkins</w:t>
      </w:r>
      <w:r>
        <w:rPr>
          <w:sz w:val="22"/>
          <w:szCs w:val="22"/>
        </w:rPr>
        <w:t>&amp;</w:t>
      </w:r>
      <w:r w:rsidRPr="00C72575">
        <w:rPr>
          <w:b/>
          <w:sz w:val="22"/>
          <w:szCs w:val="22"/>
        </w:rPr>
        <w:t>Azure</w:t>
      </w:r>
      <w:r>
        <w:rPr>
          <w:sz w:val="22"/>
          <w:szCs w:val="22"/>
        </w:rPr>
        <w:t>-</w:t>
      </w:r>
      <w:r w:rsidRPr="00C72575">
        <w:rPr>
          <w:b/>
          <w:sz w:val="22"/>
          <w:szCs w:val="22"/>
        </w:rPr>
        <w:t>Devops</w:t>
      </w:r>
      <w:r>
        <w:rPr>
          <w:b/>
          <w:sz w:val="22"/>
          <w:szCs w:val="22"/>
        </w:rPr>
        <w:t>.</w:t>
      </w:r>
    </w:p>
    <w:p w:rsidR="00C72575" w:rsidRPr="00C72575" w:rsidRDefault="00D951A3" w:rsidP="00C72575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D1374B">
        <w:rPr>
          <w:rFonts w:eastAsia="Times New Roman"/>
          <w:bCs/>
          <w:sz w:val="22"/>
          <w:szCs w:val="22"/>
        </w:rPr>
        <w:t xml:space="preserve">Createdautomated build and release environment using Continuous Integration Tools </w:t>
      </w:r>
      <w:r>
        <w:rPr>
          <w:rFonts w:eastAsia="Times New Roman"/>
          <w:b/>
          <w:bCs/>
          <w:sz w:val="22"/>
          <w:szCs w:val="22"/>
        </w:rPr>
        <w:t>Jenkins &amp; Azure-Devops.</w:t>
      </w:r>
    </w:p>
    <w:p w:rsidR="00C72575" w:rsidRPr="00381B47" w:rsidRDefault="00D951A3" w:rsidP="00C72575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D1374B">
        <w:rPr>
          <w:rFonts w:eastAsia="Times New Roman"/>
          <w:bCs/>
          <w:sz w:val="22"/>
          <w:szCs w:val="22"/>
        </w:rPr>
        <w:t>Automatio</w:t>
      </w:r>
      <w:r w:rsidRPr="00D1374B">
        <w:rPr>
          <w:rFonts w:eastAsia="Times New Roman"/>
          <w:bCs/>
          <w:sz w:val="22"/>
          <w:szCs w:val="22"/>
        </w:rPr>
        <w:t xml:space="preserve">nof build process </w:t>
      </w:r>
      <w:r w:rsidRPr="00D1374B">
        <w:rPr>
          <w:rFonts w:eastAsia="Times New Roman"/>
          <w:b/>
          <w:bCs/>
          <w:sz w:val="22"/>
          <w:szCs w:val="22"/>
        </w:rPr>
        <w:t>(</w:t>
      </w:r>
      <w:r w:rsidRPr="00D1374B">
        <w:rPr>
          <w:rFonts w:eastAsia="Times New Roman"/>
          <w:bCs/>
          <w:sz w:val="22"/>
          <w:szCs w:val="22"/>
        </w:rPr>
        <w:t xml:space="preserve">Build automation) using the </w:t>
      </w:r>
      <w:r w:rsidRPr="00C72575">
        <w:rPr>
          <w:rFonts w:eastAsia="Times New Roman"/>
          <w:b/>
          <w:bCs/>
          <w:sz w:val="22"/>
          <w:szCs w:val="22"/>
        </w:rPr>
        <w:t>Jenkins,Azure-Devops</w:t>
      </w:r>
      <w:r w:rsidRPr="00D1374B">
        <w:rPr>
          <w:rFonts w:eastAsia="Times New Roman"/>
          <w:bCs/>
          <w:sz w:val="22"/>
          <w:szCs w:val="22"/>
        </w:rPr>
        <w:t xml:space="preserve"> and Git</w:t>
      </w:r>
      <w:r>
        <w:rPr>
          <w:rFonts w:eastAsia="Times New Roman"/>
          <w:bCs/>
          <w:sz w:val="22"/>
          <w:szCs w:val="22"/>
        </w:rPr>
        <w:t>.</w:t>
      </w:r>
    </w:p>
    <w:p w:rsidR="00AD62CC" w:rsidRPr="00AD62CC" w:rsidRDefault="00D951A3" w:rsidP="00AD62CC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Good </w:t>
      </w:r>
      <w:r w:rsidRPr="00D1374B">
        <w:rPr>
          <w:rFonts w:ascii="Arial" w:eastAsia="Times New Roman" w:hAnsi="Arial" w:cs="Arial"/>
        </w:rPr>
        <w:t xml:space="preserve">experience on Build Tool </w:t>
      </w:r>
      <w:r w:rsidRPr="00D1374B">
        <w:rPr>
          <w:rFonts w:ascii="Arial" w:eastAsia="Times New Roman" w:hAnsi="Arial" w:cs="Arial"/>
          <w:b/>
          <w:bCs/>
        </w:rPr>
        <w:t>Maven</w:t>
      </w:r>
      <w:r w:rsidRPr="00D1374B">
        <w:rPr>
          <w:rFonts w:ascii="Arial" w:eastAsia="Times New Roman" w:hAnsi="Arial" w:cs="Arial"/>
        </w:rPr>
        <w:t xml:space="preserve">and CI Tools like </w:t>
      </w:r>
      <w:r w:rsidRPr="00D1374B">
        <w:rPr>
          <w:rFonts w:ascii="Arial" w:eastAsia="Times New Roman" w:hAnsi="Arial" w:cs="Arial"/>
          <w:b/>
          <w:bCs/>
        </w:rPr>
        <w:t>JENKIN</w:t>
      </w:r>
      <w:r>
        <w:rPr>
          <w:rFonts w:ascii="Arial" w:eastAsia="Times New Roman" w:hAnsi="Arial" w:cs="Arial"/>
        </w:rPr>
        <w:t xml:space="preserve">, </w:t>
      </w:r>
      <w:r w:rsidRPr="00AD62CC">
        <w:rPr>
          <w:rFonts w:ascii="Arial" w:eastAsia="Times New Roman" w:hAnsi="Arial" w:cs="Arial"/>
          <w:b/>
        </w:rPr>
        <w:t>Azure-Devops</w:t>
      </w:r>
      <w:r>
        <w:rPr>
          <w:rFonts w:ascii="Arial" w:eastAsia="Times New Roman" w:hAnsi="Arial" w:cs="Arial"/>
          <w:b/>
        </w:rPr>
        <w:t>.</w:t>
      </w:r>
    </w:p>
    <w:p w:rsidR="00EB3549" w:rsidRPr="00AD62CC" w:rsidRDefault="00D951A3" w:rsidP="00EB3549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color w:val="3F3F3F"/>
          <w:shd w:val="clear" w:color="auto" w:fill="FFFFFF"/>
        </w:rPr>
        <w:t xml:space="preserve">Good </w:t>
      </w:r>
      <w:r w:rsidRPr="00D1374B">
        <w:rPr>
          <w:rFonts w:ascii="Arial" w:eastAsia="Times New Roman" w:hAnsi="Arial" w:cs="Arial"/>
        </w:rPr>
        <w:t xml:space="preserve">Experience on </w:t>
      </w:r>
      <w:r w:rsidRPr="00D1374B">
        <w:rPr>
          <w:rFonts w:ascii="Arial" w:eastAsia="Times New Roman" w:hAnsi="Arial" w:cs="Arial"/>
          <w:b/>
        </w:rPr>
        <w:t>SONARQUBE</w:t>
      </w:r>
      <w:r w:rsidRPr="00D1374B">
        <w:rPr>
          <w:rFonts w:ascii="Arial" w:eastAsia="Times New Roman" w:hAnsi="Arial" w:cs="Arial"/>
        </w:rPr>
        <w:t>and</w:t>
      </w:r>
      <w:r w:rsidRPr="00D1374B">
        <w:rPr>
          <w:rFonts w:ascii="Arial" w:eastAsia="Times New Roman" w:hAnsi="Arial" w:cs="Arial"/>
          <w:b/>
        </w:rPr>
        <w:t xml:space="preserve">Maven </w:t>
      </w:r>
      <w:r w:rsidRPr="00D1374B">
        <w:rPr>
          <w:rFonts w:ascii="Arial" w:eastAsia="Times New Roman" w:hAnsi="Arial" w:cs="Arial"/>
        </w:rPr>
        <w:t xml:space="preserve">integration with </w:t>
      </w:r>
      <w:r w:rsidRPr="00D1374B">
        <w:rPr>
          <w:rFonts w:ascii="Arial" w:eastAsia="Times New Roman" w:hAnsi="Arial" w:cs="Arial"/>
          <w:b/>
        </w:rPr>
        <w:t>JENKINS</w:t>
      </w:r>
      <w:r w:rsidRPr="00AD62CC">
        <w:rPr>
          <w:rFonts w:ascii="Arial" w:hAnsi="Arial" w:cs="Arial"/>
          <w:b/>
          <w:color w:val="3F3F3F"/>
          <w:shd w:val="clear" w:color="auto" w:fill="FFFFFF"/>
        </w:rPr>
        <w:t>&amp; Azure-Devops</w:t>
      </w:r>
      <w:r>
        <w:rPr>
          <w:rFonts w:ascii="Arial" w:hAnsi="Arial" w:cs="Arial"/>
          <w:b/>
          <w:color w:val="3F3F3F"/>
          <w:shd w:val="clear" w:color="auto" w:fill="FFFFFF"/>
        </w:rPr>
        <w:t>.</w:t>
      </w:r>
    </w:p>
    <w:p w:rsidR="00EB3549" w:rsidRPr="009E03FB" w:rsidRDefault="00D951A3" w:rsidP="00AD62CC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color w:val="3F3F3F"/>
          <w:shd w:val="clear" w:color="auto" w:fill="FFFFFF"/>
        </w:rPr>
        <w:t xml:space="preserve">Having </w:t>
      </w:r>
      <w:r w:rsidRPr="00D1374B">
        <w:rPr>
          <w:rFonts w:ascii="Arial" w:eastAsia="Times New Roman" w:hAnsi="Arial" w:cs="Arial"/>
        </w:rPr>
        <w:t xml:space="preserve">experienceon </w:t>
      </w:r>
      <w:r w:rsidRPr="00D1374B">
        <w:rPr>
          <w:rFonts w:ascii="Arial" w:eastAsia="Times New Roman" w:hAnsi="Arial" w:cs="Arial"/>
          <w:b/>
        </w:rPr>
        <w:t xml:space="preserve">Apache </w:t>
      </w:r>
      <w:r w:rsidRPr="00D1374B">
        <w:rPr>
          <w:rFonts w:ascii="Arial" w:eastAsia="Times New Roman" w:hAnsi="Arial" w:cs="Arial"/>
          <w:b/>
        </w:rPr>
        <w:t>Tomcat</w:t>
      </w:r>
      <w:r>
        <w:rPr>
          <w:rFonts w:ascii="Arial" w:hAnsi="Arial" w:cs="Arial"/>
          <w:color w:val="3F3F3F"/>
          <w:shd w:val="clear" w:color="auto" w:fill="FFFFFF"/>
        </w:rPr>
        <w:t>&amp;</w:t>
      </w:r>
      <w:r w:rsidR="00954269" w:rsidRPr="00AD62CC">
        <w:rPr>
          <w:rFonts w:ascii="Arial" w:hAnsi="Arial" w:cs="Arial"/>
          <w:b/>
          <w:color w:val="3F3F3F"/>
          <w:shd w:val="clear" w:color="auto" w:fill="FFFFFF"/>
        </w:rPr>
        <w:t>Nginx</w:t>
      </w:r>
      <w:r w:rsidR="00020838">
        <w:rPr>
          <w:rFonts w:ascii="Arial" w:hAnsi="Arial" w:cs="Arial"/>
          <w:color w:val="3F3F3F"/>
          <w:shd w:val="clear" w:color="auto" w:fill="FFFFFF"/>
        </w:rPr>
        <w:t>.</w:t>
      </w:r>
    </w:p>
    <w:p w:rsidR="009E03FB" w:rsidRPr="00AD62CC" w:rsidRDefault="00D951A3" w:rsidP="00AD62CC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color w:val="3F3F3F"/>
          <w:shd w:val="clear" w:color="auto" w:fill="FFFFFF"/>
        </w:rPr>
        <w:t xml:space="preserve">Having experience on </w:t>
      </w:r>
      <w:r w:rsidRPr="009E03FB">
        <w:rPr>
          <w:rFonts w:ascii="Arial" w:hAnsi="Arial" w:cs="Arial"/>
          <w:b/>
          <w:color w:val="3F3F3F"/>
          <w:shd w:val="clear" w:color="auto" w:fill="FFFFFF"/>
        </w:rPr>
        <w:t>Terraform</w:t>
      </w:r>
    </w:p>
    <w:p w:rsidR="00EB3549" w:rsidRDefault="00D951A3" w:rsidP="00020838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Experience with </w:t>
      </w:r>
      <w:r w:rsidRPr="00AD62CC">
        <w:rPr>
          <w:rFonts w:ascii="Arial" w:hAnsi="Arial" w:cs="Arial"/>
          <w:b/>
        </w:rPr>
        <w:t>Prometheus</w:t>
      </w:r>
      <w:r>
        <w:rPr>
          <w:rFonts w:ascii="Arial" w:hAnsi="Arial" w:cs="Arial"/>
        </w:rPr>
        <w:t xml:space="preserve"> and </w:t>
      </w:r>
      <w:r w:rsidRPr="00AD62CC">
        <w:rPr>
          <w:rFonts w:ascii="Arial" w:hAnsi="Arial" w:cs="Arial"/>
          <w:b/>
        </w:rPr>
        <w:t>Grafana</w:t>
      </w:r>
      <w:r>
        <w:rPr>
          <w:rFonts w:ascii="Arial" w:hAnsi="Arial" w:cs="Arial"/>
        </w:rPr>
        <w:t>.</w:t>
      </w:r>
    </w:p>
    <w:p w:rsidR="00CA3861" w:rsidRPr="00AD62CC" w:rsidRDefault="00D951A3" w:rsidP="00AD62CC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060BBF">
        <w:rPr>
          <w:rFonts w:ascii="Arial" w:hAnsi="Arial" w:cs="Arial"/>
        </w:rPr>
        <w:t>E</w:t>
      </w:r>
      <w:r w:rsidR="00020838">
        <w:rPr>
          <w:rFonts w:ascii="Arial" w:hAnsi="Arial" w:cs="Arial"/>
        </w:rPr>
        <w:t xml:space="preserve">xperience with </w:t>
      </w:r>
      <w:r w:rsidR="00020838" w:rsidRPr="00AD62CC">
        <w:rPr>
          <w:rFonts w:ascii="Arial" w:hAnsi="Arial" w:cs="Arial"/>
          <w:b/>
        </w:rPr>
        <w:t>AWS</w:t>
      </w:r>
      <w:r w:rsidR="00020838">
        <w:rPr>
          <w:rFonts w:ascii="Arial" w:hAnsi="Arial" w:cs="Arial"/>
        </w:rPr>
        <w:t xml:space="preserve"> devops.</w:t>
      </w:r>
    </w:p>
    <w:p w:rsidR="00C825E9" w:rsidRPr="00AD62CC" w:rsidRDefault="00D951A3" w:rsidP="00AD62CC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  <w:szCs w:val="20"/>
        </w:rPr>
      </w:pPr>
      <w:r>
        <w:rPr>
          <w:rFonts w:ascii="Arial" w:hAnsi="Arial" w:cs="Arial"/>
          <w:color w:val="3F3F3F"/>
          <w:shd w:val="clear" w:color="auto" w:fill="FFFFFF"/>
        </w:rPr>
        <w:t xml:space="preserve">Experience with </w:t>
      </w:r>
      <w:r w:rsidR="00AD62CC">
        <w:rPr>
          <w:rFonts w:ascii="Arial" w:hAnsi="Arial" w:cs="Arial"/>
          <w:color w:val="3F3F3F"/>
          <w:shd w:val="clear" w:color="auto" w:fill="FFFFFF"/>
        </w:rPr>
        <w:t>Docker,Kubernetes,</w:t>
      </w:r>
      <w:r>
        <w:rPr>
          <w:rFonts w:ascii="Arial" w:hAnsi="Arial" w:cs="Arial"/>
          <w:color w:val="3F3F3F"/>
          <w:shd w:val="clear" w:color="auto" w:fill="FFFFFF"/>
        </w:rPr>
        <w:t xml:space="preserve"> Helm. </w:t>
      </w:r>
    </w:p>
    <w:p w:rsidR="00C825E9" w:rsidRPr="00A621F1" w:rsidRDefault="00D951A3" w:rsidP="00C825E9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</w:pPr>
      <w:r>
        <w:rPr>
          <w:rFonts w:ascii="Arial" w:hAnsi="Arial" w:cs="Arial"/>
        </w:rPr>
        <w:t>Extensively worked on JIRA</w:t>
      </w:r>
      <w:r w:rsidR="00020838">
        <w:rPr>
          <w:rFonts w:ascii="Arial" w:hAnsi="Arial" w:cs="Arial"/>
        </w:rPr>
        <w:t>.</w:t>
      </w:r>
    </w:p>
    <w:p w:rsidR="00A621F1" w:rsidRPr="00AD62CC" w:rsidRDefault="00D951A3" w:rsidP="00AD62CC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</w:pPr>
      <w:r w:rsidRPr="00D1374B">
        <w:rPr>
          <w:sz w:val="22"/>
          <w:szCs w:val="22"/>
        </w:rPr>
        <w:t xml:space="preserve">Experiencewith cloud infrastructure of </w:t>
      </w:r>
      <w:r w:rsidRPr="00D1374B">
        <w:rPr>
          <w:b/>
          <w:sz w:val="22"/>
          <w:szCs w:val="22"/>
        </w:rPr>
        <w:t>AWS</w:t>
      </w:r>
      <w:r w:rsidRPr="00D1374B">
        <w:rPr>
          <w:sz w:val="22"/>
          <w:szCs w:val="22"/>
        </w:rPr>
        <w:t xml:space="preserve"> (</w:t>
      </w:r>
      <w:r w:rsidRPr="00D1374B">
        <w:rPr>
          <w:b/>
          <w:sz w:val="22"/>
          <w:szCs w:val="22"/>
        </w:rPr>
        <w:t>Amazon Web Services</w:t>
      </w:r>
      <w:r w:rsidRPr="00D1374B">
        <w:rPr>
          <w:sz w:val="22"/>
          <w:szCs w:val="22"/>
        </w:rPr>
        <w:t xml:space="preserve">) and computing AMI virtual machines on </w:t>
      </w:r>
      <w:r w:rsidRPr="00D1374B">
        <w:rPr>
          <w:b/>
          <w:sz w:val="22"/>
          <w:szCs w:val="22"/>
        </w:rPr>
        <w:t>EC2</w:t>
      </w:r>
      <w:r w:rsidRPr="00D1374B">
        <w:rPr>
          <w:sz w:val="22"/>
          <w:szCs w:val="22"/>
        </w:rPr>
        <w:t xml:space="preserve"> (</w:t>
      </w:r>
      <w:r w:rsidRPr="00D1374B">
        <w:rPr>
          <w:b/>
          <w:sz w:val="22"/>
          <w:szCs w:val="22"/>
        </w:rPr>
        <w:t>Elastic Compute Cloud</w:t>
      </w:r>
      <w:r w:rsidRPr="00D1374B">
        <w:rPr>
          <w:sz w:val="22"/>
          <w:szCs w:val="22"/>
        </w:rPr>
        <w:t>).</w:t>
      </w:r>
    </w:p>
    <w:p w:rsidR="00AD62CC" w:rsidRPr="00C825E9" w:rsidRDefault="00AD62CC" w:rsidP="00AD62CC">
      <w:pPr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jc w:val="both"/>
        <w:textAlignment w:val="baseline"/>
      </w:pPr>
    </w:p>
    <w:p w:rsidR="00C704F4" w:rsidRPr="0035395C" w:rsidRDefault="00C704F4" w:rsidP="0035395C">
      <w:pPr>
        <w:spacing w:after="0" w:line="312" w:lineRule="auto"/>
        <w:rPr>
          <w:rFonts w:ascii="Arial" w:hAnsi="Arial" w:cs="Arial"/>
        </w:rPr>
      </w:pPr>
    </w:p>
    <w:p w:rsidR="00C0465A" w:rsidRPr="00E54012" w:rsidRDefault="00D951A3">
      <w:pPr>
        <w:rPr>
          <w:rFonts w:ascii="Arial" w:hAnsi="Arial" w:cs="Arial"/>
          <w:b/>
          <w:bCs/>
          <w:color w:val="D55816" w:themeColor="accent2"/>
          <w:sz w:val="24"/>
          <w:szCs w:val="24"/>
        </w:rPr>
      </w:pPr>
      <w:r w:rsidRPr="00E54012">
        <w:rPr>
          <w:rFonts w:ascii="Arial" w:hAnsi="Arial" w:cs="Arial"/>
          <w:b/>
          <w:bCs/>
          <w:color w:val="D55816" w:themeColor="accent2"/>
          <w:sz w:val="24"/>
          <w:szCs w:val="24"/>
        </w:rPr>
        <w:t>PROFESSIONAL EXPERIENCE</w:t>
      </w:r>
    </w:p>
    <w:tbl>
      <w:tblPr>
        <w:tblStyle w:val="GridTable4"/>
        <w:tblW w:w="0" w:type="auto"/>
        <w:tblLook w:val="04A0"/>
      </w:tblPr>
      <w:tblGrid>
        <w:gridCol w:w="1980"/>
        <w:gridCol w:w="7370"/>
      </w:tblGrid>
      <w:tr w:rsidR="00F40678" w:rsidTr="00F40678">
        <w:trPr>
          <w:cnfStyle w:val="100000000000"/>
        </w:trPr>
        <w:tc>
          <w:tcPr>
            <w:cnfStyle w:val="001000000000"/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7806" w:rsidRPr="004A1470" w:rsidRDefault="00D951A3" w:rsidP="00BC0497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t>Client</w:t>
            </w:r>
          </w:p>
        </w:tc>
        <w:tc>
          <w:tcPr>
            <w:tcW w:w="7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7806" w:rsidRPr="004A1470" w:rsidRDefault="00D951A3" w:rsidP="00604620">
            <w:pPr>
              <w:cnfStyle w:val="100000000000"/>
              <w:rPr>
                <w:rFonts w:ascii="Arial" w:hAnsi="Arial" w:cs="Arial"/>
              </w:rPr>
            </w:pPr>
            <w:r w:rsidRPr="00F61400">
              <w:rPr>
                <w:rFonts w:ascii="Arial" w:hAnsi="Arial" w:cs="Arial"/>
              </w:rPr>
              <w:t xml:space="preserve">BCS Technology </w:t>
            </w:r>
            <w:r w:rsidR="00604620">
              <w:rPr>
                <w:rFonts w:ascii="Arial" w:hAnsi="Arial" w:cs="Arial"/>
              </w:rPr>
              <w:t>International PVT</w:t>
            </w:r>
            <w:r w:rsidRPr="00F61400">
              <w:rPr>
                <w:rFonts w:ascii="Arial" w:hAnsi="Arial" w:cs="Arial"/>
              </w:rPr>
              <w:t xml:space="preserve"> LTD</w:t>
            </w:r>
            <w:r w:rsidR="000672AA">
              <w:rPr>
                <w:rFonts w:ascii="Arial" w:hAnsi="Arial" w:cs="Arial"/>
              </w:rPr>
              <w:t xml:space="preserve"> (Since </w:t>
            </w:r>
            <w:r w:rsidR="0094687F">
              <w:rPr>
                <w:rFonts w:ascii="Arial" w:hAnsi="Arial" w:cs="Arial"/>
              </w:rPr>
              <w:t>Nov</w:t>
            </w:r>
            <w:r w:rsidR="00351D8D">
              <w:rPr>
                <w:rFonts w:ascii="Arial" w:hAnsi="Arial" w:cs="Arial"/>
              </w:rPr>
              <w:t xml:space="preserve"> 2019</w:t>
            </w:r>
            <w:r w:rsidR="00444648">
              <w:rPr>
                <w:rFonts w:ascii="Arial" w:hAnsi="Arial" w:cs="Arial"/>
              </w:rPr>
              <w:t xml:space="preserve"> to till Date</w:t>
            </w:r>
            <w:r w:rsidR="000672AA">
              <w:rPr>
                <w:rFonts w:ascii="Arial" w:hAnsi="Arial" w:cs="Arial"/>
              </w:rPr>
              <w:t>)</w:t>
            </w:r>
          </w:p>
        </w:tc>
      </w:tr>
      <w:tr w:rsidR="00F40678" w:rsidTr="00F40678">
        <w:trPr>
          <w:cnfStyle w:val="000000100000"/>
        </w:trPr>
        <w:tc>
          <w:tcPr>
            <w:cnfStyle w:val="001000000000"/>
            <w:tcW w:w="1980" w:type="dxa"/>
          </w:tcPr>
          <w:p w:rsidR="00987806" w:rsidRPr="004A1470" w:rsidRDefault="00D951A3" w:rsidP="00BC0497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t>Highlights</w:t>
            </w:r>
          </w:p>
        </w:tc>
        <w:tc>
          <w:tcPr>
            <w:tcW w:w="7370" w:type="dxa"/>
          </w:tcPr>
          <w:p w:rsidR="00377F36" w:rsidRPr="00377F36" w:rsidRDefault="00D951A3" w:rsidP="00377F36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 w:cs="Arial"/>
              </w:rPr>
            </w:pPr>
            <w:r w:rsidRPr="0047070F">
              <w:rPr>
                <w:rStyle w:val="normaltextrun"/>
                <w:rFonts w:ascii="Arial" w:hAnsi="Arial" w:cs="Arial"/>
              </w:rPr>
              <w:t>Involved in the planning and executi</w:t>
            </w:r>
            <w:r>
              <w:rPr>
                <w:rStyle w:val="normaltextrun"/>
                <w:rFonts w:ascii="Arial" w:hAnsi="Arial" w:cs="Arial"/>
              </w:rPr>
              <w:t xml:space="preserve">on of functionalities, analyze </w:t>
            </w:r>
            <w:r w:rsidRPr="0047070F">
              <w:rPr>
                <w:rStyle w:val="normaltextrun"/>
                <w:rFonts w:ascii="Arial" w:hAnsi="Arial" w:cs="Arial"/>
              </w:rPr>
              <w:t>requirements from the SRS, Wireframes (</w:t>
            </w:r>
            <w:r w:rsidRPr="00377F36">
              <w:rPr>
                <w:rStyle w:val="normaltextrun"/>
                <w:rFonts w:ascii="Arial" w:hAnsi="Arial" w:cs="Arial"/>
              </w:rPr>
              <w:t>sign up and provide all the necessary details including the payment, Flight Status etc.)</w:t>
            </w:r>
          </w:p>
          <w:p w:rsidR="0021309C" w:rsidRPr="00E83ACB" w:rsidRDefault="00D951A3" w:rsidP="00351D8D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 w:cs="Arial"/>
              </w:rPr>
            </w:pPr>
            <w:r w:rsidRPr="00351D8D">
              <w:rPr>
                <w:rStyle w:val="normaltextrun"/>
                <w:rFonts w:ascii="Arial" w:hAnsi="Arial" w:cs="Arial"/>
              </w:rPr>
              <w:t>pushed to the development S3 bucket. This generates a URL for the development build.</w:t>
            </w:r>
          </w:p>
          <w:p w:rsidR="00377F36" w:rsidRPr="00377F36" w:rsidRDefault="00D951A3" w:rsidP="00351D8D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 xml:space="preserve">Prepare the </w:t>
            </w:r>
            <w:r w:rsidR="00AD62CC">
              <w:rPr>
                <w:rStyle w:val="normaltextrun"/>
                <w:rFonts w:ascii="Arial" w:hAnsi="Arial" w:cs="Arial"/>
              </w:rPr>
              <w:t>Docker-file and</w:t>
            </w:r>
            <w:r w:rsidRPr="00351D8D">
              <w:rPr>
                <w:rStyle w:val="normaltextrun"/>
                <w:rFonts w:ascii="Arial" w:hAnsi="Arial" w:cs="Arial"/>
              </w:rPr>
              <w:t xml:space="preserve">build </w:t>
            </w:r>
            <w:r w:rsidR="00AD62CC" w:rsidRPr="00351D8D">
              <w:rPr>
                <w:rStyle w:val="normaltextrun"/>
                <w:rFonts w:ascii="Arial" w:hAnsi="Arial" w:cs="Arial"/>
              </w:rPr>
              <w:t>Docker</w:t>
            </w:r>
            <w:r w:rsidRPr="00351D8D">
              <w:rPr>
                <w:rStyle w:val="normaltextrun"/>
                <w:rFonts w:ascii="Arial" w:hAnsi="Arial" w:cs="Arial"/>
              </w:rPr>
              <w:t xml:space="preserve"> ima</w:t>
            </w:r>
            <w:r w:rsidRPr="00351D8D">
              <w:rPr>
                <w:rStyle w:val="normaltextrun"/>
                <w:rFonts w:ascii="Arial" w:hAnsi="Arial" w:cs="Arial"/>
              </w:rPr>
              <w:t>ge</w:t>
            </w:r>
            <w:r w:rsidR="00E83ACB" w:rsidRPr="00E83ACB">
              <w:rPr>
                <w:rStyle w:val="normaltextrun"/>
                <w:rFonts w:ascii="Arial" w:hAnsi="Arial" w:cs="Arial"/>
              </w:rPr>
              <w:t>.</w:t>
            </w:r>
          </w:p>
          <w:p w:rsidR="00377F36" w:rsidRPr="00351D8D" w:rsidRDefault="00D951A3" w:rsidP="00351D8D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 xml:space="preserve">Create multistage </w:t>
            </w:r>
            <w:r w:rsidRPr="00351D8D">
              <w:rPr>
                <w:rStyle w:val="normaltextrun"/>
                <w:rFonts w:ascii="Arial" w:hAnsi="Arial" w:cs="Arial"/>
              </w:rPr>
              <w:t>pipeline</w:t>
            </w:r>
            <w:r>
              <w:rPr>
                <w:rStyle w:val="normaltextrun"/>
                <w:rFonts w:ascii="Arial" w:hAnsi="Arial" w:cs="Arial"/>
              </w:rPr>
              <w:t>.</w:t>
            </w:r>
          </w:p>
          <w:p w:rsidR="00987806" w:rsidRDefault="00D951A3" w:rsidP="00377F36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 w:cs="Arial"/>
              </w:rPr>
            </w:pPr>
            <w:r w:rsidRPr="00E83ACB">
              <w:rPr>
                <w:rStyle w:val="normaltextrun"/>
                <w:rFonts w:ascii="Arial" w:hAnsi="Arial" w:cs="Arial"/>
              </w:rPr>
              <w:t>Participated in daily scrums, Backlog refinement, grooming, sprint planning meetings, Sprint reviews, and retrospectives</w:t>
            </w:r>
          </w:p>
          <w:p w:rsidR="00351D8D" w:rsidRPr="005F3B16" w:rsidRDefault="00351D8D" w:rsidP="00351D8D">
            <w:pPr>
              <w:pStyle w:val="NoSpacing"/>
              <w:ind w:left="720"/>
              <w:cnfStyle w:val="000000100000"/>
              <w:rPr>
                <w:rFonts w:ascii="Arial" w:hAnsi="Arial" w:cs="Arial"/>
              </w:rPr>
            </w:pPr>
          </w:p>
        </w:tc>
      </w:tr>
      <w:tr w:rsidR="00F40678" w:rsidTr="00F40678">
        <w:tc>
          <w:tcPr>
            <w:cnfStyle w:val="001000000000"/>
            <w:tcW w:w="1980" w:type="dxa"/>
          </w:tcPr>
          <w:p w:rsidR="00987806" w:rsidRPr="004A1470" w:rsidRDefault="00D951A3" w:rsidP="00BC0497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lastRenderedPageBreak/>
              <w:t>Projects</w:t>
            </w:r>
          </w:p>
        </w:tc>
        <w:tc>
          <w:tcPr>
            <w:tcW w:w="7370" w:type="dxa"/>
          </w:tcPr>
          <w:p w:rsidR="00E05F92" w:rsidRPr="00377F36" w:rsidRDefault="00D951A3" w:rsidP="00377F36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cnfStyle w:val="0000000000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Volaris</w:t>
            </w:r>
          </w:p>
        </w:tc>
      </w:tr>
      <w:tr w:rsidR="00F40678" w:rsidTr="00F40678">
        <w:trPr>
          <w:cnfStyle w:val="000000100000"/>
        </w:trPr>
        <w:tc>
          <w:tcPr>
            <w:cnfStyle w:val="001000000000"/>
            <w:tcW w:w="1980" w:type="dxa"/>
          </w:tcPr>
          <w:p w:rsidR="00987806" w:rsidRPr="004A1470" w:rsidRDefault="00D951A3" w:rsidP="00BC0497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t>Tech Stack</w:t>
            </w:r>
          </w:p>
        </w:tc>
        <w:tc>
          <w:tcPr>
            <w:tcW w:w="7370" w:type="dxa"/>
          </w:tcPr>
          <w:p w:rsidR="00987806" w:rsidRPr="005F3B16" w:rsidRDefault="00D951A3" w:rsidP="005F3B16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Kubernetes</w:t>
            </w:r>
          </w:p>
          <w:p w:rsidR="00417FB5" w:rsidRPr="00020838" w:rsidRDefault="00D951A3" w:rsidP="00C825E9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lang w:val="en-US"/>
              </w:rPr>
            </w:pPr>
            <w:r>
              <w:rPr>
                <w:rStyle w:val="normaltextrun"/>
                <w:rFonts w:ascii="Arial" w:hAnsi="Arial" w:cs="Arial"/>
              </w:rPr>
              <w:t xml:space="preserve">Docker </w:t>
            </w:r>
          </w:p>
          <w:p w:rsidR="00020838" w:rsidRPr="00020838" w:rsidRDefault="00D951A3" w:rsidP="00C825E9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lang w:val="en-US"/>
              </w:rPr>
            </w:pPr>
            <w:r>
              <w:rPr>
                <w:rStyle w:val="normaltextrun"/>
                <w:rFonts w:ascii="Arial" w:hAnsi="Arial" w:cs="Arial"/>
              </w:rPr>
              <w:t>Azure Devops/</w:t>
            </w:r>
            <w:r w:rsidRPr="00A57C96">
              <w:rPr>
                <w:rStyle w:val="normaltextrun"/>
              </w:rPr>
              <w:t xml:space="preserve"> VSTS</w:t>
            </w:r>
          </w:p>
          <w:p w:rsidR="00020838" w:rsidRPr="00020838" w:rsidRDefault="00D951A3" w:rsidP="00C825E9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lang w:val="en-US"/>
              </w:rPr>
            </w:pPr>
            <w:r>
              <w:rPr>
                <w:rStyle w:val="normaltextrun"/>
                <w:rFonts w:ascii="Arial" w:hAnsi="Arial" w:cs="Arial"/>
              </w:rPr>
              <w:t xml:space="preserve">Helm </w:t>
            </w:r>
          </w:p>
          <w:p w:rsidR="00020838" w:rsidRPr="00020838" w:rsidRDefault="00D951A3" w:rsidP="00C825E9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lang w:val="en-US"/>
              </w:rPr>
            </w:pPr>
            <w:r>
              <w:rPr>
                <w:rStyle w:val="normaltextrun"/>
                <w:rFonts w:ascii="Arial" w:hAnsi="Arial" w:cs="Arial"/>
              </w:rPr>
              <w:t>EC2</w:t>
            </w:r>
          </w:p>
          <w:p w:rsidR="00020838" w:rsidRPr="0094687F" w:rsidRDefault="00D951A3" w:rsidP="00C825E9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lang w:val="en-US"/>
              </w:rPr>
            </w:pPr>
            <w:r>
              <w:rPr>
                <w:rStyle w:val="normaltextrun"/>
                <w:rFonts w:ascii="Arial" w:hAnsi="Arial" w:cs="Arial"/>
              </w:rPr>
              <w:t>S3</w:t>
            </w:r>
          </w:p>
          <w:p w:rsidR="0094687F" w:rsidRPr="0094687F" w:rsidRDefault="00D951A3" w:rsidP="0094687F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b/>
                <w:lang w:val="en-US"/>
              </w:rPr>
            </w:pPr>
            <w:r w:rsidRPr="0094687F">
              <w:rPr>
                <w:rStyle w:val="normaltextrun"/>
                <w:b/>
                <w:lang w:val="en-US"/>
              </w:rPr>
              <w:t>AWS Elastic Beanstalk</w:t>
            </w:r>
          </w:p>
          <w:p w:rsidR="00020838" w:rsidRPr="00BB1335" w:rsidRDefault="00D951A3" w:rsidP="00020236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</w:rPr>
            </w:pPr>
            <w:r>
              <w:rPr>
                <w:rStyle w:val="normaltextrun"/>
                <w:rFonts w:ascii="Arial" w:hAnsi="Arial" w:cs="Arial"/>
              </w:rPr>
              <w:t>AWS</w:t>
            </w:r>
            <w:r w:rsidR="00020236">
              <w:rPr>
                <w:rStyle w:val="normaltextrun"/>
                <w:rFonts w:ascii="Arial" w:hAnsi="Arial" w:cs="Arial"/>
              </w:rPr>
              <w:t xml:space="preserve"> API-</w:t>
            </w:r>
            <w:r>
              <w:rPr>
                <w:rStyle w:val="normaltextrun"/>
                <w:rFonts w:ascii="Arial" w:hAnsi="Arial" w:cs="Arial"/>
              </w:rPr>
              <w:t>Gateway</w:t>
            </w:r>
          </w:p>
          <w:p w:rsidR="00BB1335" w:rsidRPr="00996DEB" w:rsidRDefault="00D951A3" w:rsidP="00020236">
            <w:pPr>
              <w:pStyle w:val="NoSpacing"/>
              <w:numPr>
                <w:ilvl w:val="0"/>
                <w:numId w:val="32"/>
              </w:numPr>
              <w:cnfStyle w:val="000000100000"/>
            </w:pPr>
            <w:r>
              <w:rPr>
                <w:rStyle w:val="normaltextrun"/>
                <w:rFonts w:ascii="Arial" w:hAnsi="Arial" w:cs="Arial"/>
              </w:rPr>
              <w:t>Terraform</w:t>
            </w:r>
            <w:bookmarkStart w:id="0" w:name="_GoBack"/>
            <w:bookmarkEnd w:id="0"/>
          </w:p>
        </w:tc>
      </w:tr>
      <w:tr w:rsidR="00F40678" w:rsidTr="00F40678">
        <w:tc>
          <w:tcPr>
            <w:cnfStyle w:val="001000000000"/>
            <w:tcW w:w="1980" w:type="dxa"/>
          </w:tcPr>
          <w:p w:rsidR="008C1967" w:rsidRPr="004A1470" w:rsidRDefault="00D951A3" w:rsidP="00BC0497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t>Responsibilities</w:t>
            </w:r>
          </w:p>
        </w:tc>
        <w:tc>
          <w:tcPr>
            <w:tcW w:w="7370" w:type="dxa"/>
          </w:tcPr>
          <w:p w:rsidR="00A40A5C" w:rsidRDefault="00D951A3" w:rsidP="00020236">
            <w:pPr>
              <w:pStyle w:val="NoSpacing"/>
              <w:numPr>
                <w:ilvl w:val="0"/>
                <w:numId w:val="32"/>
              </w:numPr>
              <w:cnfStyle w:val="000000000000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Software Developer</w:t>
            </w:r>
          </w:p>
          <w:p w:rsidR="00020236" w:rsidRPr="009A7F5F" w:rsidRDefault="00D951A3" w:rsidP="00020236">
            <w:pPr>
              <w:pStyle w:val="NoSpacing1"/>
              <w:numPr>
                <w:ilvl w:val="0"/>
                <w:numId w:val="32"/>
              </w:numPr>
              <w:spacing w:line="240" w:lineRule="auto"/>
              <w:jc w:val="both"/>
              <w:cnfStyle w:val="00000000000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1374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Configured and maintained </w:t>
            </w: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Azure-Devops</w:t>
            </w:r>
            <w:r w:rsidRPr="00D1374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to implement the </w:t>
            </w:r>
            <w:r w:rsidRPr="00D1374B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CI</w:t>
            </w:r>
            <w:r w:rsidRPr="00D1374B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process and integrated the tool with </w:t>
            </w: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SonarC</w:t>
            </w:r>
            <w:r w:rsidRPr="009A7F5F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loud</w:t>
            </w: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.</w:t>
            </w:r>
          </w:p>
          <w:p w:rsidR="00020236" w:rsidRDefault="00020236" w:rsidP="00020236">
            <w:pPr>
              <w:pStyle w:val="NoSpacing"/>
              <w:numPr>
                <w:ilvl w:val="0"/>
                <w:numId w:val="32"/>
              </w:numPr>
              <w:cnfStyle w:val="000000000000"/>
              <w:rPr>
                <w:rStyle w:val="normaltextrun"/>
                <w:rFonts w:ascii="Arial" w:hAnsi="Arial" w:cs="Arial"/>
              </w:rPr>
            </w:pPr>
          </w:p>
          <w:p w:rsidR="008C1967" w:rsidRDefault="00D951A3" w:rsidP="00020236">
            <w:pPr>
              <w:pStyle w:val="NoSpacing"/>
              <w:numPr>
                <w:ilvl w:val="1"/>
                <w:numId w:val="32"/>
              </w:numPr>
              <w:cnfStyle w:val="000000000000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 xml:space="preserve">CI-CD </w:t>
            </w:r>
          </w:p>
          <w:p w:rsidR="0094687F" w:rsidRDefault="00D951A3" w:rsidP="00020236">
            <w:pPr>
              <w:pStyle w:val="NoSpacing"/>
              <w:numPr>
                <w:ilvl w:val="1"/>
                <w:numId w:val="32"/>
              </w:numPr>
              <w:cnfStyle w:val="000000000000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Build and R</w:t>
            </w:r>
            <w:r w:rsidRPr="0094687F">
              <w:rPr>
                <w:rStyle w:val="normaltextrun"/>
                <w:rFonts w:ascii="Arial" w:hAnsi="Arial" w:cs="Arial"/>
              </w:rPr>
              <w:t>elease</w:t>
            </w:r>
          </w:p>
          <w:p w:rsidR="0094687F" w:rsidRPr="005F3B16" w:rsidRDefault="00D951A3" w:rsidP="00020236">
            <w:pPr>
              <w:pStyle w:val="NoSpacing"/>
              <w:numPr>
                <w:ilvl w:val="1"/>
                <w:numId w:val="32"/>
              </w:numPr>
              <w:cnfStyle w:val="000000000000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Monitoring and S</w:t>
            </w:r>
            <w:r w:rsidRPr="0094687F">
              <w:rPr>
                <w:rStyle w:val="normaltextrun"/>
                <w:rFonts w:ascii="Arial" w:hAnsi="Arial" w:cs="Arial"/>
              </w:rPr>
              <w:t>ecurity</w:t>
            </w:r>
          </w:p>
          <w:p w:rsidR="00A73212" w:rsidRPr="00C825E9" w:rsidRDefault="00A73212" w:rsidP="00437F1A">
            <w:pPr>
              <w:pStyle w:val="NoSpacing"/>
              <w:cnfStyle w:val="000000000000"/>
            </w:pPr>
          </w:p>
        </w:tc>
      </w:tr>
      <w:tr w:rsidR="00F40678" w:rsidTr="00F40678">
        <w:trPr>
          <w:cnfStyle w:val="000000100000"/>
        </w:trPr>
        <w:tc>
          <w:tcPr>
            <w:cnfStyle w:val="001000000000"/>
            <w:tcW w:w="1980" w:type="dxa"/>
          </w:tcPr>
          <w:p w:rsidR="008C1967" w:rsidRPr="004A1470" w:rsidRDefault="00D951A3" w:rsidP="00BC0497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t>Methodologies</w:t>
            </w:r>
          </w:p>
        </w:tc>
        <w:tc>
          <w:tcPr>
            <w:tcW w:w="7370" w:type="dxa"/>
          </w:tcPr>
          <w:p w:rsidR="008C1967" w:rsidRPr="00036D1C" w:rsidRDefault="00D951A3" w:rsidP="00036D1C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Fonts w:ascii="Arial" w:hAnsi="Arial" w:cs="Arial"/>
              </w:rPr>
            </w:pPr>
            <w:r w:rsidRPr="00996DEB">
              <w:rPr>
                <w:rStyle w:val="normaltextrun"/>
                <w:rFonts w:ascii="Arial" w:hAnsi="Arial" w:cs="Arial"/>
              </w:rPr>
              <w:t>Agile</w:t>
            </w:r>
            <w:r w:rsidR="00036D1C">
              <w:rPr>
                <w:rStyle w:val="normaltextrun"/>
                <w:rFonts w:ascii="Arial" w:hAnsi="Arial" w:cs="Arial"/>
              </w:rPr>
              <w:t>-</w:t>
            </w:r>
            <w:r w:rsidR="004A1470" w:rsidRPr="00036D1C">
              <w:rPr>
                <w:rStyle w:val="normaltextrun"/>
                <w:rFonts w:ascii="Arial" w:hAnsi="Arial" w:cs="Arial"/>
              </w:rPr>
              <w:t>Scrum </w:t>
            </w:r>
          </w:p>
        </w:tc>
      </w:tr>
    </w:tbl>
    <w:p w:rsidR="00C825E9" w:rsidRDefault="00C825E9">
      <w:pPr>
        <w:rPr>
          <w:rFonts w:ascii="Arial" w:hAnsi="Arial" w:cs="Arial"/>
          <w:b/>
          <w:bCs/>
        </w:rPr>
      </w:pPr>
    </w:p>
    <w:tbl>
      <w:tblPr>
        <w:tblStyle w:val="GridTable4"/>
        <w:tblW w:w="0" w:type="auto"/>
        <w:tblLook w:val="04A0"/>
      </w:tblPr>
      <w:tblGrid>
        <w:gridCol w:w="1980"/>
        <w:gridCol w:w="7370"/>
      </w:tblGrid>
      <w:tr w:rsidR="00F40678" w:rsidTr="00F40678">
        <w:trPr>
          <w:cnfStyle w:val="100000000000"/>
        </w:trPr>
        <w:tc>
          <w:tcPr>
            <w:cnfStyle w:val="001000000000"/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8771E" w:rsidRPr="004A1470" w:rsidRDefault="00D951A3" w:rsidP="00F8771E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t>Client</w:t>
            </w:r>
          </w:p>
        </w:tc>
        <w:tc>
          <w:tcPr>
            <w:tcW w:w="7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8771E" w:rsidRPr="004A1470" w:rsidRDefault="00D951A3" w:rsidP="00AE57B0">
            <w:pPr>
              <w:cnfStyle w:val="100000000000"/>
              <w:rPr>
                <w:rFonts w:ascii="Arial" w:hAnsi="Arial" w:cs="Arial"/>
              </w:rPr>
            </w:pPr>
            <w:r w:rsidRPr="00BD27DA">
              <w:rPr>
                <w:rFonts w:ascii="Arial" w:hAnsi="Arial" w:cs="Arial"/>
              </w:rPr>
              <w:t>Moonstone Infotech Private Limited</w:t>
            </w:r>
            <w:r>
              <w:rPr>
                <w:rFonts w:ascii="Arial" w:hAnsi="Arial" w:cs="Arial"/>
              </w:rPr>
              <w:t xml:space="preserve"> (</w:t>
            </w:r>
            <w:r w:rsidR="00AE57B0">
              <w:rPr>
                <w:rFonts w:ascii="Arial" w:hAnsi="Arial" w:cs="Arial"/>
              </w:rPr>
              <w:t>Nov</w:t>
            </w:r>
            <w:r w:rsidR="00AE57B0">
              <w:rPr>
                <w:rFonts w:ascii="Arial" w:hAnsi="Arial" w:cs="Arial"/>
                <w:b w:val="0"/>
                <w:bCs w:val="0"/>
              </w:rPr>
              <w:t xml:space="preserve"> 2017</w:t>
            </w:r>
            <w:r w:rsidRPr="000672AA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  <w:b w:val="0"/>
                <w:bCs w:val="0"/>
              </w:rPr>
              <w:t>Nov 2019</w:t>
            </w:r>
            <w:r>
              <w:rPr>
                <w:rFonts w:ascii="Arial" w:hAnsi="Arial" w:cs="Arial"/>
              </w:rPr>
              <w:t>)</w:t>
            </w:r>
          </w:p>
        </w:tc>
      </w:tr>
      <w:tr w:rsidR="00F40678" w:rsidTr="00F40678">
        <w:trPr>
          <w:cnfStyle w:val="000000100000"/>
        </w:trPr>
        <w:tc>
          <w:tcPr>
            <w:cnfStyle w:val="001000000000"/>
            <w:tcW w:w="1980" w:type="dxa"/>
          </w:tcPr>
          <w:p w:rsidR="00F8771E" w:rsidRPr="001F6726" w:rsidRDefault="00D951A3" w:rsidP="00F8771E">
            <w:pPr>
              <w:rPr>
                <w:rStyle w:val="normaltextrun"/>
              </w:rPr>
            </w:pPr>
            <w:r w:rsidRPr="001F6726">
              <w:rPr>
                <w:rStyle w:val="normaltextrun"/>
                <w:b w:val="0"/>
                <w:bCs w:val="0"/>
              </w:rPr>
              <w:t>Highlights</w:t>
            </w:r>
          </w:p>
        </w:tc>
        <w:tc>
          <w:tcPr>
            <w:tcW w:w="7370" w:type="dxa"/>
          </w:tcPr>
          <w:p w:rsidR="00F8771E" w:rsidRPr="001F6726" w:rsidRDefault="00D951A3" w:rsidP="00F8771E">
            <w:pPr>
              <w:numPr>
                <w:ilvl w:val="0"/>
                <w:numId w:val="32"/>
              </w:numPr>
              <w:spacing w:before="100" w:beforeAutospacing="1" w:after="100" w:afterAutospacing="1"/>
              <w:cnfStyle w:val="000000100000"/>
              <w:rPr>
                <w:rStyle w:val="normaltextrun"/>
                <w:rFonts w:ascii="Arial" w:hAnsi="Arial"/>
              </w:rPr>
            </w:pPr>
            <w:r w:rsidRPr="001F6726">
              <w:rPr>
                <w:rStyle w:val="normaltextrun"/>
                <w:rFonts w:ascii="Arial" w:hAnsi="Arial"/>
              </w:rPr>
              <w:t>Coordinate/ assist developers with establishing and applying appropriate branching, merging conventions using GIT source control.</w:t>
            </w:r>
          </w:p>
          <w:p w:rsidR="00F8771E" w:rsidRPr="001F6726" w:rsidRDefault="00D951A3" w:rsidP="00F8771E">
            <w:pPr>
              <w:numPr>
                <w:ilvl w:val="0"/>
                <w:numId w:val="32"/>
              </w:numPr>
              <w:spacing w:before="100" w:beforeAutospacing="1" w:after="100" w:afterAutospacing="1"/>
              <w:cnfStyle w:val="000000100000"/>
              <w:rPr>
                <w:rStyle w:val="normaltextrun"/>
                <w:rFonts w:ascii="Arial" w:hAnsi="Arial"/>
              </w:rPr>
            </w:pPr>
            <w:r w:rsidRPr="001F6726">
              <w:rPr>
                <w:rStyle w:val="normaltextrun"/>
                <w:rFonts w:ascii="Arial" w:hAnsi="Arial"/>
              </w:rPr>
              <w:t>Configured and maintained Jenkins to implement th</w:t>
            </w:r>
            <w:r w:rsidRPr="001F6726">
              <w:rPr>
                <w:rStyle w:val="normaltextrun"/>
                <w:rFonts w:ascii="Arial" w:hAnsi="Arial"/>
              </w:rPr>
              <w:t>e CI process and integrated the tool with Maven to schedule the builds and automated the deployment on the application servers using the “code deploy” plugin for Jenkins.</w:t>
            </w:r>
          </w:p>
          <w:p w:rsidR="00F8771E" w:rsidRPr="001F6726" w:rsidRDefault="00D951A3" w:rsidP="00F8771E">
            <w:pPr>
              <w:numPr>
                <w:ilvl w:val="0"/>
                <w:numId w:val="32"/>
              </w:numPr>
              <w:spacing w:before="100" w:beforeAutospacing="1" w:after="100" w:afterAutospacing="1"/>
              <w:cnfStyle w:val="000000100000"/>
              <w:rPr>
                <w:rStyle w:val="normaltextrun"/>
                <w:rFonts w:ascii="Arial" w:hAnsi="Arial"/>
              </w:rPr>
            </w:pPr>
            <w:r w:rsidRPr="001F6726">
              <w:rPr>
                <w:rStyle w:val="normaltextrun"/>
                <w:rFonts w:ascii="Arial" w:hAnsi="Arial"/>
              </w:rPr>
              <w:t xml:space="preserve">Continuous Delivery is being enabled through Deployment into several environments of </w:t>
            </w:r>
            <w:r w:rsidRPr="001F6726">
              <w:rPr>
                <w:rStyle w:val="normaltextrun"/>
                <w:rFonts w:ascii="Arial" w:hAnsi="Arial"/>
              </w:rPr>
              <w:t>Test QA, Stress and Production using Jenkins.</w:t>
            </w:r>
          </w:p>
          <w:p w:rsidR="00F8771E" w:rsidRPr="001F6726" w:rsidRDefault="00D951A3" w:rsidP="00F8771E">
            <w:pPr>
              <w:numPr>
                <w:ilvl w:val="0"/>
                <w:numId w:val="32"/>
              </w:numPr>
              <w:spacing w:before="100" w:beforeAutospacing="1" w:after="100" w:afterAutospacing="1"/>
              <w:cnfStyle w:val="000000100000"/>
              <w:rPr>
                <w:rStyle w:val="normaltextrun"/>
                <w:rFonts w:ascii="Arial" w:hAnsi="Arial"/>
              </w:rPr>
            </w:pPr>
            <w:r w:rsidRPr="001F6726">
              <w:rPr>
                <w:rStyle w:val="normaltextrun"/>
                <w:rFonts w:ascii="Arial" w:hAnsi="Arial"/>
              </w:rPr>
              <w:t>Automate the builds and deployment of projects using Jenkins</w:t>
            </w:r>
          </w:p>
          <w:p w:rsidR="00F8771E" w:rsidRPr="001F6726" w:rsidRDefault="00F8771E" w:rsidP="00F8771E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/>
              </w:rPr>
            </w:pPr>
          </w:p>
        </w:tc>
      </w:tr>
      <w:tr w:rsidR="00F40678" w:rsidTr="00F40678">
        <w:tc>
          <w:tcPr>
            <w:cnfStyle w:val="001000000000"/>
            <w:tcW w:w="1980" w:type="dxa"/>
          </w:tcPr>
          <w:p w:rsidR="00F8771E" w:rsidRPr="004A1470" w:rsidRDefault="00D951A3" w:rsidP="00F8771E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t>Projects</w:t>
            </w:r>
          </w:p>
        </w:tc>
        <w:tc>
          <w:tcPr>
            <w:tcW w:w="7370" w:type="dxa"/>
          </w:tcPr>
          <w:p w:rsidR="00F8771E" w:rsidRPr="00F8771E" w:rsidRDefault="00D951A3" w:rsidP="00F8771E">
            <w:pPr>
              <w:pStyle w:val="NoSpacing"/>
              <w:numPr>
                <w:ilvl w:val="0"/>
                <w:numId w:val="32"/>
              </w:numPr>
              <w:cnfStyle w:val="000000000000"/>
              <w:rPr>
                <w:rFonts w:ascii="Arial" w:hAnsi="Arial" w:cs="Arial"/>
                <w:bCs/>
              </w:rPr>
            </w:pPr>
            <w:r w:rsidRPr="00F8771E">
              <w:rPr>
                <w:rStyle w:val="normaltextrun"/>
                <w:rFonts w:ascii="Arial" w:hAnsi="Arial"/>
              </w:rPr>
              <w:t>Life@Work portal</w:t>
            </w:r>
          </w:p>
        </w:tc>
      </w:tr>
      <w:tr w:rsidR="00F40678" w:rsidTr="00F40678">
        <w:trPr>
          <w:cnfStyle w:val="000000100000"/>
        </w:trPr>
        <w:tc>
          <w:tcPr>
            <w:cnfStyle w:val="001000000000"/>
            <w:tcW w:w="1980" w:type="dxa"/>
          </w:tcPr>
          <w:p w:rsidR="00F8771E" w:rsidRPr="004A1470" w:rsidRDefault="00D951A3" w:rsidP="00F8771E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t>Tech Stack</w:t>
            </w:r>
          </w:p>
        </w:tc>
        <w:tc>
          <w:tcPr>
            <w:tcW w:w="7370" w:type="dxa"/>
          </w:tcPr>
          <w:p w:rsidR="00F8771E" w:rsidRPr="00BB5105" w:rsidRDefault="00D951A3" w:rsidP="00F8771E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 w:cs="Arial"/>
                <w:szCs w:val="22"/>
              </w:rPr>
            </w:pPr>
            <w:r w:rsidRPr="009E2726">
              <w:rPr>
                <w:rStyle w:val="normaltextrun"/>
                <w:rFonts w:ascii="Arial" w:hAnsi="Arial"/>
              </w:rPr>
              <w:t>AWS</w:t>
            </w:r>
            <w:r>
              <w:rPr>
                <w:rStyle w:val="normaltextrun"/>
                <w:rFonts w:ascii="Arial" w:hAnsi="Arial" w:cs="Arial"/>
              </w:rPr>
              <w:t xml:space="preserve"> (</w:t>
            </w:r>
            <w:r w:rsidR="009E2726" w:rsidRPr="009E2726">
              <w:rPr>
                <w:rStyle w:val="normaltextrun"/>
                <w:rFonts w:ascii="Arial" w:hAnsi="Arial"/>
              </w:rPr>
              <w:t>EC2, S3, VPC, RDS</w:t>
            </w:r>
            <w:r w:rsidR="009E2726">
              <w:rPr>
                <w:rStyle w:val="normaltextrun"/>
                <w:rFonts w:ascii="Arial" w:hAnsi="Arial"/>
              </w:rPr>
              <w:t>)</w:t>
            </w:r>
          </w:p>
          <w:p w:rsidR="00F8771E" w:rsidRPr="007B7AEF" w:rsidRDefault="00D951A3" w:rsidP="00F8771E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/>
              </w:rPr>
            </w:pPr>
            <w:r w:rsidRPr="007B7AEF">
              <w:rPr>
                <w:rStyle w:val="normaltextrun"/>
                <w:rFonts w:ascii="Arial" w:hAnsi="Arial"/>
              </w:rPr>
              <w:t>Jenkins</w:t>
            </w:r>
          </w:p>
          <w:p w:rsidR="009E2726" w:rsidRPr="007B7AEF" w:rsidRDefault="00D951A3" w:rsidP="00F8771E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  <w:rFonts w:ascii="Arial" w:hAnsi="Arial"/>
              </w:rPr>
            </w:pPr>
            <w:r w:rsidRPr="007B7AEF">
              <w:rPr>
                <w:rStyle w:val="normaltextrun"/>
                <w:rFonts w:ascii="Arial" w:hAnsi="Arial"/>
              </w:rPr>
              <w:t>GIT</w:t>
            </w:r>
          </w:p>
          <w:p w:rsidR="009E2726" w:rsidRPr="007B7AEF" w:rsidRDefault="00D951A3" w:rsidP="00F8771E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</w:rPr>
            </w:pPr>
            <w:r w:rsidRPr="007B7AEF">
              <w:rPr>
                <w:rStyle w:val="normaltextrun"/>
                <w:rFonts w:ascii="Arial" w:hAnsi="Arial"/>
              </w:rPr>
              <w:t>Maven</w:t>
            </w:r>
          </w:p>
          <w:p w:rsidR="009E2726" w:rsidRPr="007B7AEF" w:rsidRDefault="00D951A3" w:rsidP="00F8771E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Style w:val="normaltextrun"/>
              </w:rPr>
            </w:pPr>
            <w:r w:rsidRPr="007B7AEF">
              <w:rPr>
                <w:rStyle w:val="normaltextrun"/>
                <w:rFonts w:ascii="Arial" w:hAnsi="Arial"/>
              </w:rPr>
              <w:t>Tomcat-7.0</w:t>
            </w:r>
          </w:p>
          <w:p w:rsidR="00F8771E" w:rsidRPr="007B7AEF" w:rsidRDefault="00D951A3" w:rsidP="007B7AEF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Fonts w:ascii="Arial" w:hAnsi="Arial"/>
              </w:rPr>
            </w:pPr>
            <w:r w:rsidRPr="007B7AEF">
              <w:rPr>
                <w:rStyle w:val="normaltextrun"/>
                <w:rFonts w:ascii="Arial" w:hAnsi="Arial"/>
              </w:rPr>
              <w:t>Chef</w:t>
            </w:r>
          </w:p>
        </w:tc>
      </w:tr>
      <w:tr w:rsidR="00F40678" w:rsidTr="00F40678">
        <w:tc>
          <w:tcPr>
            <w:cnfStyle w:val="001000000000"/>
            <w:tcW w:w="1980" w:type="dxa"/>
          </w:tcPr>
          <w:p w:rsidR="00F8771E" w:rsidRPr="004A1470" w:rsidRDefault="00D951A3" w:rsidP="00F8771E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t>Responsibilities</w:t>
            </w:r>
          </w:p>
        </w:tc>
        <w:tc>
          <w:tcPr>
            <w:tcW w:w="7370" w:type="dxa"/>
          </w:tcPr>
          <w:p w:rsidR="00F8771E" w:rsidRPr="001F6726" w:rsidRDefault="00D951A3" w:rsidP="00F8771E">
            <w:pPr>
              <w:pStyle w:val="NoSpacing"/>
              <w:numPr>
                <w:ilvl w:val="0"/>
                <w:numId w:val="32"/>
              </w:numPr>
              <w:cnfStyle w:val="000000000000"/>
              <w:rPr>
                <w:rStyle w:val="normaltextrun"/>
                <w:rFonts w:ascii="Arial" w:hAnsi="Arial"/>
              </w:rPr>
            </w:pPr>
            <w:r w:rsidRPr="001F6726">
              <w:rPr>
                <w:rStyle w:val="normaltextrun"/>
                <w:rFonts w:ascii="Arial" w:hAnsi="Arial"/>
              </w:rPr>
              <w:t xml:space="preserve">Software Engineer  </w:t>
            </w:r>
          </w:p>
          <w:p w:rsidR="00F8771E" w:rsidRPr="001F6726" w:rsidRDefault="00D951A3" w:rsidP="00F8771E">
            <w:pPr>
              <w:pStyle w:val="NoSpacing"/>
              <w:numPr>
                <w:ilvl w:val="1"/>
                <w:numId w:val="32"/>
              </w:numPr>
              <w:cnfStyle w:val="000000000000"/>
              <w:rPr>
                <w:rStyle w:val="normaltextrun"/>
                <w:rFonts w:ascii="Arial" w:hAnsi="Arial"/>
              </w:rPr>
            </w:pPr>
            <w:r w:rsidRPr="007B7AEF">
              <w:rPr>
                <w:rStyle w:val="normaltextrun"/>
                <w:rFonts w:ascii="Arial" w:hAnsi="Arial"/>
              </w:rPr>
              <w:t xml:space="preserve">Maintaining </w:t>
            </w:r>
            <w:r w:rsidRPr="007B7AEF">
              <w:rPr>
                <w:rStyle w:val="normaltextrun"/>
                <w:rFonts w:ascii="Arial" w:hAnsi="Arial"/>
              </w:rPr>
              <w:t>GIT repositories, grant access to users, backup</w:t>
            </w:r>
          </w:p>
          <w:p w:rsidR="00F8771E" w:rsidRPr="007B7AEF" w:rsidRDefault="00D951A3" w:rsidP="00F8771E">
            <w:pPr>
              <w:pStyle w:val="NoSpacing"/>
              <w:numPr>
                <w:ilvl w:val="1"/>
                <w:numId w:val="32"/>
              </w:numPr>
              <w:cnfStyle w:val="000000000000"/>
              <w:rPr>
                <w:rStyle w:val="normaltextrun"/>
                <w:rFonts w:ascii="Arial" w:hAnsi="Arial"/>
              </w:rPr>
            </w:pPr>
            <w:r w:rsidRPr="007B7AEF">
              <w:rPr>
                <w:rStyle w:val="normaltextrun"/>
                <w:rFonts w:ascii="Arial" w:hAnsi="Arial"/>
              </w:rPr>
              <w:t xml:space="preserve">Administering and maintaining </w:t>
            </w:r>
            <w:r w:rsidRPr="001F6726">
              <w:rPr>
                <w:rStyle w:val="normaltextrun"/>
                <w:rFonts w:ascii="Arial" w:hAnsi="Arial"/>
              </w:rPr>
              <w:t>Subversion</w:t>
            </w:r>
            <w:r w:rsidRPr="007B7AEF">
              <w:rPr>
                <w:rStyle w:val="normaltextrun"/>
                <w:rFonts w:ascii="Arial" w:hAnsi="Arial"/>
              </w:rPr>
              <w:t xml:space="preserve"> code repository and backup files</w:t>
            </w:r>
          </w:p>
          <w:p w:rsidR="00F8771E" w:rsidRPr="001F6726" w:rsidRDefault="00D951A3" w:rsidP="00F8771E">
            <w:pPr>
              <w:pStyle w:val="NoSpacing"/>
              <w:numPr>
                <w:ilvl w:val="1"/>
                <w:numId w:val="32"/>
              </w:numPr>
              <w:cnfStyle w:val="000000000000"/>
              <w:rPr>
                <w:rStyle w:val="normaltextrun"/>
                <w:rFonts w:ascii="Arial" w:hAnsi="Arial"/>
              </w:rPr>
            </w:pPr>
            <w:r w:rsidRPr="001F6726">
              <w:rPr>
                <w:rStyle w:val="normaltextrun"/>
                <w:rFonts w:ascii="Arial" w:hAnsi="Arial"/>
              </w:rPr>
              <w:t xml:space="preserve">Create and establish build process using MAVEN to perform builds efficiently and deployment of the application using </w:t>
            </w:r>
            <w:r w:rsidRPr="001F6726">
              <w:rPr>
                <w:rStyle w:val="normaltextrun"/>
                <w:rFonts w:ascii="Arial" w:hAnsi="Arial"/>
                <w:b/>
              </w:rPr>
              <w:t>Tomcat Applicatio</w:t>
            </w:r>
            <w:r w:rsidRPr="001F6726">
              <w:rPr>
                <w:rStyle w:val="normaltextrun"/>
                <w:rFonts w:ascii="Arial" w:hAnsi="Arial"/>
                <w:b/>
              </w:rPr>
              <w:t>n Server</w:t>
            </w:r>
            <w:r w:rsidRPr="001F6726">
              <w:rPr>
                <w:rStyle w:val="normaltextrun"/>
                <w:rFonts w:ascii="Arial" w:hAnsi="Arial"/>
              </w:rPr>
              <w:t>.</w:t>
            </w:r>
          </w:p>
          <w:p w:rsidR="007B7AEF" w:rsidRPr="001F6726" w:rsidRDefault="00D951A3" w:rsidP="00F8771E">
            <w:pPr>
              <w:pStyle w:val="NoSpacing"/>
              <w:numPr>
                <w:ilvl w:val="1"/>
                <w:numId w:val="32"/>
              </w:numPr>
              <w:cnfStyle w:val="000000000000"/>
              <w:rPr>
                <w:rStyle w:val="normaltextrun"/>
                <w:rFonts w:ascii="Arial" w:hAnsi="Arial"/>
              </w:rPr>
            </w:pPr>
            <w:r w:rsidRPr="001F6726">
              <w:rPr>
                <w:rStyle w:val="normaltextrun"/>
                <w:rFonts w:ascii="Arial" w:hAnsi="Arial"/>
              </w:rPr>
              <w:t xml:space="preserve">Automated the building process and reduced all the manual </w:t>
            </w:r>
            <w:r w:rsidRPr="001F6726">
              <w:rPr>
                <w:rStyle w:val="normaltextrun"/>
                <w:rFonts w:ascii="Arial" w:hAnsi="Arial"/>
              </w:rPr>
              <w:lastRenderedPageBreak/>
              <w:t>intervention needed and merged that to the Jenkins job</w:t>
            </w:r>
          </w:p>
        </w:tc>
      </w:tr>
      <w:tr w:rsidR="00F40678" w:rsidTr="00F40678">
        <w:trPr>
          <w:cnfStyle w:val="000000100000"/>
        </w:trPr>
        <w:tc>
          <w:tcPr>
            <w:cnfStyle w:val="001000000000"/>
            <w:tcW w:w="1980" w:type="dxa"/>
          </w:tcPr>
          <w:p w:rsidR="00F8771E" w:rsidRPr="004A1470" w:rsidRDefault="00D951A3" w:rsidP="00F8771E">
            <w:pPr>
              <w:rPr>
                <w:rFonts w:ascii="Arial" w:hAnsi="Arial" w:cs="Arial"/>
              </w:rPr>
            </w:pPr>
            <w:r w:rsidRPr="004A1470">
              <w:rPr>
                <w:rFonts w:ascii="Arial" w:hAnsi="Arial" w:cs="Arial"/>
              </w:rPr>
              <w:lastRenderedPageBreak/>
              <w:t>Methodologies</w:t>
            </w:r>
          </w:p>
        </w:tc>
        <w:tc>
          <w:tcPr>
            <w:tcW w:w="7370" w:type="dxa"/>
          </w:tcPr>
          <w:p w:rsidR="0054135E" w:rsidRPr="00036D1C" w:rsidRDefault="00D951A3" w:rsidP="00036D1C">
            <w:pPr>
              <w:pStyle w:val="NoSpacing"/>
              <w:numPr>
                <w:ilvl w:val="0"/>
                <w:numId w:val="32"/>
              </w:numPr>
              <w:cnfStyle w:val="000000100000"/>
              <w:rPr>
                <w:rFonts w:ascii="Arial" w:hAnsi="Arial" w:cs="Arial"/>
              </w:rPr>
            </w:pPr>
            <w:r w:rsidRPr="0073409A">
              <w:rPr>
                <w:rStyle w:val="normaltextrun"/>
                <w:rFonts w:ascii="Arial" w:hAnsi="Arial" w:cs="Arial"/>
              </w:rPr>
              <w:t>Agile</w:t>
            </w:r>
            <w:r w:rsidR="00036D1C">
              <w:rPr>
                <w:rStyle w:val="normaltextrun"/>
                <w:rFonts w:ascii="Arial" w:hAnsi="Arial" w:cs="Arial"/>
              </w:rPr>
              <w:t>-</w:t>
            </w:r>
            <w:r w:rsidRPr="00036D1C">
              <w:rPr>
                <w:rStyle w:val="normaltextrun"/>
                <w:rFonts w:ascii="Arial" w:hAnsi="Arial" w:cs="Arial"/>
              </w:rPr>
              <w:t>Scrum </w:t>
            </w:r>
          </w:p>
        </w:tc>
      </w:tr>
    </w:tbl>
    <w:p w:rsidR="00F8771E" w:rsidRDefault="00F8771E">
      <w:pPr>
        <w:rPr>
          <w:rFonts w:ascii="Arial" w:hAnsi="Arial" w:cs="Arial"/>
          <w:b/>
          <w:bCs/>
        </w:rPr>
      </w:pPr>
    </w:p>
    <w:p w:rsidR="0039295A" w:rsidRDefault="00D951A3" w:rsidP="0039295A">
      <w:pPr>
        <w:rPr>
          <w:rFonts w:ascii="Arial" w:hAnsi="Arial" w:cs="Arial"/>
          <w:b/>
          <w:bCs/>
          <w:color w:val="D55816" w:themeColor="accent2"/>
          <w:sz w:val="24"/>
          <w:szCs w:val="24"/>
        </w:rPr>
      </w:pPr>
      <w:r>
        <w:rPr>
          <w:rFonts w:ascii="Arial" w:hAnsi="Arial" w:cs="Arial"/>
          <w:b/>
          <w:bCs/>
          <w:color w:val="D55816" w:themeColor="accent2"/>
          <w:sz w:val="24"/>
          <w:szCs w:val="24"/>
        </w:rPr>
        <w:t xml:space="preserve">CERTIFICATION </w:t>
      </w:r>
    </w:p>
    <w:p w:rsidR="0039295A" w:rsidRPr="0047027B" w:rsidRDefault="00D951A3" w:rsidP="0039295A">
      <w:pPr>
        <w:rPr>
          <w:rFonts w:ascii="Arial" w:hAnsi="Arial" w:cs="Arial"/>
          <w:bCs/>
        </w:rPr>
      </w:pPr>
      <w:r w:rsidRPr="0047027B">
        <w:rPr>
          <w:rFonts w:ascii="Arial" w:hAnsi="Arial" w:cs="Arial"/>
          <w:bCs/>
        </w:rPr>
        <w:t>Microsoft</w:t>
      </w:r>
      <w:r>
        <w:rPr>
          <w:rFonts w:ascii="Arial" w:hAnsi="Arial" w:cs="Arial"/>
          <w:bCs/>
        </w:rPr>
        <w:t xml:space="preserve"> Certified Azure F</w:t>
      </w:r>
      <w:r w:rsidRPr="0047027B">
        <w:rPr>
          <w:rFonts w:ascii="Arial" w:hAnsi="Arial" w:cs="Arial"/>
          <w:bCs/>
        </w:rPr>
        <w:t>undamentals</w:t>
      </w:r>
      <w:r>
        <w:rPr>
          <w:rFonts w:ascii="Arial" w:hAnsi="Arial" w:cs="Arial"/>
          <w:bCs/>
        </w:rPr>
        <w:t>(AZ-900)</w:t>
      </w:r>
    </w:p>
    <w:p w:rsidR="004F3C72" w:rsidRDefault="004F3C72" w:rsidP="0039295A">
      <w:pPr>
        <w:rPr>
          <w:rFonts w:ascii="Arial" w:hAnsi="Arial" w:cs="Arial"/>
          <w:b/>
          <w:bCs/>
        </w:rPr>
      </w:pPr>
    </w:p>
    <w:p w:rsidR="00B95852" w:rsidRDefault="00B95852" w:rsidP="001F4463">
      <w:pPr>
        <w:rPr>
          <w:rFonts w:ascii="Arial" w:hAnsi="Arial" w:cs="Arial"/>
          <w:b/>
          <w:bCs/>
          <w:color w:val="D55816" w:themeColor="accent2"/>
          <w:sz w:val="24"/>
          <w:szCs w:val="24"/>
        </w:rPr>
      </w:pPr>
    </w:p>
    <w:p w:rsidR="000672AA" w:rsidRDefault="000672AA" w:rsidP="001F4463">
      <w:pPr>
        <w:rPr>
          <w:rFonts w:ascii="Arial" w:hAnsi="Arial" w:cs="Arial"/>
          <w:b/>
          <w:bCs/>
          <w:color w:val="D55816" w:themeColor="accent2"/>
          <w:sz w:val="24"/>
          <w:szCs w:val="24"/>
        </w:rPr>
      </w:pPr>
    </w:p>
    <w:p w:rsidR="001F4463" w:rsidRPr="001F4463" w:rsidRDefault="00D951A3" w:rsidP="001F4463">
      <w:pPr>
        <w:rPr>
          <w:rFonts w:ascii="Arial" w:hAnsi="Arial" w:cs="Arial"/>
          <w:b/>
          <w:bCs/>
          <w:color w:val="D55816" w:themeColor="accent2"/>
          <w:sz w:val="24"/>
          <w:szCs w:val="24"/>
        </w:rPr>
      </w:pPr>
      <w:r>
        <w:rPr>
          <w:rFonts w:ascii="Arial" w:hAnsi="Arial" w:cs="Arial"/>
          <w:b/>
          <w:bCs/>
          <w:color w:val="D55816" w:themeColor="accent2"/>
          <w:sz w:val="24"/>
          <w:szCs w:val="24"/>
        </w:rPr>
        <w:t>EDUCATION</w:t>
      </w:r>
    </w:p>
    <w:p w:rsidR="00872984" w:rsidRPr="00A621F1" w:rsidRDefault="00D951A3" w:rsidP="0054135E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Degree:</w:t>
      </w:r>
      <w:r w:rsidR="0054135E">
        <w:rPr>
          <w:rFonts w:ascii="Arial" w:hAnsi="Arial" w:cs="Arial"/>
          <w:b/>
          <w:bCs/>
          <w:color w:val="222222"/>
          <w:shd w:val="clear" w:color="auto" w:fill="FFFFFF"/>
        </w:rPr>
        <w:t>Bachelor of Science</w:t>
      </w:r>
      <w:r w:rsidR="00351D8D">
        <w:rPr>
          <w:rFonts w:ascii="Arial" w:hAnsi="Arial" w:cs="Arial"/>
          <w:bCs/>
        </w:rPr>
        <w:t xml:space="preserve">, </w:t>
      </w:r>
      <w:r w:rsidR="0054135E" w:rsidRPr="0054135E">
        <w:rPr>
          <w:rFonts w:ascii="Arial" w:hAnsi="Arial" w:cs="Arial"/>
          <w:bCs/>
        </w:rPr>
        <w:t>Rajasthan</w:t>
      </w:r>
    </w:p>
    <w:p w:rsidR="004561B7" w:rsidRPr="00A621F1" w:rsidRDefault="00D951A3" w:rsidP="0054135E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="00A621F1">
        <w:rPr>
          <w:rFonts w:ascii="Arial" w:hAnsi="Arial" w:cs="Arial"/>
          <w:bCs/>
        </w:rPr>
        <w:t xml:space="preserve">ollege: </w:t>
      </w:r>
      <w:r w:rsidR="0054135E" w:rsidRPr="0054135E">
        <w:rPr>
          <w:rFonts w:ascii="Arial" w:hAnsi="Arial" w:cs="Arial"/>
          <w:color w:val="4D5156"/>
          <w:shd w:val="clear" w:color="auto" w:fill="FFFFFF"/>
        </w:rPr>
        <w:t>SunRise University</w:t>
      </w:r>
    </w:p>
    <w:p w:rsidR="00A621F1" w:rsidRPr="004561B7" w:rsidRDefault="00F40678" w:rsidP="0054135E">
      <w:pPr>
        <w:pStyle w:val="ListParagraph"/>
        <w:spacing w:after="0" w:line="240" w:lineRule="auto"/>
        <w:rPr>
          <w:rFonts w:ascii="Arial" w:hAnsi="Arial" w:cs="Arial"/>
          <w:bCs/>
        </w:rPr>
      </w:pPr>
      <w:r w:rsidRPr="00F406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A621F1" w:rsidRPr="004561B7" w:rsidSect="00A621F1">
      <w:headerReference w:type="default" r:id="rId9"/>
      <w:footerReference w:type="default" r:id="rId10"/>
      <w:pgSz w:w="12240" w:h="15840"/>
      <w:pgMar w:top="1800" w:right="1440" w:bottom="180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1A3" w:rsidRDefault="00D951A3" w:rsidP="00F40678">
      <w:pPr>
        <w:spacing w:after="0" w:line="240" w:lineRule="auto"/>
      </w:pPr>
      <w:r>
        <w:separator/>
      </w:r>
    </w:p>
  </w:endnote>
  <w:endnote w:type="continuationSeparator" w:id="1">
    <w:p w:rsidR="00D951A3" w:rsidRDefault="00D951A3" w:rsidP="00F4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24" w:rsidRDefault="00D951A3" w:rsidP="000C1895">
    <w:pPr>
      <w:pStyle w:val="Footer"/>
      <w:ind w:left="-1418"/>
    </w:pPr>
    <w:r>
      <w:rPr>
        <w:noProof/>
        <w:lang w:val="en-US"/>
      </w:rPr>
      <w:drawing>
        <wp:inline distT="0" distB="0" distL="0" distR="0">
          <wp:extent cx="7827135" cy="949960"/>
          <wp:effectExtent l="0" t="0" r="2540" b="254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7753434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7135" cy="949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1A3" w:rsidRDefault="00D951A3" w:rsidP="00F40678">
      <w:pPr>
        <w:spacing w:after="0" w:line="240" w:lineRule="auto"/>
      </w:pPr>
      <w:r>
        <w:separator/>
      </w:r>
    </w:p>
  </w:footnote>
  <w:footnote w:type="continuationSeparator" w:id="1">
    <w:p w:rsidR="00D951A3" w:rsidRDefault="00D951A3" w:rsidP="00F40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24" w:rsidRDefault="00D951A3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72400" cy="926709"/>
          <wp:effectExtent l="0" t="0" r="0" b="6985"/>
          <wp:wrapTight wrapText="bothSides">
            <wp:wrapPolygon edited="0">
              <wp:start x="0" y="0"/>
              <wp:lineTo x="0" y="21319"/>
              <wp:lineTo x="21547" y="21319"/>
              <wp:lineTo x="21547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nila-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26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53E24" w:rsidRDefault="00553E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4735"/>
    <w:multiLevelType w:val="hybridMultilevel"/>
    <w:tmpl w:val="E476FDC6"/>
    <w:lvl w:ilvl="0" w:tplc="DD2465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29015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3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C847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A9C7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25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9E625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5903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B0C7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2555FC"/>
    <w:multiLevelType w:val="multilevel"/>
    <w:tmpl w:val="DA569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>
    <w:nsid w:val="0F26488C"/>
    <w:multiLevelType w:val="hybridMultilevel"/>
    <w:tmpl w:val="5344F35C"/>
    <w:lvl w:ilvl="0" w:tplc="DBCE1E0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D04E9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0DE197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CDCC7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9809A0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968181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0C94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A4AF5A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87EED8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7D9023B"/>
    <w:multiLevelType w:val="multilevel"/>
    <w:tmpl w:val="8A94CA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>
    <w:nsid w:val="18A93498"/>
    <w:multiLevelType w:val="hybridMultilevel"/>
    <w:tmpl w:val="BF2CA782"/>
    <w:lvl w:ilvl="0" w:tplc="DC927A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46BF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0CF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013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A97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7E1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A6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C2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4E1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7189F"/>
    <w:multiLevelType w:val="multilevel"/>
    <w:tmpl w:val="82F2F2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>
    <w:nsid w:val="215B5D45"/>
    <w:multiLevelType w:val="hybridMultilevel"/>
    <w:tmpl w:val="E830F9F8"/>
    <w:lvl w:ilvl="0" w:tplc="4F141758">
      <w:numFmt w:val="bullet"/>
      <w:lvlText w:val=""/>
      <w:lvlJc w:val="left"/>
      <w:pPr>
        <w:ind w:left="1800" w:hanging="360"/>
      </w:pPr>
      <w:rPr>
        <w:rFonts w:ascii="Symbol" w:eastAsiaTheme="minorHAnsi" w:hAnsi="Symbol" w:cs="Helvetica"/>
      </w:rPr>
    </w:lvl>
    <w:lvl w:ilvl="1" w:tplc="CC6CC07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2436B57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542A217C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230AE4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91FCFDA2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EBD259B0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220C8712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2724D96C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7">
    <w:nsid w:val="218939B5"/>
    <w:multiLevelType w:val="multilevel"/>
    <w:tmpl w:val="43CAFD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EB77F4"/>
    <w:multiLevelType w:val="hybridMultilevel"/>
    <w:tmpl w:val="5E5EC2B6"/>
    <w:lvl w:ilvl="0" w:tplc="74DA485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23A99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2BF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C80C4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53816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F6438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53C371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B7829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28DB6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62C0FAE"/>
    <w:multiLevelType w:val="hybridMultilevel"/>
    <w:tmpl w:val="85D812FC"/>
    <w:lvl w:ilvl="0" w:tplc="A566BF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C686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E64C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5E73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50A9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968C1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50AE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762A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6E272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D4D0E6A"/>
    <w:multiLevelType w:val="hybridMultilevel"/>
    <w:tmpl w:val="5066DE62"/>
    <w:lvl w:ilvl="0" w:tplc="A93CD3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D0649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0691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4181F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3D8A6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18E97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9E665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3A2EE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7A25F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AB199B"/>
    <w:multiLevelType w:val="hybridMultilevel"/>
    <w:tmpl w:val="0D40A7FE"/>
    <w:lvl w:ilvl="0" w:tplc="6622B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27E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926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408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E9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B621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8D3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4EC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E4C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A29FC"/>
    <w:multiLevelType w:val="hybridMultilevel"/>
    <w:tmpl w:val="B748DC8A"/>
    <w:lvl w:ilvl="0" w:tplc="8FF40F6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A47DE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25A19D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C804E9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AF00B8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200A4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A54B7D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ADC77B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D081F4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0E149B1"/>
    <w:multiLevelType w:val="hybridMultilevel"/>
    <w:tmpl w:val="89FAB4AE"/>
    <w:lvl w:ilvl="0" w:tplc="5600D82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7E732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9B04E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474198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2C4500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91E4D4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2025C2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0505D6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CF244B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107755B"/>
    <w:multiLevelType w:val="hybridMultilevel"/>
    <w:tmpl w:val="EE98E544"/>
    <w:lvl w:ilvl="0" w:tplc="4EAE0332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BECAA7A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A96C2528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DB6097D8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D7184A46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F7A662A0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1C60188E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7A1C070C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A9C0AD36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5">
    <w:nsid w:val="43A000A8"/>
    <w:multiLevelType w:val="hybridMultilevel"/>
    <w:tmpl w:val="A59A99F2"/>
    <w:lvl w:ilvl="0" w:tplc="1ABC02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9741E0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0925FB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FBE200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A06CFD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148B71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37AA3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ABCCDC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BCCF5B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59932E7"/>
    <w:multiLevelType w:val="hybridMultilevel"/>
    <w:tmpl w:val="198A3430"/>
    <w:lvl w:ilvl="0" w:tplc="01C2C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C29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F8D9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0A14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4AC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2C675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168B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E0A5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D3250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65E3EDF"/>
    <w:multiLevelType w:val="hybridMultilevel"/>
    <w:tmpl w:val="580E84EA"/>
    <w:lvl w:ilvl="0" w:tplc="FA563C5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59205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BA94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FA9CC2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C68456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60BD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7AE884B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8F6CE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2E4E2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756659B"/>
    <w:multiLevelType w:val="hybridMultilevel"/>
    <w:tmpl w:val="811CB6D8"/>
    <w:lvl w:ilvl="0" w:tplc="F84C26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47253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E29614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722F6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4EE80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E912EC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9476DCF0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A80A370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60FABDC0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7694BE5"/>
    <w:multiLevelType w:val="multilevel"/>
    <w:tmpl w:val="BB1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BC0E78"/>
    <w:multiLevelType w:val="hybridMultilevel"/>
    <w:tmpl w:val="38B04AC8"/>
    <w:lvl w:ilvl="0" w:tplc="AD623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C0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76CC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AE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0A0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E054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09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D46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776A4"/>
    <w:multiLevelType w:val="multilevel"/>
    <w:tmpl w:val="695ED8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2">
    <w:nsid w:val="4B92751A"/>
    <w:multiLevelType w:val="hybridMultilevel"/>
    <w:tmpl w:val="86EA5FA4"/>
    <w:lvl w:ilvl="0" w:tplc="122ED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C14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E8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28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68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04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C1D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6B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E2A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F1A21"/>
    <w:multiLevelType w:val="hybridMultilevel"/>
    <w:tmpl w:val="2DDA611C"/>
    <w:lvl w:ilvl="0" w:tplc="8E92D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AF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D0CE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29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85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E5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E09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AB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B48C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45004"/>
    <w:multiLevelType w:val="multilevel"/>
    <w:tmpl w:val="EFC4DE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5">
    <w:nsid w:val="5C8D598D"/>
    <w:multiLevelType w:val="hybridMultilevel"/>
    <w:tmpl w:val="617EA2CE"/>
    <w:lvl w:ilvl="0" w:tplc="544072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589C2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4258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646C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AA52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134A0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65A284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E0D5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D6CF5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707E6F"/>
    <w:multiLevelType w:val="hybridMultilevel"/>
    <w:tmpl w:val="96C6D842"/>
    <w:lvl w:ilvl="0" w:tplc="95C2DC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D46EE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5E8A69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77EB76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FC442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2FE79F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DC2A5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7F687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7949D7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23B3340"/>
    <w:multiLevelType w:val="hybridMultilevel"/>
    <w:tmpl w:val="B8FE6B3A"/>
    <w:lvl w:ilvl="0" w:tplc="6A000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2DC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28E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073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E4B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E4F9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01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230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56F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63A8D"/>
    <w:multiLevelType w:val="hybridMultilevel"/>
    <w:tmpl w:val="F41A5518"/>
    <w:lvl w:ilvl="0" w:tplc="387418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38C7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A18B5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1E7E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543C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8C2BE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4A02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72F0A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C14403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B632A2"/>
    <w:multiLevelType w:val="hybridMultilevel"/>
    <w:tmpl w:val="438EF8D4"/>
    <w:lvl w:ilvl="0" w:tplc="5EC65EA4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3E0E0280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511E4E64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A1A028C8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E1CAA8F6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75A26BAC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2324655A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B39CF226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1A86FE5A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0">
    <w:nsid w:val="64195854"/>
    <w:multiLevelType w:val="hybridMultilevel"/>
    <w:tmpl w:val="885804E0"/>
    <w:lvl w:ilvl="0" w:tplc="D0A017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540739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4ACB0B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A701C3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B3639B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A500F5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CF4948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B2EA9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C642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50B24D6"/>
    <w:multiLevelType w:val="multilevel"/>
    <w:tmpl w:val="BB1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947D13"/>
    <w:multiLevelType w:val="hybridMultilevel"/>
    <w:tmpl w:val="3CAE599C"/>
    <w:lvl w:ilvl="0" w:tplc="A67EC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0A5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52E9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05E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0AA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4656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28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00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427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9676A"/>
    <w:multiLevelType w:val="multilevel"/>
    <w:tmpl w:val="24EA9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A83A1C"/>
    <w:multiLevelType w:val="multilevel"/>
    <w:tmpl w:val="1930B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63229B"/>
    <w:multiLevelType w:val="hybridMultilevel"/>
    <w:tmpl w:val="B6D0DE44"/>
    <w:lvl w:ilvl="0" w:tplc="9224D3A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56E06B0E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DFEECDA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EC4C594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16C309C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D423622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AAAED00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C82CBE7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6DE438E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>
    <w:nsid w:val="74693CA6"/>
    <w:multiLevelType w:val="multilevel"/>
    <w:tmpl w:val="E12ACC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7">
    <w:nsid w:val="74A6496A"/>
    <w:multiLevelType w:val="hybridMultilevel"/>
    <w:tmpl w:val="349A67D6"/>
    <w:lvl w:ilvl="0" w:tplc="A3E4FBE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9FC8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6EC67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566437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D00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A8E2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3E2149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9BC46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BEEAC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8B473A0"/>
    <w:multiLevelType w:val="hybridMultilevel"/>
    <w:tmpl w:val="06E4C17A"/>
    <w:lvl w:ilvl="0" w:tplc="E85CCF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68F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0A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827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216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8E93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CE2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A1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42B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C2EA7"/>
    <w:multiLevelType w:val="multilevel"/>
    <w:tmpl w:val="D36EB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32"/>
  </w:num>
  <w:num w:numId="5">
    <w:abstractNumId w:val="12"/>
  </w:num>
  <w:num w:numId="6">
    <w:abstractNumId w:val="14"/>
  </w:num>
  <w:num w:numId="7">
    <w:abstractNumId w:val="35"/>
  </w:num>
  <w:num w:numId="8">
    <w:abstractNumId w:val="22"/>
  </w:num>
  <w:num w:numId="9">
    <w:abstractNumId w:val="23"/>
  </w:num>
  <w:num w:numId="10">
    <w:abstractNumId w:val="29"/>
  </w:num>
  <w:num w:numId="11">
    <w:abstractNumId w:val="28"/>
  </w:num>
  <w:num w:numId="12">
    <w:abstractNumId w:val="2"/>
  </w:num>
  <w:num w:numId="13">
    <w:abstractNumId w:val="26"/>
  </w:num>
  <w:num w:numId="14">
    <w:abstractNumId w:val="31"/>
  </w:num>
  <w:num w:numId="15">
    <w:abstractNumId w:val="38"/>
  </w:num>
  <w:num w:numId="16">
    <w:abstractNumId w:val="19"/>
  </w:num>
  <w:num w:numId="17">
    <w:abstractNumId w:val="20"/>
  </w:num>
  <w:num w:numId="18">
    <w:abstractNumId w:val="27"/>
  </w:num>
  <w:num w:numId="19">
    <w:abstractNumId w:val="15"/>
  </w:num>
  <w:num w:numId="20">
    <w:abstractNumId w:val="25"/>
  </w:num>
  <w:num w:numId="21">
    <w:abstractNumId w:val="13"/>
  </w:num>
  <w:num w:numId="22">
    <w:abstractNumId w:val="10"/>
  </w:num>
  <w:num w:numId="23">
    <w:abstractNumId w:val="30"/>
  </w:num>
  <w:num w:numId="24">
    <w:abstractNumId w:val="18"/>
  </w:num>
  <w:num w:numId="25">
    <w:abstractNumId w:val="11"/>
  </w:num>
  <w:num w:numId="26">
    <w:abstractNumId w:val="0"/>
  </w:num>
  <w:num w:numId="27">
    <w:abstractNumId w:val="21"/>
  </w:num>
  <w:num w:numId="28">
    <w:abstractNumId w:val="17"/>
  </w:num>
  <w:num w:numId="29">
    <w:abstractNumId w:val="3"/>
  </w:num>
  <w:num w:numId="30">
    <w:abstractNumId w:val="7"/>
  </w:num>
  <w:num w:numId="31">
    <w:abstractNumId w:val="33"/>
  </w:num>
  <w:num w:numId="32">
    <w:abstractNumId w:val="34"/>
  </w:num>
  <w:num w:numId="33">
    <w:abstractNumId w:val="36"/>
  </w:num>
  <w:num w:numId="34">
    <w:abstractNumId w:val="5"/>
  </w:num>
  <w:num w:numId="35">
    <w:abstractNumId w:val="24"/>
  </w:num>
  <w:num w:numId="36">
    <w:abstractNumId w:val="1"/>
  </w:num>
  <w:num w:numId="37">
    <w:abstractNumId w:val="39"/>
  </w:num>
  <w:num w:numId="38">
    <w:abstractNumId w:val="8"/>
  </w:num>
  <w:num w:numId="39">
    <w:abstractNumId w:val="37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3E24"/>
    <w:rsid w:val="00001B10"/>
    <w:rsid w:val="000076B4"/>
    <w:rsid w:val="00020236"/>
    <w:rsid w:val="00020838"/>
    <w:rsid w:val="00033955"/>
    <w:rsid w:val="00036D1C"/>
    <w:rsid w:val="00060BBF"/>
    <w:rsid w:val="000672AA"/>
    <w:rsid w:val="00067E9B"/>
    <w:rsid w:val="000C1895"/>
    <w:rsid w:val="000F2232"/>
    <w:rsid w:val="00150952"/>
    <w:rsid w:val="00155827"/>
    <w:rsid w:val="001A533F"/>
    <w:rsid w:val="001A6E1F"/>
    <w:rsid w:val="001B5B2F"/>
    <w:rsid w:val="001E0475"/>
    <w:rsid w:val="001E2A44"/>
    <w:rsid w:val="001F4463"/>
    <w:rsid w:val="001F6726"/>
    <w:rsid w:val="002033DB"/>
    <w:rsid w:val="00210B5D"/>
    <w:rsid w:val="0021309C"/>
    <w:rsid w:val="002462E1"/>
    <w:rsid w:val="00250C87"/>
    <w:rsid w:val="002517C3"/>
    <w:rsid w:val="002524DD"/>
    <w:rsid w:val="0028307E"/>
    <w:rsid w:val="0029626C"/>
    <w:rsid w:val="002A172D"/>
    <w:rsid w:val="002B343F"/>
    <w:rsid w:val="002C601F"/>
    <w:rsid w:val="002D0B70"/>
    <w:rsid w:val="002E643C"/>
    <w:rsid w:val="00317FBA"/>
    <w:rsid w:val="00351D8D"/>
    <w:rsid w:val="00351DA0"/>
    <w:rsid w:val="003533D1"/>
    <w:rsid w:val="0035395C"/>
    <w:rsid w:val="003638C2"/>
    <w:rsid w:val="00376EE2"/>
    <w:rsid w:val="00377F36"/>
    <w:rsid w:val="00380779"/>
    <w:rsid w:val="00381B47"/>
    <w:rsid w:val="0039295A"/>
    <w:rsid w:val="003B359E"/>
    <w:rsid w:val="003C0E14"/>
    <w:rsid w:val="003C106B"/>
    <w:rsid w:val="003C118B"/>
    <w:rsid w:val="003F53A4"/>
    <w:rsid w:val="003F66C7"/>
    <w:rsid w:val="00417BEF"/>
    <w:rsid w:val="00417FB5"/>
    <w:rsid w:val="00437F1A"/>
    <w:rsid w:val="0044203B"/>
    <w:rsid w:val="00444648"/>
    <w:rsid w:val="004561B7"/>
    <w:rsid w:val="0047027B"/>
    <w:rsid w:val="0047070F"/>
    <w:rsid w:val="004A1470"/>
    <w:rsid w:val="004B19B8"/>
    <w:rsid w:val="004C6E45"/>
    <w:rsid w:val="004D0DC7"/>
    <w:rsid w:val="004F3C72"/>
    <w:rsid w:val="004F6F3A"/>
    <w:rsid w:val="0054008A"/>
    <w:rsid w:val="0054135E"/>
    <w:rsid w:val="00553E24"/>
    <w:rsid w:val="00555811"/>
    <w:rsid w:val="005767DF"/>
    <w:rsid w:val="005852C6"/>
    <w:rsid w:val="005951B9"/>
    <w:rsid w:val="005B198F"/>
    <w:rsid w:val="005B347C"/>
    <w:rsid w:val="005F38A8"/>
    <w:rsid w:val="005F3B16"/>
    <w:rsid w:val="00604620"/>
    <w:rsid w:val="0063200B"/>
    <w:rsid w:val="006767D9"/>
    <w:rsid w:val="00682E4E"/>
    <w:rsid w:val="006C07C2"/>
    <w:rsid w:val="006E430F"/>
    <w:rsid w:val="006F1ED2"/>
    <w:rsid w:val="00706986"/>
    <w:rsid w:val="0073409A"/>
    <w:rsid w:val="007508B7"/>
    <w:rsid w:val="007561DC"/>
    <w:rsid w:val="00756322"/>
    <w:rsid w:val="00786E50"/>
    <w:rsid w:val="0078798A"/>
    <w:rsid w:val="007A4C55"/>
    <w:rsid w:val="007B50D6"/>
    <w:rsid w:val="007B7AEF"/>
    <w:rsid w:val="007B7E47"/>
    <w:rsid w:val="007D4E09"/>
    <w:rsid w:val="00800AA6"/>
    <w:rsid w:val="00805132"/>
    <w:rsid w:val="00821E27"/>
    <w:rsid w:val="00824BDC"/>
    <w:rsid w:val="008322C6"/>
    <w:rsid w:val="00844B49"/>
    <w:rsid w:val="0085769A"/>
    <w:rsid w:val="00872984"/>
    <w:rsid w:val="008800C9"/>
    <w:rsid w:val="008B3728"/>
    <w:rsid w:val="008B3E85"/>
    <w:rsid w:val="008C1366"/>
    <w:rsid w:val="008C1967"/>
    <w:rsid w:val="008D5928"/>
    <w:rsid w:val="008E244B"/>
    <w:rsid w:val="008E2E1C"/>
    <w:rsid w:val="008E7A53"/>
    <w:rsid w:val="0094687F"/>
    <w:rsid w:val="009538EA"/>
    <w:rsid w:val="00954269"/>
    <w:rsid w:val="00970259"/>
    <w:rsid w:val="00976727"/>
    <w:rsid w:val="00987806"/>
    <w:rsid w:val="00991384"/>
    <w:rsid w:val="00996DEB"/>
    <w:rsid w:val="009A04F1"/>
    <w:rsid w:val="009A7F5F"/>
    <w:rsid w:val="009C4BFA"/>
    <w:rsid w:val="009D4983"/>
    <w:rsid w:val="009E03FB"/>
    <w:rsid w:val="009E2726"/>
    <w:rsid w:val="009E4678"/>
    <w:rsid w:val="009E70AA"/>
    <w:rsid w:val="009F3CD7"/>
    <w:rsid w:val="00A21C5E"/>
    <w:rsid w:val="00A24795"/>
    <w:rsid w:val="00A27A25"/>
    <w:rsid w:val="00A32AF8"/>
    <w:rsid w:val="00A40A5C"/>
    <w:rsid w:val="00A56784"/>
    <w:rsid w:val="00A57C96"/>
    <w:rsid w:val="00A60B6F"/>
    <w:rsid w:val="00A621F1"/>
    <w:rsid w:val="00A73212"/>
    <w:rsid w:val="00A86AA0"/>
    <w:rsid w:val="00AA5926"/>
    <w:rsid w:val="00AB15AE"/>
    <w:rsid w:val="00AB2042"/>
    <w:rsid w:val="00AD0ACF"/>
    <w:rsid w:val="00AD62CC"/>
    <w:rsid w:val="00AE1BC7"/>
    <w:rsid w:val="00AE57B0"/>
    <w:rsid w:val="00B00516"/>
    <w:rsid w:val="00B12503"/>
    <w:rsid w:val="00B35FE2"/>
    <w:rsid w:val="00B57BBC"/>
    <w:rsid w:val="00B70669"/>
    <w:rsid w:val="00B95852"/>
    <w:rsid w:val="00B96CE7"/>
    <w:rsid w:val="00BB1335"/>
    <w:rsid w:val="00BB5105"/>
    <w:rsid w:val="00BC0497"/>
    <w:rsid w:val="00BD27DA"/>
    <w:rsid w:val="00C0465A"/>
    <w:rsid w:val="00C07F86"/>
    <w:rsid w:val="00C12793"/>
    <w:rsid w:val="00C17405"/>
    <w:rsid w:val="00C26DF7"/>
    <w:rsid w:val="00C54D54"/>
    <w:rsid w:val="00C704F4"/>
    <w:rsid w:val="00C71971"/>
    <w:rsid w:val="00C72575"/>
    <w:rsid w:val="00C751B0"/>
    <w:rsid w:val="00C825E9"/>
    <w:rsid w:val="00C8564D"/>
    <w:rsid w:val="00CA0317"/>
    <w:rsid w:val="00CA0AE9"/>
    <w:rsid w:val="00CA3861"/>
    <w:rsid w:val="00CC0CAA"/>
    <w:rsid w:val="00CC2448"/>
    <w:rsid w:val="00CC4B90"/>
    <w:rsid w:val="00CD7876"/>
    <w:rsid w:val="00CE58A0"/>
    <w:rsid w:val="00D035EB"/>
    <w:rsid w:val="00D1374B"/>
    <w:rsid w:val="00D21A91"/>
    <w:rsid w:val="00D64294"/>
    <w:rsid w:val="00D951A3"/>
    <w:rsid w:val="00D96BD8"/>
    <w:rsid w:val="00DA61E4"/>
    <w:rsid w:val="00DC7F79"/>
    <w:rsid w:val="00DD4A0D"/>
    <w:rsid w:val="00E05F92"/>
    <w:rsid w:val="00E22676"/>
    <w:rsid w:val="00E54012"/>
    <w:rsid w:val="00E55CCA"/>
    <w:rsid w:val="00E83ACB"/>
    <w:rsid w:val="00E95D7A"/>
    <w:rsid w:val="00EB3549"/>
    <w:rsid w:val="00F14DFF"/>
    <w:rsid w:val="00F343F4"/>
    <w:rsid w:val="00F40678"/>
    <w:rsid w:val="00F57C69"/>
    <w:rsid w:val="00F61400"/>
    <w:rsid w:val="00F72F1E"/>
    <w:rsid w:val="00F8771E"/>
    <w:rsid w:val="00FA282F"/>
    <w:rsid w:val="00FD033B"/>
    <w:rsid w:val="00FE019A"/>
    <w:rsid w:val="00FE33EC"/>
    <w:rsid w:val="00FF1655"/>
    <w:rsid w:val="00FF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F1"/>
  </w:style>
  <w:style w:type="paragraph" w:styleId="Heading1">
    <w:name w:val="heading 1"/>
    <w:basedOn w:val="Normal"/>
    <w:next w:val="Normal"/>
    <w:link w:val="Heading1Char"/>
    <w:uiPriority w:val="9"/>
    <w:qFormat/>
    <w:rsid w:val="00A621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5D36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1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5D36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5D36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1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7D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7D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7D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7D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7D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7D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24"/>
  </w:style>
  <w:style w:type="paragraph" w:styleId="Footer">
    <w:name w:val="footer"/>
    <w:basedOn w:val="Normal"/>
    <w:link w:val="FooterChar"/>
    <w:uiPriority w:val="99"/>
    <w:unhideWhenUsed/>
    <w:rsid w:val="0055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24"/>
  </w:style>
  <w:style w:type="paragraph" w:styleId="NoSpacing">
    <w:name w:val="No Spacing"/>
    <w:uiPriority w:val="1"/>
    <w:qFormat/>
    <w:rsid w:val="00A621F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BC0497"/>
  </w:style>
  <w:style w:type="character" w:customStyle="1" w:styleId="eop">
    <w:name w:val="eop"/>
    <w:basedOn w:val="DefaultParagraphFont"/>
    <w:rsid w:val="00BC0497"/>
  </w:style>
  <w:style w:type="paragraph" w:customStyle="1" w:styleId="paragraph">
    <w:name w:val="paragraph"/>
    <w:basedOn w:val="Normal"/>
    <w:rsid w:val="00BC0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qFormat/>
    <w:rsid w:val="001A533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07F8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9138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rsid w:val="00991384"/>
    <w:rPr>
      <w:rFonts w:ascii="Tahoma" w:eastAsia="Times New Roman" w:hAnsi="Tahoma" w:cs="Tahoma"/>
      <w:sz w:val="16"/>
      <w:szCs w:val="16"/>
      <w:lang w:val="en-GB"/>
    </w:rPr>
  </w:style>
  <w:style w:type="character" w:customStyle="1" w:styleId="companyheading">
    <w:name w:val="companyheading"/>
    <w:basedOn w:val="DefaultParagraphFont"/>
    <w:rsid w:val="00991384"/>
  </w:style>
  <w:style w:type="paragraph" w:customStyle="1" w:styleId="Default">
    <w:name w:val="Default"/>
    <w:rsid w:val="00A567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1C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FF7B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pellingerror">
    <w:name w:val="spellingerror"/>
    <w:basedOn w:val="DefaultParagraphFont"/>
    <w:rsid w:val="006E430F"/>
  </w:style>
  <w:style w:type="paragraph" w:customStyle="1" w:styleId="NagarroBodyText-Table">
    <w:name w:val="Nagarro Body Text-Table"/>
    <w:basedOn w:val="Normal"/>
    <w:next w:val="Normal"/>
    <w:rsid w:val="002C601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E643C"/>
    <w:pPr>
      <w:spacing w:after="120" w:line="276" w:lineRule="auto"/>
      <w:ind w:left="360"/>
    </w:pPr>
    <w:rPr>
      <w:rFonts w:ascii="Calibri" w:eastAsia="Times New Roman" w:hAnsi="Calibri" w:cs="Calibri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E643C"/>
    <w:rPr>
      <w:rFonts w:ascii="Calibri" w:eastAsia="Times New Roman" w:hAnsi="Calibri" w:cs="Calibri"/>
      <w:szCs w:val="16"/>
      <w:lang w:val="en-US"/>
    </w:rPr>
  </w:style>
  <w:style w:type="character" w:customStyle="1" w:styleId="lt-line-clampline">
    <w:name w:val="lt-line-clamp__line"/>
    <w:basedOn w:val="DefaultParagraphFont"/>
    <w:rsid w:val="00A621F1"/>
  </w:style>
  <w:style w:type="character" w:customStyle="1" w:styleId="Heading1Char">
    <w:name w:val="Heading 1 Char"/>
    <w:basedOn w:val="DefaultParagraphFont"/>
    <w:link w:val="Heading1"/>
    <w:uiPriority w:val="9"/>
    <w:rsid w:val="00A621F1"/>
    <w:rPr>
      <w:rFonts w:asciiTheme="majorHAnsi" w:eastAsiaTheme="majorEastAsia" w:hAnsiTheme="majorHAnsi" w:cstheme="majorBidi"/>
      <w:color w:val="855D36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1F1"/>
    <w:rPr>
      <w:rFonts w:asciiTheme="majorHAnsi" w:eastAsiaTheme="majorEastAsia" w:hAnsiTheme="majorHAnsi" w:cstheme="majorBidi"/>
      <w:color w:val="855D36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F1"/>
    <w:rPr>
      <w:rFonts w:asciiTheme="majorHAnsi" w:eastAsiaTheme="majorEastAsia" w:hAnsiTheme="majorHAnsi" w:cstheme="majorBidi"/>
      <w:color w:val="855D36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1F1"/>
    <w:rPr>
      <w:rFonts w:asciiTheme="majorHAnsi" w:eastAsiaTheme="majorEastAsia" w:hAnsiTheme="majorHAnsi" w:cstheme="majorBidi"/>
      <w:color w:val="B27D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1F1"/>
    <w:rPr>
      <w:rFonts w:asciiTheme="majorHAnsi" w:eastAsiaTheme="majorEastAsia" w:hAnsiTheme="majorHAnsi" w:cstheme="majorBidi"/>
      <w:i/>
      <w:iCs/>
      <w:color w:val="B27D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1F1"/>
    <w:rPr>
      <w:rFonts w:asciiTheme="majorHAnsi" w:eastAsiaTheme="majorEastAsia" w:hAnsiTheme="majorHAnsi" w:cstheme="majorBidi"/>
      <w:color w:val="B27D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1F1"/>
    <w:rPr>
      <w:rFonts w:asciiTheme="majorHAnsi" w:eastAsiaTheme="majorEastAsia" w:hAnsiTheme="majorHAnsi" w:cstheme="majorBidi"/>
      <w:b/>
      <w:bCs/>
      <w:color w:val="B27D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1F1"/>
    <w:rPr>
      <w:rFonts w:asciiTheme="majorHAnsi" w:eastAsiaTheme="majorEastAsia" w:hAnsiTheme="majorHAnsi" w:cstheme="majorBidi"/>
      <w:b/>
      <w:bCs/>
      <w:i/>
      <w:iCs/>
      <w:color w:val="B27D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1F1"/>
    <w:rPr>
      <w:rFonts w:asciiTheme="majorHAnsi" w:eastAsiaTheme="majorEastAsia" w:hAnsiTheme="majorHAnsi" w:cstheme="majorBidi"/>
      <w:i/>
      <w:iCs/>
      <w:color w:val="B27D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1F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621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21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1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21F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621F1"/>
    <w:rPr>
      <w:b/>
      <w:bCs/>
    </w:rPr>
  </w:style>
  <w:style w:type="character" w:styleId="Emphasis">
    <w:name w:val="Emphasis"/>
    <w:basedOn w:val="DefaultParagraphFont"/>
    <w:uiPriority w:val="20"/>
    <w:qFormat/>
    <w:rsid w:val="00A621F1"/>
    <w:rPr>
      <w:i/>
      <w:iCs/>
      <w:color w:val="B27D49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A621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621F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7D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F1"/>
    <w:rPr>
      <w:rFonts w:asciiTheme="majorHAnsi" w:eastAsiaTheme="majorEastAsia" w:hAnsiTheme="majorHAnsi" w:cstheme="majorBidi"/>
      <w:i/>
      <w:iCs/>
      <w:color w:val="B27D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21F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621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21F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621F1"/>
    <w:rPr>
      <w:b/>
      <w:bCs/>
      <w:smallCaps/>
      <w:color w:val="B27D49" w:themeColor="accent6"/>
    </w:rPr>
  </w:style>
  <w:style w:type="character" w:styleId="BookTitle">
    <w:name w:val="Book Title"/>
    <w:basedOn w:val="DefaultParagraphFont"/>
    <w:uiPriority w:val="33"/>
    <w:qFormat/>
    <w:rsid w:val="00A621F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1F1"/>
    <w:pPr>
      <w:outlineLvl w:val="9"/>
    </w:pPr>
  </w:style>
  <w:style w:type="paragraph" w:customStyle="1" w:styleId="NoSpacing1">
    <w:name w:val="No Spacing1"/>
    <w:rsid w:val="00020236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character" w:customStyle="1" w:styleId="ListParagraphChar">
    <w:name w:val="List Paragraph Char"/>
    <w:link w:val="ListParagraph"/>
    <w:locked/>
    <w:rsid w:val="00F87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9245c658990253ffd3c837bfd2e84f9134f530e18705c4458440321091b5b58120e14011940515e0c4356014b4450530401195c1333471b1b1115475e5d09534a011503504e1c180c571833471b1b0616435f580f595601514841481f0f2b561358191b15001043095e08541b140e445745455d5f08054c1b00100317130d5d5d551c120a120011474a411b1213471b1b1115455e5f0f574d110914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B81B4-71C9-4382-897A-32AAB0CC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Aldwin Guittap</dc:creator>
  <cp:lastModifiedBy>knoldus</cp:lastModifiedBy>
  <cp:revision>2</cp:revision>
  <dcterms:created xsi:type="dcterms:W3CDTF">2021-06-10T10:23:00Z</dcterms:created>
  <dcterms:modified xsi:type="dcterms:W3CDTF">2021-06-10T10:23:00Z</dcterms:modified>
</cp:coreProperties>
</file>