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FE" w:rsidRPr="00006791" w:rsidRDefault="006D14FE" w:rsidP="006D14FE">
      <w:pPr>
        <w:pStyle w:val="Address2"/>
        <w:spacing w:line="360" w:lineRule="auto"/>
        <w:rPr>
          <w:rFonts w:ascii="Times New Roman" w:hAnsi="Times New Roman" w:cs="Times New Roman"/>
          <w:sz w:val="40"/>
          <w:szCs w:val="40"/>
          <w:u w:val="single"/>
        </w:rPr>
      </w:pPr>
      <w:r w:rsidRPr="00006791">
        <w:rPr>
          <w:rFonts w:ascii="Times New Roman" w:hAnsi="Times New Roman" w:cs="Times New Roman"/>
          <w:b/>
          <w:bCs/>
          <w:sz w:val="40"/>
          <w:szCs w:val="40"/>
          <w:u w:val="single"/>
        </w:rPr>
        <w:t xml:space="preserve">Mahesh Kumar </w:t>
      </w:r>
    </w:p>
    <w:p w:rsidR="0029545A" w:rsidRPr="0029545A" w:rsidRDefault="00E4629E" w:rsidP="0029545A">
      <w:pPr>
        <w:pStyle w:val="Address2"/>
        <w:spacing w:line="360" w:lineRule="auto"/>
        <w:rPr>
          <w:rFonts w:ascii="Times New Roman" w:hAnsi="Times New Roman" w:cs="Times New Roman"/>
          <w:sz w:val="22"/>
          <w:szCs w:val="22"/>
        </w:rPr>
      </w:pPr>
      <w:hyperlink r:id="rId5" w:history="1">
        <w:r w:rsidR="0029545A" w:rsidRPr="0029545A">
          <w:rPr>
            <w:rStyle w:val="Hyperlink"/>
            <w:rFonts w:ascii="Times New Roman" w:hAnsi="Times New Roman" w:cs="Times New Roman"/>
            <w:sz w:val="22"/>
            <w:szCs w:val="22"/>
          </w:rPr>
          <w:t>maheshitboy@gmail.com</w:t>
        </w:r>
      </w:hyperlink>
      <w:r w:rsidR="0029545A" w:rsidRPr="0029545A">
        <w:rPr>
          <w:rFonts w:ascii="Times New Roman" w:hAnsi="Times New Roman" w:cs="Times New Roman"/>
          <w:sz w:val="22"/>
          <w:szCs w:val="22"/>
        </w:rPr>
        <w:tab/>
      </w:r>
    </w:p>
    <w:p w:rsidR="0029545A" w:rsidRPr="0029545A" w:rsidRDefault="0029545A" w:rsidP="0029545A">
      <w:pPr>
        <w:autoSpaceDE w:val="0"/>
        <w:jc w:val="both"/>
      </w:pPr>
      <w:r w:rsidRPr="0029545A">
        <w:rPr>
          <w:sz w:val="22"/>
          <w:szCs w:val="22"/>
        </w:rPr>
        <w:t>Phone</w:t>
      </w:r>
      <w:r w:rsidRPr="0029545A">
        <w:t>: +91-8789438506</w:t>
      </w:r>
    </w:p>
    <w:p w:rsidR="008639DD" w:rsidRDefault="008639DD">
      <w:pPr>
        <w:pStyle w:val="Normal1"/>
        <w:pBdr>
          <w:bottom w:val="single" w:sz="4" w:space="1" w:color="000000"/>
        </w:pBdr>
        <w:rPr>
          <w:b/>
          <w:sz w:val="20"/>
          <w:szCs w:val="20"/>
        </w:rPr>
      </w:pPr>
    </w:p>
    <w:tbl>
      <w:tblPr>
        <w:tblW w:w="10465" w:type="dxa"/>
        <w:tblLayout w:type="fixed"/>
        <w:tblLook w:val="0600"/>
      </w:tblPr>
      <w:tblGrid>
        <w:gridCol w:w="10465"/>
      </w:tblGrid>
      <w:tr w:rsidR="008639DD" w:rsidTr="0002244C">
        <w:trPr>
          <w:trHeight w:val="20"/>
        </w:trPr>
        <w:tc>
          <w:tcPr>
            <w:tcW w:w="10465" w:type="dxa"/>
            <w:shd w:val="clear" w:color="auto" w:fill="D9D9D9"/>
            <w:tcMar>
              <w:top w:w="14" w:type="dxa"/>
              <w:left w:w="14" w:type="dxa"/>
              <w:bottom w:w="14" w:type="dxa"/>
              <w:right w:w="14" w:type="dxa"/>
            </w:tcMar>
          </w:tcPr>
          <w:p w:rsidR="008639DD" w:rsidRPr="0002244C" w:rsidRDefault="00175539" w:rsidP="0002244C">
            <w:pPr>
              <w:pStyle w:val="Normal1"/>
              <w:pBdr>
                <w:bottom w:val="single" w:sz="4" w:space="1" w:color="000000"/>
              </w:pBdr>
              <w:rPr>
                <w:b/>
                <w:sz w:val="20"/>
                <w:szCs w:val="20"/>
                <w:shd w:val="clear" w:color="auto" w:fill="F3F3F3"/>
              </w:rPr>
            </w:pPr>
            <w:r w:rsidRPr="0002244C">
              <w:rPr>
                <w:b/>
                <w:sz w:val="20"/>
                <w:szCs w:val="20"/>
              </w:rPr>
              <w:t>OBJECTIVE</w:t>
            </w:r>
          </w:p>
        </w:tc>
      </w:tr>
    </w:tbl>
    <w:p w:rsidR="004824D7" w:rsidRDefault="004824D7">
      <w:pPr>
        <w:pStyle w:val="Normal1"/>
        <w:jc w:val="both"/>
        <w:rPr>
          <w:sz w:val="20"/>
          <w:szCs w:val="20"/>
        </w:rPr>
      </w:pPr>
    </w:p>
    <w:p w:rsidR="008639DD" w:rsidRDefault="00175539">
      <w:pPr>
        <w:pStyle w:val="Normal1"/>
        <w:jc w:val="both"/>
        <w:rPr>
          <w:sz w:val="20"/>
          <w:szCs w:val="20"/>
        </w:rPr>
      </w:pPr>
      <w:r>
        <w:rPr>
          <w:sz w:val="20"/>
          <w:szCs w:val="20"/>
        </w:rPr>
        <w:t>To achieve excellence in working as dynamic professional offering solutions to business using the</w:t>
      </w:r>
      <w:r w:rsidR="004C3262">
        <w:rPr>
          <w:sz w:val="20"/>
          <w:szCs w:val="20"/>
        </w:rPr>
        <w:t xml:space="preserve"> </w:t>
      </w:r>
      <w:r>
        <w:rPr>
          <w:sz w:val="20"/>
          <w:szCs w:val="20"/>
        </w:rPr>
        <w:t>best available where my analytical ability and analyzing quest are used maximum for growth of the organization and to grow with the organization. Seeking a challenging position in well established company that offers professional growth and ample opportunity to learn and enrich my competencies in my profession.</w:t>
      </w:r>
    </w:p>
    <w:p w:rsidR="008639DD" w:rsidRDefault="008639DD">
      <w:pPr>
        <w:pStyle w:val="Normal1"/>
        <w:pBdr>
          <w:bottom w:val="single" w:sz="4" w:space="1" w:color="000000"/>
        </w:pBdr>
        <w:rPr>
          <w:b/>
          <w:sz w:val="20"/>
          <w:szCs w:val="20"/>
        </w:rPr>
      </w:pPr>
    </w:p>
    <w:tbl>
      <w:tblPr>
        <w:tblW w:w="10453" w:type="dxa"/>
        <w:tblLayout w:type="fixed"/>
        <w:tblLook w:val="0600"/>
      </w:tblPr>
      <w:tblGrid>
        <w:gridCol w:w="10453"/>
      </w:tblGrid>
      <w:tr w:rsidR="008639DD" w:rsidTr="00FD332F">
        <w:trPr>
          <w:trHeight w:val="249"/>
        </w:trPr>
        <w:tc>
          <w:tcPr>
            <w:tcW w:w="10453" w:type="dxa"/>
            <w:shd w:val="clear" w:color="auto" w:fill="D9D9D9"/>
            <w:tcMar>
              <w:top w:w="14" w:type="dxa"/>
              <w:left w:w="14" w:type="dxa"/>
              <w:bottom w:w="14" w:type="dxa"/>
              <w:right w:w="14" w:type="dxa"/>
            </w:tcMar>
          </w:tcPr>
          <w:p w:rsidR="008639DD" w:rsidRPr="0002244C" w:rsidRDefault="00175539" w:rsidP="0002244C">
            <w:pPr>
              <w:pStyle w:val="Normal1"/>
              <w:pBdr>
                <w:bottom w:val="single" w:sz="4" w:space="1" w:color="000000"/>
              </w:pBdr>
              <w:rPr>
                <w:b/>
                <w:sz w:val="20"/>
                <w:szCs w:val="20"/>
                <w:shd w:val="clear" w:color="auto" w:fill="F3F3F3"/>
              </w:rPr>
            </w:pPr>
            <w:r w:rsidRPr="0002244C">
              <w:rPr>
                <w:b/>
                <w:sz w:val="20"/>
                <w:szCs w:val="20"/>
              </w:rPr>
              <w:t>PROFESSIONAL SUMMARY</w:t>
            </w:r>
          </w:p>
        </w:tc>
      </w:tr>
    </w:tbl>
    <w:p w:rsidR="008639DD" w:rsidRPr="00FD2DD6" w:rsidRDefault="00175539" w:rsidP="0029545A">
      <w:pPr>
        <w:contextualSpacing/>
        <w:jc w:val="both"/>
        <w:rPr>
          <w:rFonts w:ascii="Cambria" w:eastAsia="Batang" w:hAnsi="Cambria" w:cs="Calibri"/>
          <w:bCs/>
          <w:sz w:val="20"/>
          <w:szCs w:val="20"/>
        </w:rPr>
      </w:pPr>
      <w:r w:rsidRPr="004824D7">
        <w:rPr>
          <w:sz w:val="20"/>
          <w:szCs w:val="20"/>
        </w:rPr>
        <w:t>Currently working with</w:t>
      </w:r>
      <w:r w:rsidR="00966B67">
        <w:rPr>
          <w:sz w:val="20"/>
          <w:szCs w:val="20"/>
        </w:rPr>
        <w:t xml:space="preserve"> </w:t>
      </w:r>
      <w:r w:rsidR="00D60A4A">
        <w:rPr>
          <w:b/>
          <w:sz w:val="20"/>
          <w:szCs w:val="20"/>
        </w:rPr>
        <w:t>Wipro Technologies</w:t>
      </w:r>
      <w:r w:rsidR="00966B67">
        <w:rPr>
          <w:b/>
          <w:sz w:val="20"/>
          <w:szCs w:val="20"/>
        </w:rPr>
        <w:t xml:space="preserve"> </w:t>
      </w:r>
      <w:r w:rsidR="006D14FE" w:rsidRPr="004824D7">
        <w:rPr>
          <w:sz w:val="20"/>
          <w:szCs w:val="20"/>
        </w:rPr>
        <w:t xml:space="preserve">from </w:t>
      </w:r>
      <w:r w:rsidR="00966B67">
        <w:rPr>
          <w:sz w:val="20"/>
          <w:szCs w:val="20"/>
        </w:rPr>
        <w:t>August 2017</w:t>
      </w:r>
      <w:r w:rsidRPr="004824D7">
        <w:rPr>
          <w:sz w:val="20"/>
          <w:szCs w:val="20"/>
        </w:rPr>
        <w:t xml:space="preserve"> to till Date as</w:t>
      </w:r>
      <w:r w:rsidR="00966B67">
        <w:rPr>
          <w:sz w:val="20"/>
          <w:szCs w:val="20"/>
        </w:rPr>
        <w:t xml:space="preserve"> </w:t>
      </w:r>
      <w:r w:rsidR="00FD2DD6" w:rsidRPr="00006791">
        <w:rPr>
          <w:rFonts w:eastAsia="Batang"/>
          <w:b/>
          <w:bCs/>
          <w:sz w:val="20"/>
          <w:szCs w:val="20"/>
        </w:rPr>
        <w:t>Associate Consultant</w:t>
      </w:r>
      <w:r w:rsidR="00FD2DD6" w:rsidRPr="00B67D0E">
        <w:rPr>
          <w:rFonts w:ascii="Cambria" w:eastAsia="Batang" w:hAnsi="Cambria" w:cs="Calibri"/>
          <w:bCs/>
          <w:sz w:val="20"/>
          <w:szCs w:val="20"/>
        </w:rPr>
        <w:t>.</w:t>
      </w:r>
    </w:p>
    <w:p w:rsidR="008639DD" w:rsidRPr="0029545A" w:rsidRDefault="0029545A" w:rsidP="0029545A">
      <w:pPr>
        <w:pStyle w:val="Normal1"/>
        <w:contextualSpacing/>
        <w:jc w:val="both"/>
        <w:rPr>
          <w:rFonts w:eastAsia="Batang"/>
          <w:bCs/>
          <w:sz w:val="20"/>
          <w:szCs w:val="20"/>
        </w:rPr>
      </w:pPr>
      <w:r>
        <w:rPr>
          <w:rFonts w:eastAsia="Batang"/>
          <w:bCs/>
          <w:sz w:val="20"/>
          <w:szCs w:val="20"/>
        </w:rPr>
        <w:t>.</w:t>
      </w:r>
    </w:p>
    <w:p w:rsidR="00006791" w:rsidRPr="00006791" w:rsidRDefault="00006791" w:rsidP="00006791">
      <w:pPr>
        <w:pStyle w:val="Normal1"/>
        <w:jc w:val="both"/>
        <w:rPr>
          <w:rFonts w:eastAsia="Batang"/>
          <w:bCs/>
          <w:sz w:val="20"/>
          <w:szCs w:val="20"/>
        </w:rPr>
      </w:pPr>
    </w:p>
    <w:p w:rsidR="004824D7" w:rsidRPr="0062065B" w:rsidRDefault="00824803" w:rsidP="00FD2DD6">
      <w:pPr>
        <w:pStyle w:val="Normal1"/>
        <w:numPr>
          <w:ilvl w:val="0"/>
          <w:numId w:val="2"/>
        </w:numPr>
        <w:spacing w:after="120"/>
        <w:ind w:left="360" w:firstLine="0"/>
        <w:contextualSpacing/>
        <w:rPr>
          <w:sz w:val="20"/>
          <w:szCs w:val="20"/>
        </w:rPr>
      </w:pPr>
      <w:r>
        <w:rPr>
          <w:sz w:val="20"/>
          <w:szCs w:val="20"/>
        </w:rPr>
        <w:t>3</w:t>
      </w:r>
      <w:r w:rsidR="004824D7" w:rsidRPr="004824D7">
        <w:rPr>
          <w:sz w:val="20"/>
          <w:szCs w:val="20"/>
        </w:rPr>
        <w:t xml:space="preserve"> + years of experience </w:t>
      </w:r>
      <w:r w:rsidR="0062065B">
        <w:rPr>
          <w:sz w:val="20"/>
          <w:szCs w:val="20"/>
        </w:rPr>
        <w:t xml:space="preserve">in </w:t>
      </w:r>
      <w:r w:rsidR="004824D7" w:rsidRPr="004824D7">
        <w:rPr>
          <w:b/>
          <w:sz w:val="20"/>
          <w:szCs w:val="20"/>
        </w:rPr>
        <w:t xml:space="preserve">Production Support </w:t>
      </w:r>
      <w:r w:rsidR="004824D7" w:rsidRPr="004824D7">
        <w:rPr>
          <w:sz w:val="20"/>
          <w:szCs w:val="20"/>
        </w:rPr>
        <w:t>and</w:t>
      </w:r>
      <w:r w:rsidR="004824D7" w:rsidRPr="004824D7">
        <w:rPr>
          <w:b/>
          <w:sz w:val="20"/>
          <w:szCs w:val="20"/>
        </w:rPr>
        <w:t xml:space="preserve"> Application Maintenance</w:t>
      </w:r>
      <w:r w:rsidR="000C32DA">
        <w:rPr>
          <w:b/>
          <w:sz w:val="20"/>
          <w:szCs w:val="20"/>
        </w:rPr>
        <w:t xml:space="preserve"> </w:t>
      </w:r>
      <w:r w:rsidR="00443B91" w:rsidRPr="004824D7">
        <w:rPr>
          <w:sz w:val="20"/>
          <w:szCs w:val="20"/>
        </w:rPr>
        <w:t>using</w:t>
      </w:r>
      <w:r w:rsidR="000C32DA">
        <w:rPr>
          <w:sz w:val="20"/>
          <w:szCs w:val="20"/>
        </w:rPr>
        <w:t xml:space="preserve"> </w:t>
      </w:r>
      <w:r w:rsidR="00443B91">
        <w:rPr>
          <w:b/>
          <w:sz w:val="20"/>
          <w:szCs w:val="20"/>
        </w:rPr>
        <w:t>technologies</w:t>
      </w:r>
      <w:r w:rsidR="000C32DA">
        <w:rPr>
          <w:b/>
          <w:sz w:val="20"/>
          <w:szCs w:val="20"/>
        </w:rPr>
        <w:t xml:space="preserve"> </w:t>
      </w:r>
      <w:r w:rsidR="0062065B">
        <w:rPr>
          <w:b/>
          <w:sz w:val="20"/>
          <w:szCs w:val="20"/>
        </w:rPr>
        <w:t xml:space="preserve">Oracle 10g/11g,     </w:t>
      </w:r>
      <w:r w:rsidR="0062065B">
        <w:rPr>
          <w:b/>
          <w:sz w:val="20"/>
          <w:szCs w:val="20"/>
        </w:rPr>
        <w:tab/>
        <w:t>SQL, UNIX</w:t>
      </w:r>
      <w:r w:rsidR="0062065B">
        <w:rPr>
          <w:sz w:val="20"/>
          <w:szCs w:val="20"/>
        </w:rPr>
        <w:t>.</w:t>
      </w:r>
    </w:p>
    <w:p w:rsidR="004824D7" w:rsidRPr="004824D7" w:rsidRDefault="004824D7" w:rsidP="004824D7">
      <w:pPr>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after="100" w:afterAutospacing="1" w:line="360" w:lineRule="auto"/>
        <w:ind w:left="0" w:firstLine="432"/>
        <w:jc w:val="both"/>
        <w:rPr>
          <w:sz w:val="20"/>
          <w:szCs w:val="20"/>
        </w:rPr>
      </w:pPr>
      <w:r w:rsidRPr="004824D7">
        <w:rPr>
          <w:sz w:val="20"/>
          <w:szCs w:val="20"/>
        </w:rPr>
        <w:t>Have good experience in tools like Autosys, Crontab, Service Now, JIRA, and ITRS.</w:t>
      </w:r>
    </w:p>
    <w:p w:rsidR="004824D7" w:rsidRPr="004824D7" w:rsidRDefault="004824D7" w:rsidP="004824D7">
      <w:pPr>
        <w:pStyle w:val="Normal1"/>
        <w:numPr>
          <w:ilvl w:val="0"/>
          <w:numId w:val="12"/>
        </w:numPr>
        <w:spacing w:after="120"/>
        <w:ind w:left="0" w:firstLine="432"/>
        <w:jc w:val="both"/>
        <w:rPr>
          <w:sz w:val="20"/>
          <w:szCs w:val="20"/>
        </w:rPr>
      </w:pPr>
      <w:r w:rsidRPr="004824D7">
        <w:rPr>
          <w:sz w:val="20"/>
          <w:szCs w:val="20"/>
        </w:rPr>
        <w:t xml:space="preserve">Technically proficient in </w:t>
      </w:r>
      <w:r w:rsidRPr="004824D7">
        <w:rPr>
          <w:b/>
          <w:sz w:val="20"/>
          <w:szCs w:val="20"/>
        </w:rPr>
        <w:t>UNIX, SQL</w:t>
      </w:r>
      <w:r w:rsidRPr="004824D7">
        <w:rPr>
          <w:sz w:val="20"/>
          <w:szCs w:val="20"/>
        </w:rPr>
        <w:t xml:space="preserve"> and </w:t>
      </w:r>
      <w:r w:rsidRPr="0048719B">
        <w:rPr>
          <w:sz w:val="20"/>
          <w:szCs w:val="20"/>
        </w:rPr>
        <w:t>UNIX Shell Scripting</w:t>
      </w:r>
      <w:r w:rsidRPr="004824D7">
        <w:rPr>
          <w:sz w:val="20"/>
          <w:szCs w:val="20"/>
        </w:rPr>
        <w:t>.</w:t>
      </w:r>
    </w:p>
    <w:p w:rsidR="004824D7" w:rsidRPr="004824D7" w:rsidRDefault="004824D7" w:rsidP="004824D7">
      <w:pPr>
        <w:pStyle w:val="Normal1"/>
        <w:numPr>
          <w:ilvl w:val="0"/>
          <w:numId w:val="12"/>
        </w:numPr>
        <w:spacing w:after="120"/>
        <w:ind w:left="0" w:firstLine="432"/>
        <w:jc w:val="both"/>
        <w:rPr>
          <w:sz w:val="20"/>
          <w:szCs w:val="20"/>
        </w:rPr>
      </w:pPr>
      <w:r w:rsidRPr="004824D7">
        <w:rPr>
          <w:sz w:val="20"/>
          <w:szCs w:val="20"/>
        </w:rPr>
        <w:t>Good experience in resolving issue through tickets within SLA.</w:t>
      </w:r>
    </w:p>
    <w:p w:rsidR="004824D7" w:rsidRPr="004824D7" w:rsidRDefault="004824D7" w:rsidP="004824D7">
      <w:pPr>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after="120" w:line="360" w:lineRule="auto"/>
        <w:ind w:left="0" w:firstLine="432"/>
        <w:jc w:val="both"/>
        <w:rPr>
          <w:sz w:val="20"/>
          <w:szCs w:val="20"/>
        </w:rPr>
      </w:pPr>
      <w:r w:rsidRPr="004824D7">
        <w:rPr>
          <w:bCs/>
          <w:sz w:val="20"/>
          <w:szCs w:val="20"/>
        </w:rPr>
        <w:t>Experience in UAT and production environments.</w:t>
      </w:r>
    </w:p>
    <w:p w:rsidR="004824D7" w:rsidRPr="004824D7" w:rsidRDefault="004824D7" w:rsidP="004824D7">
      <w:pPr>
        <w:pStyle w:val="Normal1"/>
        <w:numPr>
          <w:ilvl w:val="0"/>
          <w:numId w:val="12"/>
        </w:numPr>
        <w:spacing w:after="120"/>
        <w:ind w:left="0" w:firstLine="432"/>
        <w:jc w:val="both"/>
        <w:rPr>
          <w:sz w:val="20"/>
          <w:szCs w:val="20"/>
        </w:rPr>
      </w:pPr>
      <w:r w:rsidRPr="004824D7">
        <w:rPr>
          <w:sz w:val="20"/>
          <w:szCs w:val="20"/>
        </w:rPr>
        <w:t xml:space="preserve">Working in </w:t>
      </w:r>
      <w:r w:rsidRPr="004824D7">
        <w:rPr>
          <w:b/>
          <w:sz w:val="20"/>
          <w:szCs w:val="20"/>
        </w:rPr>
        <w:t>BFSI</w:t>
      </w:r>
      <w:r w:rsidRPr="004824D7">
        <w:rPr>
          <w:sz w:val="20"/>
          <w:szCs w:val="20"/>
        </w:rPr>
        <w:t xml:space="preserve"> Domain.</w:t>
      </w:r>
    </w:p>
    <w:p w:rsidR="004824D7" w:rsidRPr="004824D7" w:rsidRDefault="004824D7" w:rsidP="004824D7">
      <w:pPr>
        <w:pStyle w:val="Normal1"/>
        <w:numPr>
          <w:ilvl w:val="0"/>
          <w:numId w:val="12"/>
        </w:numPr>
        <w:spacing w:after="120"/>
        <w:ind w:left="0" w:firstLine="432"/>
        <w:jc w:val="both"/>
        <w:rPr>
          <w:sz w:val="20"/>
          <w:szCs w:val="20"/>
        </w:rPr>
      </w:pPr>
      <w:r w:rsidRPr="004824D7">
        <w:rPr>
          <w:sz w:val="20"/>
          <w:szCs w:val="20"/>
        </w:rPr>
        <w:t xml:space="preserve">4 weeks training of </w:t>
      </w:r>
      <w:r w:rsidRPr="004824D7">
        <w:rPr>
          <w:b/>
          <w:sz w:val="20"/>
          <w:szCs w:val="20"/>
        </w:rPr>
        <w:t>ITIL.</w:t>
      </w:r>
    </w:p>
    <w:p w:rsidR="004824D7" w:rsidRPr="004824D7" w:rsidRDefault="004824D7" w:rsidP="00006791">
      <w:pPr>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before="100" w:beforeAutospacing="1" w:after="120" w:line="360" w:lineRule="auto"/>
        <w:ind w:left="0" w:firstLine="432"/>
        <w:jc w:val="both"/>
        <w:rPr>
          <w:sz w:val="20"/>
          <w:szCs w:val="20"/>
        </w:rPr>
      </w:pPr>
      <w:r w:rsidRPr="004824D7">
        <w:rPr>
          <w:bCs/>
          <w:sz w:val="20"/>
          <w:szCs w:val="20"/>
        </w:rPr>
        <w:t xml:space="preserve">Preparing </w:t>
      </w:r>
      <w:r w:rsidRPr="004824D7">
        <w:rPr>
          <w:iCs/>
          <w:sz w:val="20"/>
          <w:szCs w:val="20"/>
        </w:rPr>
        <w:t>Knowledge documents which involve end to end information regarding process and issue resolution.</w:t>
      </w:r>
    </w:p>
    <w:p w:rsidR="004824D7" w:rsidRPr="004824D7" w:rsidRDefault="004824D7" w:rsidP="00006791">
      <w:pPr>
        <w:pStyle w:val="Normal1"/>
        <w:numPr>
          <w:ilvl w:val="0"/>
          <w:numId w:val="12"/>
        </w:numPr>
        <w:spacing w:before="100" w:beforeAutospacing="1" w:after="120"/>
        <w:ind w:left="0" w:firstLine="432"/>
        <w:jc w:val="both"/>
        <w:rPr>
          <w:sz w:val="20"/>
          <w:szCs w:val="20"/>
        </w:rPr>
      </w:pPr>
      <w:r w:rsidRPr="004824D7">
        <w:rPr>
          <w:sz w:val="20"/>
          <w:szCs w:val="20"/>
        </w:rPr>
        <w:t>Spotting, Tracking and restricting unwanted failures.</w:t>
      </w:r>
    </w:p>
    <w:p w:rsidR="004824D7" w:rsidRPr="004824D7" w:rsidRDefault="004824D7" w:rsidP="004824D7">
      <w:pPr>
        <w:pStyle w:val="Normal1"/>
        <w:numPr>
          <w:ilvl w:val="0"/>
          <w:numId w:val="12"/>
        </w:numPr>
        <w:spacing w:after="120"/>
        <w:ind w:left="0" w:firstLine="432"/>
        <w:jc w:val="both"/>
        <w:rPr>
          <w:sz w:val="20"/>
          <w:szCs w:val="20"/>
        </w:rPr>
      </w:pPr>
      <w:r w:rsidRPr="004824D7">
        <w:rPr>
          <w:sz w:val="20"/>
          <w:szCs w:val="20"/>
        </w:rPr>
        <w:t>Logging, Recording and Resolving failed events</w:t>
      </w:r>
      <w:r w:rsidR="0002244C">
        <w:rPr>
          <w:sz w:val="20"/>
          <w:szCs w:val="20"/>
        </w:rPr>
        <w:t>.</w:t>
      </w:r>
    </w:p>
    <w:p w:rsidR="004824D7" w:rsidRPr="004824D7" w:rsidRDefault="004824D7" w:rsidP="004824D7">
      <w:pPr>
        <w:pStyle w:val="Normal1"/>
        <w:numPr>
          <w:ilvl w:val="0"/>
          <w:numId w:val="12"/>
        </w:numPr>
        <w:spacing w:after="120"/>
        <w:ind w:left="0" w:firstLine="432"/>
        <w:jc w:val="both"/>
        <w:rPr>
          <w:sz w:val="20"/>
          <w:szCs w:val="20"/>
        </w:rPr>
      </w:pPr>
      <w:r w:rsidRPr="004824D7">
        <w:rPr>
          <w:sz w:val="20"/>
          <w:szCs w:val="20"/>
        </w:rPr>
        <w:t>Log Analysis/Problem Management.</w:t>
      </w:r>
    </w:p>
    <w:p w:rsidR="004824D7" w:rsidRPr="004824D7" w:rsidRDefault="004824D7" w:rsidP="004824D7">
      <w:pPr>
        <w:pStyle w:val="Normal1"/>
        <w:numPr>
          <w:ilvl w:val="0"/>
          <w:numId w:val="12"/>
        </w:numPr>
        <w:spacing w:after="120"/>
        <w:ind w:left="0" w:firstLine="432"/>
        <w:jc w:val="both"/>
        <w:rPr>
          <w:sz w:val="20"/>
          <w:szCs w:val="20"/>
        </w:rPr>
      </w:pPr>
      <w:r w:rsidRPr="004824D7">
        <w:rPr>
          <w:sz w:val="20"/>
          <w:szCs w:val="20"/>
        </w:rPr>
        <w:t>Proficient in writing queries according to the requirement.</w:t>
      </w:r>
    </w:p>
    <w:p w:rsidR="004824D7" w:rsidRPr="004824D7" w:rsidRDefault="004824D7" w:rsidP="004824D7">
      <w:pPr>
        <w:pStyle w:val="Normal1"/>
        <w:numPr>
          <w:ilvl w:val="0"/>
          <w:numId w:val="12"/>
        </w:numPr>
        <w:spacing w:after="120"/>
        <w:ind w:left="0" w:firstLine="432"/>
        <w:jc w:val="both"/>
        <w:rPr>
          <w:sz w:val="20"/>
          <w:szCs w:val="20"/>
        </w:rPr>
      </w:pPr>
      <w:r w:rsidRPr="004824D7">
        <w:rPr>
          <w:sz w:val="20"/>
          <w:szCs w:val="20"/>
        </w:rPr>
        <w:t>Excellent communication, organizational and interpersonal skills.</w:t>
      </w:r>
    </w:p>
    <w:p w:rsidR="004824D7" w:rsidRPr="004824D7" w:rsidRDefault="004824D7" w:rsidP="004824D7">
      <w:pPr>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after="120" w:line="360" w:lineRule="auto"/>
        <w:ind w:left="0" w:firstLine="432"/>
        <w:jc w:val="both"/>
        <w:rPr>
          <w:sz w:val="20"/>
          <w:szCs w:val="20"/>
        </w:rPr>
      </w:pPr>
      <w:r w:rsidRPr="004824D7">
        <w:rPr>
          <w:sz w:val="20"/>
          <w:szCs w:val="20"/>
        </w:rPr>
        <w:t>Experience in training fresher’s about application respective to project.</w:t>
      </w:r>
    </w:p>
    <w:p w:rsidR="004824D7" w:rsidRPr="004824D7" w:rsidRDefault="004824D7" w:rsidP="004824D7">
      <w:pPr>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line="360" w:lineRule="auto"/>
        <w:ind w:left="0" w:firstLine="432"/>
        <w:jc w:val="both"/>
        <w:rPr>
          <w:bCs/>
          <w:sz w:val="20"/>
          <w:szCs w:val="20"/>
        </w:rPr>
      </w:pPr>
      <w:r w:rsidRPr="004824D7">
        <w:rPr>
          <w:bCs/>
          <w:sz w:val="20"/>
          <w:szCs w:val="20"/>
        </w:rPr>
        <w:t>Flexible and versatile to adapt new environment and work on any project.</w:t>
      </w:r>
    </w:p>
    <w:p w:rsidR="004824D7" w:rsidRDefault="004824D7" w:rsidP="004824D7">
      <w:pPr>
        <w:pStyle w:val="Normal1"/>
        <w:spacing w:after="200"/>
        <w:ind w:left="360"/>
        <w:contextualSpacing/>
        <w:jc w:val="both"/>
        <w:rPr>
          <w:sz w:val="20"/>
          <w:szCs w:val="20"/>
        </w:rPr>
      </w:pPr>
    </w:p>
    <w:p w:rsidR="008639DD" w:rsidRDefault="008639DD">
      <w:pPr>
        <w:pStyle w:val="Normal1"/>
        <w:pBdr>
          <w:bottom w:val="single" w:sz="4" w:space="1" w:color="000000"/>
        </w:pBdr>
        <w:rPr>
          <w:b/>
          <w:sz w:val="20"/>
          <w:szCs w:val="20"/>
        </w:rPr>
      </w:pPr>
    </w:p>
    <w:tbl>
      <w:tblPr>
        <w:tblW w:w="10465" w:type="dxa"/>
        <w:tblLayout w:type="fixed"/>
        <w:tblLook w:val="0600"/>
      </w:tblPr>
      <w:tblGrid>
        <w:gridCol w:w="10465"/>
      </w:tblGrid>
      <w:tr w:rsidR="008639DD" w:rsidTr="0002244C">
        <w:trPr>
          <w:trHeight w:val="20"/>
        </w:trPr>
        <w:tc>
          <w:tcPr>
            <w:tcW w:w="10465" w:type="dxa"/>
            <w:shd w:val="clear" w:color="auto" w:fill="D9D9D9"/>
            <w:tcMar>
              <w:top w:w="14" w:type="dxa"/>
              <w:left w:w="14" w:type="dxa"/>
              <w:bottom w:w="14" w:type="dxa"/>
              <w:right w:w="14" w:type="dxa"/>
            </w:tcMar>
            <w:vAlign w:val="center"/>
          </w:tcPr>
          <w:p w:rsidR="008639DD" w:rsidRPr="0002244C" w:rsidRDefault="00175539">
            <w:pPr>
              <w:pStyle w:val="Normal1"/>
              <w:rPr>
                <w:b/>
                <w:sz w:val="20"/>
                <w:szCs w:val="20"/>
                <w:shd w:val="clear" w:color="auto" w:fill="F3F3F3"/>
              </w:rPr>
            </w:pPr>
            <w:r w:rsidRPr="0002244C">
              <w:rPr>
                <w:b/>
                <w:sz w:val="20"/>
                <w:szCs w:val="20"/>
              </w:rPr>
              <w:t>ACADEMIC PROFICIENCY</w:t>
            </w:r>
          </w:p>
        </w:tc>
      </w:tr>
    </w:tbl>
    <w:p w:rsidR="00B65EB4" w:rsidRDefault="00B65EB4">
      <w:pPr>
        <w:pStyle w:val="Normal1"/>
        <w:rPr>
          <w:sz w:val="20"/>
          <w:szCs w:val="20"/>
        </w:rPr>
      </w:pPr>
    </w:p>
    <w:p w:rsidR="008639DD" w:rsidRDefault="00175539">
      <w:pPr>
        <w:pStyle w:val="Normal1"/>
        <w:rPr>
          <w:sz w:val="20"/>
          <w:szCs w:val="20"/>
        </w:rPr>
      </w:pPr>
      <w:r>
        <w:rPr>
          <w:sz w:val="20"/>
          <w:szCs w:val="20"/>
        </w:rPr>
        <w:t xml:space="preserve">B.E. </w:t>
      </w:r>
      <w:r w:rsidR="003F0A30">
        <w:rPr>
          <w:sz w:val="20"/>
          <w:szCs w:val="20"/>
        </w:rPr>
        <w:t xml:space="preserve"> in Electronic and Communication </w:t>
      </w:r>
      <w:r w:rsidR="00625DDE">
        <w:rPr>
          <w:sz w:val="20"/>
          <w:szCs w:val="20"/>
        </w:rPr>
        <w:t xml:space="preserve">engineering from </w:t>
      </w:r>
      <w:r>
        <w:rPr>
          <w:b/>
          <w:sz w:val="20"/>
          <w:szCs w:val="20"/>
        </w:rPr>
        <w:t xml:space="preserve">R. G. P. V., BHOPAL (M.P.) </w:t>
      </w:r>
    </w:p>
    <w:p w:rsidR="008639DD" w:rsidRDefault="008639DD">
      <w:pPr>
        <w:pStyle w:val="Normal1"/>
        <w:pBdr>
          <w:bottom w:val="single" w:sz="4" w:space="1" w:color="000000"/>
        </w:pBdr>
        <w:rPr>
          <w:b/>
          <w:sz w:val="20"/>
          <w:szCs w:val="20"/>
        </w:rPr>
      </w:pPr>
    </w:p>
    <w:tbl>
      <w:tblPr>
        <w:tblW w:w="10465" w:type="dxa"/>
        <w:tblLayout w:type="fixed"/>
        <w:tblLook w:val="0600"/>
      </w:tblPr>
      <w:tblGrid>
        <w:gridCol w:w="10465"/>
      </w:tblGrid>
      <w:tr w:rsidR="008639DD" w:rsidTr="0002244C">
        <w:trPr>
          <w:trHeight w:val="280"/>
        </w:trPr>
        <w:tc>
          <w:tcPr>
            <w:tcW w:w="10465" w:type="dxa"/>
            <w:shd w:val="clear" w:color="auto" w:fill="D9D9D9"/>
            <w:tcMar>
              <w:top w:w="14" w:type="dxa"/>
              <w:left w:w="14" w:type="dxa"/>
              <w:bottom w:w="14" w:type="dxa"/>
              <w:right w:w="14" w:type="dxa"/>
            </w:tcMar>
            <w:vAlign w:val="center"/>
          </w:tcPr>
          <w:p w:rsidR="008639DD" w:rsidRPr="0002244C" w:rsidRDefault="00175539" w:rsidP="0002244C">
            <w:pPr>
              <w:pStyle w:val="Normal1"/>
              <w:pBdr>
                <w:bottom w:val="single" w:sz="4" w:space="1" w:color="000000"/>
              </w:pBdr>
              <w:rPr>
                <w:b/>
                <w:sz w:val="20"/>
                <w:szCs w:val="20"/>
                <w:shd w:val="clear" w:color="auto" w:fill="F3F3F3"/>
              </w:rPr>
            </w:pPr>
            <w:r w:rsidRPr="0002244C">
              <w:rPr>
                <w:b/>
                <w:sz w:val="20"/>
                <w:szCs w:val="20"/>
              </w:rPr>
              <w:t>TECHNICAL SKILLS</w:t>
            </w:r>
          </w:p>
        </w:tc>
      </w:tr>
    </w:tbl>
    <w:p w:rsidR="008639DD" w:rsidRDefault="00175539">
      <w:pPr>
        <w:pStyle w:val="Normal1"/>
        <w:spacing w:line="276" w:lineRule="auto"/>
        <w:jc w:val="both"/>
        <w:rPr>
          <w:sz w:val="20"/>
          <w:szCs w:val="20"/>
        </w:rPr>
      </w:pPr>
      <w:r>
        <w:rPr>
          <w:b/>
          <w:sz w:val="20"/>
          <w:szCs w:val="20"/>
        </w:rPr>
        <w:t>Operating system</w:t>
      </w:r>
      <w:r>
        <w:rPr>
          <w:sz w:val="20"/>
          <w:szCs w:val="20"/>
        </w:rPr>
        <w:tab/>
        <w:t xml:space="preserve">: </w:t>
      </w:r>
      <w:r w:rsidR="003F0A30">
        <w:rPr>
          <w:sz w:val="20"/>
          <w:szCs w:val="20"/>
        </w:rPr>
        <w:t>    Windows family</w:t>
      </w:r>
      <w:r>
        <w:rPr>
          <w:sz w:val="20"/>
          <w:szCs w:val="20"/>
        </w:rPr>
        <w:t>, Sun Solaris 5.10</w:t>
      </w:r>
      <w:r w:rsidR="00646750">
        <w:rPr>
          <w:sz w:val="20"/>
          <w:szCs w:val="20"/>
        </w:rPr>
        <w:t>, Linux</w:t>
      </w:r>
      <w:r>
        <w:rPr>
          <w:sz w:val="20"/>
          <w:szCs w:val="20"/>
        </w:rPr>
        <w:t xml:space="preserve"> HP-UX.</w:t>
      </w:r>
    </w:p>
    <w:p w:rsidR="008639DD" w:rsidRDefault="00175539">
      <w:pPr>
        <w:pStyle w:val="Normal1"/>
        <w:spacing w:line="276" w:lineRule="auto"/>
        <w:jc w:val="both"/>
        <w:rPr>
          <w:sz w:val="20"/>
          <w:szCs w:val="20"/>
        </w:rPr>
      </w:pPr>
      <w:r>
        <w:rPr>
          <w:b/>
          <w:sz w:val="20"/>
          <w:szCs w:val="20"/>
        </w:rPr>
        <w:t>RDBMS</w:t>
      </w:r>
      <w:r>
        <w:rPr>
          <w:sz w:val="20"/>
          <w:szCs w:val="20"/>
        </w:rPr>
        <w:tab/>
      </w:r>
      <w:r>
        <w:rPr>
          <w:sz w:val="20"/>
          <w:szCs w:val="20"/>
        </w:rPr>
        <w:tab/>
        <w:t>:     Oracle 9i/</w:t>
      </w:r>
      <w:r w:rsidR="003F0A30">
        <w:rPr>
          <w:sz w:val="20"/>
          <w:szCs w:val="20"/>
        </w:rPr>
        <w:t>10g/</w:t>
      </w:r>
      <w:r>
        <w:rPr>
          <w:sz w:val="20"/>
          <w:szCs w:val="20"/>
        </w:rPr>
        <w:t>11g</w:t>
      </w:r>
    </w:p>
    <w:p w:rsidR="008639DD" w:rsidRDefault="00175539">
      <w:pPr>
        <w:pStyle w:val="Normal1"/>
        <w:spacing w:line="276" w:lineRule="auto"/>
        <w:jc w:val="both"/>
        <w:rPr>
          <w:sz w:val="20"/>
          <w:szCs w:val="20"/>
        </w:rPr>
      </w:pPr>
      <w:r>
        <w:rPr>
          <w:b/>
          <w:sz w:val="20"/>
          <w:szCs w:val="20"/>
        </w:rPr>
        <w:t>Scripting Language</w:t>
      </w:r>
      <w:r>
        <w:rPr>
          <w:sz w:val="20"/>
          <w:szCs w:val="20"/>
        </w:rPr>
        <w:tab/>
        <w:t>:     Shell Scripting</w:t>
      </w:r>
    </w:p>
    <w:p w:rsidR="008639DD" w:rsidRDefault="00175539">
      <w:pPr>
        <w:pStyle w:val="Normal1"/>
        <w:spacing w:line="276" w:lineRule="auto"/>
        <w:jc w:val="both"/>
        <w:rPr>
          <w:sz w:val="20"/>
          <w:szCs w:val="20"/>
        </w:rPr>
      </w:pPr>
      <w:r>
        <w:rPr>
          <w:b/>
          <w:sz w:val="20"/>
          <w:szCs w:val="20"/>
        </w:rPr>
        <w:t>Languages</w:t>
      </w:r>
      <w:r w:rsidR="009F12ED">
        <w:rPr>
          <w:sz w:val="20"/>
          <w:szCs w:val="20"/>
        </w:rPr>
        <w:tab/>
      </w:r>
      <w:r w:rsidR="009F12ED">
        <w:rPr>
          <w:sz w:val="20"/>
          <w:szCs w:val="20"/>
        </w:rPr>
        <w:tab/>
        <w:t>:     SQL,  UNIX.</w:t>
      </w:r>
    </w:p>
    <w:p w:rsidR="008639DD" w:rsidRDefault="003F0A30">
      <w:pPr>
        <w:pStyle w:val="Normal1"/>
        <w:pBdr>
          <w:bottom w:val="single" w:sz="4" w:space="1" w:color="000000"/>
        </w:pBdr>
        <w:rPr>
          <w:bCs/>
          <w:sz w:val="20"/>
          <w:szCs w:val="20"/>
        </w:rPr>
      </w:pPr>
      <w:r>
        <w:rPr>
          <w:b/>
          <w:sz w:val="20"/>
          <w:szCs w:val="20"/>
        </w:rPr>
        <w:t xml:space="preserve">Tools                                  </w:t>
      </w:r>
      <w:r>
        <w:rPr>
          <w:sz w:val="20"/>
          <w:szCs w:val="20"/>
        </w:rPr>
        <w:t>:</w:t>
      </w:r>
      <w:r w:rsidR="000C32DA">
        <w:rPr>
          <w:sz w:val="20"/>
          <w:szCs w:val="20"/>
        </w:rPr>
        <w:t xml:space="preserve">    </w:t>
      </w:r>
      <w:r w:rsidR="00A17614" w:rsidRPr="00A17614">
        <w:rPr>
          <w:sz w:val="20"/>
          <w:szCs w:val="20"/>
        </w:rPr>
        <w:t>Toad, Putty</w:t>
      </w:r>
      <w:r w:rsidR="00146113" w:rsidRPr="00A17614">
        <w:rPr>
          <w:sz w:val="20"/>
          <w:szCs w:val="20"/>
        </w:rPr>
        <w:t>, Service</w:t>
      </w:r>
      <w:r w:rsidR="00A17614" w:rsidRPr="00A17614">
        <w:rPr>
          <w:sz w:val="20"/>
          <w:szCs w:val="20"/>
        </w:rPr>
        <w:t xml:space="preserve"> Now, SID tool, </w:t>
      </w:r>
      <w:r w:rsidR="00A17614" w:rsidRPr="00A17614">
        <w:rPr>
          <w:bCs/>
          <w:sz w:val="20"/>
          <w:szCs w:val="20"/>
        </w:rPr>
        <w:t>Crontab and Autosys</w:t>
      </w:r>
    </w:p>
    <w:p w:rsidR="00146113" w:rsidRDefault="00146113">
      <w:pPr>
        <w:pStyle w:val="Normal1"/>
        <w:pBdr>
          <w:bottom w:val="single" w:sz="4" w:space="1" w:color="000000"/>
        </w:pBdr>
        <w:rPr>
          <w:bCs/>
          <w:sz w:val="20"/>
          <w:szCs w:val="20"/>
        </w:rPr>
      </w:pPr>
    </w:p>
    <w:p w:rsidR="008639DD" w:rsidRPr="00854606" w:rsidRDefault="00E4629E" w:rsidP="00854606">
      <w:pPr>
        <w:pStyle w:val="TOC5"/>
        <w:tabs>
          <w:tab w:val="left" w:pos="1080"/>
        </w:tabs>
        <w:spacing w:after="200"/>
        <w:textAlignment w:val="baseline"/>
      </w:pPr>
      <w:r>
        <w:rPr>
          <w:noProof/>
          <w:lang w:eastAsia="en-US" w:bidi="ar-SA"/>
        </w:rPr>
        <w:pict>
          <v:shapetype id="_x0000_t32" coordsize="21600,21600" o:spt="32" o:oned="t" path="m,l21600,21600e" filled="f">
            <v:path arrowok="t" fillok="f" o:connecttype="none"/>
            <o:lock v:ext="edit" shapetype="t"/>
          </v:shapetype>
          <v:shape id="_x0000_s1026" type="#_x0000_t32" style="position:absolute;left:0;text-align:left;margin-left:.3pt;margin-top:20.6pt;width:524.65pt;height:.65pt;flip:y;z-index:251657216" o:connectortype="straight"/>
        </w:pict>
      </w:r>
    </w:p>
    <w:tbl>
      <w:tblPr>
        <w:tblW w:w="10465" w:type="dxa"/>
        <w:tblLayout w:type="fixed"/>
        <w:tblLook w:val="0600"/>
      </w:tblPr>
      <w:tblGrid>
        <w:gridCol w:w="10465"/>
      </w:tblGrid>
      <w:tr w:rsidR="008639DD" w:rsidTr="0002244C">
        <w:trPr>
          <w:trHeight w:val="280"/>
        </w:trPr>
        <w:tc>
          <w:tcPr>
            <w:tcW w:w="10465" w:type="dxa"/>
            <w:shd w:val="clear" w:color="auto" w:fill="D9D9D9"/>
            <w:tcMar>
              <w:top w:w="14" w:type="dxa"/>
              <w:left w:w="14" w:type="dxa"/>
              <w:bottom w:w="14" w:type="dxa"/>
              <w:right w:w="14" w:type="dxa"/>
            </w:tcMar>
            <w:vAlign w:val="center"/>
          </w:tcPr>
          <w:p w:rsidR="008639DD" w:rsidRPr="0002244C" w:rsidRDefault="00175539" w:rsidP="0002244C">
            <w:pPr>
              <w:pStyle w:val="Normal1"/>
              <w:pBdr>
                <w:bottom w:val="single" w:sz="4" w:space="1" w:color="000000"/>
              </w:pBdr>
              <w:rPr>
                <w:b/>
                <w:sz w:val="20"/>
                <w:szCs w:val="20"/>
                <w:shd w:val="clear" w:color="auto" w:fill="F3F3F3"/>
              </w:rPr>
            </w:pPr>
            <w:r w:rsidRPr="0002244C">
              <w:rPr>
                <w:b/>
                <w:sz w:val="20"/>
                <w:szCs w:val="20"/>
              </w:rPr>
              <w:t>PROJECT HANDLED #</w:t>
            </w:r>
            <w:r w:rsidR="00D60A4A">
              <w:rPr>
                <w:b/>
                <w:sz w:val="20"/>
                <w:szCs w:val="20"/>
              </w:rPr>
              <w:t>1</w:t>
            </w:r>
          </w:p>
        </w:tc>
      </w:tr>
    </w:tbl>
    <w:p w:rsidR="008639DD" w:rsidRDefault="008639DD">
      <w:pPr>
        <w:pStyle w:val="Normal1"/>
        <w:widowControl w:val="0"/>
        <w:rPr>
          <w:sz w:val="20"/>
          <w:szCs w:val="20"/>
        </w:rPr>
      </w:pPr>
    </w:p>
    <w:p w:rsidR="00153782" w:rsidRDefault="00153782">
      <w:pPr>
        <w:pStyle w:val="Normal1"/>
        <w:widowControl w:val="0"/>
        <w:rPr>
          <w:sz w:val="20"/>
          <w:szCs w:val="20"/>
        </w:rPr>
      </w:pPr>
    </w:p>
    <w:p w:rsidR="0019130F" w:rsidRPr="003833B7" w:rsidRDefault="0019130F" w:rsidP="0019130F">
      <w:pPr>
        <w:pStyle w:val="Normal1"/>
        <w:widowControl w:val="0"/>
        <w:rPr>
          <w:sz w:val="20"/>
          <w:szCs w:val="20"/>
        </w:rPr>
      </w:pPr>
      <w:r>
        <w:rPr>
          <w:sz w:val="20"/>
          <w:szCs w:val="20"/>
        </w:rPr>
        <w:t>Project Name</w:t>
      </w:r>
      <w:r>
        <w:rPr>
          <w:sz w:val="20"/>
          <w:szCs w:val="20"/>
        </w:rPr>
        <w:tab/>
      </w:r>
      <w:r>
        <w:rPr>
          <w:sz w:val="20"/>
          <w:szCs w:val="20"/>
        </w:rPr>
        <w:tab/>
        <w:t xml:space="preserve">:      </w:t>
      </w:r>
      <w:r w:rsidR="00D04FFD" w:rsidRPr="00D04FFD">
        <w:rPr>
          <w:sz w:val="20"/>
          <w:szCs w:val="20"/>
        </w:rPr>
        <w:t>FLEXCUBE</w:t>
      </w:r>
    </w:p>
    <w:p w:rsidR="0019130F" w:rsidRPr="003833B7" w:rsidRDefault="0019130F" w:rsidP="0019130F">
      <w:pPr>
        <w:pStyle w:val="Normal1"/>
        <w:widowControl w:val="0"/>
        <w:rPr>
          <w:sz w:val="20"/>
          <w:szCs w:val="20"/>
        </w:rPr>
      </w:pPr>
      <w:r w:rsidRPr="003833B7">
        <w:rPr>
          <w:sz w:val="20"/>
          <w:szCs w:val="20"/>
        </w:rPr>
        <w:t>Client</w:t>
      </w:r>
      <w:r w:rsidRPr="003833B7">
        <w:rPr>
          <w:sz w:val="20"/>
          <w:szCs w:val="20"/>
        </w:rPr>
        <w:tab/>
      </w:r>
      <w:r w:rsidRPr="003833B7">
        <w:rPr>
          <w:sz w:val="20"/>
          <w:szCs w:val="20"/>
        </w:rPr>
        <w:tab/>
      </w:r>
      <w:r w:rsidRPr="003833B7">
        <w:rPr>
          <w:sz w:val="20"/>
          <w:szCs w:val="20"/>
        </w:rPr>
        <w:tab/>
        <w:t xml:space="preserve">:      </w:t>
      </w:r>
      <w:r w:rsidR="00D04FFD" w:rsidRPr="0019130F">
        <w:rPr>
          <w:sz w:val="20"/>
          <w:szCs w:val="20"/>
        </w:rPr>
        <w:t>Citi Bank</w:t>
      </w:r>
    </w:p>
    <w:p w:rsidR="0019130F" w:rsidRPr="003833B7" w:rsidRDefault="0019130F" w:rsidP="0019130F">
      <w:pPr>
        <w:pStyle w:val="Normal1"/>
        <w:widowControl w:val="0"/>
        <w:rPr>
          <w:sz w:val="20"/>
          <w:szCs w:val="20"/>
        </w:rPr>
      </w:pPr>
      <w:r w:rsidRPr="003833B7">
        <w:rPr>
          <w:sz w:val="20"/>
          <w:szCs w:val="20"/>
        </w:rPr>
        <w:t xml:space="preserve">Software </w:t>
      </w:r>
      <w:r w:rsidRPr="003833B7">
        <w:rPr>
          <w:sz w:val="20"/>
          <w:szCs w:val="20"/>
        </w:rPr>
        <w:tab/>
      </w:r>
      <w:r w:rsidRPr="003833B7">
        <w:rPr>
          <w:sz w:val="20"/>
          <w:szCs w:val="20"/>
        </w:rPr>
        <w:tab/>
        <w:t>:      Oracle 11g, LINUX</w:t>
      </w:r>
      <w:r w:rsidR="006650A7">
        <w:rPr>
          <w:sz w:val="20"/>
          <w:szCs w:val="20"/>
        </w:rPr>
        <w:t>, Shell Scripting</w:t>
      </w:r>
      <w:r w:rsidRPr="003833B7">
        <w:rPr>
          <w:sz w:val="20"/>
          <w:szCs w:val="20"/>
        </w:rPr>
        <w:t xml:space="preserve">, </w:t>
      </w:r>
      <w:r>
        <w:rPr>
          <w:sz w:val="20"/>
          <w:szCs w:val="20"/>
        </w:rPr>
        <w:t>SQL and</w:t>
      </w:r>
      <w:r w:rsidRPr="003833B7">
        <w:rPr>
          <w:sz w:val="20"/>
          <w:szCs w:val="20"/>
        </w:rPr>
        <w:t xml:space="preserve"> PL/SQL</w:t>
      </w:r>
    </w:p>
    <w:p w:rsidR="0019130F" w:rsidRPr="003833B7" w:rsidRDefault="0019130F" w:rsidP="0019130F">
      <w:pPr>
        <w:pStyle w:val="Normal1"/>
        <w:rPr>
          <w:sz w:val="20"/>
          <w:szCs w:val="20"/>
        </w:rPr>
      </w:pPr>
      <w:r w:rsidRPr="003833B7">
        <w:rPr>
          <w:sz w:val="20"/>
          <w:szCs w:val="20"/>
        </w:rPr>
        <w:t>Tools</w:t>
      </w:r>
      <w:r w:rsidRPr="003833B7">
        <w:rPr>
          <w:sz w:val="20"/>
          <w:szCs w:val="20"/>
        </w:rPr>
        <w:tab/>
      </w:r>
      <w:r w:rsidRPr="003833B7">
        <w:rPr>
          <w:b/>
          <w:sz w:val="20"/>
          <w:szCs w:val="20"/>
        </w:rPr>
        <w:tab/>
      </w:r>
      <w:r w:rsidR="000C32DA">
        <w:rPr>
          <w:b/>
          <w:sz w:val="20"/>
          <w:szCs w:val="20"/>
        </w:rPr>
        <w:tab/>
      </w:r>
      <w:r w:rsidRPr="003833B7">
        <w:rPr>
          <w:sz w:val="20"/>
          <w:szCs w:val="20"/>
        </w:rPr>
        <w:t>:</w:t>
      </w:r>
      <w:r w:rsidR="000C32DA">
        <w:rPr>
          <w:sz w:val="20"/>
          <w:szCs w:val="20"/>
        </w:rPr>
        <w:t xml:space="preserve">       </w:t>
      </w:r>
      <w:r w:rsidRPr="003833B7">
        <w:rPr>
          <w:sz w:val="20"/>
          <w:szCs w:val="20"/>
        </w:rPr>
        <w:t>Putty, SQL Developer, Toad, Putty,</w:t>
      </w:r>
      <w:r w:rsidR="006650A7">
        <w:rPr>
          <w:sz w:val="20"/>
          <w:szCs w:val="20"/>
        </w:rPr>
        <w:t xml:space="preserve"> Service Now,</w:t>
      </w:r>
      <w:r w:rsidR="00D85F91">
        <w:rPr>
          <w:sz w:val="20"/>
          <w:szCs w:val="20"/>
        </w:rPr>
        <w:t xml:space="preserve"> </w:t>
      </w:r>
      <w:r w:rsidRPr="003833B7">
        <w:rPr>
          <w:bCs/>
          <w:sz w:val="20"/>
          <w:szCs w:val="20"/>
        </w:rPr>
        <w:t>Crontab and Autosys</w:t>
      </w:r>
    </w:p>
    <w:p w:rsidR="0019130F" w:rsidRPr="003833B7" w:rsidRDefault="0019130F" w:rsidP="0019130F">
      <w:pPr>
        <w:pStyle w:val="Normal1"/>
        <w:widowControl w:val="0"/>
        <w:rPr>
          <w:sz w:val="20"/>
          <w:szCs w:val="20"/>
        </w:rPr>
      </w:pPr>
      <w:r w:rsidRPr="003833B7">
        <w:rPr>
          <w:sz w:val="20"/>
          <w:szCs w:val="20"/>
        </w:rPr>
        <w:t xml:space="preserve">Team Size                        </w:t>
      </w:r>
      <w:r>
        <w:rPr>
          <w:sz w:val="20"/>
          <w:szCs w:val="20"/>
        </w:rPr>
        <w:t xml:space="preserve">   :      </w:t>
      </w:r>
      <w:r w:rsidR="00D37B1B">
        <w:rPr>
          <w:sz w:val="20"/>
          <w:szCs w:val="20"/>
        </w:rPr>
        <w:t>8</w:t>
      </w:r>
    </w:p>
    <w:p w:rsidR="0019130F" w:rsidRDefault="0019130F" w:rsidP="0019130F">
      <w:pPr>
        <w:pStyle w:val="Normal1"/>
        <w:widowControl w:val="0"/>
        <w:rPr>
          <w:rFonts w:eastAsia="Batang"/>
          <w:bCs/>
          <w:sz w:val="20"/>
          <w:szCs w:val="20"/>
        </w:rPr>
      </w:pPr>
      <w:r w:rsidRPr="003833B7">
        <w:rPr>
          <w:sz w:val="20"/>
          <w:szCs w:val="20"/>
        </w:rPr>
        <w:lastRenderedPageBreak/>
        <w:t xml:space="preserve">Duration         </w:t>
      </w:r>
      <w:r>
        <w:rPr>
          <w:sz w:val="20"/>
          <w:szCs w:val="20"/>
        </w:rPr>
        <w:t xml:space="preserve">                     :      </w:t>
      </w:r>
      <w:r w:rsidR="00C7102E">
        <w:rPr>
          <w:rFonts w:eastAsia="Batang"/>
          <w:bCs/>
          <w:sz w:val="20"/>
          <w:szCs w:val="20"/>
        </w:rPr>
        <w:t xml:space="preserve">Dec </w:t>
      </w:r>
      <w:r w:rsidR="00C7102E" w:rsidRPr="00006791">
        <w:rPr>
          <w:rFonts w:eastAsia="Batang"/>
          <w:bCs/>
          <w:sz w:val="20"/>
          <w:szCs w:val="20"/>
        </w:rPr>
        <w:t>201</w:t>
      </w:r>
      <w:r w:rsidR="00D60A4A">
        <w:rPr>
          <w:rFonts w:eastAsia="Batang"/>
          <w:bCs/>
          <w:sz w:val="20"/>
          <w:szCs w:val="20"/>
        </w:rPr>
        <w:t>8</w:t>
      </w:r>
      <w:r w:rsidR="00C7102E" w:rsidRPr="00006791">
        <w:rPr>
          <w:rFonts w:eastAsia="Batang"/>
          <w:bCs/>
          <w:sz w:val="20"/>
          <w:szCs w:val="20"/>
        </w:rPr>
        <w:t xml:space="preserve"> to </w:t>
      </w:r>
      <w:r w:rsidR="00D60A4A">
        <w:rPr>
          <w:rFonts w:eastAsia="Batang"/>
          <w:bCs/>
          <w:sz w:val="20"/>
          <w:szCs w:val="20"/>
        </w:rPr>
        <w:t>Till Date</w:t>
      </w:r>
    </w:p>
    <w:p w:rsidR="006650A7" w:rsidRDefault="006650A7" w:rsidP="0019130F">
      <w:pPr>
        <w:pStyle w:val="Normal1"/>
        <w:widowControl w:val="0"/>
        <w:rPr>
          <w:b/>
          <w:sz w:val="20"/>
          <w:szCs w:val="20"/>
        </w:rPr>
      </w:pPr>
    </w:p>
    <w:p w:rsidR="0019130F" w:rsidRPr="003833B7" w:rsidRDefault="0019130F" w:rsidP="0019130F">
      <w:pPr>
        <w:pStyle w:val="Normal1"/>
        <w:widowControl w:val="0"/>
        <w:rPr>
          <w:sz w:val="20"/>
          <w:szCs w:val="20"/>
        </w:rPr>
      </w:pPr>
      <w:r w:rsidRPr="003833B7">
        <w:rPr>
          <w:b/>
          <w:sz w:val="20"/>
          <w:szCs w:val="20"/>
        </w:rPr>
        <w:t>Project Description</w:t>
      </w:r>
      <w:r w:rsidRPr="003833B7">
        <w:rPr>
          <w:b/>
          <w:sz w:val="20"/>
          <w:szCs w:val="20"/>
        </w:rPr>
        <w:tab/>
      </w:r>
    </w:p>
    <w:p w:rsidR="0019130F" w:rsidRPr="003833B7" w:rsidRDefault="0019130F" w:rsidP="0019130F">
      <w:pPr>
        <w:pBdr>
          <w:top w:val="none" w:sz="0" w:space="0" w:color="auto"/>
          <w:left w:val="none" w:sz="0" w:space="0" w:color="auto"/>
          <w:bottom w:val="none" w:sz="0" w:space="0" w:color="auto"/>
          <w:right w:val="none" w:sz="0" w:space="0" w:color="auto"/>
          <w:between w:val="none" w:sz="0" w:space="0" w:color="auto"/>
        </w:pBdr>
        <w:rPr>
          <w:b/>
          <w:sz w:val="20"/>
          <w:szCs w:val="20"/>
        </w:rPr>
      </w:pPr>
    </w:p>
    <w:p w:rsidR="008F5FA4" w:rsidRDefault="008F5FA4" w:rsidP="008F5FA4">
      <w:pPr>
        <w:jc w:val="both"/>
        <w:rPr>
          <w:sz w:val="20"/>
          <w:szCs w:val="20"/>
        </w:rPr>
      </w:pPr>
      <w:r w:rsidRPr="008F5FA4">
        <w:rPr>
          <w:sz w:val="20"/>
          <w:szCs w:val="20"/>
        </w:rPr>
        <w:t>FLEXCUBE Core Banking combines standards-based technology and industry best practices to create a comprehensive platform for service-oriented growth.</w:t>
      </w:r>
      <w:r>
        <w:rPr>
          <w:sz w:val="20"/>
          <w:szCs w:val="20"/>
        </w:rPr>
        <w:t xml:space="preserve"> Its a Oracle Product.</w:t>
      </w:r>
      <w:r w:rsidRPr="008F5FA4">
        <w:rPr>
          <w:sz w:val="20"/>
          <w:szCs w:val="20"/>
        </w:rPr>
        <w:t>Oracle FLEXCUBE Core Banking helps banks overcome the challenges of intense competition, reduced margins, and increased customer expectations by creating a unique competitive advantage built upon improved profitability and an extended customer reach.</w:t>
      </w:r>
    </w:p>
    <w:p w:rsidR="008F5FA4" w:rsidRDefault="008F5FA4" w:rsidP="008F5FA4">
      <w:pPr>
        <w:jc w:val="both"/>
        <w:rPr>
          <w:sz w:val="20"/>
          <w:szCs w:val="20"/>
        </w:rPr>
      </w:pPr>
    </w:p>
    <w:p w:rsidR="0019130F" w:rsidRDefault="0019130F" w:rsidP="008F5FA4">
      <w:pPr>
        <w:jc w:val="both"/>
        <w:rPr>
          <w:sz w:val="20"/>
          <w:szCs w:val="20"/>
        </w:rPr>
      </w:pPr>
    </w:p>
    <w:p w:rsidR="0019130F" w:rsidRDefault="0019130F" w:rsidP="0019130F">
      <w:pPr>
        <w:pStyle w:val="Normal1"/>
        <w:rPr>
          <w:b/>
          <w:sz w:val="20"/>
          <w:szCs w:val="20"/>
        </w:rPr>
      </w:pPr>
      <w:r>
        <w:rPr>
          <w:b/>
          <w:sz w:val="20"/>
          <w:szCs w:val="20"/>
        </w:rPr>
        <w:t>Responsibilities:</w:t>
      </w:r>
    </w:p>
    <w:p w:rsidR="0019130F" w:rsidRDefault="0019130F" w:rsidP="0019130F">
      <w:pPr>
        <w:pStyle w:val="Normal1"/>
        <w:rPr>
          <w:b/>
          <w:sz w:val="20"/>
          <w:szCs w:val="20"/>
        </w:rPr>
      </w:pPr>
    </w:p>
    <w:p w:rsidR="0019130F" w:rsidRPr="00700470" w:rsidRDefault="0019130F" w:rsidP="0019130F">
      <w:pPr>
        <w:pStyle w:val="Normal1"/>
        <w:numPr>
          <w:ilvl w:val="0"/>
          <w:numId w:val="17"/>
        </w:numPr>
        <w:spacing w:after="120"/>
        <w:jc w:val="both"/>
        <w:rPr>
          <w:sz w:val="20"/>
          <w:szCs w:val="20"/>
        </w:rPr>
      </w:pPr>
      <w:r w:rsidRPr="00700470">
        <w:rPr>
          <w:sz w:val="20"/>
          <w:szCs w:val="20"/>
        </w:rPr>
        <w:t>Responsible for handle issues on timely manner without breaching SLA.</w:t>
      </w:r>
    </w:p>
    <w:p w:rsidR="0019130F" w:rsidRPr="00700470" w:rsidRDefault="0019130F" w:rsidP="0019130F">
      <w:pPr>
        <w:pStyle w:val="Normal1"/>
        <w:numPr>
          <w:ilvl w:val="0"/>
          <w:numId w:val="17"/>
        </w:numPr>
        <w:spacing w:after="120"/>
        <w:jc w:val="both"/>
        <w:rPr>
          <w:sz w:val="20"/>
          <w:szCs w:val="20"/>
        </w:rPr>
      </w:pPr>
      <w:r w:rsidRPr="00700470">
        <w:rPr>
          <w:sz w:val="20"/>
          <w:szCs w:val="20"/>
        </w:rPr>
        <w:t>Provide support to application and ensure always it</w:t>
      </w:r>
      <w:r>
        <w:rPr>
          <w:sz w:val="20"/>
          <w:szCs w:val="20"/>
        </w:rPr>
        <w:t>’</w:t>
      </w:r>
      <w:r w:rsidRPr="00700470">
        <w:rPr>
          <w:sz w:val="20"/>
          <w:szCs w:val="20"/>
        </w:rPr>
        <w:t>s ready for business.</w:t>
      </w:r>
    </w:p>
    <w:p w:rsidR="0019130F" w:rsidRPr="00700470" w:rsidRDefault="0019130F" w:rsidP="0019130F">
      <w:pPr>
        <w:pStyle w:val="Normal1"/>
        <w:numPr>
          <w:ilvl w:val="0"/>
          <w:numId w:val="17"/>
        </w:numPr>
        <w:spacing w:after="120"/>
        <w:jc w:val="both"/>
        <w:rPr>
          <w:sz w:val="20"/>
          <w:szCs w:val="20"/>
        </w:rPr>
      </w:pPr>
      <w:r w:rsidRPr="00700470">
        <w:rPr>
          <w:sz w:val="20"/>
          <w:szCs w:val="20"/>
        </w:rPr>
        <w:t>Conducting routine system health checks, scripts enhancements and maintenance of database etc. Accordingly.</w:t>
      </w:r>
    </w:p>
    <w:p w:rsidR="0019130F" w:rsidRDefault="0019130F" w:rsidP="0019130F">
      <w:pPr>
        <w:pStyle w:val="Normal1"/>
        <w:numPr>
          <w:ilvl w:val="0"/>
          <w:numId w:val="17"/>
        </w:numPr>
        <w:spacing w:after="120"/>
        <w:jc w:val="both"/>
        <w:rPr>
          <w:sz w:val="20"/>
          <w:szCs w:val="20"/>
        </w:rPr>
      </w:pPr>
      <w:r w:rsidRPr="00700470">
        <w:rPr>
          <w:sz w:val="20"/>
          <w:szCs w:val="20"/>
        </w:rPr>
        <w:t>Raise CR and give necessary information to development team to fix the bug.</w:t>
      </w:r>
    </w:p>
    <w:p w:rsidR="0019130F" w:rsidRPr="00DE51EC" w:rsidRDefault="0019130F" w:rsidP="0019130F">
      <w:pPr>
        <w:pStyle w:val="Normal1"/>
        <w:numPr>
          <w:ilvl w:val="0"/>
          <w:numId w:val="17"/>
        </w:numPr>
        <w:spacing w:after="120"/>
        <w:jc w:val="both"/>
        <w:rPr>
          <w:sz w:val="20"/>
          <w:szCs w:val="20"/>
        </w:rPr>
      </w:pPr>
      <w:r w:rsidRPr="00546B0E">
        <w:rPr>
          <w:sz w:val="20"/>
          <w:szCs w:val="20"/>
        </w:rPr>
        <w:t>Write BATCH utilities and Monitor them</w:t>
      </w:r>
      <w:r>
        <w:rPr>
          <w:sz w:val="20"/>
          <w:szCs w:val="20"/>
        </w:rPr>
        <w:t>.</w:t>
      </w:r>
    </w:p>
    <w:p w:rsidR="0019130F" w:rsidRPr="00546B0E" w:rsidRDefault="0019130F" w:rsidP="0019130F">
      <w:pPr>
        <w:pStyle w:val="Normal1"/>
        <w:numPr>
          <w:ilvl w:val="0"/>
          <w:numId w:val="17"/>
        </w:numPr>
        <w:spacing w:after="120"/>
        <w:jc w:val="both"/>
        <w:rPr>
          <w:sz w:val="20"/>
          <w:szCs w:val="20"/>
        </w:rPr>
      </w:pPr>
      <w:r>
        <w:rPr>
          <w:sz w:val="20"/>
          <w:szCs w:val="20"/>
        </w:rPr>
        <w:t>Create New SQL query</w:t>
      </w:r>
      <w:r w:rsidRPr="00546B0E">
        <w:rPr>
          <w:sz w:val="20"/>
          <w:szCs w:val="20"/>
        </w:rPr>
        <w:t xml:space="preserve"> as per requirements.    </w:t>
      </w:r>
    </w:p>
    <w:p w:rsidR="0019130F" w:rsidRPr="00700470" w:rsidRDefault="0019130F" w:rsidP="0019130F">
      <w:pPr>
        <w:pStyle w:val="Normal1"/>
        <w:numPr>
          <w:ilvl w:val="0"/>
          <w:numId w:val="17"/>
        </w:numPr>
        <w:spacing w:after="120"/>
        <w:jc w:val="both"/>
        <w:rPr>
          <w:sz w:val="20"/>
          <w:szCs w:val="20"/>
        </w:rPr>
      </w:pPr>
      <w:r w:rsidRPr="00700470">
        <w:rPr>
          <w:sz w:val="20"/>
          <w:szCs w:val="20"/>
        </w:rPr>
        <w:t>Responsible for solving user queries from various media like Interchange chat chan</w:t>
      </w:r>
      <w:r>
        <w:rPr>
          <w:sz w:val="20"/>
          <w:szCs w:val="20"/>
        </w:rPr>
        <w:t xml:space="preserve">nel, Mails and on </w:t>
      </w:r>
      <w:r w:rsidRPr="00700470">
        <w:rPr>
          <w:sz w:val="20"/>
          <w:szCs w:val="20"/>
        </w:rPr>
        <w:t>telephone</w:t>
      </w:r>
      <w:r>
        <w:rPr>
          <w:sz w:val="20"/>
          <w:szCs w:val="20"/>
        </w:rPr>
        <w:t>.</w:t>
      </w:r>
    </w:p>
    <w:p w:rsidR="0019130F" w:rsidRPr="00700470" w:rsidRDefault="0019130F" w:rsidP="0019130F">
      <w:pPr>
        <w:pStyle w:val="Normal1"/>
        <w:numPr>
          <w:ilvl w:val="0"/>
          <w:numId w:val="17"/>
        </w:numPr>
        <w:spacing w:after="120"/>
        <w:jc w:val="both"/>
        <w:rPr>
          <w:sz w:val="20"/>
          <w:szCs w:val="20"/>
        </w:rPr>
      </w:pPr>
      <w:r w:rsidRPr="00700470">
        <w:rPr>
          <w:sz w:val="20"/>
          <w:szCs w:val="20"/>
        </w:rPr>
        <w:t>Monitored ticket queues through Service Now including tickets generated by Delegator.</w:t>
      </w:r>
    </w:p>
    <w:p w:rsidR="0019130F" w:rsidRPr="00700470" w:rsidRDefault="0019130F" w:rsidP="0019130F">
      <w:pPr>
        <w:pStyle w:val="Normal1"/>
        <w:numPr>
          <w:ilvl w:val="0"/>
          <w:numId w:val="17"/>
        </w:numPr>
        <w:spacing w:after="120"/>
        <w:jc w:val="both"/>
        <w:rPr>
          <w:sz w:val="20"/>
          <w:szCs w:val="20"/>
        </w:rPr>
      </w:pPr>
      <w:r w:rsidRPr="00700470">
        <w:rPr>
          <w:sz w:val="20"/>
          <w:szCs w:val="20"/>
        </w:rPr>
        <w:t>Handling major incidents.</w:t>
      </w:r>
    </w:p>
    <w:p w:rsidR="0019130F" w:rsidRPr="00700470" w:rsidRDefault="0019130F" w:rsidP="0019130F">
      <w:pPr>
        <w:pStyle w:val="Normal1"/>
        <w:numPr>
          <w:ilvl w:val="0"/>
          <w:numId w:val="17"/>
        </w:numPr>
        <w:spacing w:after="120"/>
        <w:jc w:val="both"/>
        <w:rPr>
          <w:sz w:val="20"/>
          <w:szCs w:val="20"/>
        </w:rPr>
      </w:pPr>
      <w:r w:rsidRPr="00700470">
        <w:rPr>
          <w:sz w:val="20"/>
          <w:szCs w:val="20"/>
        </w:rPr>
        <w:t>Performing Request fulfilment task as per the new request came in request portal.</w:t>
      </w:r>
    </w:p>
    <w:p w:rsidR="0019130F" w:rsidRPr="00700470" w:rsidRDefault="0019130F" w:rsidP="0019130F">
      <w:pPr>
        <w:pStyle w:val="Normal1"/>
        <w:numPr>
          <w:ilvl w:val="0"/>
          <w:numId w:val="17"/>
        </w:numPr>
        <w:spacing w:after="120"/>
        <w:jc w:val="both"/>
        <w:rPr>
          <w:sz w:val="20"/>
          <w:szCs w:val="20"/>
        </w:rPr>
      </w:pPr>
      <w:r w:rsidRPr="00700470">
        <w:rPr>
          <w:sz w:val="20"/>
          <w:szCs w:val="20"/>
        </w:rPr>
        <w:t>Weekend tasks like Releases, Patching, DR Test, SOD and RFB Check also did.</w:t>
      </w:r>
    </w:p>
    <w:p w:rsidR="0019130F" w:rsidRPr="00700470" w:rsidRDefault="0019130F" w:rsidP="0019130F">
      <w:pPr>
        <w:pStyle w:val="Normal1"/>
        <w:numPr>
          <w:ilvl w:val="0"/>
          <w:numId w:val="17"/>
        </w:numPr>
        <w:spacing w:after="120"/>
        <w:jc w:val="both"/>
        <w:rPr>
          <w:sz w:val="20"/>
          <w:szCs w:val="20"/>
        </w:rPr>
      </w:pPr>
      <w:r w:rsidRPr="00700470">
        <w:rPr>
          <w:sz w:val="20"/>
          <w:szCs w:val="20"/>
        </w:rPr>
        <w:t>Co-ordinate with other teams for change management as change coordinator and preparing implementation plan.</w:t>
      </w:r>
    </w:p>
    <w:p w:rsidR="0019130F" w:rsidRPr="00700470" w:rsidRDefault="0019130F" w:rsidP="0019130F">
      <w:pPr>
        <w:pStyle w:val="Normal1"/>
        <w:numPr>
          <w:ilvl w:val="0"/>
          <w:numId w:val="17"/>
        </w:numPr>
        <w:spacing w:after="120"/>
        <w:jc w:val="both"/>
        <w:rPr>
          <w:sz w:val="20"/>
          <w:szCs w:val="20"/>
        </w:rPr>
      </w:pPr>
      <w:r w:rsidRPr="00700470">
        <w:rPr>
          <w:sz w:val="20"/>
          <w:szCs w:val="20"/>
        </w:rPr>
        <w:t>Preparing shift rota plan before the start of every month. </w:t>
      </w:r>
    </w:p>
    <w:p w:rsidR="0019130F" w:rsidRPr="00700470" w:rsidRDefault="0019130F" w:rsidP="0019130F">
      <w:pPr>
        <w:pStyle w:val="Normal1"/>
        <w:numPr>
          <w:ilvl w:val="0"/>
          <w:numId w:val="17"/>
        </w:numPr>
        <w:spacing w:after="120"/>
        <w:jc w:val="both"/>
        <w:rPr>
          <w:sz w:val="20"/>
          <w:szCs w:val="20"/>
        </w:rPr>
      </w:pPr>
      <w:r w:rsidRPr="00700470">
        <w:rPr>
          <w:sz w:val="20"/>
          <w:szCs w:val="20"/>
        </w:rPr>
        <w:t>Took actively participate in preparing knowledge base.</w:t>
      </w:r>
    </w:p>
    <w:p w:rsidR="0019130F" w:rsidRPr="00700470" w:rsidRDefault="0019130F" w:rsidP="0019130F">
      <w:pPr>
        <w:pStyle w:val="Normal1"/>
        <w:numPr>
          <w:ilvl w:val="0"/>
          <w:numId w:val="17"/>
        </w:numPr>
        <w:spacing w:after="120"/>
        <w:jc w:val="both"/>
        <w:rPr>
          <w:sz w:val="20"/>
          <w:szCs w:val="20"/>
        </w:rPr>
      </w:pPr>
      <w:r w:rsidRPr="00700470">
        <w:rPr>
          <w:sz w:val="20"/>
          <w:szCs w:val="20"/>
        </w:rPr>
        <w:t>Providing Support to Client on 24*7 bases and on call as well.</w:t>
      </w:r>
    </w:p>
    <w:p w:rsidR="007C5188" w:rsidRPr="00854606" w:rsidRDefault="00E4629E" w:rsidP="007C5188">
      <w:pPr>
        <w:pStyle w:val="TOC5"/>
        <w:tabs>
          <w:tab w:val="left" w:pos="1080"/>
        </w:tabs>
        <w:spacing w:after="200"/>
        <w:ind w:left="1080"/>
        <w:textAlignment w:val="baseline"/>
      </w:pPr>
      <w:r>
        <w:rPr>
          <w:noProof/>
          <w:lang w:eastAsia="en-US" w:bidi="ar-SA"/>
        </w:rPr>
        <w:pict>
          <v:shape id="_x0000_s1027" type="#_x0000_t32" style="position:absolute;left:0;text-align:left;margin-left:-.3pt;margin-top:20.65pt;width:523.4pt;height:1.3pt;z-index:251658240" o:connectortype="straight"/>
        </w:pict>
      </w:r>
    </w:p>
    <w:tbl>
      <w:tblPr>
        <w:tblW w:w="10465" w:type="dxa"/>
        <w:tblLayout w:type="fixed"/>
        <w:tblLook w:val="0600"/>
      </w:tblPr>
      <w:tblGrid>
        <w:gridCol w:w="10465"/>
      </w:tblGrid>
      <w:tr w:rsidR="007C5188" w:rsidTr="00275124">
        <w:trPr>
          <w:trHeight w:val="280"/>
        </w:trPr>
        <w:tc>
          <w:tcPr>
            <w:tcW w:w="10465" w:type="dxa"/>
            <w:shd w:val="clear" w:color="auto" w:fill="D9D9D9"/>
            <w:tcMar>
              <w:top w:w="14" w:type="dxa"/>
              <w:left w:w="14" w:type="dxa"/>
              <w:bottom w:w="14" w:type="dxa"/>
              <w:right w:w="14" w:type="dxa"/>
            </w:tcMar>
            <w:vAlign w:val="center"/>
          </w:tcPr>
          <w:p w:rsidR="007C5188" w:rsidRPr="0002244C" w:rsidRDefault="007C5188" w:rsidP="00275124">
            <w:pPr>
              <w:pStyle w:val="Normal1"/>
              <w:pBdr>
                <w:bottom w:val="single" w:sz="4" w:space="1" w:color="000000"/>
              </w:pBdr>
              <w:rPr>
                <w:b/>
                <w:sz w:val="20"/>
                <w:szCs w:val="20"/>
                <w:shd w:val="clear" w:color="auto" w:fill="F3F3F3"/>
              </w:rPr>
            </w:pPr>
            <w:r>
              <w:rPr>
                <w:b/>
                <w:sz w:val="20"/>
                <w:szCs w:val="20"/>
              </w:rPr>
              <w:t>PROJECT HANDLED #</w:t>
            </w:r>
            <w:r w:rsidR="00DA1BD3">
              <w:rPr>
                <w:b/>
                <w:sz w:val="20"/>
                <w:szCs w:val="20"/>
              </w:rPr>
              <w:t>2</w:t>
            </w:r>
            <w:bookmarkStart w:id="0" w:name="_GoBack"/>
            <w:bookmarkEnd w:id="0"/>
          </w:p>
        </w:tc>
      </w:tr>
    </w:tbl>
    <w:p w:rsidR="008639DD" w:rsidRDefault="00175539">
      <w:pPr>
        <w:pStyle w:val="Normal1"/>
        <w:widowControl w:val="0"/>
        <w:rPr>
          <w:sz w:val="20"/>
          <w:szCs w:val="20"/>
        </w:rPr>
      </w:pPr>
      <w:r>
        <w:rPr>
          <w:sz w:val="20"/>
          <w:szCs w:val="20"/>
        </w:rPr>
        <w:t>Project Name</w:t>
      </w:r>
      <w:r>
        <w:rPr>
          <w:sz w:val="20"/>
          <w:szCs w:val="20"/>
        </w:rPr>
        <w:tab/>
      </w:r>
      <w:r>
        <w:rPr>
          <w:sz w:val="20"/>
          <w:szCs w:val="20"/>
        </w:rPr>
        <w:tab/>
        <w:t xml:space="preserve">:       </w:t>
      </w:r>
      <w:r>
        <w:rPr>
          <w:b/>
          <w:sz w:val="20"/>
          <w:szCs w:val="20"/>
        </w:rPr>
        <w:t xml:space="preserve">Automatic Lending Process (ALP) </w:t>
      </w:r>
    </w:p>
    <w:p w:rsidR="008639DD" w:rsidRDefault="00175539">
      <w:pPr>
        <w:pStyle w:val="Normal1"/>
        <w:widowControl w:val="0"/>
        <w:rPr>
          <w:b/>
          <w:sz w:val="20"/>
          <w:szCs w:val="20"/>
        </w:rPr>
      </w:pPr>
      <w:r>
        <w:rPr>
          <w:sz w:val="20"/>
          <w:szCs w:val="20"/>
        </w:rPr>
        <w:t>Client</w:t>
      </w:r>
      <w:r>
        <w:rPr>
          <w:sz w:val="20"/>
          <w:szCs w:val="20"/>
        </w:rPr>
        <w:tab/>
      </w:r>
      <w:r>
        <w:rPr>
          <w:sz w:val="20"/>
          <w:szCs w:val="20"/>
        </w:rPr>
        <w:tab/>
      </w:r>
      <w:r>
        <w:rPr>
          <w:sz w:val="20"/>
          <w:szCs w:val="20"/>
        </w:rPr>
        <w:tab/>
        <w:t xml:space="preserve">:       </w:t>
      </w:r>
      <w:r>
        <w:rPr>
          <w:b/>
          <w:sz w:val="20"/>
          <w:szCs w:val="20"/>
        </w:rPr>
        <w:t>ISABAL, Belgium (Consortium of Banks in European Union)</w:t>
      </w:r>
    </w:p>
    <w:p w:rsidR="008639DD" w:rsidRDefault="00175539">
      <w:pPr>
        <w:pStyle w:val="Normal1"/>
        <w:widowControl w:val="0"/>
        <w:rPr>
          <w:sz w:val="20"/>
          <w:szCs w:val="20"/>
        </w:rPr>
      </w:pPr>
      <w:r>
        <w:rPr>
          <w:sz w:val="20"/>
          <w:szCs w:val="20"/>
        </w:rPr>
        <w:t xml:space="preserve">Software </w:t>
      </w:r>
      <w:r>
        <w:rPr>
          <w:sz w:val="20"/>
          <w:szCs w:val="20"/>
        </w:rPr>
        <w:tab/>
      </w:r>
      <w:r>
        <w:rPr>
          <w:sz w:val="20"/>
          <w:szCs w:val="20"/>
        </w:rPr>
        <w:tab/>
        <w:t>:       Oracle 10g, UNIX, Shell</w:t>
      </w:r>
      <w:r w:rsidR="00610999">
        <w:rPr>
          <w:sz w:val="20"/>
          <w:szCs w:val="20"/>
        </w:rPr>
        <w:t xml:space="preserve"> Scripting,</w:t>
      </w:r>
      <w:r w:rsidR="00614702">
        <w:rPr>
          <w:sz w:val="20"/>
          <w:szCs w:val="20"/>
        </w:rPr>
        <w:t xml:space="preserve">SQL </w:t>
      </w:r>
      <w:r w:rsidR="00B65EB4">
        <w:rPr>
          <w:sz w:val="20"/>
          <w:szCs w:val="20"/>
        </w:rPr>
        <w:t>.</w:t>
      </w:r>
    </w:p>
    <w:p w:rsidR="008639DD" w:rsidRDefault="00175539">
      <w:pPr>
        <w:pStyle w:val="Normal1"/>
        <w:widowControl w:val="0"/>
        <w:rPr>
          <w:sz w:val="20"/>
          <w:szCs w:val="20"/>
        </w:rPr>
      </w:pPr>
      <w:r>
        <w:rPr>
          <w:sz w:val="20"/>
          <w:szCs w:val="20"/>
        </w:rPr>
        <w:t xml:space="preserve">Team Size                           :  </w:t>
      </w:r>
      <w:r w:rsidR="00683F25">
        <w:rPr>
          <w:sz w:val="20"/>
          <w:szCs w:val="20"/>
        </w:rPr>
        <w:t xml:space="preserve">     8</w:t>
      </w:r>
    </w:p>
    <w:p w:rsidR="008639DD" w:rsidRDefault="00175539">
      <w:pPr>
        <w:pStyle w:val="Normal1"/>
        <w:widowControl w:val="0"/>
        <w:rPr>
          <w:sz w:val="20"/>
          <w:szCs w:val="20"/>
        </w:rPr>
      </w:pPr>
      <w:r>
        <w:rPr>
          <w:sz w:val="20"/>
          <w:szCs w:val="20"/>
        </w:rPr>
        <w:t xml:space="preserve">Duration                       </w:t>
      </w:r>
      <w:r w:rsidR="00753733">
        <w:rPr>
          <w:sz w:val="20"/>
          <w:szCs w:val="20"/>
        </w:rPr>
        <w:t xml:space="preserve">       :       </w:t>
      </w:r>
      <w:r w:rsidR="002951F0">
        <w:rPr>
          <w:rFonts w:eastAsia="Batang"/>
          <w:bCs/>
          <w:sz w:val="20"/>
          <w:szCs w:val="20"/>
        </w:rPr>
        <w:t>Aug</w:t>
      </w:r>
      <w:r w:rsidR="00966B67">
        <w:rPr>
          <w:rFonts w:eastAsia="Batang"/>
          <w:bCs/>
          <w:sz w:val="20"/>
          <w:szCs w:val="20"/>
        </w:rPr>
        <w:t xml:space="preserve"> </w:t>
      </w:r>
      <w:r w:rsidR="00E453C0" w:rsidRPr="00006791">
        <w:rPr>
          <w:rFonts w:eastAsia="Batang"/>
          <w:bCs/>
          <w:sz w:val="20"/>
          <w:szCs w:val="20"/>
        </w:rPr>
        <w:t>201</w:t>
      </w:r>
      <w:r w:rsidR="00D60A4A">
        <w:rPr>
          <w:rFonts w:eastAsia="Batang"/>
          <w:bCs/>
          <w:sz w:val="20"/>
          <w:szCs w:val="20"/>
        </w:rPr>
        <w:t>7</w:t>
      </w:r>
      <w:r w:rsidR="00E453C0">
        <w:rPr>
          <w:rFonts w:eastAsia="Batang"/>
          <w:bCs/>
          <w:sz w:val="20"/>
          <w:szCs w:val="20"/>
        </w:rPr>
        <w:t xml:space="preserve"> to Dec </w:t>
      </w:r>
      <w:r w:rsidR="00E453C0" w:rsidRPr="00006791">
        <w:rPr>
          <w:rFonts w:eastAsia="Batang"/>
          <w:bCs/>
          <w:sz w:val="20"/>
          <w:szCs w:val="20"/>
        </w:rPr>
        <w:t>201</w:t>
      </w:r>
      <w:r w:rsidR="00D60A4A">
        <w:rPr>
          <w:rFonts w:eastAsia="Batang"/>
          <w:bCs/>
          <w:sz w:val="20"/>
          <w:szCs w:val="20"/>
        </w:rPr>
        <w:t>8</w:t>
      </w:r>
      <w:r w:rsidR="00E453C0">
        <w:rPr>
          <w:rFonts w:eastAsia="Batang"/>
          <w:bCs/>
          <w:sz w:val="20"/>
          <w:szCs w:val="20"/>
        </w:rPr>
        <w:t>.</w:t>
      </w:r>
    </w:p>
    <w:p w:rsidR="005C16C7" w:rsidRDefault="005C16C7">
      <w:pPr>
        <w:pStyle w:val="Normal1"/>
        <w:widowControl w:val="0"/>
        <w:rPr>
          <w:b/>
          <w:sz w:val="20"/>
          <w:szCs w:val="20"/>
        </w:rPr>
      </w:pPr>
    </w:p>
    <w:p w:rsidR="008639DD" w:rsidRDefault="00175539">
      <w:pPr>
        <w:pStyle w:val="Normal1"/>
        <w:widowControl w:val="0"/>
        <w:rPr>
          <w:sz w:val="20"/>
          <w:szCs w:val="20"/>
        </w:rPr>
      </w:pPr>
      <w:r>
        <w:rPr>
          <w:b/>
          <w:sz w:val="20"/>
          <w:szCs w:val="20"/>
        </w:rPr>
        <w:t>Project Description</w:t>
      </w:r>
      <w:r>
        <w:rPr>
          <w:sz w:val="20"/>
          <w:szCs w:val="20"/>
        </w:rPr>
        <w:t xml:space="preserve">:  </w:t>
      </w:r>
    </w:p>
    <w:p w:rsidR="008639DD" w:rsidRDefault="00175539">
      <w:pPr>
        <w:pStyle w:val="Normal1"/>
        <w:rPr>
          <w:sz w:val="20"/>
          <w:szCs w:val="20"/>
          <w:u w:val="single"/>
        </w:rPr>
      </w:pPr>
      <w:r>
        <w:rPr>
          <w:sz w:val="20"/>
          <w:szCs w:val="20"/>
        </w:rPr>
        <w:t>ALP is a totally integrated end to end software product that will automate the entire lending process. ALP automates both retail and commercial lending. It collects personal &amp; financial details of every applicant and presents the risk profile based on pre-defined risk parameters. With OLP, any number of retail and corporate loan products can be created and shared with all/ selected branches across the country over the Internet. All the branch needs is an Internet connection and access rights to enter OLP. Loans can be processed in record time using ALP. ALP ensures complete. Transparency &amp; Accountability through an automated workflow mechanism facilitating thereby timely &amp; better informed decisions.</w:t>
      </w:r>
    </w:p>
    <w:p w:rsidR="008639DD" w:rsidRDefault="008639DD">
      <w:pPr>
        <w:pStyle w:val="Normal1"/>
        <w:rPr>
          <w:b/>
          <w:sz w:val="20"/>
          <w:szCs w:val="20"/>
        </w:rPr>
      </w:pPr>
    </w:p>
    <w:p w:rsidR="008639DD" w:rsidRDefault="00175539">
      <w:pPr>
        <w:pStyle w:val="Normal1"/>
        <w:rPr>
          <w:b/>
          <w:sz w:val="20"/>
          <w:szCs w:val="20"/>
        </w:rPr>
      </w:pPr>
      <w:r>
        <w:rPr>
          <w:b/>
          <w:sz w:val="20"/>
          <w:szCs w:val="20"/>
        </w:rPr>
        <w:t>Responsibilities:</w:t>
      </w:r>
    </w:p>
    <w:p w:rsidR="007C5188" w:rsidRDefault="007C5188">
      <w:pPr>
        <w:pStyle w:val="Normal1"/>
        <w:rPr>
          <w:b/>
          <w:sz w:val="20"/>
          <w:szCs w:val="20"/>
        </w:rPr>
      </w:pPr>
    </w:p>
    <w:p w:rsidR="008639DD" w:rsidRDefault="00175539" w:rsidP="00B064F8">
      <w:pPr>
        <w:pStyle w:val="Normal1"/>
        <w:numPr>
          <w:ilvl w:val="0"/>
          <w:numId w:val="18"/>
        </w:numPr>
        <w:spacing w:after="120"/>
        <w:ind w:left="1440" w:hanging="360"/>
        <w:jc w:val="both"/>
        <w:rPr>
          <w:sz w:val="20"/>
          <w:szCs w:val="20"/>
        </w:rPr>
      </w:pPr>
      <w:r>
        <w:rPr>
          <w:sz w:val="20"/>
          <w:szCs w:val="20"/>
        </w:rPr>
        <w:t>Conducting routine system health checks, scripts enhancements and maintenance of database etc. acts accordingly.</w:t>
      </w:r>
    </w:p>
    <w:p w:rsidR="008639DD" w:rsidRDefault="00175539" w:rsidP="007C5188">
      <w:pPr>
        <w:pStyle w:val="Normal1"/>
        <w:numPr>
          <w:ilvl w:val="0"/>
          <w:numId w:val="18"/>
        </w:numPr>
        <w:spacing w:after="120"/>
        <w:jc w:val="both"/>
        <w:rPr>
          <w:sz w:val="20"/>
          <w:szCs w:val="20"/>
        </w:rPr>
      </w:pPr>
      <w:r>
        <w:rPr>
          <w:sz w:val="20"/>
          <w:szCs w:val="20"/>
        </w:rPr>
        <w:t xml:space="preserve">Raise CR and give necessary information to development team to fix the bug. </w:t>
      </w:r>
    </w:p>
    <w:p w:rsidR="008639DD" w:rsidRDefault="00175539" w:rsidP="007C5188">
      <w:pPr>
        <w:pStyle w:val="Normal1"/>
        <w:numPr>
          <w:ilvl w:val="0"/>
          <w:numId w:val="18"/>
        </w:numPr>
        <w:spacing w:after="120"/>
        <w:jc w:val="both"/>
        <w:rPr>
          <w:sz w:val="20"/>
          <w:szCs w:val="20"/>
        </w:rPr>
      </w:pPr>
      <w:r>
        <w:rPr>
          <w:sz w:val="20"/>
          <w:szCs w:val="20"/>
        </w:rPr>
        <w:t>Responsible for solving user queries from various media like Interchange chat channel, Mails and on telephone</w:t>
      </w:r>
    </w:p>
    <w:p w:rsidR="008639DD" w:rsidRDefault="00175539" w:rsidP="007C5188">
      <w:pPr>
        <w:pStyle w:val="Normal1"/>
        <w:numPr>
          <w:ilvl w:val="0"/>
          <w:numId w:val="18"/>
        </w:numPr>
        <w:spacing w:after="120"/>
        <w:jc w:val="both"/>
        <w:rPr>
          <w:sz w:val="20"/>
          <w:szCs w:val="20"/>
        </w:rPr>
      </w:pPr>
      <w:r>
        <w:rPr>
          <w:sz w:val="20"/>
          <w:szCs w:val="20"/>
        </w:rPr>
        <w:t>Responsible for providing the support in L2 level depending on the priority of the issues to meet client’s SLA.</w:t>
      </w:r>
    </w:p>
    <w:p w:rsidR="008639DD" w:rsidRDefault="00175539" w:rsidP="007C5188">
      <w:pPr>
        <w:pStyle w:val="Normal1"/>
        <w:numPr>
          <w:ilvl w:val="0"/>
          <w:numId w:val="18"/>
        </w:numPr>
        <w:spacing w:after="120"/>
        <w:jc w:val="both"/>
        <w:rPr>
          <w:sz w:val="20"/>
          <w:szCs w:val="20"/>
        </w:rPr>
      </w:pPr>
      <w:r>
        <w:rPr>
          <w:sz w:val="20"/>
          <w:szCs w:val="20"/>
        </w:rPr>
        <w:t>Give the status report of tickets to Manager of our team.</w:t>
      </w:r>
    </w:p>
    <w:p w:rsidR="008639DD" w:rsidRDefault="00175539" w:rsidP="007C5188">
      <w:pPr>
        <w:pStyle w:val="Normal1"/>
        <w:numPr>
          <w:ilvl w:val="0"/>
          <w:numId w:val="18"/>
        </w:numPr>
        <w:spacing w:after="120"/>
        <w:jc w:val="both"/>
        <w:rPr>
          <w:sz w:val="20"/>
          <w:szCs w:val="20"/>
        </w:rPr>
      </w:pPr>
      <w:r>
        <w:rPr>
          <w:sz w:val="20"/>
          <w:szCs w:val="20"/>
        </w:rPr>
        <w:t xml:space="preserve">Attending War rooms meeting session with other Operation &amp; support </w:t>
      </w:r>
    </w:p>
    <w:p w:rsidR="00387245" w:rsidRPr="007A5A74" w:rsidRDefault="00175539" w:rsidP="007C5188">
      <w:pPr>
        <w:pStyle w:val="Normal1"/>
        <w:numPr>
          <w:ilvl w:val="0"/>
          <w:numId w:val="18"/>
        </w:numPr>
        <w:spacing w:after="120"/>
        <w:jc w:val="both"/>
        <w:rPr>
          <w:sz w:val="20"/>
          <w:szCs w:val="20"/>
        </w:rPr>
      </w:pPr>
      <w:r>
        <w:rPr>
          <w:sz w:val="20"/>
          <w:szCs w:val="20"/>
        </w:rPr>
        <w:t>Providing support to client on 24/7 bases.</w:t>
      </w:r>
    </w:p>
    <w:p w:rsidR="008639DD" w:rsidRDefault="00175539" w:rsidP="007C5188">
      <w:pPr>
        <w:pStyle w:val="Normal1"/>
        <w:numPr>
          <w:ilvl w:val="0"/>
          <w:numId w:val="18"/>
        </w:numPr>
        <w:spacing w:after="120"/>
        <w:jc w:val="both"/>
        <w:rPr>
          <w:sz w:val="20"/>
          <w:szCs w:val="20"/>
        </w:rPr>
      </w:pPr>
      <w:r>
        <w:rPr>
          <w:sz w:val="20"/>
          <w:szCs w:val="20"/>
        </w:rPr>
        <w:t>Monitor &amp; resolve all the P1/P2 tickets in our queue.</w:t>
      </w:r>
    </w:p>
    <w:p w:rsidR="008639DD" w:rsidRDefault="00175539" w:rsidP="007C5188">
      <w:pPr>
        <w:pStyle w:val="Normal1"/>
        <w:numPr>
          <w:ilvl w:val="0"/>
          <w:numId w:val="18"/>
        </w:numPr>
        <w:spacing w:after="120"/>
        <w:jc w:val="both"/>
        <w:rPr>
          <w:sz w:val="20"/>
          <w:szCs w:val="20"/>
        </w:rPr>
      </w:pPr>
      <w:r>
        <w:rPr>
          <w:sz w:val="20"/>
          <w:szCs w:val="20"/>
        </w:rPr>
        <w:t>Conduct internal meetings to discuss the status of the project, status update to the user.</w:t>
      </w:r>
    </w:p>
    <w:p w:rsidR="008639DD" w:rsidRDefault="00175539" w:rsidP="007C5188">
      <w:pPr>
        <w:pStyle w:val="Normal1"/>
        <w:numPr>
          <w:ilvl w:val="0"/>
          <w:numId w:val="18"/>
        </w:numPr>
        <w:spacing w:after="120"/>
        <w:jc w:val="both"/>
        <w:rPr>
          <w:sz w:val="20"/>
          <w:szCs w:val="20"/>
        </w:rPr>
      </w:pPr>
      <w:r>
        <w:rPr>
          <w:sz w:val="20"/>
          <w:szCs w:val="20"/>
        </w:rPr>
        <w:lastRenderedPageBreak/>
        <w:t>Status reporting on a weekly basis.</w:t>
      </w:r>
    </w:p>
    <w:p w:rsidR="008639DD" w:rsidRDefault="00175539" w:rsidP="007C5188">
      <w:pPr>
        <w:pStyle w:val="Normal1"/>
        <w:numPr>
          <w:ilvl w:val="0"/>
          <w:numId w:val="18"/>
        </w:numPr>
        <w:spacing w:after="120"/>
        <w:jc w:val="both"/>
        <w:rPr>
          <w:sz w:val="20"/>
          <w:szCs w:val="20"/>
        </w:rPr>
      </w:pPr>
      <w:r>
        <w:rPr>
          <w:sz w:val="20"/>
          <w:szCs w:val="20"/>
        </w:rPr>
        <w:t>Responsible to execute and monitor the daily, weekly and monthly jobs.</w:t>
      </w:r>
    </w:p>
    <w:p w:rsidR="008639DD" w:rsidRDefault="00175539" w:rsidP="007C5188">
      <w:pPr>
        <w:pStyle w:val="Normal1"/>
        <w:numPr>
          <w:ilvl w:val="0"/>
          <w:numId w:val="18"/>
        </w:numPr>
        <w:spacing w:after="120"/>
        <w:jc w:val="both"/>
        <w:rPr>
          <w:sz w:val="20"/>
          <w:szCs w:val="20"/>
        </w:rPr>
      </w:pPr>
      <w:r>
        <w:rPr>
          <w:sz w:val="20"/>
          <w:szCs w:val="20"/>
        </w:rPr>
        <w:t>Responsible for the scheduled data cleanups.</w:t>
      </w:r>
    </w:p>
    <w:p w:rsidR="008639DD" w:rsidRDefault="00175539" w:rsidP="00B064F8">
      <w:pPr>
        <w:pStyle w:val="Normal1"/>
        <w:numPr>
          <w:ilvl w:val="0"/>
          <w:numId w:val="18"/>
        </w:numPr>
        <w:spacing w:after="120"/>
        <w:ind w:left="1440" w:hanging="360"/>
        <w:jc w:val="both"/>
        <w:rPr>
          <w:sz w:val="20"/>
          <w:szCs w:val="20"/>
        </w:rPr>
      </w:pPr>
      <w:r>
        <w:rPr>
          <w:sz w:val="20"/>
          <w:szCs w:val="20"/>
        </w:rPr>
        <w:t>As a Production Support Consultant monitoring the application and troubleshooting so that SLA should not breech at any moment.</w:t>
      </w:r>
    </w:p>
    <w:p w:rsidR="008639DD" w:rsidRDefault="008639DD">
      <w:pPr>
        <w:pStyle w:val="Normal1"/>
        <w:pBdr>
          <w:bottom w:val="single" w:sz="4" w:space="1" w:color="000000"/>
        </w:pBdr>
        <w:rPr>
          <w:b/>
          <w:sz w:val="20"/>
          <w:szCs w:val="20"/>
        </w:rPr>
      </w:pPr>
    </w:p>
    <w:tbl>
      <w:tblPr>
        <w:tblW w:w="10465" w:type="dxa"/>
        <w:tblLayout w:type="fixed"/>
        <w:tblLook w:val="0600"/>
      </w:tblPr>
      <w:tblGrid>
        <w:gridCol w:w="10465"/>
      </w:tblGrid>
      <w:tr w:rsidR="008639DD" w:rsidTr="0002244C">
        <w:trPr>
          <w:trHeight w:val="280"/>
        </w:trPr>
        <w:tc>
          <w:tcPr>
            <w:tcW w:w="10465" w:type="dxa"/>
            <w:shd w:val="clear" w:color="auto" w:fill="D9D9D9"/>
            <w:tcMar>
              <w:top w:w="14" w:type="dxa"/>
              <w:left w:w="14" w:type="dxa"/>
              <w:bottom w:w="14" w:type="dxa"/>
              <w:right w:w="14" w:type="dxa"/>
            </w:tcMar>
            <w:vAlign w:val="center"/>
          </w:tcPr>
          <w:p w:rsidR="008639DD" w:rsidRPr="0002244C" w:rsidRDefault="00175539" w:rsidP="0002244C">
            <w:pPr>
              <w:pStyle w:val="Normal1"/>
              <w:pBdr>
                <w:bottom w:val="single" w:sz="4" w:space="1" w:color="000000"/>
              </w:pBdr>
              <w:rPr>
                <w:b/>
                <w:sz w:val="20"/>
                <w:szCs w:val="20"/>
                <w:shd w:val="clear" w:color="auto" w:fill="F3F3F3"/>
              </w:rPr>
            </w:pPr>
            <w:r w:rsidRPr="0002244C">
              <w:rPr>
                <w:b/>
                <w:sz w:val="20"/>
                <w:szCs w:val="20"/>
              </w:rPr>
              <w:t>PERSONAL DOSSIER</w:t>
            </w:r>
          </w:p>
        </w:tc>
      </w:tr>
    </w:tbl>
    <w:p w:rsidR="00215C8A" w:rsidRDefault="00215C8A">
      <w:pPr>
        <w:pStyle w:val="Normal1"/>
        <w:tabs>
          <w:tab w:val="left" w:pos="810"/>
          <w:tab w:val="left" w:pos="1890"/>
          <w:tab w:val="left" w:pos="7380"/>
        </w:tabs>
        <w:ind w:left="360"/>
        <w:jc w:val="both"/>
        <w:rPr>
          <w:b/>
          <w:sz w:val="20"/>
          <w:szCs w:val="20"/>
        </w:rPr>
      </w:pPr>
    </w:p>
    <w:p w:rsidR="008639DD" w:rsidRDefault="00175539">
      <w:pPr>
        <w:pStyle w:val="Normal1"/>
        <w:tabs>
          <w:tab w:val="left" w:pos="810"/>
          <w:tab w:val="left" w:pos="1890"/>
          <w:tab w:val="left" w:pos="7380"/>
        </w:tabs>
        <w:ind w:left="360"/>
        <w:jc w:val="both"/>
        <w:rPr>
          <w:sz w:val="20"/>
          <w:szCs w:val="20"/>
        </w:rPr>
      </w:pPr>
      <w:r>
        <w:rPr>
          <w:b/>
          <w:sz w:val="20"/>
          <w:szCs w:val="20"/>
        </w:rPr>
        <w:t xml:space="preserve">Name                              :       </w:t>
      </w:r>
      <w:r w:rsidR="00E93D87">
        <w:rPr>
          <w:sz w:val="20"/>
          <w:szCs w:val="20"/>
        </w:rPr>
        <w:t>Mahesh Kumar</w:t>
      </w:r>
    </w:p>
    <w:p w:rsidR="008639DD" w:rsidRDefault="00175539">
      <w:pPr>
        <w:pStyle w:val="Normal1"/>
        <w:tabs>
          <w:tab w:val="left" w:pos="7380"/>
        </w:tabs>
        <w:ind w:left="360"/>
        <w:jc w:val="both"/>
        <w:rPr>
          <w:sz w:val="20"/>
          <w:szCs w:val="20"/>
        </w:rPr>
      </w:pPr>
      <w:r>
        <w:rPr>
          <w:b/>
          <w:sz w:val="20"/>
          <w:szCs w:val="20"/>
        </w:rPr>
        <w:t xml:space="preserve">Gender                           :       </w:t>
      </w:r>
      <w:r>
        <w:rPr>
          <w:sz w:val="20"/>
          <w:szCs w:val="20"/>
        </w:rPr>
        <w:t>Male</w:t>
      </w:r>
    </w:p>
    <w:p w:rsidR="008639DD" w:rsidRDefault="00175539">
      <w:pPr>
        <w:pStyle w:val="Normal1"/>
        <w:tabs>
          <w:tab w:val="left" w:pos="7380"/>
        </w:tabs>
        <w:ind w:left="360"/>
        <w:jc w:val="both"/>
        <w:rPr>
          <w:sz w:val="20"/>
          <w:szCs w:val="20"/>
        </w:rPr>
      </w:pPr>
      <w:r>
        <w:rPr>
          <w:b/>
          <w:sz w:val="20"/>
          <w:szCs w:val="20"/>
        </w:rPr>
        <w:t xml:space="preserve">Nationality                     :       </w:t>
      </w:r>
      <w:r>
        <w:rPr>
          <w:sz w:val="20"/>
          <w:szCs w:val="20"/>
        </w:rPr>
        <w:t>Indian</w:t>
      </w:r>
    </w:p>
    <w:p w:rsidR="008639DD" w:rsidRDefault="00175539">
      <w:pPr>
        <w:pStyle w:val="Normal1"/>
        <w:tabs>
          <w:tab w:val="left" w:pos="7380"/>
        </w:tabs>
        <w:ind w:left="360"/>
        <w:jc w:val="both"/>
        <w:rPr>
          <w:sz w:val="20"/>
          <w:szCs w:val="20"/>
        </w:rPr>
      </w:pPr>
      <w:r>
        <w:rPr>
          <w:b/>
          <w:sz w:val="20"/>
          <w:szCs w:val="20"/>
        </w:rPr>
        <w:t>Languages Known        :</w:t>
      </w:r>
      <w:r>
        <w:rPr>
          <w:sz w:val="20"/>
          <w:szCs w:val="20"/>
        </w:rPr>
        <w:t xml:space="preserve">       English &amp; Hindi</w:t>
      </w:r>
    </w:p>
    <w:sectPr w:rsidR="008639DD" w:rsidSect="005C16C7">
      <w:pgSz w:w="11905" w:h="16837"/>
      <w:pgMar w:top="720" w:right="720" w:bottom="27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06D5899"/>
    <w:multiLevelType w:val="hybridMultilevel"/>
    <w:tmpl w:val="55FC3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E9625E"/>
    <w:multiLevelType w:val="multilevel"/>
    <w:tmpl w:val="1BE2FE86"/>
    <w:lvl w:ilvl="0">
      <w:start w:val="1"/>
      <w:numFmt w:val="bullet"/>
      <w:lvlText w:val=""/>
      <w:lvlJc w:val="left"/>
      <w:pPr>
        <w:ind w:left="720" w:firstLine="360"/>
      </w:pPr>
      <w:rPr>
        <w:rFonts w:ascii="Wingdings" w:hAnsi="Wingdings" w:hint="default"/>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4">
    <w:nsid w:val="1492616E"/>
    <w:multiLevelType w:val="hybridMultilevel"/>
    <w:tmpl w:val="09183EB8"/>
    <w:lvl w:ilvl="0" w:tplc="4009000B">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D42A7"/>
    <w:multiLevelType w:val="hybridMultilevel"/>
    <w:tmpl w:val="7CEE1E72"/>
    <w:lvl w:ilvl="0" w:tplc="4009000B">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17112"/>
    <w:multiLevelType w:val="multilevel"/>
    <w:tmpl w:val="97340DB8"/>
    <w:lvl w:ilvl="0">
      <w:start w:val="1"/>
      <w:numFmt w:val="bullet"/>
      <w:lvlText w:val=""/>
      <w:lvlJc w:val="left"/>
      <w:pPr>
        <w:ind w:left="-624" w:firstLine="1164"/>
      </w:pPr>
      <w:rPr>
        <w:rFonts w:ascii="Wingdings" w:hAnsi="Wingdings" w:hint="default"/>
        <w:vertAlign w:val="baseline"/>
      </w:rPr>
    </w:lvl>
    <w:lvl w:ilvl="1">
      <w:start w:val="1"/>
      <w:numFmt w:val="bullet"/>
      <w:lvlText w:val="o"/>
      <w:lvlJc w:val="left"/>
      <w:pPr>
        <w:ind w:left="3144" w:firstLine="1884"/>
      </w:pPr>
      <w:rPr>
        <w:rFonts w:ascii="Arial" w:eastAsia="Arial" w:hAnsi="Arial" w:cs="Arial"/>
        <w:vertAlign w:val="baseline"/>
      </w:rPr>
    </w:lvl>
    <w:lvl w:ilvl="2">
      <w:start w:val="1"/>
      <w:numFmt w:val="bullet"/>
      <w:lvlText w:val="▪"/>
      <w:lvlJc w:val="left"/>
      <w:pPr>
        <w:ind w:left="3864" w:firstLine="2604"/>
      </w:pPr>
      <w:rPr>
        <w:rFonts w:ascii="Arial" w:eastAsia="Arial" w:hAnsi="Arial" w:cs="Arial"/>
        <w:vertAlign w:val="baseline"/>
      </w:rPr>
    </w:lvl>
    <w:lvl w:ilvl="3">
      <w:start w:val="1"/>
      <w:numFmt w:val="bullet"/>
      <w:lvlText w:val="●"/>
      <w:lvlJc w:val="left"/>
      <w:pPr>
        <w:ind w:left="4584" w:firstLine="3324"/>
      </w:pPr>
      <w:rPr>
        <w:rFonts w:ascii="Arial" w:eastAsia="Arial" w:hAnsi="Arial" w:cs="Arial"/>
        <w:vertAlign w:val="baseline"/>
      </w:rPr>
    </w:lvl>
    <w:lvl w:ilvl="4">
      <w:start w:val="1"/>
      <w:numFmt w:val="bullet"/>
      <w:lvlText w:val="o"/>
      <w:lvlJc w:val="left"/>
      <w:pPr>
        <w:ind w:left="5304" w:firstLine="4044"/>
      </w:pPr>
      <w:rPr>
        <w:rFonts w:ascii="Arial" w:eastAsia="Arial" w:hAnsi="Arial" w:cs="Arial"/>
        <w:vertAlign w:val="baseline"/>
      </w:rPr>
    </w:lvl>
    <w:lvl w:ilvl="5">
      <w:start w:val="1"/>
      <w:numFmt w:val="bullet"/>
      <w:lvlText w:val="▪"/>
      <w:lvlJc w:val="left"/>
      <w:pPr>
        <w:ind w:left="6024" w:firstLine="4764"/>
      </w:pPr>
      <w:rPr>
        <w:rFonts w:ascii="Arial" w:eastAsia="Arial" w:hAnsi="Arial" w:cs="Arial"/>
        <w:vertAlign w:val="baseline"/>
      </w:rPr>
    </w:lvl>
    <w:lvl w:ilvl="6">
      <w:start w:val="1"/>
      <w:numFmt w:val="bullet"/>
      <w:lvlText w:val="●"/>
      <w:lvlJc w:val="left"/>
      <w:pPr>
        <w:ind w:left="6744" w:firstLine="5484"/>
      </w:pPr>
      <w:rPr>
        <w:rFonts w:ascii="Arial" w:eastAsia="Arial" w:hAnsi="Arial" w:cs="Arial"/>
        <w:vertAlign w:val="baseline"/>
      </w:rPr>
    </w:lvl>
    <w:lvl w:ilvl="7">
      <w:start w:val="1"/>
      <w:numFmt w:val="bullet"/>
      <w:lvlText w:val="o"/>
      <w:lvlJc w:val="left"/>
      <w:pPr>
        <w:ind w:left="7464" w:firstLine="6204"/>
      </w:pPr>
      <w:rPr>
        <w:rFonts w:ascii="Arial" w:eastAsia="Arial" w:hAnsi="Arial" w:cs="Arial"/>
        <w:vertAlign w:val="baseline"/>
      </w:rPr>
    </w:lvl>
    <w:lvl w:ilvl="8">
      <w:start w:val="1"/>
      <w:numFmt w:val="bullet"/>
      <w:lvlText w:val="▪"/>
      <w:lvlJc w:val="left"/>
      <w:pPr>
        <w:ind w:left="8184" w:firstLine="6924"/>
      </w:pPr>
      <w:rPr>
        <w:rFonts w:ascii="Arial" w:eastAsia="Arial" w:hAnsi="Arial" w:cs="Arial"/>
        <w:vertAlign w:val="baseline"/>
      </w:rPr>
    </w:lvl>
  </w:abstractNum>
  <w:abstractNum w:abstractNumId="7">
    <w:nsid w:val="28C849C0"/>
    <w:multiLevelType w:val="hybridMultilevel"/>
    <w:tmpl w:val="3EA013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1C02D8"/>
    <w:multiLevelType w:val="multilevel"/>
    <w:tmpl w:val="A71C8002"/>
    <w:lvl w:ilvl="0">
      <w:start w:val="1"/>
      <w:numFmt w:val="bullet"/>
      <w:lvlText w:val=""/>
      <w:lvlJc w:val="left"/>
      <w:pPr>
        <w:ind w:left="-1074" w:firstLine="1164"/>
      </w:pPr>
      <w:rPr>
        <w:rFonts w:ascii="Wingdings" w:hAnsi="Wingdings" w:hint="default"/>
        <w:vertAlign w:val="baseline"/>
      </w:rPr>
    </w:lvl>
    <w:lvl w:ilvl="1">
      <w:start w:val="1"/>
      <w:numFmt w:val="bullet"/>
      <w:lvlText w:val="o"/>
      <w:lvlJc w:val="left"/>
      <w:pPr>
        <w:ind w:left="3054" w:firstLine="1884"/>
      </w:pPr>
      <w:rPr>
        <w:rFonts w:ascii="Arial" w:eastAsia="Arial" w:hAnsi="Arial" w:cs="Arial"/>
        <w:vertAlign w:val="baseline"/>
      </w:rPr>
    </w:lvl>
    <w:lvl w:ilvl="2">
      <w:start w:val="1"/>
      <w:numFmt w:val="bullet"/>
      <w:lvlText w:val="▪"/>
      <w:lvlJc w:val="left"/>
      <w:pPr>
        <w:ind w:left="3774" w:firstLine="2604"/>
      </w:pPr>
      <w:rPr>
        <w:rFonts w:ascii="Arial" w:eastAsia="Arial" w:hAnsi="Arial" w:cs="Arial"/>
        <w:vertAlign w:val="baseline"/>
      </w:rPr>
    </w:lvl>
    <w:lvl w:ilvl="3">
      <w:start w:val="1"/>
      <w:numFmt w:val="bullet"/>
      <w:lvlText w:val="●"/>
      <w:lvlJc w:val="left"/>
      <w:pPr>
        <w:ind w:left="4494" w:firstLine="3324"/>
      </w:pPr>
      <w:rPr>
        <w:rFonts w:ascii="Arial" w:eastAsia="Arial" w:hAnsi="Arial" w:cs="Arial"/>
        <w:vertAlign w:val="baseline"/>
      </w:rPr>
    </w:lvl>
    <w:lvl w:ilvl="4">
      <w:start w:val="1"/>
      <w:numFmt w:val="bullet"/>
      <w:lvlText w:val="o"/>
      <w:lvlJc w:val="left"/>
      <w:pPr>
        <w:ind w:left="5214" w:firstLine="4044"/>
      </w:pPr>
      <w:rPr>
        <w:rFonts w:ascii="Arial" w:eastAsia="Arial" w:hAnsi="Arial" w:cs="Arial"/>
        <w:vertAlign w:val="baseline"/>
      </w:rPr>
    </w:lvl>
    <w:lvl w:ilvl="5">
      <w:start w:val="1"/>
      <w:numFmt w:val="bullet"/>
      <w:lvlText w:val="▪"/>
      <w:lvlJc w:val="left"/>
      <w:pPr>
        <w:ind w:left="5934" w:firstLine="4764"/>
      </w:pPr>
      <w:rPr>
        <w:rFonts w:ascii="Arial" w:eastAsia="Arial" w:hAnsi="Arial" w:cs="Arial"/>
        <w:vertAlign w:val="baseline"/>
      </w:rPr>
    </w:lvl>
    <w:lvl w:ilvl="6">
      <w:start w:val="1"/>
      <w:numFmt w:val="bullet"/>
      <w:lvlText w:val="●"/>
      <w:lvlJc w:val="left"/>
      <w:pPr>
        <w:ind w:left="6654" w:firstLine="5484"/>
      </w:pPr>
      <w:rPr>
        <w:rFonts w:ascii="Arial" w:eastAsia="Arial" w:hAnsi="Arial" w:cs="Arial"/>
        <w:vertAlign w:val="baseline"/>
      </w:rPr>
    </w:lvl>
    <w:lvl w:ilvl="7">
      <w:start w:val="1"/>
      <w:numFmt w:val="bullet"/>
      <w:lvlText w:val="o"/>
      <w:lvlJc w:val="left"/>
      <w:pPr>
        <w:ind w:left="7374" w:firstLine="6204"/>
      </w:pPr>
      <w:rPr>
        <w:rFonts w:ascii="Arial" w:eastAsia="Arial" w:hAnsi="Arial" w:cs="Arial"/>
        <w:vertAlign w:val="baseline"/>
      </w:rPr>
    </w:lvl>
    <w:lvl w:ilvl="8">
      <w:start w:val="1"/>
      <w:numFmt w:val="bullet"/>
      <w:lvlText w:val="▪"/>
      <w:lvlJc w:val="left"/>
      <w:pPr>
        <w:ind w:left="8094" w:firstLine="6924"/>
      </w:pPr>
      <w:rPr>
        <w:rFonts w:ascii="Arial" w:eastAsia="Arial" w:hAnsi="Arial" w:cs="Arial"/>
        <w:vertAlign w:val="baseline"/>
      </w:rPr>
    </w:lvl>
  </w:abstractNum>
  <w:abstractNum w:abstractNumId="9">
    <w:nsid w:val="34265F5E"/>
    <w:multiLevelType w:val="hybridMultilevel"/>
    <w:tmpl w:val="E1D2D16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C426136"/>
    <w:multiLevelType w:val="hybridMultilevel"/>
    <w:tmpl w:val="428AFCAC"/>
    <w:lvl w:ilvl="0" w:tplc="40090009">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1">
    <w:nsid w:val="3DFE69D4"/>
    <w:multiLevelType w:val="hybridMultilevel"/>
    <w:tmpl w:val="7982E01A"/>
    <w:lvl w:ilvl="0" w:tplc="0409000D">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4052608"/>
    <w:multiLevelType w:val="multilevel"/>
    <w:tmpl w:val="7700CA94"/>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FF63FD"/>
    <w:multiLevelType w:val="hybridMultilevel"/>
    <w:tmpl w:val="421EC62C"/>
    <w:lvl w:ilvl="0" w:tplc="0409000D">
      <w:start w:val="1"/>
      <w:numFmt w:val="bullet"/>
      <w:lvlText w:val=""/>
      <w:lvlJc w:val="left"/>
      <w:pPr>
        <w:ind w:left="1170" w:hanging="360"/>
      </w:pPr>
      <w:rPr>
        <w:rFonts w:ascii="Wingdings" w:hAnsi="Wingdings" w:hint="default"/>
      </w:rPr>
    </w:lvl>
    <w:lvl w:ilvl="1" w:tplc="40090003">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4">
    <w:nsid w:val="68986D64"/>
    <w:multiLevelType w:val="multilevel"/>
    <w:tmpl w:val="ED487CEC"/>
    <w:lvl w:ilvl="0">
      <w:start w:val="1"/>
      <w:numFmt w:val="bullet"/>
      <w:lvlText w:val=""/>
      <w:lvlJc w:val="left"/>
      <w:pPr>
        <w:ind w:left="720" w:firstLine="360"/>
      </w:pPr>
      <w:rPr>
        <w:rFonts w:ascii="Wingdings" w:hAnsi="Wingdings" w:hint="default"/>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5">
    <w:nsid w:val="6E3A7577"/>
    <w:multiLevelType w:val="multilevel"/>
    <w:tmpl w:val="89BED2DE"/>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6">
    <w:nsid w:val="6EE06901"/>
    <w:multiLevelType w:val="multilevel"/>
    <w:tmpl w:val="3F1EE562"/>
    <w:lvl w:ilvl="0">
      <w:start w:val="1"/>
      <w:numFmt w:val="bullet"/>
      <w:lvlText w:val=""/>
      <w:lvlJc w:val="left"/>
      <w:pPr>
        <w:ind w:left="-1164" w:firstLine="1164"/>
      </w:pPr>
      <w:rPr>
        <w:rFonts w:ascii="Wingdings" w:hAnsi="Wingdings" w:hint="default"/>
        <w:vertAlign w:val="baseline"/>
      </w:rPr>
    </w:lvl>
    <w:lvl w:ilvl="1">
      <w:start w:val="1"/>
      <w:numFmt w:val="bullet"/>
      <w:lvlText w:val="o"/>
      <w:lvlJc w:val="left"/>
      <w:pPr>
        <w:ind w:left="2604" w:firstLine="1884"/>
      </w:pPr>
      <w:rPr>
        <w:rFonts w:ascii="Arial" w:eastAsia="Arial" w:hAnsi="Arial" w:cs="Arial"/>
        <w:vertAlign w:val="baseline"/>
      </w:rPr>
    </w:lvl>
    <w:lvl w:ilvl="2">
      <w:start w:val="1"/>
      <w:numFmt w:val="bullet"/>
      <w:lvlText w:val="▪"/>
      <w:lvlJc w:val="left"/>
      <w:pPr>
        <w:ind w:left="3324" w:firstLine="2604"/>
      </w:pPr>
      <w:rPr>
        <w:rFonts w:ascii="Arial" w:eastAsia="Arial" w:hAnsi="Arial" w:cs="Arial"/>
        <w:vertAlign w:val="baseline"/>
      </w:rPr>
    </w:lvl>
    <w:lvl w:ilvl="3">
      <w:start w:val="1"/>
      <w:numFmt w:val="bullet"/>
      <w:lvlText w:val="●"/>
      <w:lvlJc w:val="left"/>
      <w:pPr>
        <w:ind w:left="4044" w:firstLine="3324"/>
      </w:pPr>
      <w:rPr>
        <w:rFonts w:ascii="Arial" w:eastAsia="Arial" w:hAnsi="Arial" w:cs="Arial"/>
        <w:vertAlign w:val="baseline"/>
      </w:rPr>
    </w:lvl>
    <w:lvl w:ilvl="4">
      <w:start w:val="1"/>
      <w:numFmt w:val="bullet"/>
      <w:lvlText w:val="o"/>
      <w:lvlJc w:val="left"/>
      <w:pPr>
        <w:ind w:left="4764" w:firstLine="4044"/>
      </w:pPr>
      <w:rPr>
        <w:rFonts w:ascii="Arial" w:eastAsia="Arial" w:hAnsi="Arial" w:cs="Arial"/>
        <w:vertAlign w:val="baseline"/>
      </w:rPr>
    </w:lvl>
    <w:lvl w:ilvl="5">
      <w:start w:val="1"/>
      <w:numFmt w:val="bullet"/>
      <w:lvlText w:val="▪"/>
      <w:lvlJc w:val="left"/>
      <w:pPr>
        <w:ind w:left="5484" w:firstLine="4764"/>
      </w:pPr>
      <w:rPr>
        <w:rFonts w:ascii="Arial" w:eastAsia="Arial" w:hAnsi="Arial" w:cs="Arial"/>
        <w:vertAlign w:val="baseline"/>
      </w:rPr>
    </w:lvl>
    <w:lvl w:ilvl="6">
      <w:start w:val="1"/>
      <w:numFmt w:val="bullet"/>
      <w:lvlText w:val="●"/>
      <w:lvlJc w:val="left"/>
      <w:pPr>
        <w:ind w:left="6204" w:firstLine="5484"/>
      </w:pPr>
      <w:rPr>
        <w:rFonts w:ascii="Arial" w:eastAsia="Arial" w:hAnsi="Arial" w:cs="Arial"/>
        <w:vertAlign w:val="baseline"/>
      </w:rPr>
    </w:lvl>
    <w:lvl w:ilvl="7">
      <w:start w:val="1"/>
      <w:numFmt w:val="bullet"/>
      <w:lvlText w:val="o"/>
      <w:lvlJc w:val="left"/>
      <w:pPr>
        <w:ind w:left="6924" w:firstLine="6204"/>
      </w:pPr>
      <w:rPr>
        <w:rFonts w:ascii="Arial" w:eastAsia="Arial" w:hAnsi="Arial" w:cs="Arial"/>
        <w:vertAlign w:val="baseline"/>
      </w:rPr>
    </w:lvl>
    <w:lvl w:ilvl="8">
      <w:start w:val="1"/>
      <w:numFmt w:val="bullet"/>
      <w:lvlText w:val="▪"/>
      <w:lvlJc w:val="left"/>
      <w:pPr>
        <w:ind w:left="7644" w:firstLine="6924"/>
      </w:pPr>
      <w:rPr>
        <w:rFonts w:ascii="Arial" w:eastAsia="Arial" w:hAnsi="Arial" w:cs="Arial"/>
        <w:vertAlign w:val="baseline"/>
      </w:rPr>
    </w:lvl>
  </w:abstractNum>
  <w:num w:numId="1">
    <w:abstractNumId w:val="15"/>
  </w:num>
  <w:num w:numId="2">
    <w:abstractNumId w:val="6"/>
  </w:num>
  <w:num w:numId="3">
    <w:abstractNumId w:val="10"/>
  </w:num>
  <w:num w:numId="4">
    <w:abstractNumId w:val="5"/>
  </w:num>
  <w:num w:numId="5">
    <w:abstractNumId w:val="4"/>
  </w:num>
  <w:num w:numId="6">
    <w:abstractNumId w:val="12"/>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9"/>
  </w:num>
  <w:num w:numId="11">
    <w:abstractNumId w:val="16"/>
  </w:num>
  <w:num w:numId="12">
    <w:abstractNumId w:val="8"/>
  </w:num>
  <w:num w:numId="13">
    <w:abstractNumId w:val="0"/>
  </w:num>
  <w:num w:numId="14">
    <w:abstractNumId w:val="7"/>
  </w:num>
  <w:num w:numId="15">
    <w:abstractNumId w:val="11"/>
  </w:num>
  <w:num w:numId="16">
    <w:abstractNumId w:val="13"/>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39DD"/>
    <w:rsid w:val="00006791"/>
    <w:rsid w:val="0002244C"/>
    <w:rsid w:val="00022610"/>
    <w:rsid w:val="0004005B"/>
    <w:rsid w:val="00052F13"/>
    <w:rsid w:val="00082DC2"/>
    <w:rsid w:val="000C32DA"/>
    <w:rsid w:val="000F7C2B"/>
    <w:rsid w:val="00113EC2"/>
    <w:rsid w:val="00120F5D"/>
    <w:rsid w:val="00146113"/>
    <w:rsid w:val="00153782"/>
    <w:rsid w:val="00170519"/>
    <w:rsid w:val="00175539"/>
    <w:rsid w:val="0019130F"/>
    <w:rsid w:val="00197EE5"/>
    <w:rsid w:val="001D5E62"/>
    <w:rsid w:val="00204C00"/>
    <w:rsid w:val="00215C8A"/>
    <w:rsid w:val="002614B7"/>
    <w:rsid w:val="00275124"/>
    <w:rsid w:val="00285E19"/>
    <w:rsid w:val="002951F0"/>
    <w:rsid w:val="0029545A"/>
    <w:rsid w:val="002D6515"/>
    <w:rsid w:val="00380181"/>
    <w:rsid w:val="003833B7"/>
    <w:rsid w:val="00387245"/>
    <w:rsid w:val="00391B7F"/>
    <w:rsid w:val="003A337D"/>
    <w:rsid w:val="003C0D5D"/>
    <w:rsid w:val="003D594F"/>
    <w:rsid w:val="003E42BF"/>
    <w:rsid w:val="003F0A30"/>
    <w:rsid w:val="0040065A"/>
    <w:rsid w:val="00404278"/>
    <w:rsid w:val="00443B91"/>
    <w:rsid w:val="00475546"/>
    <w:rsid w:val="004824D7"/>
    <w:rsid w:val="0048719B"/>
    <w:rsid w:val="00487627"/>
    <w:rsid w:val="004C3262"/>
    <w:rsid w:val="004D663B"/>
    <w:rsid w:val="005268B5"/>
    <w:rsid w:val="005272C8"/>
    <w:rsid w:val="00532713"/>
    <w:rsid w:val="00545D03"/>
    <w:rsid w:val="00546B0E"/>
    <w:rsid w:val="0055351B"/>
    <w:rsid w:val="00560069"/>
    <w:rsid w:val="005C16C7"/>
    <w:rsid w:val="005D2650"/>
    <w:rsid w:val="00610999"/>
    <w:rsid w:val="00614702"/>
    <w:rsid w:val="00616C85"/>
    <w:rsid w:val="0062065B"/>
    <w:rsid w:val="00625DDE"/>
    <w:rsid w:val="00637D85"/>
    <w:rsid w:val="00646750"/>
    <w:rsid w:val="006650A7"/>
    <w:rsid w:val="00683F25"/>
    <w:rsid w:val="006D14FE"/>
    <w:rsid w:val="00700470"/>
    <w:rsid w:val="007068C7"/>
    <w:rsid w:val="00710B72"/>
    <w:rsid w:val="00734A48"/>
    <w:rsid w:val="00753733"/>
    <w:rsid w:val="007546B9"/>
    <w:rsid w:val="00756192"/>
    <w:rsid w:val="007820A4"/>
    <w:rsid w:val="00792FC9"/>
    <w:rsid w:val="007A5A74"/>
    <w:rsid w:val="007C5188"/>
    <w:rsid w:val="008079B3"/>
    <w:rsid w:val="00824803"/>
    <w:rsid w:val="00854606"/>
    <w:rsid w:val="008639DD"/>
    <w:rsid w:val="00873E2A"/>
    <w:rsid w:val="00877014"/>
    <w:rsid w:val="00880FF3"/>
    <w:rsid w:val="008C0D1A"/>
    <w:rsid w:val="008F5FA4"/>
    <w:rsid w:val="00962B6B"/>
    <w:rsid w:val="00966B67"/>
    <w:rsid w:val="00973837"/>
    <w:rsid w:val="009B196F"/>
    <w:rsid w:val="009F12ED"/>
    <w:rsid w:val="009F1898"/>
    <w:rsid w:val="00A006DA"/>
    <w:rsid w:val="00A17614"/>
    <w:rsid w:val="00A431D1"/>
    <w:rsid w:val="00AC2FE3"/>
    <w:rsid w:val="00AD5829"/>
    <w:rsid w:val="00B064F8"/>
    <w:rsid w:val="00B10EDF"/>
    <w:rsid w:val="00B3303A"/>
    <w:rsid w:val="00B65EB4"/>
    <w:rsid w:val="00BB7FE7"/>
    <w:rsid w:val="00BC6266"/>
    <w:rsid w:val="00BF6886"/>
    <w:rsid w:val="00C7102E"/>
    <w:rsid w:val="00CD6084"/>
    <w:rsid w:val="00CD6659"/>
    <w:rsid w:val="00D04FFD"/>
    <w:rsid w:val="00D35ECB"/>
    <w:rsid w:val="00D37B1B"/>
    <w:rsid w:val="00D60A4A"/>
    <w:rsid w:val="00D85F91"/>
    <w:rsid w:val="00DA1BD3"/>
    <w:rsid w:val="00DC7F1B"/>
    <w:rsid w:val="00DE1E35"/>
    <w:rsid w:val="00DE51EC"/>
    <w:rsid w:val="00DF4F44"/>
    <w:rsid w:val="00E12BE2"/>
    <w:rsid w:val="00E453C0"/>
    <w:rsid w:val="00E4629E"/>
    <w:rsid w:val="00E62C44"/>
    <w:rsid w:val="00E72DA4"/>
    <w:rsid w:val="00E83649"/>
    <w:rsid w:val="00E93D87"/>
    <w:rsid w:val="00EC0C8B"/>
    <w:rsid w:val="00EC33F6"/>
    <w:rsid w:val="00F04574"/>
    <w:rsid w:val="00F15441"/>
    <w:rsid w:val="00F87B90"/>
    <w:rsid w:val="00FA0F10"/>
    <w:rsid w:val="00FD2DD6"/>
    <w:rsid w:val="00FD332F"/>
    <w:rsid w:val="00FE202B"/>
    <w:rsid w:val="00FE75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37D"/>
    <w:pPr>
      <w:pBdr>
        <w:top w:val="nil"/>
        <w:left w:val="nil"/>
        <w:bottom w:val="nil"/>
        <w:right w:val="nil"/>
        <w:between w:val="nil"/>
      </w:pBdr>
    </w:pPr>
    <w:rPr>
      <w:color w:val="000000"/>
      <w:sz w:val="24"/>
      <w:szCs w:val="24"/>
      <w:lang w:val="en-GB" w:eastAsia="en-IN"/>
    </w:rPr>
  </w:style>
  <w:style w:type="paragraph" w:styleId="Heading1">
    <w:name w:val="heading 1"/>
    <w:basedOn w:val="Normal1"/>
    <w:next w:val="Normal1"/>
    <w:rsid w:val="008639DD"/>
    <w:pPr>
      <w:keepNext/>
      <w:keepLines/>
      <w:spacing w:before="240" w:after="60"/>
      <w:contextualSpacing/>
      <w:outlineLvl w:val="0"/>
    </w:pPr>
    <w:rPr>
      <w:rFonts w:ascii="Arial" w:eastAsia="Arial" w:hAnsi="Arial" w:cs="Arial"/>
      <w:b/>
      <w:sz w:val="32"/>
      <w:szCs w:val="32"/>
    </w:rPr>
  </w:style>
  <w:style w:type="paragraph" w:styleId="Heading2">
    <w:name w:val="heading 2"/>
    <w:basedOn w:val="Normal1"/>
    <w:next w:val="Normal1"/>
    <w:rsid w:val="008639DD"/>
    <w:pPr>
      <w:keepNext/>
      <w:keepLines/>
      <w:spacing w:before="240" w:after="60"/>
      <w:contextualSpacing/>
      <w:outlineLvl w:val="1"/>
    </w:pPr>
    <w:rPr>
      <w:rFonts w:ascii="Arial" w:eastAsia="Arial" w:hAnsi="Arial" w:cs="Arial"/>
      <w:b/>
      <w:i/>
      <w:sz w:val="28"/>
      <w:szCs w:val="28"/>
    </w:rPr>
  </w:style>
  <w:style w:type="paragraph" w:styleId="Heading3">
    <w:name w:val="heading 3"/>
    <w:basedOn w:val="Normal1"/>
    <w:next w:val="Normal1"/>
    <w:rsid w:val="008639DD"/>
    <w:pPr>
      <w:keepNext/>
      <w:keepLines/>
      <w:spacing w:before="240" w:after="60"/>
      <w:contextualSpacing/>
      <w:outlineLvl w:val="2"/>
    </w:pPr>
    <w:rPr>
      <w:rFonts w:ascii="Cambria" w:eastAsia="Cambria" w:hAnsi="Cambria" w:cs="Cambria"/>
      <w:b/>
      <w:sz w:val="26"/>
      <w:szCs w:val="26"/>
    </w:rPr>
  </w:style>
  <w:style w:type="paragraph" w:styleId="Heading4">
    <w:name w:val="heading 4"/>
    <w:basedOn w:val="Normal1"/>
    <w:next w:val="Normal1"/>
    <w:rsid w:val="008639DD"/>
    <w:pPr>
      <w:keepNext/>
      <w:keepLines/>
      <w:spacing w:before="240" w:after="40"/>
      <w:contextualSpacing/>
      <w:outlineLvl w:val="3"/>
    </w:pPr>
    <w:rPr>
      <w:b/>
    </w:rPr>
  </w:style>
  <w:style w:type="paragraph" w:styleId="Heading5">
    <w:name w:val="heading 5"/>
    <w:basedOn w:val="Normal1"/>
    <w:next w:val="Normal1"/>
    <w:rsid w:val="008639DD"/>
    <w:pPr>
      <w:keepNext/>
      <w:keepLines/>
      <w:spacing w:before="220" w:after="40"/>
      <w:contextualSpacing/>
      <w:outlineLvl w:val="4"/>
    </w:pPr>
    <w:rPr>
      <w:b/>
      <w:sz w:val="22"/>
      <w:szCs w:val="22"/>
    </w:rPr>
  </w:style>
  <w:style w:type="paragraph" w:styleId="Heading6">
    <w:name w:val="heading 6"/>
    <w:basedOn w:val="Normal1"/>
    <w:next w:val="Normal1"/>
    <w:rsid w:val="008639D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639DD"/>
    <w:pPr>
      <w:pBdr>
        <w:top w:val="nil"/>
        <w:left w:val="nil"/>
        <w:bottom w:val="nil"/>
        <w:right w:val="nil"/>
        <w:between w:val="nil"/>
      </w:pBdr>
    </w:pPr>
    <w:rPr>
      <w:color w:val="000000"/>
      <w:sz w:val="24"/>
      <w:szCs w:val="24"/>
      <w:lang w:val="en-GB" w:eastAsia="en-IN"/>
    </w:rPr>
  </w:style>
  <w:style w:type="paragraph" w:styleId="Title">
    <w:name w:val="Title"/>
    <w:basedOn w:val="Normal1"/>
    <w:next w:val="Normal1"/>
    <w:rsid w:val="008639DD"/>
    <w:pPr>
      <w:keepNext/>
      <w:keepLines/>
      <w:spacing w:before="480" w:after="120"/>
      <w:contextualSpacing/>
    </w:pPr>
    <w:rPr>
      <w:b/>
      <w:sz w:val="72"/>
      <w:szCs w:val="72"/>
    </w:rPr>
  </w:style>
  <w:style w:type="paragraph" w:styleId="Subtitle">
    <w:name w:val="Subtitle"/>
    <w:basedOn w:val="Normal1"/>
    <w:next w:val="Normal1"/>
    <w:link w:val="SubtitleChar"/>
    <w:qFormat/>
    <w:rsid w:val="008639DD"/>
    <w:pPr>
      <w:keepNext/>
      <w:keepLines/>
      <w:spacing w:before="360" w:after="60"/>
      <w:contextualSpacing/>
      <w:jc w:val="center"/>
    </w:pPr>
    <w:rPr>
      <w:rFonts w:ascii="Arial" w:eastAsia="Arial" w:hAnsi="Arial"/>
      <w:i/>
      <w:color w:val="666666"/>
      <w:sz w:val="20"/>
      <w:szCs w:val="20"/>
    </w:rPr>
  </w:style>
  <w:style w:type="table" w:customStyle="1" w:styleId="a">
    <w:basedOn w:val="TableNormal"/>
    <w:rsid w:val="008639DD"/>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639DD"/>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639DD"/>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8639DD"/>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8639DD"/>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8639DD"/>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8639DD"/>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0065A"/>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Calibri" w:eastAsia="Calibri" w:hAnsi="Calibri"/>
      <w:color w:val="auto"/>
      <w:sz w:val="22"/>
      <w:szCs w:val="22"/>
      <w:lang w:val="en-US" w:eastAsia="en-US"/>
    </w:rPr>
  </w:style>
  <w:style w:type="paragraph" w:customStyle="1" w:styleId="nexttext">
    <w:name w:val="nexttext"/>
    <w:basedOn w:val="Normal"/>
    <w:rsid w:val="00700470"/>
    <w:pPr>
      <w:pBdr>
        <w:top w:val="none" w:sz="0" w:space="0" w:color="auto"/>
        <w:left w:val="none" w:sz="0" w:space="0" w:color="auto"/>
        <w:bottom w:val="none" w:sz="0" w:space="0" w:color="auto"/>
        <w:right w:val="none" w:sz="0" w:space="0" w:color="auto"/>
        <w:between w:val="none" w:sz="0" w:space="0" w:color="auto"/>
      </w:pBdr>
    </w:pPr>
    <w:rPr>
      <w:rFonts w:ascii="Arial" w:hAnsi="Arial"/>
      <w:color w:val="auto"/>
      <w:sz w:val="20"/>
      <w:szCs w:val="20"/>
      <w:lang w:val="en-US" w:eastAsia="en-US"/>
    </w:rPr>
  </w:style>
  <w:style w:type="character" w:customStyle="1" w:styleId="SubtitleChar">
    <w:name w:val="Subtitle Char"/>
    <w:link w:val="Subtitle"/>
    <w:rsid w:val="00700470"/>
    <w:rPr>
      <w:rFonts w:ascii="Arial" w:eastAsia="Arial" w:hAnsi="Arial" w:cs="Arial"/>
      <w:i/>
      <w:color w:val="666666"/>
    </w:rPr>
  </w:style>
  <w:style w:type="character" w:styleId="Hyperlink">
    <w:name w:val="Hyperlink"/>
    <w:basedOn w:val="DefaultParagraphFont"/>
    <w:uiPriority w:val="99"/>
    <w:unhideWhenUsed/>
    <w:rsid w:val="009F1898"/>
    <w:rPr>
      <w:color w:val="0000FF"/>
      <w:u w:val="single"/>
    </w:rPr>
  </w:style>
  <w:style w:type="paragraph" w:customStyle="1" w:styleId="Address2">
    <w:name w:val="Address 2"/>
    <w:basedOn w:val="Normal"/>
    <w:rsid w:val="006D14FE"/>
    <w:pPr>
      <w:pBdr>
        <w:top w:val="none" w:sz="0" w:space="0" w:color="auto"/>
        <w:left w:val="none" w:sz="0" w:space="0" w:color="auto"/>
        <w:bottom w:val="none" w:sz="0" w:space="0" w:color="auto"/>
        <w:right w:val="none" w:sz="0" w:space="0" w:color="auto"/>
        <w:between w:val="none" w:sz="0" w:space="0" w:color="auto"/>
      </w:pBdr>
      <w:suppressAutoHyphens/>
      <w:spacing w:line="160" w:lineRule="atLeast"/>
      <w:jc w:val="both"/>
    </w:pPr>
    <w:rPr>
      <w:rFonts w:ascii="Arial" w:eastAsia="Batang" w:hAnsi="Arial" w:cs="Arial"/>
      <w:color w:val="auto"/>
      <w:sz w:val="14"/>
      <w:szCs w:val="20"/>
      <w:lang w:val="en-US" w:eastAsia="ar-SA"/>
    </w:rPr>
  </w:style>
  <w:style w:type="paragraph" w:customStyle="1" w:styleId="Standard">
    <w:name w:val="Standard"/>
    <w:rsid w:val="00E12BE2"/>
    <w:pPr>
      <w:suppressAutoHyphens/>
      <w:textAlignment w:val="baseline"/>
    </w:pPr>
    <w:rPr>
      <w:rFonts w:ascii="Verdana" w:hAnsi="Verdana" w:cs="Verdana"/>
      <w:color w:val="000000"/>
      <w:kern w:val="1"/>
      <w:sz w:val="24"/>
      <w:szCs w:val="24"/>
      <w:lang w:val="en-IN" w:eastAsia="ar-SA"/>
    </w:rPr>
  </w:style>
  <w:style w:type="paragraph" w:customStyle="1" w:styleId="experienceblockchar">
    <w:name w:val="experienceblockchar"/>
    <w:basedOn w:val="Normal"/>
    <w:rsid w:val="00E12BE2"/>
    <w:pPr>
      <w:pBdr>
        <w:top w:val="none" w:sz="0" w:space="0" w:color="auto"/>
        <w:left w:val="none" w:sz="0" w:space="0" w:color="auto"/>
        <w:bottom w:val="none" w:sz="0" w:space="0" w:color="auto"/>
        <w:right w:val="none" w:sz="0" w:space="0" w:color="auto"/>
        <w:between w:val="none" w:sz="0" w:space="0" w:color="auto"/>
      </w:pBdr>
      <w:suppressAutoHyphens/>
      <w:spacing w:after="60"/>
      <w:ind w:left="1267" w:right="360"/>
    </w:pPr>
    <w:rPr>
      <w:rFonts w:ascii="Verdana" w:hAnsi="Verdana" w:cs="Verdana"/>
      <w:color w:val="auto"/>
      <w:sz w:val="20"/>
      <w:szCs w:val="20"/>
      <w:lang w:val="en-US" w:eastAsia="ar-SA"/>
    </w:rPr>
  </w:style>
  <w:style w:type="paragraph" w:styleId="TOC5">
    <w:name w:val="toc 5"/>
    <w:basedOn w:val="Normal"/>
    <w:rsid w:val="00E12BE2"/>
    <w:pPr>
      <w:pBdr>
        <w:top w:val="none" w:sz="0" w:space="0" w:color="auto"/>
        <w:left w:val="none" w:sz="0" w:space="0" w:color="auto"/>
        <w:bottom w:val="none" w:sz="0" w:space="0" w:color="auto"/>
        <w:right w:val="none" w:sz="0" w:space="0" w:color="auto"/>
        <w:between w:val="none" w:sz="0" w:space="0" w:color="auto"/>
      </w:pBdr>
      <w:suppressAutoHyphens/>
      <w:ind w:left="720"/>
    </w:pPr>
    <w:rPr>
      <w:rFonts w:eastAsia="SimSun"/>
      <w:color w:val="auto"/>
      <w:sz w:val="20"/>
      <w:szCs w:val="20"/>
      <w:lang w:val="en-US" w:eastAsia="he-IL" w:bidi="he-IL"/>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urna.gane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Links>
    <vt:vector size="6" baseType="variant">
      <vt:variant>
        <vt:i4>8257562</vt:i4>
      </vt:variant>
      <vt:variant>
        <vt:i4>0</vt:i4>
      </vt:variant>
      <vt:variant>
        <vt:i4>0</vt:i4>
      </vt:variant>
      <vt:variant>
        <vt:i4>5</vt:i4>
      </vt:variant>
      <vt:variant>
        <vt:lpwstr>mailto:Purna.ganesh@gmail.com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knoldus</cp:lastModifiedBy>
  <cp:revision>2</cp:revision>
  <dcterms:created xsi:type="dcterms:W3CDTF">2021-07-29T11:39:00Z</dcterms:created>
  <dcterms:modified xsi:type="dcterms:W3CDTF">2021-07-29T11:39:00Z</dcterms:modified>
</cp:coreProperties>
</file>