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5F21" w14:textId="4F0A2622" w:rsidR="000E079A" w:rsidRDefault="009D3F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2) </w:t>
      </w:r>
      <w:r w:rsidR="000E079A" w:rsidRPr="009D3F71">
        <w:rPr>
          <w:b/>
          <w:bCs/>
          <w:sz w:val="28"/>
          <w:szCs w:val="28"/>
          <w:lang w:val="en-US"/>
        </w:rPr>
        <w:t>Write a program in Java that has Boolean function returning a string to display whether it is leap year or not.</w:t>
      </w:r>
    </w:p>
    <w:p w14:paraId="5365B7A6" w14:textId="7C9C8465" w:rsidR="004C02C5" w:rsidRPr="009D3F71" w:rsidRDefault="004C02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:-</w:t>
      </w:r>
    </w:p>
    <w:p w14:paraId="4189D1EB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import java.io.*;</w:t>
      </w:r>
    </w:p>
    <w:p w14:paraId="5F46F465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class leap</w:t>
      </w:r>
    </w:p>
    <w:p w14:paraId="401AA03B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5881D398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public boolean Check(int y)</w:t>
      </w:r>
    </w:p>
    <w:p w14:paraId="079F5819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07035D73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if(y%4==0)</w:t>
      </w:r>
    </w:p>
    <w:p w14:paraId="2724B841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46BD6749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return true;</w:t>
      </w:r>
    </w:p>
    <w:p w14:paraId="6B3034E8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336A9CDF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else</w:t>
      </w:r>
    </w:p>
    <w:p w14:paraId="1C10E2C4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4ED8452E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return false;</w:t>
      </w:r>
    </w:p>
    <w:p w14:paraId="59E2D698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6E4F59BC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75327D4D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2CFDE47E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class leap_Demo</w:t>
      </w:r>
    </w:p>
    <w:p w14:paraId="23337072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076D8183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public static void main(String args[])throws IOException</w:t>
      </w:r>
    </w:p>
    <w:p w14:paraId="0F0E25A1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2CC65D51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int yr;</w:t>
      </w:r>
    </w:p>
    <w:p w14:paraId="50F6BF5F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System.out.println("Enter the year:=");</w:t>
      </w:r>
    </w:p>
    <w:p w14:paraId="25187C46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InputStreamReader isr=new InputStreamReader(System.in);</w:t>
      </w:r>
    </w:p>
    <w:p w14:paraId="37645E53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BufferedReader br=new BufferedReader(isr);</w:t>
      </w:r>
    </w:p>
    <w:p w14:paraId="20836847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yr=Integer.parseInt(br.readLine());</w:t>
      </w:r>
    </w:p>
    <w:p w14:paraId="6C442243" w14:textId="77777777" w:rsidR="009D3F71" w:rsidRPr="009D3F71" w:rsidRDefault="009D3F71" w:rsidP="009D3F71">
      <w:pPr>
        <w:rPr>
          <w:sz w:val="28"/>
          <w:szCs w:val="28"/>
          <w:lang w:val="en-US"/>
        </w:rPr>
      </w:pPr>
    </w:p>
    <w:p w14:paraId="0CE36692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leap obj1=new leap();</w:t>
      </w:r>
    </w:p>
    <w:p w14:paraId="0AE296D4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if(obj1.Check(yr)==true)</w:t>
      </w:r>
    </w:p>
    <w:p w14:paraId="31C107CD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55551392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ab/>
        <w:t>System.out.println("Year is leap year");</w:t>
      </w:r>
    </w:p>
    <w:p w14:paraId="3BDCA88C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1B3ADAE7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else</w:t>
      </w:r>
    </w:p>
    <w:p w14:paraId="3BEC93CE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{</w:t>
      </w:r>
    </w:p>
    <w:p w14:paraId="7DEF0F0A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ab/>
        <w:t>System.out.println("Year is not leap year");</w:t>
      </w:r>
    </w:p>
    <w:p w14:paraId="5720DE3B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22FA50FB" w14:textId="77777777" w:rsidR="009D3F71" w:rsidRPr="009D3F71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0E2878BD" w14:textId="780174F6" w:rsidR="007D4AD5" w:rsidRDefault="009D3F71" w:rsidP="009D3F71">
      <w:pPr>
        <w:rPr>
          <w:sz w:val="28"/>
          <w:szCs w:val="28"/>
          <w:lang w:val="en-US"/>
        </w:rPr>
      </w:pPr>
      <w:r w:rsidRPr="009D3F71">
        <w:rPr>
          <w:sz w:val="28"/>
          <w:szCs w:val="28"/>
          <w:lang w:val="en-US"/>
        </w:rPr>
        <w:t>}</w:t>
      </w:r>
    </w:p>
    <w:p w14:paraId="17130CB1" w14:textId="3B305A2E" w:rsidR="007D4AD5" w:rsidRPr="009D3F71" w:rsidRDefault="007D4AD5">
      <w:pPr>
        <w:rPr>
          <w:b/>
          <w:bCs/>
          <w:sz w:val="28"/>
          <w:szCs w:val="28"/>
          <w:lang w:val="en-US"/>
        </w:rPr>
      </w:pPr>
      <w:r w:rsidRPr="009D3F71">
        <w:rPr>
          <w:b/>
          <w:bCs/>
          <w:sz w:val="28"/>
          <w:szCs w:val="28"/>
          <w:lang w:val="en-US"/>
        </w:rPr>
        <w:t>Output</w:t>
      </w:r>
      <w:r w:rsidR="009D3F71">
        <w:rPr>
          <w:b/>
          <w:bCs/>
          <w:sz w:val="28"/>
          <w:szCs w:val="28"/>
          <w:lang w:val="en-US"/>
        </w:rPr>
        <w:t xml:space="preserve"> :-</w:t>
      </w:r>
    </w:p>
    <w:p w14:paraId="00266276" w14:textId="1EA55B06" w:rsidR="007D4AD5" w:rsidRDefault="007D4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year</w:t>
      </w:r>
    </w:p>
    <w:p w14:paraId="48A1AF40" w14:textId="6E7DE231" w:rsidR="007D4AD5" w:rsidRDefault="007D4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2021</w:t>
      </w:r>
    </w:p>
    <w:p w14:paraId="6E5B5E72" w14:textId="3DBCB2A1" w:rsidR="007D4AD5" w:rsidRDefault="007D4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is not leap year</w:t>
      </w:r>
    </w:p>
    <w:p w14:paraId="1E80168B" w14:textId="7A7C2699" w:rsidR="007D4AD5" w:rsidRDefault="007D4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any key to continue . . .</w:t>
      </w:r>
    </w:p>
    <w:p w14:paraId="07E1B857" w14:textId="0422C0B1" w:rsidR="00041210" w:rsidRDefault="00041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year</w:t>
      </w:r>
    </w:p>
    <w:p w14:paraId="4446E851" w14:textId="19AE7109" w:rsidR="00041210" w:rsidRDefault="00041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2020</w:t>
      </w:r>
    </w:p>
    <w:p w14:paraId="543338B1" w14:textId="1A21A25D" w:rsidR="00041210" w:rsidRDefault="00041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is leap year</w:t>
      </w:r>
    </w:p>
    <w:p w14:paraId="175E8BCD" w14:textId="04284A19" w:rsidR="00041210" w:rsidRPr="000E079A" w:rsidRDefault="00041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any key to continue . . .</w:t>
      </w:r>
    </w:p>
    <w:sectPr w:rsidR="00041210" w:rsidRPr="000E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8A"/>
    <w:rsid w:val="00041210"/>
    <w:rsid w:val="000E079A"/>
    <w:rsid w:val="004C02C5"/>
    <w:rsid w:val="007D4AD5"/>
    <w:rsid w:val="009D3F71"/>
    <w:rsid w:val="00A30454"/>
    <w:rsid w:val="00D41FE7"/>
    <w:rsid w:val="00F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F1C8"/>
  <w15:chartTrackingRefBased/>
  <w15:docId w15:val="{CC2AC0C7-F0EA-4FBB-AE0F-9560EFD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5</cp:revision>
  <dcterms:created xsi:type="dcterms:W3CDTF">2021-02-18T05:58:00Z</dcterms:created>
  <dcterms:modified xsi:type="dcterms:W3CDTF">2021-03-22T08:23:00Z</dcterms:modified>
</cp:coreProperties>
</file>