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240" w:lineRule="auto"/>
        <w:jc w:val="center"/>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Introduction to MATLAB Programming</w:t>
      </w:r>
    </w:p>
    <w:p w:rsidR="00000000" w:rsidDel="00000000" w:rsidP="00000000" w:rsidRDefault="00000000" w:rsidRPr="00000000" w14:paraId="00000002">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Originally created by</w:t>
        <w:br w:type="textWrapping"/>
      </w:r>
      <w:r w:rsidDel="00000000" w:rsidR="00000000" w:rsidRPr="00000000">
        <w:rPr>
          <w:rFonts w:ascii="Times New Roman" w:cs="Times New Roman" w:eastAsia="Times New Roman" w:hAnsi="Times New Roman"/>
          <w:i w:val="1"/>
          <w:color w:val="000000"/>
          <w:sz w:val="24"/>
          <w:szCs w:val="24"/>
          <w:rtl w:val="0"/>
        </w:rPr>
        <w:t xml:space="preserve">Kristian Sandberg</w:t>
        <w:br w:type="textWrapping"/>
        <w:t xml:space="preserve">Department of Applied Mathematics</w:t>
        <w:br w:type="textWrapping"/>
        <w:t xml:space="preserve">University of Colorado </w:t>
      </w:r>
      <w:r w:rsidDel="00000000" w:rsidR="00000000" w:rsidRPr="00000000">
        <w:rPr>
          <w:rtl w:val="0"/>
        </w:rPr>
      </w:r>
    </w:p>
    <w:p w:rsidR="00000000" w:rsidDel="00000000" w:rsidP="00000000" w:rsidRDefault="00000000" w:rsidRPr="00000000" w14:paraId="00000003">
      <w:pPr>
        <w:spacing w:after="280" w:before="28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Updated for compatibility with Release 13 by</w:t>
        <w:br w:type="textWrapping"/>
      </w:r>
      <w:r w:rsidDel="00000000" w:rsidR="00000000" w:rsidRPr="00000000">
        <w:rPr>
          <w:rFonts w:ascii="Times New Roman" w:cs="Times New Roman" w:eastAsia="Times New Roman" w:hAnsi="Times New Roman"/>
          <w:i w:val="1"/>
          <w:color w:val="000000"/>
          <w:sz w:val="24"/>
          <w:szCs w:val="24"/>
          <w:rtl w:val="0"/>
        </w:rPr>
        <w:t xml:space="preserve">Grady Wright</w:t>
        <w:br w:type="textWrapping"/>
        <w:t xml:space="preserve">Department of Mathematics</w:t>
        <w:br w:type="textWrapping"/>
        <w:t xml:space="preserve">University of Utah </w:t>
      </w:r>
      <w:r w:rsidDel="00000000" w:rsidR="00000000" w:rsidRPr="00000000">
        <w:rPr>
          <w:rtl w:val="0"/>
        </w:rPr>
      </w:r>
    </w:p>
    <w:p w:rsidR="00000000" w:rsidDel="00000000" w:rsidP="00000000" w:rsidRDefault="00000000" w:rsidRPr="00000000" w14:paraId="00000004">
      <w:pPr>
        <w:spacing w:after="28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goal of this tutorial is to introduce the fundamental ideas of programming in MATLAB. It requires no programming experience, but some familiarity with MATLAB is recomended. All background needed can be found on the tutorial </w:t>
      </w:r>
      <w:hyperlink r:id="rId6">
        <w:r w:rsidDel="00000000" w:rsidR="00000000" w:rsidRPr="00000000">
          <w:rPr>
            <w:rFonts w:ascii="Times New Roman" w:cs="Times New Roman" w:eastAsia="Times New Roman" w:hAnsi="Times New Roman"/>
            <w:color w:val="0000ff"/>
            <w:sz w:val="24"/>
            <w:szCs w:val="24"/>
            <w:u w:val="single"/>
            <w:rtl w:val="0"/>
          </w:rPr>
          <w:t xml:space="preserve">Introduction to MATLAB</w:t>
        </w:r>
      </w:hyperlink>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05">
      <w:pPr>
        <w:spacing w:after="28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programming structures presented below apply to MATLAB. However, these structures look very similar in other computer languages, such as C, Java, Pascal, etc., so by understanding how loops, logical operations, etc., work in MATLAB, you will be well-prepared for beginning programming in other languages as well. </w:t>
      </w:r>
    </w:p>
    <w:p w:rsidR="00000000" w:rsidDel="00000000" w:rsidP="00000000" w:rsidRDefault="00000000" w:rsidRPr="00000000" w14:paraId="00000006">
      <w:pPr>
        <w:spacing w:after="28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Many of the examples given may seem to be irrelevant to this course. However, by understanding the seemingly stupid and sometimes mathematically irrelevant examples and exercises in this tutorial, you will have all the background to write programs to solve all the homework problems. </w:t>
      </w:r>
    </w:p>
    <w:p w:rsidR="00000000" w:rsidDel="00000000" w:rsidP="00000000" w:rsidRDefault="00000000" w:rsidRPr="00000000" w14:paraId="00000007">
      <w:pPr>
        <w:spacing w:after="28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number of examples will be given below. They will be given as MATLAB code but the output which you will get when you run these programs will not be given. When going over this tutorial, you are recommended to implement the examples yourself and then run them in the MATLAB command window and carefully study the outcome and compare it to the code. </w:t>
      </w:r>
    </w:p>
    <w:p w:rsidR="00000000" w:rsidDel="00000000" w:rsidP="00000000" w:rsidRDefault="00000000" w:rsidRPr="00000000" w14:paraId="00000008">
      <w:pPr>
        <w:spacing w:after="280" w:before="28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9">
      <w:pPr>
        <w:spacing w:after="280" w:before="280" w:line="240" w:lineRule="auto"/>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How to edit and run a program in MATLAB</w:t>
      </w:r>
    </w:p>
    <w:p w:rsidR="00000000" w:rsidDel="00000000" w:rsidP="00000000" w:rsidRDefault="00000000" w:rsidRPr="00000000" w14:paraId="0000000A">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When writing programs, you need to do this in a separate window, called the </w:t>
      </w:r>
      <w:r w:rsidDel="00000000" w:rsidR="00000000" w:rsidRPr="00000000">
        <w:rPr>
          <w:rFonts w:ascii="Times New Roman" w:cs="Times New Roman" w:eastAsia="Times New Roman" w:hAnsi="Times New Roman"/>
          <w:i w:val="1"/>
          <w:color w:val="000000"/>
          <w:sz w:val="24"/>
          <w:szCs w:val="24"/>
          <w:rtl w:val="0"/>
        </w:rPr>
        <w:t xml:space="preserve">editor</w:t>
      </w:r>
      <w:r w:rsidDel="00000000" w:rsidR="00000000" w:rsidRPr="00000000">
        <w:rPr>
          <w:rFonts w:ascii="Times New Roman" w:cs="Times New Roman" w:eastAsia="Times New Roman" w:hAnsi="Times New Roman"/>
          <w:color w:val="000000"/>
          <w:sz w:val="24"/>
          <w:szCs w:val="24"/>
          <w:rtl w:val="0"/>
        </w:rPr>
        <w:t xml:space="preserve">. To open the editor, go to the "File" menu and choose either the "New...M-file" (if you want to create a new program) or "Open" (to open an old document) option. In the editor you can now type in your code, similarily to how you would type using a word processor. There are menus for editing the text, just like your favorite word processor. While typing your code in the editor, </w:t>
      </w:r>
      <w:r w:rsidDel="00000000" w:rsidR="00000000" w:rsidRPr="00000000">
        <w:rPr>
          <w:rFonts w:ascii="Times New Roman" w:cs="Times New Roman" w:eastAsia="Times New Roman" w:hAnsi="Times New Roman"/>
          <w:b w:val="1"/>
          <w:color w:val="000000"/>
          <w:sz w:val="24"/>
          <w:szCs w:val="24"/>
          <w:rtl w:val="0"/>
        </w:rPr>
        <w:t xml:space="preserve">no commands will be performed</w:t>
      </w:r>
      <w:r w:rsidDel="00000000" w:rsidR="00000000" w:rsidRPr="00000000">
        <w:rPr>
          <w:rFonts w:ascii="Times New Roman" w:cs="Times New Roman" w:eastAsia="Times New Roman" w:hAnsi="Times New Roman"/>
          <w:color w:val="000000"/>
          <w:sz w:val="24"/>
          <w:szCs w:val="24"/>
          <w:rtl w:val="0"/>
        </w:rPr>
        <w:t xml:space="preserve">! In order to run a program do the following: </w:t>
      </w:r>
    </w:p>
    <w:p w:rsidR="00000000" w:rsidDel="00000000" w:rsidP="00000000" w:rsidRDefault="00000000" w:rsidRPr="00000000" w14:paraId="0000000B">
      <w:pPr>
        <w:numPr>
          <w:ilvl w:val="0"/>
          <w:numId w:val="1"/>
        </w:numPr>
        <w:spacing w:after="0" w:before="280" w:line="240" w:lineRule="auto"/>
        <w:ind w:left="3792"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Save your code as </w:t>
      </w:r>
      <w:r w:rsidDel="00000000" w:rsidR="00000000" w:rsidRPr="00000000">
        <w:rPr>
          <w:rFonts w:ascii="Times New Roman" w:cs="Times New Roman" w:eastAsia="Times New Roman" w:hAnsi="Times New Roman"/>
          <w:i w:val="1"/>
          <w:color w:val="000000"/>
          <w:sz w:val="24"/>
          <w:szCs w:val="24"/>
          <w:rtl w:val="0"/>
        </w:rPr>
        <w:t xml:space="preserve">&lt;filename&gt;.m</w:t>
      </w:r>
      <w:r w:rsidDel="00000000" w:rsidR="00000000" w:rsidRPr="00000000">
        <w:rPr>
          <w:rFonts w:ascii="Times New Roman" w:cs="Times New Roman" w:eastAsia="Times New Roman" w:hAnsi="Times New Roman"/>
          <w:color w:val="000000"/>
          <w:sz w:val="24"/>
          <w:szCs w:val="24"/>
          <w:rtl w:val="0"/>
        </w:rPr>
        <w:t xml:space="preserve">, where </w:t>
      </w:r>
      <w:r w:rsidDel="00000000" w:rsidR="00000000" w:rsidRPr="00000000">
        <w:rPr>
          <w:rFonts w:ascii="Times New Roman" w:cs="Times New Roman" w:eastAsia="Times New Roman" w:hAnsi="Times New Roman"/>
          <w:i w:val="1"/>
          <w:color w:val="000000"/>
          <w:sz w:val="24"/>
          <w:szCs w:val="24"/>
          <w:rtl w:val="0"/>
        </w:rPr>
        <w:t xml:space="preserve">&lt;filename&gt;</w:t>
      </w:r>
      <w:r w:rsidDel="00000000" w:rsidR="00000000" w:rsidRPr="00000000">
        <w:rPr>
          <w:rFonts w:ascii="Times New Roman" w:cs="Times New Roman" w:eastAsia="Times New Roman" w:hAnsi="Times New Roman"/>
          <w:color w:val="000000"/>
          <w:sz w:val="24"/>
          <w:szCs w:val="24"/>
          <w:rtl w:val="0"/>
        </w:rPr>
        <w:t xml:space="preserve"> is anything you wish to name the file. </w:t>
      </w:r>
      <w:r w:rsidDel="00000000" w:rsidR="00000000" w:rsidRPr="00000000">
        <w:rPr>
          <w:rFonts w:ascii="Times New Roman" w:cs="Times New Roman" w:eastAsia="Times New Roman" w:hAnsi="Times New Roman"/>
          <w:b w:val="1"/>
          <w:color w:val="000000"/>
          <w:sz w:val="24"/>
          <w:szCs w:val="24"/>
          <w:rtl w:val="0"/>
        </w:rPr>
        <w:t xml:space="preserve">It is important to add ".m" at the end of your filename.</w:t>
      </w:r>
      <w:r w:rsidDel="00000000" w:rsidR="00000000" w:rsidRPr="00000000">
        <w:rPr>
          <w:rFonts w:ascii="Times New Roman" w:cs="Times New Roman" w:eastAsia="Times New Roman" w:hAnsi="Times New Roman"/>
          <w:color w:val="000000"/>
          <w:sz w:val="24"/>
          <w:szCs w:val="24"/>
          <w:rtl w:val="0"/>
        </w:rPr>
        <w:t xml:space="preserve"> Otherwise MATLAB may not understand your program. </w:t>
      </w:r>
    </w:p>
    <w:p w:rsidR="00000000" w:rsidDel="00000000" w:rsidP="00000000" w:rsidRDefault="00000000" w:rsidRPr="00000000" w14:paraId="0000000C">
      <w:pPr>
        <w:numPr>
          <w:ilvl w:val="0"/>
          <w:numId w:val="1"/>
        </w:numPr>
        <w:spacing w:after="0" w:before="0" w:line="240" w:lineRule="auto"/>
        <w:ind w:left="3792"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Go to the command window. If necessary, change directories to the directory containing your file. For example, if you saved your file in the directory "C:\mymatlab", you need to change the current directory of MATLAB to this directory. This can be accomplished using the </w:t>
      </w:r>
      <w:r w:rsidDel="00000000" w:rsidR="00000000" w:rsidRPr="00000000">
        <w:rPr>
          <w:rFonts w:ascii="Courier New" w:cs="Courier New" w:eastAsia="Courier New" w:hAnsi="Courier New"/>
          <w:color w:val="000000"/>
          <w:sz w:val="20"/>
          <w:szCs w:val="20"/>
          <w:rtl w:val="0"/>
        </w:rPr>
        <w:t xml:space="preserve">cd</w:t>
      </w:r>
      <w:r w:rsidDel="00000000" w:rsidR="00000000" w:rsidRPr="00000000">
        <w:rPr>
          <w:rFonts w:ascii="Times New Roman" w:cs="Times New Roman" w:eastAsia="Times New Roman" w:hAnsi="Times New Roman"/>
          <w:color w:val="000000"/>
          <w:sz w:val="24"/>
          <w:szCs w:val="24"/>
          <w:rtl w:val="0"/>
        </w:rPr>
        <w:t xml:space="preserve"> command common to UNIX and DOS. Or, alternatively, you can select the button labeled "..." on the "Current Directory" window, and change directories graphically. You can view your current directory by typing the </w:t>
      </w:r>
      <w:r w:rsidDel="00000000" w:rsidR="00000000" w:rsidRPr="00000000">
        <w:rPr>
          <w:rFonts w:ascii="Courier New" w:cs="Courier New" w:eastAsia="Courier New" w:hAnsi="Courier New"/>
          <w:color w:val="000000"/>
          <w:sz w:val="20"/>
          <w:szCs w:val="20"/>
          <w:rtl w:val="0"/>
        </w:rPr>
        <w:t xml:space="preserve">pwd</w:t>
      </w:r>
      <w:r w:rsidDel="00000000" w:rsidR="00000000" w:rsidRPr="00000000">
        <w:rPr>
          <w:rFonts w:ascii="Times New Roman" w:cs="Times New Roman" w:eastAsia="Times New Roman" w:hAnsi="Times New Roman"/>
          <w:color w:val="000000"/>
          <w:sz w:val="24"/>
          <w:szCs w:val="24"/>
          <w:rtl w:val="0"/>
        </w:rPr>
        <w:t xml:space="preserve"> command. </w:t>
      </w:r>
    </w:p>
    <w:p w:rsidR="00000000" w:rsidDel="00000000" w:rsidP="00000000" w:rsidRDefault="00000000" w:rsidRPr="00000000" w14:paraId="0000000D">
      <w:pPr>
        <w:numPr>
          <w:ilvl w:val="0"/>
          <w:numId w:val="1"/>
        </w:numPr>
        <w:spacing w:after="280" w:before="0" w:line="240" w:lineRule="auto"/>
        <w:ind w:left="3792"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order to run the program, type the name of the file containing your program at the prompt. </w:t>
      </w:r>
      <w:r w:rsidDel="00000000" w:rsidR="00000000" w:rsidRPr="00000000">
        <w:rPr>
          <w:rFonts w:ascii="Times New Roman" w:cs="Times New Roman" w:eastAsia="Times New Roman" w:hAnsi="Times New Roman"/>
          <w:b w:val="1"/>
          <w:color w:val="000000"/>
          <w:sz w:val="24"/>
          <w:szCs w:val="24"/>
          <w:rtl w:val="0"/>
        </w:rPr>
        <w:t xml:space="preserve">When typing the filename in the command window do not include "</w:t>
      </w:r>
      <w:r w:rsidDel="00000000" w:rsidR="00000000" w:rsidRPr="00000000">
        <w:rPr>
          <w:rFonts w:ascii="Courier New" w:cs="Courier New" w:eastAsia="Courier New" w:hAnsi="Courier New"/>
          <w:b w:val="1"/>
          <w:color w:val="000000"/>
          <w:sz w:val="20"/>
          <w:szCs w:val="20"/>
          <w:rtl w:val="0"/>
        </w:rPr>
        <w:t xml:space="preserve">.m</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By pressing </w:t>
      </w:r>
      <w:r w:rsidDel="00000000" w:rsidR="00000000" w:rsidRPr="00000000">
        <w:rPr>
          <w:rFonts w:ascii="Times New Roman" w:cs="Times New Roman" w:eastAsia="Times New Roman" w:hAnsi="Times New Roman"/>
          <w:i w:val="1"/>
          <w:color w:val="000000"/>
          <w:sz w:val="24"/>
          <w:szCs w:val="24"/>
          <w:rtl w:val="0"/>
        </w:rPr>
        <w:t xml:space="preserve">enter</w:t>
      </w:r>
      <w:r w:rsidDel="00000000" w:rsidR="00000000" w:rsidRPr="00000000">
        <w:rPr>
          <w:rFonts w:ascii="Times New Roman" w:cs="Times New Roman" w:eastAsia="Times New Roman" w:hAnsi="Times New Roman"/>
          <w:color w:val="000000"/>
          <w:sz w:val="24"/>
          <w:szCs w:val="24"/>
          <w:rtl w:val="0"/>
        </w:rPr>
        <w:t xml:space="preserve">, MATLAB will run your program and perform all the commands given in your file. </w:t>
      </w:r>
    </w:p>
    <w:p w:rsidR="00000000" w:rsidDel="00000000" w:rsidP="00000000" w:rsidRDefault="00000000" w:rsidRPr="00000000" w14:paraId="0000000E">
      <w:pPr>
        <w:spacing w:after="28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case your code has errors, MATLAB will complain when you try to run the program in the command window. When this happens, try to interpret the error message and make necessary changes to you code in the editor. The error that is reported by MATLAB is hyperlinked to the line in the file that caused the problem. Using the mouse you can thus jump right to the line in your program that has caused the error. </w:t>
      </w:r>
      <w:r w:rsidDel="00000000" w:rsidR="00000000" w:rsidRPr="00000000">
        <w:rPr>
          <w:rFonts w:ascii="Times New Roman" w:cs="Times New Roman" w:eastAsia="Times New Roman" w:hAnsi="Times New Roman"/>
          <w:b w:val="1"/>
          <w:color w:val="000000"/>
          <w:sz w:val="24"/>
          <w:szCs w:val="24"/>
          <w:rtl w:val="0"/>
        </w:rPr>
        <w:t xml:space="preserve">After you have made the changes, make sure you save your file before trying to run the program again in the command window.</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0F">
      <w:pPr>
        <w:spacing w:after="280" w:before="28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0">
      <w:pPr>
        <w:spacing w:after="280" w:before="280" w:line="240" w:lineRule="auto"/>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General programming advice</w:t>
      </w:r>
    </w:p>
    <w:p w:rsidR="00000000" w:rsidDel="00000000" w:rsidP="00000000" w:rsidRDefault="00000000" w:rsidRPr="00000000" w14:paraId="00000011">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When programming, it is extremely important, even for the most experienced programmer, to never try to write all the code at once. You have to program in small steps and make sure each of these small steps work as expected before proceeding to program the next step. When writing longer code, always use pen and paper to outline the code before you actually type it into the editor. </w:t>
      </w:r>
    </w:p>
    <w:p w:rsidR="00000000" w:rsidDel="00000000" w:rsidP="00000000" w:rsidRDefault="00000000" w:rsidRPr="00000000" w14:paraId="00000012">
      <w:pPr>
        <w:spacing w:after="280" w:before="28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3">
      <w:pPr>
        <w:spacing w:after="280" w:before="280" w:line="240" w:lineRule="auto"/>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Basic programming structures</w:t>
      </w:r>
    </w:p>
    <w:p w:rsidR="00000000" w:rsidDel="00000000" w:rsidP="00000000" w:rsidRDefault="00000000" w:rsidRPr="00000000" w14:paraId="00000014">
      <w:pPr>
        <w:spacing w:after="280" w:before="28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Input/Output</w:t>
      </w:r>
    </w:p>
    <w:p w:rsidR="00000000" w:rsidDel="00000000" w:rsidP="00000000" w:rsidRDefault="00000000" w:rsidRPr="00000000" w14:paraId="00000015">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 make MATLAB give an output, such as return the value of a variable, you type the name of the variable without any semi-colon (</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Times New Roman" w:cs="Times New Roman" w:eastAsia="Times New Roman" w:hAnsi="Times New Roman"/>
          <w:color w:val="000000"/>
          <w:sz w:val="24"/>
          <w:szCs w:val="24"/>
          <w:rtl w:val="0"/>
        </w:rPr>
        <w:t xml:space="preserve">) following the variable. In many cases, there is no need to see the value of a variable every single time MATLAB uses it. If MATLAB re-computes the value of a variable 1000 times, we probably don't want to see the result every single time. To surpress the output of a value, just add a semi-colon after the variable. Then MATLAB will perform the command, but will not show it on the screen. </w:t>
      </w:r>
    </w:p>
    <w:p w:rsidR="00000000" w:rsidDel="00000000" w:rsidP="00000000" w:rsidRDefault="00000000" w:rsidRPr="00000000" w14:paraId="00000016">
      <w:pPr>
        <w:spacing w:after="28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Let's say that we want the user to enter some value that we want the program to work with. This can be done using the </w:t>
      </w:r>
      <w:r w:rsidDel="00000000" w:rsidR="00000000" w:rsidRPr="00000000">
        <w:rPr>
          <w:rFonts w:ascii="Times New Roman" w:cs="Times New Roman" w:eastAsia="Times New Roman" w:hAnsi="Times New Roman"/>
          <w:i w:val="1"/>
          <w:color w:val="000000"/>
          <w:sz w:val="24"/>
          <w:szCs w:val="24"/>
          <w:rtl w:val="0"/>
        </w:rPr>
        <w:t xml:space="preserve">input</w:t>
      </w:r>
      <w:r w:rsidDel="00000000" w:rsidR="00000000" w:rsidRPr="00000000">
        <w:rPr>
          <w:rFonts w:ascii="Times New Roman" w:cs="Times New Roman" w:eastAsia="Times New Roman" w:hAnsi="Times New Roman"/>
          <w:color w:val="000000"/>
          <w:sz w:val="24"/>
          <w:szCs w:val="24"/>
          <w:rtl w:val="0"/>
        </w:rPr>
        <w:t xml:space="preserve"> command with the syntax </w:t>
      </w:r>
    </w:p>
    <w:p w:rsidR="00000000" w:rsidDel="00000000" w:rsidP="00000000" w:rsidRDefault="00000000" w:rsidRPr="00000000" w14:paraId="00000017">
      <w:pPr>
        <w:spacing w:after="28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variable</w:t>
      </w:r>
      <w:r w:rsidDel="00000000" w:rsidR="00000000" w:rsidRPr="00000000">
        <w:rPr>
          <w:rFonts w:ascii="Courier New" w:cs="Courier New" w:eastAsia="Courier New" w:hAnsi="Courier New"/>
          <w:color w:val="000000"/>
          <w:sz w:val="20"/>
          <w:szCs w:val="20"/>
          <w:rtl w:val="0"/>
        </w:rPr>
        <w:t xml:space="preserve">=input('</w:t>
      </w:r>
      <w:r w:rsidDel="00000000" w:rsidR="00000000" w:rsidRPr="00000000">
        <w:rPr>
          <w:rFonts w:ascii="Times New Roman" w:cs="Times New Roman" w:eastAsia="Times New Roman" w:hAnsi="Times New Roman"/>
          <w:i w:val="1"/>
          <w:color w:val="000000"/>
          <w:sz w:val="24"/>
          <w:szCs w:val="24"/>
          <w:rtl w:val="0"/>
        </w:rPr>
        <w:t xml:space="preserve">text</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18">
      <w:pPr>
        <w:spacing w:after="28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command will print out </w:t>
      </w:r>
      <w:r w:rsidDel="00000000" w:rsidR="00000000" w:rsidRPr="00000000">
        <w:rPr>
          <w:rFonts w:ascii="Times New Roman" w:cs="Times New Roman" w:eastAsia="Times New Roman" w:hAnsi="Times New Roman"/>
          <w:i w:val="1"/>
          <w:color w:val="000000"/>
          <w:sz w:val="24"/>
          <w:szCs w:val="24"/>
          <w:rtl w:val="0"/>
        </w:rPr>
        <w:t xml:space="preserve">text</w:t>
      </w:r>
      <w:r w:rsidDel="00000000" w:rsidR="00000000" w:rsidRPr="00000000">
        <w:rPr>
          <w:rFonts w:ascii="Times New Roman" w:cs="Times New Roman" w:eastAsia="Times New Roman" w:hAnsi="Times New Roman"/>
          <w:color w:val="000000"/>
          <w:sz w:val="24"/>
          <w:szCs w:val="24"/>
          <w:rtl w:val="0"/>
        </w:rPr>
        <w:t xml:space="preserve"> on the screen and then wait for the user to enter a number. The variable will now be assigned the number that the user entered. (Using this command for reading letters instead of numbers is slightly more complicated and will not be covered in this tutorial.) </w:t>
      </w:r>
    </w:p>
    <w:p w:rsidR="00000000" w:rsidDel="00000000" w:rsidP="00000000" w:rsidRDefault="00000000" w:rsidRPr="00000000" w14:paraId="00000019">
      <w:pPr>
        <w:spacing w:after="28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Now it is time for our first example. The following program asks the user for an amount in dollars, and returns the value of this amount in a foreign currency. </w:t>
      </w:r>
    </w:p>
    <w:p w:rsidR="00000000" w:rsidDel="00000000" w:rsidP="00000000" w:rsidRDefault="00000000" w:rsidRPr="00000000" w14:paraId="0000001A">
      <w:pPr>
        <w:spacing w:after="28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Example 1.</w:t>
      </w:r>
      <w:r w:rsidDel="00000000" w:rsidR="00000000" w:rsidRPr="00000000">
        <w:rPr>
          <w:rtl w:val="0"/>
        </w:rPr>
      </w:r>
    </w:p>
    <w:tbl>
      <w:tblPr>
        <w:tblStyle w:val="Table1"/>
        <w:tblW w:w="9480.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9480"/>
        <w:tblGridChange w:id="0">
          <w:tblGrid>
            <w:gridCol w:w="948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1B">
            <w:pPr>
              <w:spacing w:after="240" w:line="240" w:lineRule="auto"/>
              <w:rPr>
                <w:rFonts w:ascii="Times New Roman" w:cs="Times New Roman" w:eastAsia="Times New Roman" w:hAnsi="Times New Roman"/>
                <w:color w:val="000000"/>
                <w:sz w:val="24"/>
                <w:szCs w:val="24"/>
              </w:rPr>
            </w:pPr>
            <w:r w:rsidDel="00000000" w:rsidR="00000000" w:rsidRPr="00000000">
              <w:rPr>
                <w:rFonts w:ascii="Courier New" w:cs="Courier New" w:eastAsia="Courier New" w:hAnsi="Courier New"/>
                <w:color w:val="000000"/>
                <w:sz w:val="20"/>
                <w:szCs w:val="20"/>
                <w:rtl w:val="0"/>
              </w:rPr>
              <w:br w:type="textWrapping"/>
              <w:t xml:space="preserve">clear </w:t>
              <w:br w:type="textWrapping"/>
              <w:t xml:space="preserve">exchange_rate = 0.5; </w:t>
              <w:br w:type="textWrapping"/>
              <w:t xml:space="preserve">amount = input('Give amount in dollars: '); </w:t>
              <w:br w:type="textWrapping"/>
              <w:t xml:space="preserve">amount_in_foreign_currency = exchange_rate*amount</w:t>
            </w:r>
            <w:r w:rsidDel="00000000" w:rsidR="00000000" w:rsidRPr="00000000">
              <w:rPr>
                <w:rtl w:val="0"/>
              </w:rPr>
            </w:r>
          </w:p>
        </w:tc>
      </w:tr>
    </w:tbl>
    <w:p w:rsidR="00000000" w:rsidDel="00000000" w:rsidP="00000000" w:rsidRDefault="00000000" w:rsidRPr="00000000" w14:paraId="0000001C">
      <w:pPr>
        <w:spacing w:after="28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good practice is to begin your code with </w:t>
      </w:r>
      <w:r w:rsidDel="00000000" w:rsidR="00000000" w:rsidRPr="00000000">
        <w:rPr>
          <w:rFonts w:ascii="Courier New" w:cs="Courier New" w:eastAsia="Courier New" w:hAnsi="Courier New"/>
          <w:color w:val="000000"/>
          <w:sz w:val="20"/>
          <w:szCs w:val="20"/>
          <w:rtl w:val="0"/>
        </w:rPr>
        <w:t xml:space="preserve">clear</w:t>
      </w:r>
      <w:r w:rsidDel="00000000" w:rsidR="00000000" w:rsidRPr="00000000">
        <w:rPr>
          <w:rFonts w:ascii="Times New Roman" w:cs="Times New Roman" w:eastAsia="Times New Roman" w:hAnsi="Times New Roman"/>
          <w:color w:val="000000"/>
          <w:sz w:val="24"/>
          <w:szCs w:val="24"/>
          <w:rtl w:val="0"/>
        </w:rPr>
        <w:t xml:space="preserve">, which erases all variables. If you do not do this, you can get errors when you run your program that are very hard to discover. </w:t>
      </w:r>
    </w:p>
    <w:p w:rsidR="00000000" w:rsidDel="00000000" w:rsidP="00000000" w:rsidRDefault="00000000" w:rsidRPr="00000000" w14:paraId="0000001D">
      <w:pPr>
        <w:spacing w:after="280" w:before="28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E">
      <w:pPr>
        <w:spacing w:after="280" w:before="28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Relational and logical operators</w:t>
      </w:r>
    </w:p>
    <w:p w:rsidR="00000000" w:rsidDel="00000000" w:rsidP="00000000" w:rsidRDefault="00000000" w:rsidRPr="00000000" w14:paraId="0000001F">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heading may sound scary but it is really just a fancy name for some of the fundamental operators used for programming. Below follows a list with some useful commands. </w:t>
      </w:r>
    </w:p>
    <w:tbl>
      <w:tblPr>
        <w:tblStyle w:val="Table2"/>
        <w:tblW w:w="4144.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1832"/>
        <w:gridCol w:w="2312"/>
        <w:tblGridChange w:id="0">
          <w:tblGrid>
            <w:gridCol w:w="1832"/>
            <w:gridCol w:w="2312"/>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20">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Logical operators</w:t>
            </w:r>
            <w:r w:rsidDel="00000000" w:rsidR="00000000" w:rsidRPr="00000000">
              <w:rPr>
                <w:rFonts w:ascii="Times New Roman" w:cs="Times New Roman" w:eastAsia="Times New Roman" w:hAnsi="Times New Roman"/>
                <w:color w:val="00000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21">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Operation:</w:t>
            </w:r>
            <w:r w:rsidDel="00000000" w:rsidR="00000000" w:rsidRPr="00000000">
              <w:rPr>
                <w:rFonts w:ascii="Times New Roman" w:cs="Times New Roman" w:eastAsia="Times New Roman" w:hAnsi="Times New Roman"/>
                <w:color w:val="00000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22">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MATLAB command:</w:t>
            </w:r>
            <w:r w:rsidDel="00000000" w:rsidR="00000000" w:rsidRPr="00000000">
              <w:rPr>
                <w:rFonts w:ascii="Times New Roman" w:cs="Times New Roman" w:eastAsia="Times New Roman" w:hAnsi="Times New Roman"/>
                <w:color w:val="00000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23">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Logical and </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24">
            <w:pPr>
              <w:spacing w:after="0" w:line="240" w:lineRule="auto"/>
              <w:rPr>
                <w:rFonts w:ascii="Times New Roman" w:cs="Times New Roman" w:eastAsia="Times New Roman" w:hAnsi="Times New Roman"/>
                <w:color w:val="000000"/>
                <w:sz w:val="24"/>
                <w:szCs w:val="24"/>
              </w:rPr>
            </w:pPr>
            <w:r w:rsidDel="00000000" w:rsidR="00000000" w:rsidRPr="00000000">
              <w:rPr>
                <w:rFonts w:ascii="Courier New" w:cs="Courier New" w:eastAsia="Courier New" w:hAnsi="Courier New"/>
                <w:color w:val="000000"/>
                <w:sz w:val="20"/>
                <w:szCs w:val="20"/>
                <w:rtl w:val="0"/>
              </w:rPr>
              <w:t xml:space="preserve">&amp;</w:t>
            </w:r>
            <w:r w:rsidDel="00000000" w:rsidR="00000000" w:rsidRPr="00000000">
              <w:rPr>
                <w:rFonts w:ascii="Times New Roman" w:cs="Times New Roman" w:eastAsia="Times New Roman" w:hAnsi="Times New Roman"/>
                <w:color w:val="00000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25">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Logical or </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26">
            <w:pPr>
              <w:spacing w:after="0" w:line="240" w:lineRule="auto"/>
              <w:rPr>
                <w:rFonts w:ascii="Times New Roman" w:cs="Times New Roman" w:eastAsia="Times New Roman" w:hAnsi="Times New Roman"/>
                <w:color w:val="000000"/>
                <w:sz w:val="24"/>
                <w:szCs w:val="24"/>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Times New Roman" w:cs="Times New Roman" w:eastAsia="Times New Roman" w:hAnsi="Times New Roman"/>
                <w:color w:val="00000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27">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Negate </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28">
            <w:pPr>
              <w:spacing w:after="0" w:line="240" w:lineRule="auto"/>
              <w:rPr>
                <w:rFonts w:ascii="Times New Roman" w:cs="Times New Roman" w:eastAsia="Times New Roman" w:hAnsi="Times New Roman"/>
                <w:color w:val="000000"/>
                <w:sz w:val="24"/>
                <w:szCs w:val="24"/>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Times New Roman" w:cs="Times New Roman" w:eastAsia="Times New Roman" w:hAnsi="Times New Roman"/>
                <w:color w:val="000000"/>
                <w:sz w:val="24"/>
                <w:szCs w:val="24"/>
                <w:rtl w:val="0"/>
              </w:rPr>
              <w:t xml:space="preserve"> </w:t>
            </w:r>
          </w:p>
        </w:tc>
      </w:tr>
    </w:tbl>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bl>
      <w:tblPr>
        <w:tblStyle w:val="Table3"/>
        <w:tblW w:w="4696.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2384"/>
        <w:gridCol w:w="2312"/>
        <w:tblGridChange w:id="0">
          <w:tblGrid>
            <w:gridCol w:w="2384"/>
            <w:gridCol w:w="2312"/>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2A">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Relational operators</w:t>
            </w:r>
            <w:r w:rsidDel="00000000" w:rsidR="00000000" w:rsidRPr="00000000">
              <w:rPr>
                <w:rFonts w:ascii="Times New Roman" w:cs="Times New Roman" w:eastAsia="Times New Roman" w:hAnsi="Times New Roman"/>
                <w:color w:val="00000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2B">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Operation:</w:t>
            </w:r>
            <w:r w:rsidDel="00000000" w:rsidR="00000000" w:rsidRPr="00000000">
              <w:rPr>
                <w:rFonts w:ascii="Times New Roman" w:cs="Times New Roman" w:eastAsia="Times New Roman" w:hAnsi="Times New Roman"/>
                <w:color w:val="00000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2C">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MATLAB command:</w:t>
            </w:r>
            <w:r w:rsidDel="00000000" w:rsidR="00000000" w:rsidRPr="00000000">
              <w:rPr>
                <w:rFonts w:ascii="Times New Roman" w:cs="Times New Roman" w:eastAsia="Times New Roman" w:hAnsi="Times New Roman"/>
                <w:color w:val="00000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2D">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Strictly less than </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2E">
            <w:pPr>
              <w:spacing w:after="0" w:line="240" w:lineRule="auto"/>
              <w:rPr>
                <w:rFonts w:ascii="Times New Roman" w:cs="Times New Roman" w:eastAsia="Times New Roman" w:hAnsi="Times New Roman"/>
                <w:color w:val="000000"/>
                <w:sz w:val="24"/>
                <w:szCs w:val="24"/>
              </w:rPr>
            </w:pPr>
            <w:r w:rsidDel="00000000" w:rsidR="00000000" w:rsidRPr="00000000">
              <w:rPr>
                <w:rFonts w:ascii="Courier New" w:cs="Courier New" w:eastAsia="Courier New" w:hAnsi="Courier New"/>
                <w:color w:val="000000"/>
                <w:sz w:val="20"/>
                <w:szCs w:val="20"/>
                <w:rtl w:val="0"/>
              </w:rPr>
              <w:t xml:space="preserve">&lt;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2F">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Less than or equal to </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30">
            <w:pPr>
              <w:spacing w:after="0" w:line="240" w:lineRule="auto"/>
              <w:rPr>
                <w:rFonts w:ascii="Times New Roman" w:cs="Times New Roman" w:eastAsia="Times New Roman" w:hAnsi="Times New Roman"/>
                <w:color w:val="000000"/>
                <w:sz w:val="24"/>
                <w:szCs w:val="24"/>
              </w:rPr>
            </w:pPr>
            <w:r w:rsidDel="00000000" w:rsidR="00000000" w:rsidRPr="00000000">
              <w:rPr>
                <w:rFonts w:ascii="Courier New" w:cs="Courier New" w:eastAsia="Courier New" w:hAnsi="Courier New"/>
                <w:color w:val="000000"/>
                <w:sz w:val="20"/>
                <w:szCs w:val="20"/>
                <w:rtl w:val="0"/>
              </w:rPr>
              <w:t xml:space="preserve">&lt;=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31">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Strictly greater than </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32">
            <w:pPr>
              <w:spacing w:after="0" w:line="240" w:lineRule="auto"/>
              <w:rPr>
                <w:rFonts w:ascii="Times New Roman" w:cs="Times New Roman" w:eastAsia="Times New Roman" w:hAnsi="Times New Roman"/>
                <w:color w:val="000000"/>
                <w:sz w:val="24"/>
                <w:szCs w:val="24"/>
              </w:rPr>
            </w:pPr>
            <w:r w:rsidDel="00000000" w:rsidR="00000000" w:rsidRPr="00000000">
              <w:rPr>
                <w:rFonts w:ascii="Courier New" w:cs="Courier New" w:eastAsia="Courier New" w:hAnsi="Courier New"/>
                <w:color w:val="000000"/>
                <w:sz w:val="20"/>
                <w:szCs w:val="20"/>
                <w:rtl w:val="0"/>
              </w:rPr>
              <w:t xml:space="preserve">&gt;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33">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Greater than or equal to </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34">
            <w:pPr>
              <w:spacing w:after="0" w:line="240" w:lineRule="auto"/>
              <w:rPr>
                <w:rFonts w:ascii="Times New Roman" w:cs="Times New Roman" w:eastAsia="Times New Roman" w:hAnsi="Times New Roman"/>
                <w:color w:val="000000"/>
                <w:sz w:val="24"/>
                <w:szCs w:val="24"/>
              </w:rPr>
            </w:pPr>
            <w:r w:rsidDel="00000000" w:rsidR="00000000" w:rsidRPr="00000000">
              <w:rPr>
                <w:rFonts w:ascii="Courier New" w:cs="Courier New" w:eastAsia="Courier New" w:hAnsi="Courier New"/>
                <w:color w:val="000000"/>
                <w:sz w:val="20"/>
                <w:szCs w:val="20"/>
                <w:rtl w:val="0"/>
              </w:rPr>
              <w:t xml:space="preserve">&gt;=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35">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Equal to </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36">
            <w:pPr>
              <w:spacing w:after="0" w:line="240" w:lineRule="auto"/>
              <w:rPr>
                <w:rFonts w:ascii="Times New Roman" w:cs="Times New Roman" w:eastAsia="Times New Roman" w:hAnsi="Times New Roman"/>
                <w:color w:val="000000"/>
                <w:sz w:val="24"/>
                <w:szCs w:val="24"/>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37">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Not equal to </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38">
            <w:pPr>
              <w:spacing w:after="0" w:line="240" w:lineRule="auto"/>
              <w:rPr>
                <w:rFonts w:ascii="Times New Roman" w:cs="Times New Roman" w:eastAsia="Times New Roman" w:hAnsi="Times New Roman"/>
                <w:color w:val="000000"/>
                <w:sz w:val="24"/>
                <w:szCs w:val="24"/>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tc>
      </w:tr>
    </w:tbl>
    <w:p w:rsidR="00000000" w:rsidDel="00000000" w:rsidP="00000000" w:rsidRDefault="00000000" w:rsidRPr="00000000" w14:paraId="00000039">
      <w:pPr>
        <w:spacing w:after="28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is important to know the difference between </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Times New Roman" w:cs="Times New Roman" w:eastAsia="Times New Roman" w:hAnsi="Times New Roman"/>
          <w:color w:val="000000"/>
          <w:sz w:val="24"/>
          <w:szCs w:val="24"/>
          <w:rtl w:val="0"/>
        </w:rPr>
        <w:t xml:space="preserve"> and </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Times New Roman" w:cs="Times New Roman" w:eastAsia="Times New Roman" w:hAnsi="Times New Roman"/>
          <w:color w:val="000000"/>
          <w:sz w:val="24"/>
          <w:szCs w:val="24"/>
          <w:rtl w:val="0"/>
        </w:rPr>
        <w:t xml:space="preserve">. The former, </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Times New Roman" w:cs="Times New Roman" w:eastAsia="Times New Roman" w:hAnsi="Times New Roman"/>
          <w:color w:val="000000"/>
          <w:sz w:val="24"/>
          <w:szCs w:val="24"/>
          <w:rtl w:val="0"/>
        </w:rPr>
        <w:t xml:space="preserve">, is used when assigning a number to a variable, e.g., </w:t>
      </w:r>
      <w:r w:rsidDel="00000000" w:rsidR="00000000" w:rsidRPr="00000000">
        <w:rPr>
          <w:rFonts w:ascii="Courier New" w:cs="Courier New" w:eastAsia="Courier New" w:hAnsi="Courier New"/>
          <w:color w:val="000000"/>
          <w:sz w:val="20"/>
          <w:szCs w:val="20"/>
          <w:rtl w:val="0"/>
        </w:rPr>
        <w:t xml:space="preserve">x=3;</w:t>
      </w:r>
      <w:r w:rsidDel="00000000" w:rsidR="00000000" w:rsidRPr="00000000">
        <w:rPr>
          <w:rFonts w:ascii="Times New Roman" w:cs="Times New Roman" w:eastAsia="Times New Roman" w:hAnsi="Times New Roman"/>
          <w:color w:val="000000"/>
          <w:sz w:val="24"/>
          <w:szCs w:val="24"/>
          <w:rtl w:val="0"/>
        </w:rPr>
        <w:t xml:space="preserve">. The latter, </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Times New Roman" w:cs="Times New Roman" w:eastAsia="Times New Roman" w:hAnsi="Times New Roman"/>
          <w:color w:val="000000"/>
          <w:sz w:val="24"/>
          <w:szCs w:val="24"/>
          <w:rtl w:val="0"/>
        </w:rPr>
        <w:t xml:space="preserve">, is used to check if two expressions are equal. This is illustrated in the examples below, but first we need to know what an </w:t>
      </w:r>
      <w:r w:rsidDel="00000000" w:rsidR="00000000" w:rsidRPr="00000000">
        <w:rPr>
          <w:rFonts w:ascii="Courier New" w:cs="Courier New" w:eastAsia="Courier New" w:hAnsi="Courier New"/>
          <w:color w:val="000000"/>
          <w:sz w:val="20"/>
          <w:szCs w:val="20"/>
          <w:rtl w:val="0"/>
        </w:rPr>
        <w:t xml:space="preserve">if</w:t>
      </w:r>
      <w:r w:rsidDel="00000000" w:rsidR="00000000" w:rsidRPr="00000000">
        <w:rPr>
          <w:rFonts w:ascii="Times New Roman" w:cs="Times New Roman" w:eastAsia="Times New Roman" w:hAnsi="Times New Roman"/>
          <w:color w:val="000000"/>
          <w:sz w:val="24"/>
          <w:szCs w:val="24"/>
          <w:rtl w:val="0"/>
        </w:rPr>
        <w:t xml:space="preserve">-statement is. When programming we often want the computer to check whether a statement is true or false and perform different operations depending on the result of this test. This can be done using a so-called </w:t>
      </w:r>
      <w:r w:rsidDel="00000000" w:rsidR="00000000" w:rsidRPr="00000000">
        <w:rPr>
          <w:rFonts w:ascii="Courier New" w:cs="Courier New" w:eastAsia="Courier New" w:hAnsi="Courier New"/>
          <w:color w:val="000000"/>
          <w:sz w:val="20"/>
          <w:szCs w:val="20"/>
          <w:rtl w:val="0"/>
        </w:rPr>
        <w:t xml:space="preserve">if</w:t>
      </w:r>
      <w:r w:rsidDel="00000000" w:rsidR="00000000" w:rsidRPr="00000000">
        <w:rPr>
          <w:rFonts w:ascii="Times New Roman" w:cs="Times New Roman" w:eastAsia="Times New Roman" w:hAnsi="Times New Roman"/>
          <w:color w:val="000000"/>
          <w:sz w:val="24"/>
          <w:szCs w:val="24"/>
          <w:rtl w:val="0"/>
        </w:rPr>
        <w:t xml:space="preserve">-statement. The syntax is given below. </w:t>
      </w:r>
    </w:p>
    <w:tbl>
      <w:tblPr>
        <w:tblStyle w:val="Table4"/>
        <w:tblW w:w="9480.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9480"/>
        <w:tblGridChange w:id="0">
          <w:tblGrid>
            <w:gridCol w:w="948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3A">
            <w:pPr>
              <w:spacing w:after="0" w:line="240" w:lineRule="auto"/>
              <w:rPr>
                <w:rFonts w:ascii="Times New Roman" w:cs="Times New Roman" w:eastAsia="Times New Roman" w:hAnsi="Times New Roman"/>
                <w:color w:val="000000"/>
                <w:sz w:val="24"/>
                <w:szCs w:val="24"/>
              </w:rPr>
            </w:pPr>
            <w:r w:rsidDel="00000000" w:rsidR="00000000" w:rsidRPr="00000000">
              <w:rPr>
                <w:rFonts w:ascii="Courier New" w:cs="Courier New" w:eastAsia="Courier New" w:hAnsi="Courier New"/>
                <w:color w:val="000000"/>
                <w:sz w:val="20"/>
                <w:szCs w:val="20"/>
                <w:rtl w:val="0"/>
              </w:rPr>
              <w:t xml:space="preserve">if</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i w:val="1"/>
                <w:color w:val="000000"/>
                <w:sz w:val="24"/>
                <w:szCs w:val="24"/>
                <w:rtl w:val="0"/>
              </w:rPr>
              <w:t xml:space="preserve">logical expression</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3B">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commands</w:t>
            </w:r>
            <w:r w:rsidDel="00000000" w:rsidR="00000000" w:rsidRPr="00000000">
              <w:rPr>
                <w:rtl w:val="0"/>
              </w:rPr>
            </w:r>
          </w:p>
          <w:p w:rsidR="00000000" w:rsidDel="00000000" w:rsidP="00000000" w:rsidRDefault="00000000" w:rsidRPr="00000000" w14:paraId="0000003C">
            <w:pPr>
              <w:spacing w:after="0" w:line="240" w:lineRule="auto"/>
              <w:rPr>
                <w:rFonts w:ascii="Times New Roman" w:cs="Times New Roman" w:eastAsia="Times New Roman" w:hAnsi="Times New Roman"/>
                <w:color w:val="000000"/>
                <w:sz w:val="24"/>
                <w:szCs w:val="24"/>
              </w:rPr>
            </w:pPr>
            <w:r w:rsidDel="00000000" w:rsidR="00000000" w:rsidRPr="00000000">
              <w:rPr>
                <w:rFonts w:ascii="Courier New" w:cs="Courier New" w:eastAsia="Courier New" w:hAnsi="Courier New"/>
                <w:color w:val="000000"/>
                <w:sz w:val="20"/>
                <w:szCs w:val="20"/>
                <w:rtl w:val="0"/>
              </w:rPr>
              <w:t xml:space="preserve">else</w:t>
            </w:r>
            <w:r w:rsidDel="00000000" w:rsidR="00000000" w:rsidRPr="00000000">
              <w:rPr>
                <w:rtl w:val="0"/>
              </w:rPr>
            </w:r>
          </w:p>
          <w:p w:rsidR="00000000" w:rsidDel="00000000" w:rsidP="00000000" w:rsidRDefault="00000000" w:rsidRPr="00000000" w14:paraId="0000003D">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commands</w:t>
            </w:r>
            <w:r w:rsidDel="00000000" w:rsidR="00000000" w:rsidRPr="00000000">
              <w:rPr>
                <w:rtl w:val="0"/>
              </w:rPr>
            </w:r>
          </w:p>
          <w:p w:rsidR="00000000" w:rsidDel="00000000" w:rsidP="00000000" w:rsidRDefault="00000000" w:rsidRPr="00000000" w14:paraId="0000003E">
            <w:pPr>
              <w:spacing w:after="0" w:line="240" w:lineRule="auto"/>
              <w:rPr>
                <w:rFonts w:ascii="Times New Roman" w:cs="Times New Roman" w:eastAsia="Times New Roman" w:hAnsi="Times New Roman"/>
                <w:color w:val="000000"/>
                <w:sz w:val="24"/>
                <w:szCs w:val="24"/>
              </w:rPr>
            </w:pPr>
            <w:r w:rsidDel="00000000" w:rsidR="00000000" w:rsidRPr="00000000">
              <w:rPr>
                <w:rFonts w:ascii="Courier New" w:cs="Courier New" w:eastAsia="Courier New" w:hAnsi="Courier New"/>
                <w:color w:val="000000"/>
                <w:sz w:val="20"/>
                <w:szCs w:val="20"/>
                <w:rtl w:val="0"/>
              </w:rPr>
              <w:t xml:space="preserve">end</w:t>
            </w:r>
            <w:r w:rsidDel="00000000" w:rsidR="00000000" w:rsidRPr="00000000">
              <w:rPr>
                <w:rFonts w:ascii="Times New Roman" w:cs="Times New Roman" w:eastAsia="Times New Roman" w:hAnsi="Times New Roman"/>
                <w:color w:val="000000"/>
                <w:sz w:val="24"/>
                <w:szCs w:val="24"/>
                <w:rtl w:val="0"/>
              </w:rPr>
              <w:t xml:space="preserve"> </w:t>
            </w:r>
          </w:p>
        </w:tc>
      </w:tr>
    </w:tbl>
    <w:p w:rsidR="00000000" w:rsidDel="00000000" w:rsidP="00000000" w:rsidRDefault="00000000" w:rsidRPr="00000000" w14:paraId="0000003F">
      <w:pPr>
        <w:spacing w:after="28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Note that for each </w:t>
      </w:r>
      <w:r w:rsidDel="00000000" w:rsidR="00000000" w:rsidRPr="00000000">
        <w:rPr>
          <w:rFonts w:ascii="Courier New" w:cs="Courier New" w:eastAsia="Courier New" w:hAnsi="Courier New"/>
          <w:color w:val="000000"/>
          <w:sz w:val="20"/>
          <w:szCs w:val="20"/>
          <w:rtl w:val="0"/>
        </w:rPr>
        <w:t xml:space="preserve">if</w:t>
      </w:r>
      <w:r w:rsidDel="00000000" w:rsidR="00000000" w:rsidRPr="00000000">
        <w:rPr>
          <w:rFonts w:ascii="Times New Roman" w:cs="Times New Roman" w:eastAsia="Times New Roman" w:hAnsi="Times New Roman"/>
          <w:color w:val="000000"/>
          <w:sz w:val="24"/>
          <w:szCs w:val="24"/>
          <w:rtl w:val="0"/>
        </w:rPr>
        <w:t xml:space="preserve">, you need to "close" the </w:t>
      </w:r>
      <w:r w:rsidDel="00000000" w:rsidR="00000000" w:rsidRPr="00000000">
        <w:rPr>
          <w:rFonts w:ascii="Courier New" w:cs="Courier New" w:eastAsia="Courier New" w:hAnsi="Courier New"/>
          <w:color w:val="000000"/>
          <w:sz w:val="20"/>
          <w:szCs w:val="20"/>
          <w:rtl w:val="0"/>
        </w:rPr>
        <w:t xml:space="preserve">if</w:t>
      </w:r>
      <w:r w:rsidDel="00000000" w:rsidR="00000000" w:rsidRPr="00000000">
        <w:rPr>
          <w:rFonts w:ascii="Times New Roman" w:cs="Times New Roman" w:eastAsia="Times New Roman" w:hAnsi="Times New Roman"/>
          <w:color w:val="000000"/>
          <w:sz w:val="24"/>
          <w:szCs w:val="24"/>
          <w:rtl w:val="0"/>
        </w:rPr>
        <w:t xml:space="preserve">-statement with an </w:t>
      </w:r>
      <w:r w:rsidDel="00000000" w:rsidR="00000000" w:rsidRPr="00000000">
        <w:rPr>
          <w:rFonts w:ascii="Courier New" w:cs="Courier New" w:eastAsia="Courier New" w:hAnsi="Courier New"/>
          <w:color w:val="000000"/>
          <w:sz w:val="20"/>
          <w:szCs w:val="20"/>
          <w:rtl w:val="0"/>
        </w:rPr>
        <w:t xml:space="preserve">end</w:t>
      </w:r>
      <w:r w:rsidDel="00000000" w:rsidR="00000000" w:rsidRPr="00000000">
        <w:rPr>
          <w:rFonts w:ascii="Times New Roman" w:cs="Times New Roman" w:eastAsia="Times New Roman" w:hAnsi="Times New Roman"/>
          <w:color w:val="000000"/>
          <w:sz w:val="24"/>
          <w:szCs w:val="24"/>
          <w:rtl w:val="0"/>
        </w:rPr>
        <w:t xml:space="preserve">. Make sure the </w:t>
      </w:r>
      <w:r w:rsidDel="00000000" w:rsidR="00000000" w:rsidRPr="00000000">
        <w:rPr>
          <w:rFonts w:ascii="Courier New" w:cs="Courier New" w:eastAsia="Courier New" w:hAnsi="Courier New"/>
          <w:color w:val="000000"/>
          <w:sz w:val="20"/>
          <w:szCs w:val="20"/>
          <w:rtl w:val="0"/>
        </w:rPr>
        <w:t xml:space="preserve">if</w:t>
      </w:r>
      <w:r w:rsidDel="00000000" w:rsidR="00000000" w:rsidRPr="00000000">
        <w:rPr>
          <w:rFonts w:ascii="Times New Roman" w:cs="Times New Roman" w:eastAsia="Times New Roman" w:hAnsi="Times New Roman"/>
          <w:color w:val="000000"/>
          <w:sz w:val="24"/>
          <w:szCs w:val="24"/>
          <w:rtl w:val="0"/>
        </w:rPr>
        <w:t xml:space="preserve">:s and </w:t>
      </w:r>
      <w:r w:rsidDel="00000000" w:rsidR="00000000" w:rsidRPr="00000000">
        <w:rPr>
          <w:rFonts w:ascii="Courier New" w:cs="Courier New" w:eastAsia="Courier New" w:hAnsi="Courier New"/>
          <w:color w:val="000000"/>
          <w:sz w:val="20"/>
          <w:szCs w:val="20"/>
          <w:rtl w:val="0"/>
        </w:rPr>
        <w:t xml:space="preserve">end</w:t>
      </w:r>
      <w:r w:rsidDel="00000000" w:rsidR="00000000" w:rsidRPr="00000000">
        <w:rPr>
          <w:rFonts w:ascii="Times New Roman" w:cs="Times New Roman" w:eastAsia="Times New Roman" w:hAnsi="Times New Roman"/>
          <w:color w:val="000000"/>
          <w:sz w:val="24"/>
          <w:szCs w:val="24"/>
          <w:rtl w:val="0"/>
        </w:rPr>
        <w:t xml:space="preserve">:s always match! (This is a common source for programming errors.) </w:t>
      </w:r>
    </w:p>
    <w:p w:rsidR="00000000" w:rsidDel="00000000" w:rsidP="00000000" w:rsidRDefault="00000000" w:rsidRPr="00000000" w14:paraId="00000040">
      <w:pPr>
        <w:spacing w:after="28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content of this paragraph may have seemed abstract but by carefully studying the following three examples and doing Exercise 1 it will hopefully become clearer. </w:t>
      </w:r>
    </w:p>
    <w:p w:rsidR="00000000" w:rsidDel="00000000" w:rsidP="00000000" w:rsidRDefault="00000000" w:rsidRPr="00000000" w14:paraId="00000041">
      <w:pPr>
        <w:spacing w:after="28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Example 2.</w:t>
      </w:r>
      <w:r w:rsidDel="00000000" w:rsidR="00000000" w:rsidRPr="00000000">
        <w:rPr>
          <w:rtl w:val="0"/>
        </w:rPr>
      </w:r>
    </w:p>
    <w:tbl>
      <w:tblPr>
        <w:tblStyle w:val="Table5"/>
        <w:tblW w:w="10018.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10018"/>
        <w:tblGridChange w:id="0">
          <w:tblGrid>
            <w:gridCol w:w="10018"/>
          </w:tblGrid>
        </w:tblGridChange>
      </w:tblGrid>
      <w:tr>
        <w:trPr>
          <w:cantSplit w:val="0"/>
          <w:trHeight w:val="3675" w:hRule="atLeast"/>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42">
            <w:pPr>
              <w:spacing w:after="0" w:line="240" w:lineRule="auto"/>
              <w:rPr>
                <w:rFonts w:ascii="Courier New" w:cs="Courier New" w:eastAsia="Courier New" w:hAnsi="Courier New"/>
                <w:color w:val="000000"/>
                <w:sz w:val="20"/>
                <w:szCs w:val="20"/>
              </w:rPr>
            </w:pP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Courier New" w:cs="Courier New" w:eastAsia="Courier New" w:hAnsi="Courier New"/>
                <w:color w:val="000000"/>
                <w:sz w:val="20"/>
                <w:szCs w:val="20"/>
                <w:rtl w:val="0"/>
              </w:rPr>
              <w:t xml:space="preserve">clear </w:t>
              <w:br w:type="textWrapping"/>
              <w:t xml:space="preserve">N = input('Give numerator: '); </w:t>
              <w:br w:type="textWrapping"/>
              <w:t xml:space="preserve">D = input('Give denominator: '); </w:t>
              <w:br w:type="textWrapping"/>
              <w:br w:type="textWrapping"/>
              <w:t xml:space="preserve">if D==0 </w:t>
            </w:r>
          </w:p>
          <w:p w:rsidR="00000000" w:rsidDel="00000000" w:rsidP="00000000" w:rsidRDefault="00000000" w:rsidRPr="00000000" w14:paraId="00000043">
            <w:pPr>
              <w:spacing w:after="0" w:line="240" w:lineRule="auto"/>
              <w:rPr>
                <w:rFonts w:ascii="Times New Roman" w:cs="Times New Roman" w:eastAsia="Times New Roman" w:hAnsi="Times New Roman"/>
                <w:color w:val="000000"/>
                <w:sz w:val="24"/>
                <w:szCs w:val="24"/>
              </w:rPr>
            </w:pPr>
            <w:r w:rsidDel="00000000" w:rsidR="00000000" w:rsidRPr="00000000">
              <w:rPr>
                <w:rFonts w:ascii="Courier New" w:cs="Courier New" w:eastAsia="Courier New" w:hAnsi="Courier New"/>
                <w:color w:val="000000"/>
                <w:sz w:val="20"/>
                <w:szCs w:val="20"/>
                <w:rtl w:val="0"/>
              </w:rPr>
              <w:t xml:space="preserve">'Sorry, cannot divide by zero'</w:t>
            </w:r>
            <w:r w:rsidDel="00000000" w:rsidR="00000000" w:rsidRPr="00000000">
              <w:rPr>
                <w:rtl w:val="0"/>
              </w:rPr>
            </w:r>
          </w:p>
          <w:p w:rsidR="00000000" w:rsidDel="00000000" w:rsidP="00000000" w:rsidRDefault="00000000" w:rsidRPr="00000000" w14:paraId="00000044">
            <w:pPr>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else </w:t>
            </w:r>
          </w:p>
          <w:p w:rsidR="00000000" w:rsidDel="00000000" w:rsidP="00000000" w:rsidRDefault="00000000" w:rsidRPr="00000000" w14:paraId="00000045">
            <w:pPr>
              <w:spacing w:after="0" w:line="240" w:lineRule="auto"/>
              <w:rPr>
                <w:rFonts w:ascii="Times New Roman" w:cs="Times New Roman" w:eastAsia="Times New Roman" w:hAnsi="Times New Roman"/>
                <w:color w:val="000000"/>
                <w:sz w:val="24"/>
                <w:szCs w:val="24"/>
              </w:rPr>
            </w:pPr>
            <w:r w:rsidDel="00000000" w:rsidR="00000000" w:rsidRPr="00000000">
              <w:rPr>
                <w:rFonts w:ascii="Courier New" w:cs="Courier New" w:eastAsia="Courier New" w:hAnsi="Courier New"/>
                <w:color w:val="000000"/>
                <w:sz w:val="20"/>
                <w:szCs w:val="20"/>
                <w:rtl w:val="0"/>
              </w:rPr>
              <w:t xml:space="preserve">ratio = N/D </w:t>
            </w:r>
            <w:r w:rsidDel="00000000" w:rsidR="00000000" w:rsidRPr="00000000">
              <w:rPr>
                <w:rtl w:val="0"/>
              </w:rPr>
            </w:r>
          </w:p>
          <w:p w:rsidR="00000000" w:rsidDel="00000000" w:rsidP="00000000" w:rsidRDefault="00000000" w:rsidRPr="00000000" w14:paraId="00000046">
            <w:pPr>
              <w:spacing w:after="240" w:line="240" w:lineRule="auto"/>
              <w:rPr>
                <w:rFonts w:ascii="Times New Roman" w:cs="Times New Roman" w:eastAsia="Times New Roman" w:hAnsi="Times New Roman"/>
                <w:color w:val="000000"/>
                <w:sz w:val="24"/>
                <w:szCs w:val="24"/>
              </w:rPr>
            </w:pPr>
            <w:r w:rsidDel="00000000" w:rsidR="00000000" w:rsidRPr="00000000">
              <w:rPr>
                <w:rFonts w:ascii="Courier New" w:cs="Courier New" w:eastAsia="Courier New" w:hAnsi="Courier New"/>
                <w:color w:val="000000"/>
                <w:sz w:val="20"/>
                <w:szCs w:val="20"/>
                <w:rtl w:val="0"/>
              </w:rPr>
              <w:t xml:space="preserve">end </w:t>
            </w:r>
            <w:r w:rsidDel="00000000" w:rsidR="00000000" w:rsidRPr="00000000">
              <w:rPr>
                <w:rtl w:val="0"/>
              </w:rPr>
            </w:r>
          </w:p>
        </w:tc>
      </w:tr>
    </w:tbl>
    <w:p w:rsidR="00000000" w:rsidDel="00000000" w:rsidP="00000000" w:rsidRDefault="00000000" w:rsidRPr="00000000" w14:paraId="00000047">
      <w:pPr>
        <w:spacing w:after="28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the next example, we make MATLAB write something depending on which test our month "passes". To make MATLAB write text as output, use single quote </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Times New Roman" w:cs="Times New Roman" w:eastAsia="Times New Roman" w:hAnsi="Times New Roman"/>
          <w:color w:val="000000"/>
          <w:sz w:val="24"/>
          <w:szCs w:val="24"/>
          <w:rtl w:val="0"/>
        </w:rPr>
        <w:t xml:space="preserve"> around the text. </w:t>
      </w:r>
    </w:p>
    <w:p w:rsidR="00000000" w:rsidDel="00000000" w:rsidP="00000000" w:rsidRDefault="00000000" w:rsidRPr="00000000" w14:paraId="00000048">
      <w:pPr>
        <w:spacing w:after="28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Example 3.</w:t>
      </w:r>
      <w:r w:rsidDel="00000000" w:rsidR="00000000" w:rsidRPr="00000000">
        <w:rPr>
          <w:rtl w:val="0"/>
        </w:rPr>
      </w:r>
    </w:p>
    <w:tbl>
      <w:tblPr>
        <w:tblStyle w:val="Table6"/>
        <w:tblW w:w="9480.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9480"/>
        <w:tblGridChange w:id="0">
          <w:tblGrid>
            <w:gridCol w:w="948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49">
            <w:pPr>
              <w:spacing w:after="0" w:line="240" w:lineRule="auto"/>
              <w:rPr>
                <w:rFonts w:ascii="Courier New" w:cs="Courier New" w:eastAsia="Courier New" w:hAnsi="Courier New"/>
                <w:color w:val="000000"/>
                <w:sz w:val="20"/>
                <w:szCs w:val="20"/>
              </w:rPr>
            </w:pP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Courier New" w:cs="Courier New" w:eastAsia="Courier New" w:hAnsi="Courier New"/>
                <w:color w:val="000000"/>
                <w:sz w:val="20"/>
                <w:szCs w:val="20"/>
                <w:rtl w:val="0"/>
              </w:rPr>
              <w:t xml:space="preserve">clear </w:t>
              <w:br w:type="textWrapping"/>
              <w:t xml:space="preserve">month = input('Give month number (1-12): ' ); </w:t>
              <w:br w:type="textWrapping"/>
              <w:br w:type="textWrapping"/>
              <w:t xml:space="preserve">if month==1 | month==3 | month ==5 | month==7 | month==10 | month==12 </w:t>
            </w:r>
          </w:p>
          <w:p w:rsidR="00000000" w:rsidDel="00000000" w:rsidP="00000000" w:rsidRDefault="00000000" w:rsidRPr="00000000" w14:paraId="0000004A">
            <w:pPr>
              <w:spacing w:after="0" w:line="240" w:lineRule="auto"/>
              <w:rPr>
                <w:rFonts w:ascii="Times New Roman" w:cs="Times New Roman" w:eastAsia="Times New Roman" w:hAnsi="Times New Roman"/>
                <w:color w:val="000000"/>
                <w:sz w:val="24"/>
                <w:szCs w:val="24"/>
              </w:rPr>
            </w:pPr>
            <w:r w:rsidDel="00000000" w:rsidR="00000000" w:rsidRPr="00000000">
              <w:rPr>
                <w:rFonts w:ascii="Courier New" w:cs="Courier New" w:eastAsia="Courier New" w:hAnsi="Courier New"/>
                <w:color w:val="000000"/>
                <w:sz w:val="20"/>
                <w:szCs w:val="20"/>
                <w:rtl w:val="0"/>
              </w:rPr>
              <w:t xml:space="preserve">'Your month has 31 days'</w:t>
            </w:r>
            <w:r w:rsidDel="00000000" w:rsidR="00000000" w:rsidRPr="00000000">
              <w:rPr>
                <w:rtl w:val="0"/>
              </w:rPr>
            </w:r>
          </w:p>
          <w:p w:rsidR="00000000" w:rsidDel="00000000" w:rsidP="00000000" w:rsidRDefault="00000000" w:rsidRPr="00000000" w14:paraId="0000004B">
            <w:pPr>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else </w:t>
            </w:r>
          </w:p>
          <w:p w:rsidR="00000000" w:rsidDel="00000000" w:rsidP="00000000" w:rsidRDefault="00000000" w:rsidRPr="00000000" w14:paraId="0000004C">
            <w:pPr>
              <w:spacing w:after="0" w:line="240" w:lineRule="auto"/>
              <w:rPr>
                <w:rFonts w:ascii="Times New Roman" w:cs="Times New Roman" w:eastAsia="Times New Roman" w:hAnsi="Times New Roman"/>
                <w:color w:val="000000"/>
                <w:sz w:val="24"/>
                <w:szCs w:val="24"/>
              </w:rPr>
            </w:pPr>
            <w:r w:rsidDel="00000000" w:rsidR="00000000" w:rsidRPr="00000000">
              <w:rPr>
                <w:rFonts w:ascii="Courier New" w:cs="Courier New" w:eastAsia="Courier New" w:hAnsi="Courier New"/>
                <w:color w:val="000000"/>
                <w:sz w:val="20"/>
                <w:szCs w:val="20"/>
                <w:rtl w:val="0"/>
              </w:rPr>
              <w:t xml:space="preserve">if month==2 </w:t>
            </w:r>
            <w:r w:rsidDel="00000000" w:rsidR="00000000" w:rsidRPr="00000000">
              <w:rPr>
                <w:rtl w:val="0"/>
              </w:rPr>
            </w:r>
          </w:p>
          <w:p w:rsidR="00000000" w:rsidDel="00000000" w:rsidP="00000000" w:rsidRDefault="00000000" w:rsidRPr="00000000" w14:paraId="0000004D">
            <w:pPr>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'Your month has 28 days'</w:t>
            </w:r>
          </w:p>
          <w:p w:rsidR="00000000" w:rsidDel="00000000" w:rsidP="00000000" w:rsidRDefault="00000000" w:rsidRPr="00000000" w14:paraId="0000004E">
            <w:pPr>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else </w:t>
            </w:r>
          </w:p>
          <w:p w:rsidR="00000000" w:rsidDel="00000000" w:rsidP="00000000" w:rsidRDefault="00000000" w:rsidRPr="00000000" w14:paraId="0000004F">
            <w:pPr>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'Your month has 30 days'</w:t>
            </w:r>
          </w:p>
          <w:p w:rsidR="00000000" w:rsidDel="00000000" w:rsidP="00000000" w:rsidRDefault="00000000" w:rsidRPr="00000000" w14:paraId="00000050">
            <w:pPr>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end </w:t>
            </w:r>
          </w:p>
          <w:p w:rsidR="00000000" w:rsidDel="00000000" w:rsidP="00000000" w:rsidRDefault="00000000" w:rsidRPr="00000000" w14:paraId="00000051">
            <w:pPr>
              <w:spacing w:after="240" w:line="240" w:lineRule="auto"/>
              <w:rPr>
                <w:rFonts w:ascii="Times New Roman" w:cs="Times New Roman" w:eastAsia="Times New Roman" w:hAnsi="Times New Roman"/>
                <w:color w:val="000000"/>
                <w:sz w:val="24"/>
                <w:szCs w:val="24"/>
              </w:rPr>
            </w:pPr>
            <w:r w:rsidDel="00000000" w:rsidR="00000000" w:rsidRPr="00000000">
              <w:rPr>
                <w:rFonts w:ascii="Courier New" w:cs="Courier New" w:eastAsia="Courier New" w:hAnsi="Courier New"/>
                <w:color w:val="000000"/>
                <w:sz w:val="20"/>
                <w:szCs w:val="20"/>
                <w:rtl w:val="0"/>
              </w:rPr>
              <w:t xml:space="preserve">end</w:t>
            </w:r>
            <w:r w:rsidDel="00000000" w:rsidR="00000000" w:rsidRPr="00000000">
              <w:rPr>
                <w:rtl w:val="0"/>
              </w:rPr>
            </w:r>
          </w:p>
        </w:tc>
      </w:tr>
    </w:tbl>
    <w:p w:rsidR="00000000" w:rsidDel="00000000" w:rsidP="00000000" w:rsidRDefault="00000000" w:rsidRPr="00000000" w14:paraId="00000052">
      <w:pPr>
        <w:spacing w:after="28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the next example we use the command </w:t>
      </w:r>
      <w:r w:rsidDel="00000000" w:rsidR="00000000" w:rsidRPr="00000000">
        <w:rPr>
          <w:rFonts w:ascii="Courier New" w:cs="Courier New" w:eastAsia="Courier New" w:hAnsi="Courier New"/>
          <w:color w:val="000000"/>
          <w:sz w:val="20"/>
          <w:szCs w:val="20"/>
          <w:rtl w:val="0"/>
        </w:rPr>
        <w:t xml:space="preserve">rem</w:t>
      </w:r>
      <w:r w:rsidDel="00000000" w:rsidR="00000000" w:rsidRPr="00000000">
        <w:rPr>
          <w:rFonts w:ascii="Times New Roman" w:cs="Times New Roman" w:eastAsia="Times New Roman" w:hAnsi="Times New Roman"/>
          <w:color w:val="000000"/>
          <w:sz w:val="24"/>
          <w:szCs w:val="24"/>
          <w:rtl w:val="0"/>
        </w:rPr>
        <w:t xml:space="preserve"> (remainder). The syntax is </w:t>
      </w:r>
    </w:p>
    <w:p w:rsidR="00000000" w:rsidDel="00000000" w:rsidP="00000000" w:rsidRDefault="00000000" w:rsidRPr="00000000" w14:paraId="00000053">
      <w:pPr>
        <w:spacing w:after="280" w:before="280" w:line="240" w:lineRule="auto"/>
        <w:rPr>
          <w:rFonts w:ascii="Times New Roman" w:cs="Times New Roman" w:eastAsia="Times New Roman" w:hAnsi="Times New Roman"/>
          <w:color w:val="000000"/>
          <w:sz w:val="24"/>
          <w:szCs w:val="24"/>
        </w:rPr>
      </w:pPr>
      <w:r w:rsidDel="00000000" w:rsidR="00000000" w:rsidRPr="00000000">
        <w:rPr>
          <w:rFonts w:ascii="Courier New" w:cs="Courier New" w:eastAsia="Courier New" w:hAnsi="Courier New"/>
          <w:color w:val="000000"/>
          <w:sz w:val="20"/>
          <w:szCs w:val="20"/>
          <w:rtl w:val="0"/>
        </w:rPr>
        <w:t xml:space="preserve">rem(x,y)</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54">
      <w:pPr>
        <w:spacing w:after="28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and returns the remainder after the division of the two integers </w:t>
      </w:r>
      <w:r w:rsidDel="00000000" w:rsidR="00000000" w:rsidRPr="00000000">
        <w:rPr>
          <w:rFonts w:ascii="Courier New" w:cs="Courier New" w:eastAsia="Courier New" w:hAnsi="Courier New"/>
          <w:color w:val="000000"/>
          <w:sz w:val="20"/>
          <w:szCs w:val="20"/>
          <w:rtl w:val="0"/>
        </w:rPr>
        <w:t xml:space="preserve">x</w:t>
      </w:r>
      <w:r w:rsidDel="00000000" w:rsidR="00000000" w:rsidRPr="00000000">
        <w:rPr>
          <w:rFonts w:ascii="Times New Roman" w:cs="Times New Roman" w:eastAsia="Times New Roman" w:hAnsi="Times New Roman"/>
          <w:color w:val="000000"/>
          <w:sz w:val="24"/>
          <w:szCs w:val="24"/>
          <w:rtl w:val="0"/>
        </w:rPr>
        <w:t xml:space="preserve"> and </w:t>
      </w:r>
      <w:r w:rsidDel="00000000" w:rsidR="00000000" w:rsidRPr="00000000">
        <w:rPr>
          <w:rFonts w:ascii="Courier New" w:cs="Courier New" w:eastAsia="Courier New" w:hAnsi="Courier New"/>
          <w:color w:val="000000"/>
          <w:sz w:val="20"/>
          <w:szCs w:val="20"/>
          <w:rtl w:val="0"/>
        </w:rPr>
        <w:t xml:space="preserve">y</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55">
      <w:pPr>
        <w:spacing w:after="28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Example 4.</w:t>
      </w:r>
      <w:r w:rsidDel="00000000" w:rsidR="00000000" w:rsidRPr="00000000">
        <w:rPr>
          <w:rtl w:val="0"/>
        </w:rPr>
      </w:r>
    </w:p>
    <w:tbl>
      <w:tblPr>
        <w:tblStyle w:val="Table7"/>
        <w:tblW w:w="9480.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9480"/>
        <w:tblGridChange w:id="0">
          <w:tblGrid>
            <w:gridCol w:w="948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56">
            <w:pPr>
              <w:spacing w:after="0" w:line="240" w:lineRule="auto"/>
              <w:rPr>
                <w:rFonts w:ascii="Courier New" w:cs="Courier New" w:eastAsia="Courier New" w:hAnsi="Courier New"/>
                <w:color w:val="000000"/>
                <w:sz w:val="20"/>
                <w:szCs w:val="20"/>
              </w:rPr>
            </w:pP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Courier New" w:cs="Courier New" w:eastAsia="Courier New" w:hAnsi="Courier New"/>
                <w:color w:val="000000"/>
                <w:sz w:val="20"/>
                <w:szCs w:val="20"/>
                <w:rtl w:val="0"/>
              </w:rPr>
              <w:t xml:space="preserve">clear </w:t>
              <w:br w:type="textWrapping"/>
              <w:t xml:space="preserve">number = input('Give an integer: ' );</w:t>
              <w:br w:type="textWrapping"/>
              <w:t xml:space="preserve">remainder2 = rem(number,2); </w:t>
              <w:br w:type="textWrapping"/>
              <w:t xml:space="preserve">remainder3 = rem(number,3); </w:t>
              <w:br w:type="textWrapping"/>
              <w:br w:type="textWrapping"/>
              <w:t xml:space="preserve">if remainder2==0 &amp; remainder3==0 </w:t>
            </w:r>
          </w:p>
          <w:p w:rsidR="00000000" w:rsidDel="00000000" w:rsidP="00000000" w:rsidRDefault="00000000" w:rsidRPr="00000000" w14:paraId="00000057">
            <w:pPr>
              <w:spacing w:after="0" w:line="240" w:lineRule="auto"/>
              <w:rPr>
                <w:rFonts w:ascii="Times New Roman" w:cs="Times New Roman" w:eastAsia="Times New Roman" w:hAnsi="Times New Roman"/>
                <w:color w:val="000000"/>
                <w:sz w:val="24"/>
                <w:szCs w:val="24"/>
              </w:rPr>
            </w:pPr>
            <w:r w:rsidDel="00000000" w:rsidR="00000000" w:rsidRPr="00000000">
              <w:rPr>
                <w:rFonts w:ascii="Courier New" w:cs="Courier New" w:eastAsia="Courier New" w:hAnsi="Courier New"/>
                <w:color w:val="000000"/>
                <w:sz w:val="20"/>
                <w:szCs w:val="20"/>
                <w:rtl w:val="0"/>
              </w:rPr>
              <w:t xml:space="preserve">'Your number is divisible by both 2 and 3'</w:t>
            </w:r>
            <w:r w:rsidDel="00000000" w:rsidR="00000000" w:rsidRPr="00000000">
              <w:rPr>
                <w:rtl w:val="0"/>
              </w:rPr>
            </w:r>
          </w:p>
          <w:p w:rsidR="00000000" w:rsidDel="00000000" w:rsidP="00000000" w:rsidRDefault="00000000" w:rsidRPr="00000000" w14:paraId="00000058">
            <w:pPr>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else </w:t>
            </w:r>
          </w:p>
          <w:p w:rsidR="00000000" w:rsidDel="00000000" w:rsidP="00000000" w:rsidRDefault="00000000" w:rsidRPr="00000000" w14:paraId="00000059">
            <w:pPr>
              <w:spacing w:after="0" w:line="240" w:lineRule="auto"/>
              <w:rPr>
                <w:rFonts w:ascii="Times New Roman" w:cs="Times New Roman" w:eastAsia="Times New Roman" w:hAnsi="Times New Roman"/>
                <w:color w:val="000000"/>
                <w:sz w:val="24"/>
                <w:szCs w:val="24"/>
              </w:rPr>
            </w:pPr>
            <w:r w:rsidDel="00000000" w:rsidR="00000000" w:rsidRPr="00000000">
              <w:rPr>
                <w:rFonts w:ascii="Courier New" w:cs="Courier New" w:eastAsia="Courier New" w:hAnsi="Courier New"/>
                <w:color w:val="000000"/>
                <w:sz w:val="20"/>
                <w:szCs w:val="20"/>
                <w:rtl w:val="0"/>
              </w:rPr>
              <w:t xml:space="preserve">if remainder2==0 </w:t>
            </w:r>
            <w:r w:rsidDel="00000000" w:rsidR="00000000" w:rsidRPr="00000000">
              <w:rPr>
                <w:rtl w:val="0"/>
              </w:rPr>
            </w:r>
          </w:p>
          <w:p w:rsidR="00000000" w:rsidDel="00000000" w:rsidP="00000000" w:rsidRDefault="00000000" w:rsidRPr="00000000" w14:paraId="0000005A">
            <w:pPr>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'Your number is divisble by 2 but not by 3'</w:t>
            </w:r>
          </w:p>
          <w:p w:rsidR="00000000" w:rsidDel="00000000" w:rsidP="00000000" w:rsidRDefault="00000000" w:rsidRPr="00000000" w14:paraId="0000005B">
            <w:pPr>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else </w:t>
            </w:r>
          </w:p>
          <w:p w:rsidR="00000000" w:rsidDel="00000000" w:rsidP="00000000" w:rsidRDefault="00000000" w:rsidRPr="00000000" w14:paraId="0000005C">
            <w:pPr>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if remainder3==0 </w:t>
            </w:r>
          </w:p>
          <w:p w:rsidR="00000000" w:rsidDel="00000000" w:rsidP="00000000" w:rsidRDefault="00000000" w:rsidRPr="00000000" w14:paraId="0000005D">
            <w:pPr>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'Your number is divisible by 3 but not by 2'</w:t>
            </w:r>
          </w:p>
          <w:p w:rsidR="00000000" w:rsidDel="00000000" w:rsidP="00000000" w:rsidRDefault="00000000" w:rsidRPr="00000000" w14:paraId="0000005E">
            <w:pPr>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else </w:t>
            </w:r>
          </w:p>
          <w:p w:rsidR="00000000" w:rsidDel="00000000" w:rsidP="00000000" w:rsidRDefault="00000000" w:rsidRPr="00000000" w14:paraId="0000005F">
            <w:pPr>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'Your number is not divisible by either 2 or 3'</w:t>
            </w:r>
          </w:p>
          <w:p w:rsidR="00000000" w:rsidDel="00000000" w:rsidP="00000000" w:rsidRDefault="00000000" w:rsidRPr="00000000" w14:paraId="00000060">
            <w:pPr>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end</w:t>
            </w:r>
          </w:p>
          <w:p w:rsidR="00000000" w:rsidDel="00000000" w:rsidP="00000000" w:rsidRDefault="00000000" w:rsidRPr="00000000" w14:paraId="00000061">
            <w:pPr>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end </w:t>
            </w:r>
          </w:p>
          <w:p w:rsidR="00000000" w:rsidDel="00000000" w:rsidP="00000000" w:rsidRDefault="00000000" w:rsidRPr="00000000" w14:paraId="00000062">
            <w:pPr>
              <w:spacing w:after="240" w:line="240" w:lineRule="auto"/>
              <w:rPr>
                <w:rFonts w:ascii="Times New Roman" w:cs="Times New Roman" w:eastAsia="Times New Roman" w:hAnsi="Times New Roman"/>
                <w:color w:val="000000"/>
                <w:sz w:val="24"/>
                <w:szCs w:val="24"/>
              </w:rPr>
            </w:pPr>
            <w:r w:rsidDel="00000000" w:rsidR="00000000" w:rsidRPr="00000000">
              <w:rPr>
                <w:rFonts w:ascii="Courier New" w:cs="Courier New" w:eastAsia="Courier New" w:hAnsi="Courier New"/>
                <w:color w:val="000000"/>
                <w:sz w:val="20"/>
                <w:szCs w:val="20"/>
                <w:rtl w:val="0"/>
              </w:rPr>
              <w:t xml:space="preserve">end</w:t>
            </w:r>
            <w:r w:rsidDel="00000000" w:rsidR="00000000" w:rsidRPr="00000000">
              <w:rPr>
                <w:rtl w:val="0"/>
              </w:rPr>
            </w:r>
          </w:p>
        </w:tc>
      </w:tr>
    </w:tbl>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bl>
      <w:tblPr>
        <w:tblStyle w:val="Table8"/>
        <w:tblW w:w="9480.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9480"/>
        <w:tblGridChange w:id="0">
          <w:tblGrid>
            <w:gridCol w:w="948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64">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Exercise 1.</w:t>
            </w:r>
            <w:r w:rsidDel="00000000" w:rsidR="00000000" w:rsidRPr="00000000">
              <w:rPr>
                <w:rFonts w:ascii="Times New Roman" w:cs="Times New Roman" w:eastAsia="Times New Roman" w:hAnsi="Times New Roman"/>
                <w:color w:val="000000"/>
                <w:sz w:val="24"/>
                <w:szCs w:val="24"/>
                <w:rtl w:val="0"/>
              </w:rPr>
              <w:br w:type="textWrapping"/>
              <w:t xml:space="preserve">Write a "currency exchange program" similar to the one in Example 1 which can handle two different exchange rates, exchange_rate1 = 0.5 and exchange_rate2 = 0.25. Design the program to first ask for the amount in dollars and then ask the user which rate (represented by the numbers 1 and 2 respectively) he/she wants. Let the program return the amount in the requested foreign currency. </w:t>
            </w:r>
          </w:p>
        </w:tc>
      </w:tr>
    </w:tbl>
    <w:p w:rsidR="00000000" w:rsidDel="00000000" w:rsidP="00000000" w:rsidRDefault="00000000" w:rsidRPr="00000000" w14:paraId="00000065">
      <w:pPr>
        <w:spacing w:after="280" w:before="28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6">
      <w:pPr>
        <w:spacing w:after="280" w:before="280" w:line="240" w:lineRule="auto"/>
        <w:rPr>
          <w:rFonts w:ascii="Times New Roman" w:cs="Times New Roman" w:eastAsia="Times New Roman" w:hAnsi="Times New Roman"/>
          <w:b w:val="1"/>
          <w:color w:val="000000"/>
          <w:sz w:val="24"/>
          <w:szCs w:val="24"/>
        </w:rPr>
      </w:pPr>
      <w:bookmarkStart w:colFirst="0" w:colLast="0" w:name="_gjdgxs" w:id="0"/>
      <w:bookmarkEnd w:id="0"/>
      <w:r w:rsidDel="00000000" w:rsidR="00000000" w:rsidRPr="00000000">
        <w:rPr>
          <w:rFonts w:ascii="Times New Roman" w:cs="Times New Roman" w:eastAsia="Times New Roman" w:hAnsi="Times New Roman"/>
          <w:b w:val="1"/>
          <w:color w:val="000000"/>
          <w:sz w:val="24"/>
          <w:szCs w:val="24"/>
          <w:rtl w:val="0"/>
        </w:rPr>
        <w:t xml:space="preserve">Repetitive operations (loops)</w:t>
      </w:r>
    </w:p>
    <w:p w:rsidR="00000000" w:rsidDel="00000000" w:rsidP="00000000" w:rsidRDefault="00000000" w:rsidRPr="00000000" w14:paraId="00000067">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power of computers is that they can do operations repeatedly (without getting bored!). For example, as we will see next semester, an ODE-solver may compute the value of a function several thousands of times when computing the solution with a small time step. An operation that is performed repeatedly is called a repetitive operation or, more common, a loop. There are different kinds of loops but the most common one is the </w:t>
      </w:r>
      <w:r w:rsidDel="00000000" w:rsidR="00000000" w:rsidRPr="00000000">
        <w:rPr>
          <w:rFonts w:ascii="Courier New" w:cs="Courier New" w:eastAsia="Courier New" w:hAnsi="Courier New"/>
          <w:color w:val="000000"/>
          <w:sz w:val="20"/>
          <w:szCs w:val="20"/>
          <w:rtl w:val="0"/>
        </w:rPr>
        <w:t xml:space="preserve">for</w:t>
      </w:r>
      <w:r w:rsidDel="00000000" w:rsidR="00000000" w:rsidRPr="00000000">
        <w:rPr>
          <w:rFonts w:ascii="Times New Roman" w:cs="Times New Roman" w:eastAsia="Times New Roman" w:hAnsi="Times New Roman"/>
          <w:color w:val="000000"/>
          <w:sz w:val="24"/>
          <w:szCs w:val="24"/>
          <w:rtl w:val="0"/>
        </w:rPr>
        <w:t xml:space="preserve">-loop. The syntax for a </w:t>
      </w:r>
      <w:r w:rsidDel="00000000" w:rsidR="00000000" w:rsidRPr="00000000">
        <w:rPr>
          <w:rFonts w:ascii="Courier New" w:cs="Courier New" w:eastAsia="Courier New" w:hAnsi="Courier New"/>
          <w:color w:val="000000"/>
          <w:sz w:val="20"/>
          <w:szCs w:val="20"/>
          <w:rtl w:val="0"/>
        </w:rPr>
        <w:t xml:space="preserve">for</w:t>
      </w:r>
      <w:r w:rsidDel="00000000" w:rsidR="00000000" w:rsidRPr="00000000">
        <w:rPr>
          <w:rFonts w:ascii="Times New Roman" w:cs="Times New Roman" w:eastAsia="Times New Roman" w:hAnsi="Times New Roman"/>
          <w:color w:val="000000"/>
          <w:sz w:val="24"/>
          <w:szCs w:val="24"/>
          <w:rtl w:val="0"/>
        </w:rPr>
        <w:t xml:space="preserve">-loop is: </w:t>
      </w:r>
    </w:p>
    <w:tbl>
      <w:tblPr>
        <w:tblStyle w:val="Table9"/>
        <w:tblW w:w="4373.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4373"/>
        <w:tblGridChange w:id="0">
          <w:tblGrid>
            <w:gridCol w:w="4373"/>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68">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Courier New" w:cs="Courier New" w:eastAsia="Courier New" w:hAnsi="Courier New"/>
                <w:color w:val="000000"/>
                <w:sz w:val="20"/>
                <w:szCs w:val="20"/>
                <w:rtl w:val="0"/>
              </w:rPr>
              <w:t xml:space="preserve">for</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i w:val="1"/>
                <w:color w:val="000000"/>
                <w:sz w:val="24"/>
                <w:szCs w:val="24"/>
                <w:rtl w:val="0"/>
              </w:rPr>
              <w:t xml:space="preserve">loop variable</w:t>
            </w:r>
            <w:r w:rsidDel="00000000" w:rsidR="00000000" w:rsidRPr="00000000">
              <w:rPr>
                <w:rFonts w:ascii="Courier New" w:cs="Courier New" w:eastAsia="Courier New" w:hAnsi="Courier New"/>
                <w:color w:val="000000"/>
                <w:sz w:val="20"/>
                <w:szCs w:val="20"/>
                <w:rtl w:val="0"/>
              </w:rPr>
              <w:t xml:space="preserve"> = </w:t>
            </w:r>
            <w:r w:rsidDel="00000000" w:rsidR="00000000" w:rsidRPr="00000000">
              <w:rPr>
                <w:rFonts w:ascii="Times New Roman" w:cs="Times New Roman" w:eastAsia="Times New Roman" w:hAnsi="Times New Roman"/>
                <w:i w:val="1"/>
                <w:color w:val="000000"/>
                <w:sz w:val="24"/>
                <w:szCs w:val="24"/>
                <w:rtl w:val="0"/>
              </w:rPr>
              <w:t xml:space="preserve">startvalue</w:t>
            </w:r>
            <w:r w:rsidDel="00000000" w:rsidR="00000000" w:rsidRPr="00000000">
              <w:rPr>
                <w:rFonts w:ascii="Courier New" w:cs="Courier New" w:eastAsia="Courier New" w:hAnsi="Courier New"/>
                <w:color w:val="000000"/>
                <w:sz w:val="20"/>
                <w:szCs w:val="20"/>
                <w:rtl w:val="0"/>
              </w:rPr>
              <w:t xml:space="preserve"> : </w:t>
            </w:r>
            <w:r w:rsidDel="00000000" w:rsidR="00000000" w:rsidRPr="00000000">
              <w:rPr>
                <w:rFonts w:ascii="Times New Roman" w:cs="Times New Roman" w:eastAsia="Times New Roman" w:hAnsi="Times New Roman"/>
                <w:i w:val="1"/>
                <w:color w:val="000000"/>
                <w:sz w:val="24"/>
                <w:szCs w:val="24"/>
                <w:rtl w:val="0"/>
              </w:rPr>
              <w:t xml:space="preserve">endvalue</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69">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commands</w:t>
            </w:r>
            <w:r w:rsidDel="00000000" w:rsidR="00000000" w:rsidRPr="00000000">
              <w:rPr>
                <w:rtl w:val="0"/>
              </w:rPr>
            </w:r>
          </w:p>
          <w:p w:rsidR="00000000" w:rsidDel="00000000" w:rsidP="00000000" w:rsidRDefault="00000000" w:rsidRPr="00000000" w14:paraId="0000006A">
            <w:pPr>
              <w:spacing w:after="240" w:line="240" w:lineRule="auto"/>
              <w:rPr>
                <w:rFonts w:ascii="Times New Roman" w:cs="Times New Roman" w:eastAsia="Times New Roman" w:hAnsi="Times New Roman"/>
                <w:color w:val="000000"/>
                <w:sz w:val="24"/>
                <w:szCs w:val="24"/>
              </w:rPr>
            </w:pPr>
            <w:r w:rsidDel="00000000" w:rsidR="00000000" w:rsidRPr="00000000">
              <w:rPr>
                <w:rFonts w:ascii="Courier New" w:cs="Courier New" w:eastAsia="Courier New" w:hAnsi="Courier New"/>
                <w:color w:val="000000"/>
                <w:sz w:val="20"/>
                <w:szCs w:val="20"/>
                <w:rtl w:val="0"/>
              </w:rPr>
              <w:t xml:space="preserve">end</w:t>
            </w:r>
            <w:r w:rsidDel="00000000" w:rsidR="00000000" w:rsidRPr="00000000">
              <w:rPr>
                <w:rFonts w:ascii="Times New Roman" w:cs="Times New Roman" w:eastAsia="Times New Roman" w:hAnsi="Times New Roman"/>
                <w:color w:val="000000"/>
                <w:sz w:val="24"/>
                <w:szCs w:val="24"/>
                <w:rtl w:val="0"/>
              </w:rPr>
              <w:t xml:space="preserve"> </w:t>
            </w:r>
          </w:p>
        </w:tc>
      </w:tr>
    </w:tbl>
    <w:p w:rsidR="00000000" w:rsidDel="00000000" w:rsidP="00000000" w:rsidRDefault="00000000" w:rsidRPr="00000000" w14:paraId="0000006B">
      <w:pPr>
        <w:spacing w:after="28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loop will initate </w:t>
      </w:r>
      <w:r w:rsidDel="00000000" w:rsidR="00000000" w:rsidRPr="00000000">
        <w:rPr>
          <w:rFonts w:ascii="Times New Roman" w:cs="Times New Roman" w:eastAsia="Times New Roman" w:hAnsi="Times New Roman"/>
          <w:i w:val="1"/>
          <w:color w:val="000000"/>
          <w:sz w:val="24"/>
          <w:szCs w:val="24"/>
          <w:rtl w:val="0"/>
        </w:rPr>
        <w:t xml:space="preserve">loop variable</w:t>
      </w:r>
      <w:r w:rsidDel="00000000" w:rsidR="00000000" w:rsidRPr="00000000">
        <w:rPr>
          <w:rFonts w:ascii="Times New Roman" w:cs="Times New Roman" w:eastAsia="Times New Roman" w:hAnsi="Times New Roman"/>
          <w:color w:val="000000"/>
          <w:sz w:val="24"/>
          <w:szCs w:val="24"/>
          <w:rtl w:val="0"/>
        </w:rPr>
        <w:t xml:space="preserve"> as </w:t>
      </w:r>
      <w:r w:rsidDel="00000000" w:rsidR="00000000" w:rsidRPr="00000000">
        <w:rPr>
          <w:rFonts w:ascii="Times New Roman" w:cs="Times New Roman" w:eastAsia="Times New Roman" w:hAnsi="Times New Roman"/>
          <w:i w:val="1"/>
          <w:color w:val="000000"/>
          <w:sz w:val="24"/>
          <w:szCs w:val="24"/>
          <w:rtl w:val="0"/>
        </w:rPr>
        <w:t xml:space="preserve">start value</w:t>
      </w:r>
      <w:r w:rsidDel="00000000" w:rsidR="00000000" w:rsidRPr="00000000">
        <w:rPr>
          <w:rFonts w:ascii="Times New Roman" w:cs="Times New Roman" w:eastAsia="Times New Roman" w:hAnsi="Times New Roman"/>
          <w:color w:val="000000"/>
          <w:sz w:val="24"/>
          <w:szCs w:val="24"/>
          <w:rtl w:val="0"/>
        </w:rPr>
        <w:t xml:space="preserve">, increment </w:t>
      </w:r>
      <w:r w:rsidDel="00000000" w:rsidR="00000000" w:rsidRPr="00000000">
        <w:rPr>
          <w:rFonts w:ascii="Times New Roman" w:cs="Times New Roman" w:eastAsia="Times New Roman" w:hAnsi="Times New Roman"/>
          <w:i w:val="1"/>
          <w:color w:val="000000"/>
          <w:sz w:val="24"/>
          <w:szCs w:val="24"/>
          <w:rtl w:val="0"/>
        </w:rPr>
        <w:t xml:space="preserve">loop variable</w:t>
      </w:r>
      <w:r w:rsidDel="00000000" w:rsidR="00000000" w:rsidRPr="00000000">
        <w:rPr>
          <w:rFonts w:ascii="Times New Roman" w:cs="Times New Roman" w:eastAsia="Times New Roman" w:hAnsi="Times New Roman"/>
          <w:color w:val="000000"/>
          <w:sz w:val="24"/>
          <w:szCs w:val="24"/>
          <w:rtl w:val="0"/>
        </w:rPr>
        <w:t xml:space="preserve"> by 1 each step until </w:t>
      </w:r>
      <w:r w:rsidDel="00000000" w:rsidR="00000000" w:rsidRPr="00000000">
        <w:rPr>
          <w:rFonts w:ascii="Times New Roman" w:cs="Times New Roman" w:eastAsia="Times New Roman" w:hAnsi="Times New Roman"/>
          <w:i w:val="1"/>
          <w:color w:val="000000"/>
          <w:sz w:val="24"/>
          <w:szCs w:val="24"/>
          <w:rtl w:val="0"/>
        </w:rPr>
        <w:t xml:space="preserve">end value</w:t>
      </w:r>
      <w:r w:rsidDel="00000000" w:rsidR="00000000" w:rsidRPr="00000000">
        <w:rPr>
          <w:rFonts w:ascii="Times New Roman" w:cs="Times New Roman" w:eastAsia="Times New Roman" w:hAnsi="Times New Roman"/>
          <w:color w:val="000000"/>
          <w:sz w:val="24"/>
          <w:szCs w:val="24"/>
          <w:rtl w:val="0"/>
        </w:rPr>
        <w:t xml:space="preserve"> is reached. Below follows a few examples of how to use </w:t>
      </w:r>
      <w:r w:rsidDel="00000000" w:rsidR="00000000" w:rsidRPr="00000000">
        <w:rPr>
          <w:rFonts w:ascii="Courier New" w:cs="Courier New" w:eastAsia="Courier New" w:hAnsi="Courier New"/>
          <w:color w:val="000000"/>
          <w:sz w:val="20"/>
          <w:szCs w:val="20"/>
          <w:rtl w:val="0"/>
        </w:rPr>
        <w:t xml:space="preserve">for</w:t>
      </w:r>
      <w:r w:rsidDel="00000000" w:rsidR="00000000" w:rsidRPr="00000000">
        <w:rPr>
          <w:rFonts w:ascii="Times New Roman" w:cs="Times New Roman" w:eastAsia="Times New Roman" w:hAnsi="Times New Roman"/>
          <w:color w:val="000000"/>
          <w:sz w:val="24"/>
          <w:szCs w:val="24"/>
          <w:rtl w:val="0"/>
        </w:rPr>
        <w:t xml:space="preserve">-loops. </w:t>
      </w:r>
    </w:p>
    <w:p w:rsidR="00000000" w:rsidDel="00000000" w:rsidP="00000000" w:rsidRDefault="00000000" w:rsidRPr="00000000" w14:paraId="0000006C">
      <w:pPr>
        <w:spacing w:after="28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Example 5.</w:t>
      </w:r>
      <w:r w:rsidDel="00000000" w:rsidR="00000000" w:rsidRPr="00000000">
        <w:rPr>
          <w:rtl w:val="0"/>
        </w:rPr>
      </w:r>
    </w:p>
    <w:tbl>
      <w:tblPr>
        <w:tblStyle w:val="Table10"/>
        <w:tblW w:w="9480.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9480"/>
        <w:tblGridChange w:id="0">
          <w:tblGrid>
            <w:gridCol w:w="948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6D">
            <w:pPr>
              <w:spacing w:after="0" w:line="240" w:lineRule="auto"/>
              <w:rPr>
                <w:rFonts w:ascii="Courier New" w:cs="Courier New" w:eastAsia="Courier New" w:hAnsi="Courier New"/>
                <w:color w:val="000000"/>
                <w:sz w:val="20"/>
                <w:szCs w:val="20"/>
              </w:rPr>
            </w:pP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Courier New" w:cs="Courier New" w:eastAsia="Courier New" w:hAnsi="Courier New"/>
                <w:color w:val="000000"/>
                <w:sz w:val="20"/>
                <w:szCs w:val="20"/>
                <w:rtl w:val="0"/>
              </w:rPr>
              <w:t xml:space="preserve">clear </w:t>
              <w:br w:type="textWrapping"/>
              <w:t xml:space="preserve">for i=1:20 </w:t>
            </w:r>
          </w:p>
          <w:p w:rsidR="00000000" w:rsidDel="00000000" w:rsidP="00000000" w:rsidRDefault="00000000" w:rsidRPr="00000000" w14:paraId="0000006E">
            <w:pPr>
              <w:spacing w:after="0" w:line="240" w:lineRule="auto"/>
              <w:rPr>
                <w:rFonts w:ascii="Times New Roman" w:cs="Times New Roman" w:eastAsia="Times New Roman" w:hAnsi="Times New Roman"/>
                <w:color w:val="000000"/>
                <w:sz w:val="24"/>
                <w:szCs w:val="24"/>
              </w:rPr>
            </w:pPr>
            <w:r w:rsidDel="00000000" w:rsidR="00000000" w:rsidRPr="00000000">
              <w:rPr>
                <w:rFonts w:ascii="Courier New" w:cs="Courier New" w:eastAsia="Courier New" w:hAnsi="Courier New"/>
                <w:color w:val="000000"/>
                <w:sz w:val="20"/>
                <w:szCs w:val="20"/>
                <w:rtl w:val="0"/>
              </w:rPr>
              <w:t xml:space="preserve">x(i)=i/7; </w:t>
            </w:r>
            <w:r w:rsidDel="00000000" w:rsidR="00000000" w:rsidRPr="00000000">
              <w:rPr>
                <w:rtl w:val="0"/>
              </w:rPr>
            </w:r>
          </w:p>
          <w:p w:rsidR="00000000" w:rsidDel="00000000" w:rsidP="00000000" w:rsidRDefault="00000000" w:rsidRPr="00000000" w14:paraId="0000006F">
            <w:pPr>
              <w:spacing w:after="240" w:line="240" w:lineRule="auto"/>
              <w:rPr>
                <w:rFonts w:ascii="Times New Roman" w:cs="Times New Roman" w:eastAsia="Times New Roman" w:hAnsi="Times New Roman"/>
                <w:color w:val="000000"/>
                <w:sz w:val="24"/>
                <w:szCs w:val="24"/>
              </w:rPr>
            </w:pPr>
            <w:r w:rsidDel="00000000" w:rsidR="00000000" w:rsidRPr="00000000">
              <w:rPr>
                <w:rFonts w:ascii="Courier New" w:cs="Courier New" w:eastAsia="Courier New" w:hAnsi="Courier New"/>
                <w:color w:val="000000"/>
                <w:sz w:val="20"/>
                <w:szCs w:val="20"/>
                <w:rtl w:val="0"/>
              </w:rPr>
              <w:t xml:space="preserve">end </w:t>
              <w:br w:type="textWrapping"/>
              <w:br w:type="textWrapping"/>
              <w:t xml:space="preserve">x </w:t>
            </w:r>
            <w:r w:rsidDel="00000000" w:rsidR="00000000" w:rsidRPr="00000000">
              <w:rPr>
                <w:rtl w:val="0"/>
              </w:rPr>
            </w:r>
          </w:p>
        </w:tc>
      </w:tr>
    </w:tbl>
    <w:p w:rsidR="00000000" w:rsidDel="00000000" w:rsidP="00000000" w:rsidRDefault="00000000" w:rsidRPr="00000000" w14:paraId="00000070">
      <w:pPr>
        <w:spacing w:after="28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the following example we see a so-called nested </w:t>
      </w:r>
      <w:r w:rsidDel="00000000" w:rsidR="00000000" w:rsidRPr="00000000">
        <w:rPr>
          <w:rFonts w:ascii="Courier New" w:cs="Courier New" w:eastAsia="Courier New" w:hAnsi="Courier New"/>
          <w:color w:val="000000"/>
          <w:sz w:val="20"/>
          <w:szCs w:val="20"/>
          <w:rtl w:val="0"/>
        </w:rPr>
        <w:t xml:space="preserve">for</w:t>
      </w:r>
      <w:r w:rsidDel="00000000" w:rsidR="00000000" w:rsidRPr="00000000">
        <w:rPr>
          <w:rFonts w:ascii="Times New Roman" w:cs="Times New Roman" w:eastAsia="Times New Roman" w:hAnsi="Times New Roman"/>
          <w:color w:val="000000"/>
          <w:sz w:val="24"/>
          <w:szCs w:val="24"/>
          <w:rtl w:val="0"/>
        </w:rPr>
        <w:t xml:space="preserve">-loop. This is nothing else then a "loop within a loop". Note how we must "close" each </w:t>
      </w:r>
      <w:r w:rsidDel="00000000" w:rsidR="00000000" w:rsidRPr="00000000">
        <w:rPr>
          <w:rFonts w:ascii="Courier New" w:cs="Courier New" w:eastAsia="Courier New" w:hAnsi="Courier New"/>
          <w:color w:val="000000"/>
          <w:sz w:val="20"/>
          <w:szCs w:val="20"/>
          <w:rtl w:val="0"/>
        </w:rPr>
        <w:t xml:space="preserve">for</w:t>
      </w:r>
      <w:r w:rsidDel="00000000" w:rsidR="00000000" w:rsidRPr="00000000">
        <w:rPr>
          <w:rFonts w:ascii="Times New Roman" w:cs="Times New Roman" w:eastAsia="Times New Roman" w:hAnsi="Times New Roman"/>
          <w:color w:val="000000"/>
          <w:sz w:val="24"/>
          <w:szCs w:val="24"/>
          <w:rtl w:val="0"/>
        </w:rPr>
        <w:t xml:space="preserve"> with an </w:t>
      </w:r>
      <w:r w:rsidDel="00000000" w:rsidR="00000000" w:rsidRPr="00000000">
        <w:rPr>
          <w:rFonts w:ascii="Courier New" w:cs="Courier New" w:eastAsia="Courier New" w:hAnsi="Courier New"/>
          <w:color w:val="000000"/>
          <w:sz w:val="20"/>
          <w:szCs w:val="20"/>
          <w:rtl w:val="0"/>
        </w:rPr>
        <w:t xml:space="preserve">end</w:t>
      </w:r>
      <w:r w:rsidDel="00000000" w:rsidR="00000000" w:rsidRPr="00000000">
        <w:rPr>
          <w:rFonts w:ascii="Times New Roman" w:cs="Times New Roman" w:eastAsia="Times New Roman" w:hAnsi="Times New Roman"/>
          <w:color w:val="000000"/>
          <w:sz w:val="24"/>
          <w:szCs w:val="24"/>
          <w:rtl w:val="0"/>
        </w:rPr>
        <w:t xml:space="preserve">. Make sure you understand how this example works! </w:t>
      </w:r>
    </w:p>
    <w:p w:rsidR="00000000" w:rsidDel="00000000" w:rsidP="00000000" w:rsidRDefault="00000000" w:rsidRPr="00000000" w14:paraId="00000071">
      <w:pPr>
        <w:spacing w:after="28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Example 6.</w:t>
      </w:r>
      <w:r w:rsidDel="00000000" w:rsidR="00000000" w:rsidRPr="00000000">
        <w:rPr>
          <w:rtl w:val="0"/>
        </w:rPr>
      </w:r>
    </w:p>
    <w:tbl>
      <w:tblPr>
        <w:tblStyle w:val="Table11"/>
        <w:tblW w:w="9480.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9480"/>
        <w:tblGridChange w:id="0">
          <w:tblGrid>
            <w:gridCol w:w="948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72">
            <w:pPr>
              <w:spacing w:after="0" w:line="240" w:lineRule="auto"/>
              <w:rPr>
                <w:rFonts w:ascii="Courier New" w:cs="Courier New" w:eastAsia="Courier New" w:hAnsi="Courier New"/>
                <w:color w:val="000000"/>
                <w:sz w:val="20"/>
                <w:szCs w:val="20"/>
              </w:rPr>
            </w:pP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Courier New" w:cs="Courier New" w:eastAsia="Courier New" w:hAnsi="Courier New"/>
                <w:color w:val="000000"/>
                <w:sz w:val="20"/>
                <w:szCs w:val="20"/>
                <w:rtl w:val="0"/>
              </w:rPr>
              <w:t xml:space="preserve">clear </w:t>
              <w:br w:type="textWrapping"/>
              <w:t xml:space="preserve">for i=1:5 </w:t>
            </w:r>
          </w:p>
          <w:p w:rsidR="00000000" w:rsidDel="00000000" w:rsidP="00000000" w:rsidRDefault="00000000" w:rsidRPr="00000000" w14:paraId="00000073">
            <w:pPr>
              <w:spacing w:after="0" w:line="240" w:lineRule="auto"/>
              <w:rPr>
                <w:rFonts w:ascii="Times New Roman" w:cs="Times New Roman" w:eastAsia="Times New Roman" w:hAnsi="Times New Roman"/>
                <w:color w:val="000000"/>
                <w:sz w:val="24"/>
                <w:szCs w:val="24"/>
              </w:rPr>
            </w:pPr>
            <w:r w:rsidDel="00000000" w:rsidR="00000000" w:rsidRPr="00000000">
              <w:rPr>
                <w:rFonts w:ascii="Courier New" w:cs="Courier New" w:eastAsia="Courier New" w:hAnsi="Courier New"/>
                <w:color w:val="000000"/>
                <w:sz w:val="20"/>
                <w:szCs w:val="20"/>
                <w:rtl w:val="0"/>
              </w:rPr>
              <w:t xml:space="preserve">for j=1:5 </w:t>
            </w:r>
            <w:r w:rsidDel="00000000" w:rsidR="00000000" w:rsidRPr="00000000">
              <w:rPr>
                <w:rtl w:val="0"/>
              </w:rPr>
            </w:r>
          </w:p>
          <w:p w:rsidR="00000000" w:rsidDel="00000000" w:rsidP="00000000" w:rsidRDefault="00000000" w:rsidRPr="00000000" w14:paraId="00000074">
            <w:pPr>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A(i,j)=10*i+j;</w:t>
            </w:r>
          </w:p>
          <w:p w:rsidR="00000000" w:rsidDel="00000000" w:rsidP="00000000" w:rsidRDefault="00000000" w:rsidRPr="00000000" w14:paraId="00000075">
            <w:pPr>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end</w:t>
            </w:r>
          </w:p>
          <w:p w:rsidR="00000000" w:rsidDel="00000000" w:rsidP="00000000" w:rsidRDefault="00000000" w:rsidRPr="00000000" w14:paraId="00000076">
            <w:pPr>
              <w:spacing w:after="240" w:line="240" w:lineRule="auto"/>
              <w:rPr>
                <w:rFonts w:ascii="Times New Roman" w:cs="Times New Roman" w:eastAsia="Times New Roman" w:hAnsi="Times New Roman"/>
                <w:color w:val="000000"/>
                <w:sz w:val="24"/>
                <w:szCs w:val="24"/>
              </w:rPr>
            </w:pPr>
            <w:r w:rsidDel="00000000" w:rsidR="00000000" w:rsidRPr="00000000">
              <w:rPr>
                <w:rFonts w:ascii="Courier New" w:cs="Courier New" w:eastAsia="Courier New" w:hAnsi="Courier New"/>
                <w:color w:val="000000"/>
                <w:sz w:val="20"/>
                <w:szCs w:val="20"/>
                <w:rtl w:val="0"/>
              </w:rPr>
              <w:t xml:space="preserve">end </w:t>
              <w:br w:type="textWrapping"/>
              <w:br w:type="textWrapping"/>
              <w:t xml:space="preserve">A </w:t>
            </w:r>
            <w:r w:rsidDel="00000000" w:rsidR="00000000" w:rsidRPr="00000000">
              <w:rPr>
                <w:rtl w:val="0"/>
              </w:rPr>
            </w:r>
          </w:p>
        </w:tc>
      </w:tr>
    </w:tbl>
    <w:p w:rsidR="00000000" w:rsidDel="00000000" w:rsidP="00000000" w:rsidRDefault="00000000" w:rsidRPr="00000000" w14:paraId="00000077">
      <w:pPr>
        <w:spacing w:after="28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the following example, make sure you understand the purpose of the variable </w:t>
      </w:r>
      <w:r w:rsidDel="00000000" w:rsidR="00000000" w:rsidRPr="00000000">
        <w:rPr>
          <w:rFonts w:ascii="Courier New" w:cs="Courier New" w:eastAsia="Courier New" w:hAnsi="Courier New"/>
          <w:color w:val="000000"/>
          <w:sz w:val="20"/>
          <w:szCs w:val="20"/>
          <w:rtl w:val="0"/>
        </w:rPr>
        <w:t xml:space="preserve">mysum</w:t>
      </w:r>
      <w:r w:rsidDel="00000000" w:rsidR="00000000" w:rsidRPr="00000000">
        <w:rPr>
          <w:rFonts w:ascii="Times New Roman" w:cs="Times New Roman" w:eastAsia="Times New Roman" w:hAnsi="Times New Roman"/>
          <w:color w:val="000000"/>
          <w:sz w:val="24"/>
          <w:szCs w:val="24"/>
          <w:rtl w:val="0"/>
        </w:rPr>
        <w:t xml:space="preserve">. This is a common way of performing summations when programming. </w:t>
      </w:r>
    </w:p>
    <w:p w:rsidR="00000000" w:rsidDel="00000000" w:rsidP="00000000" w:rsidRDefault="00000000" w:rsidRPr="00000000" w14:paraId="00000078">
      <w:pPr>
        <w:spacing w:after="28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Example 7.</w:t>
      </w:r>
      <w:r w:rsidDel="00000000" w:rsidR="00000000" w:rsidRPr="00000000">
        <w:rPr>
          <w:rtl w:val="0"/>
        </w:rPr>
      </w:r>
    </w:p>
    <w:tbl>
      <w:tblPr>
        <w:tblStyle w:val="Table12"/>
        <w:tblW w:w="9480.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9480"/>
        <w:tblGridChange w:id="0">
          <w:tblGrid>
            <w:gridCol w:w="948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79">
            <w:pPr>
              <w:spacing w:after="0" w:line="240" w:lineRule="auto"/>
              <w:rPr>
                <w:rFonts w:ascii="Courier New" w:cs="Courier New" w:eastAsia="Courier New" w:hAnsi="Courier New"/>
                <w:color w:val="000000"/>
                <w:sz w:val="20"/>
                <w:szCs w:val="20"/>
              </w:rPr>
            </w:pP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Courier New" w:cs="Courier New" w:eastAsia="Courier New" w:hAnsi="Courier New"/>
                <w:color w:val="000000"/>
                <w:sz w:val="20"/>
                <w:szCs w:val="20"/>
                <w:rtl w:val="0"/>
              </w:rPr>
              <w:t xml:space="preserve">clear </w:t>
              <w:br w:type="textWrapping"/>
              <w:t xml:space="preserve">mysum = 0; </w:t>
              <w:br w:type="textWrapping"/>
              <w:t xml:space="preserve">for k=0:10 </w:t>
            </w:r>
          </w:p>
          <w:p w:rsidR="00000000" w:rsidDel="00000000" w:rsidP="00000000" w:rsidRDefault="00000000" w:rsidRPr="00000000" w14:paraId="0000007A">
            <w:pPr>
              <w:spacing w:after="0" w:line="240" w:lineRule="auto"/>
              <w:rPr>
                <w:rFonts w:ascii="Times New Roman" w:cs="Times New Roman" w:eastAsia="Times New Roman" w:hAnsi="Times New Roman"/>
                <w:color w:val="000000"/>
                <w:sz w:val="24"/>
                <w:szCs w:val="24"/>
              </w:rPr>
            </w:pPr>
            <w:r w:rsidDel="00000000" w:rsidR="00000000" w:rsidRPr="00000000">
              <w:rPr>
                <w:rFonts w:ascii="Courier New" w:cs="Courier New" w:eastAsia="Courier New" w:hAnsi="Courier New"/>
                <w:color w:val="000000"/>
                <w:sz w:val="20"/>
                <w:szCs w:val="20"/>
                <w:rtl w:val="0"/>
              </w:rPr>
              <w:t xml:space="preserve">mysum = mysum+1/gamma(k+1);</w:t>
            </w:r>
            <w:r w:rsidDel="00000000" w:rsidR="00000000" w:rsidRPr="00000000">
              <w:rPr>
                <w:rtl w:val="0"/>
              </w:rPr>
            </w:r>
          </w:p>
          <w:p w:rsidR="00000000" w:rsidDel="00000000" w:rsidP="00000000" w:rsidRDefault="00000000" w:rsidRPr="00000000" w14:paraId="0000007B">
            <w:pPr>
              <w:spacing w:after="240" w:line="240" w:lineRule="auto"/>
              <w:rPr>
                <w:rFonts w:ascii="Times New Roman" w:cs="Times New Roman" w:eastAsia="Times New Roman" w:hAnsi="Times New Roman"/>
                <w:color w:val="000000"/>
                <w:sz w:val="24"/>
                <w:szCs w:val="24"/>
              </w:rPr>
            </w:pPr>
            <w:r w:rsidDel="00000000" w:rsidR="00000000" w:rsidRPr="00000000">
              <w:rPr>
                <w:rFonts w:ascii="Courier New" w:cs="Courier New" w:eastAsia="Courier New" w:hAnsi="Courier New"/>
                <w:color w:val="000000"/>
                <w:sz w:val="20"/>
                <w:szCs w:val="20"/>
                <w:rtl w:val="0"/>
              </w:rPr>
              <w:t xml:space="preserve">end </w:t>
              <w:br w:type="textWrapping"/>
              <w:br w:type="textWrapping"/>
              <w:t xml:space="preserve">e_approximation = mysum </w:t>
              <w:br w:type="textWrapping"/>
              <w:t xml:space="preserve">e_exact = exp(1) </w:t>
            </w:r>
            <w:r w:rsidDel="00000000" w:rsidR="00000000" w:rsidRPr="00000000">
              <w:rPr>
                <w:rtl w:val="0"/>
              </w:rPr>
            </w:r>
          </w:p>
        </w:tc>
      </w:tr>
    </w:tbl>
    <w:p w:rsidR="00000000" w:rsidDel="00000000" w:rsidP="00000000" w:rsidRDefault="00000000" w:rsidRPr="00000000" w14:paraId="0000007C">
      <w:pPr>
        <w:spacing w:after="28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the next example, notice how we have to "shift" the indexing of the vector. </w:t>
      </w:r>
      <w:r w:rsidDel="00000000" w:rsidR="00000000" w:rsidRPr="00000000">
        <w:rPr>
          <w:rFonts w:ascii="Times New Roman" w:cs="Times New Roman" w:eastAsia="Times New Roman" w:hAnsi="Times New Roman"/>
          <w:b w:val="1"/>
          <w:color w:val="000000"/>
          <w:sz w:val="24"/>
          <w:szCs w:val="24"/>
          <w:rtl w:val="0"/>
        </w:rPr>
        <w:t xml:space="preserve">MATLAB must have non-zero, positive integers as vector- or matrix-indices!</w:t>
      </w:r>
      <w:r w:rsidDel="00000000" w:rsidR="00000000" w:rsidRPr="00000000">
        <w:rPr>
          <w:rFonts w:ascii="Times New Roman" w:cs="Times New Roman" w:eastAsia="Times New Roman" w:hAnsi="Times New Roman"/>
          <w:color w:val="000000"/>
          <w:sz w:val="24"/>
          <w:szCs w:val="24"/>
          <w:rtl w:val="0"/>
        </w:rPr>
        <w:t xml:space="preserve"> One of the most common mistakes when programming in MATLAB is that your program begins indexing at zero instead of one. Also note how by typing a percent sign (</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Times New Roman" w:cs="Times New Roman" w:eastAsia="Times New Roman" w:hAnsi="Times New Roman"/>
          <w:color w:val="000000"/>
          <w:sz w:val="24"/>
          <w:szCs w:val="24"/>
          <w:rtl w:val="0"/>
        </w:rPr>
        <w:t xml:space="preserve">) before text in the code, MATLAB does not interpret this text as code. It just serves as a comment for any person using the code. </w:t>
      </w:r>
      <w:r w:rsidDel="00000000" w:rsidR="00000000" w:rsidRPr="00000000">
        <w:rPr>
          <w:rFonts w:ascii="Times New Roman" w:cs="Times New Roman" w:eastAsia="Times New Roman" w:hAnsi="Times New Roman"/>
          <w:b w:val="1"/>
          <w:color w:val="000000"/>
          <w:sz w:val="24"/>
          <w:szCs w:val="24"/>
          <w:rtl w:val="0"/>
        </w:rPr>
        <w:t xml:space="preserve">Commenting your code is essential when writing programs</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7D">
      <w:pPr>
        <w:spacing w:after="28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Example 8.</w:t>
      </w:r>
      <w:r w:rsidDel="00000000" w:rsidR="00000000" w:rsidRPr="00000000">
        <w:rPr>
          <w:rtl w:val="0"/>
        </w:rPr>
      </w:r>
    </w:p>
    <w:tbl>
      <w:tblPr>
        <w:tblStyle w:val="Table13"/>
        <w:tblW w:w="9480.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9480"/>
        <w:tblGridChange w:id="0">
          <w:tblGrid>
            <w:gridCol w:w="948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7E">
            <w:pPr>
              <w:spacing w:after="0" w:line="240" w:lineRule="auto"/>
              <w:rPr>
                <w:rFonts w:ascii="Courier New" w:cs="Courier New" w:eastAsia="Courier New" w:hAnsi="Courier New"/>
                <w:color w:val="000000"/>
                <w:sz w:val="20"/>
                <w:szCs w:val="20"/>
              </w:rPr>
            </w:pP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Courier New" w:cs="Courier New" w:eastAsia="Courier New" w:hAnsi="Courier New"/>
                <w:color w:val="000000"/>
                <w:sz w:val="20"/>
                <w:szCs w:val="20"/>
                <w:rtl w:val="0"/>
              </w:rPr>
              <w:t xml:space="preserve">clear </w:t>
              <w:br w:type="textWrapping"/>
              <w:br w:type="textWrapping"/>
              <w:t xml:space="preserve">for k=0:70 </w:t>
            </w:r>
          </w:p>
          <w:p w:rsidR="00000000" w:rsidDel="00000000" w:rsidP="00000000" w:rsidRDefault="00000000" w:rsidRPr="00000000" w14:paraId="0000007F">
            <w:pPr>
              <w:spacing w:after="0" w:line="240" w:lineRule="auto"/>
              <w:rPr>
                <w:rFonts w:ascii="Times New Roman" w:cs="Times New Roman" w:eastAsia="Times New Roman" w:hAnsi="Times New Roman"/>
                <w:color w:val="000000"/>
                <w:sz w:val="24"/>
                <w:szCs w:val="24"/>
              </w:rPr>
            </w:pPr>
            <w:r w:rsidDel="00000000" w:rsidR="00000000" w:rsidRPr="00000000">
              <w:rPr>
                <w:rFonts w:ascii="Courier New" w:cs="Courier New" w:eastAsia="Courier New" w:hAnsi="Courier New"/>
                <w:color w:val="000000"/>
                <w:sz w:val="20"/>
                <w:szCs w:val="20"/>
                <w:rtl w:val="0"/>
              </w:rPr>
              <w:t xml:space="preserve">x(k+1)=0.1*k; % Indices of vectors must be NON-ZERO! </w:t>
              <w:br w:type="textWrapping"/>
              <w:t xml:space="preserve">sum = 0;</w:t>
              <w:br w:type="textWrapping"/>
              <w:br w:type="textWrapping"/>
              <w:t xml:space="preserve">for m=0:10 </w:t>
            </w:r>
            <w:r w:rsidDel="00000000" w:rsidR="00000000" w:rsidRPr="00000000">
              <w:rPr>
                <w:rtl w:val="0"/>
              </w:rPr>
            </w:r>
          </w:p>
          <w:p w:rsidR="00000000" w:rsidDel="00000000" w:rsidP="00000000" w:rsidRDefault="00000000" w:rsidRPr="00000000" w14:paraId="00000080">
            <w:pPr>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sum = sum+(x(k+1)^m)/gamma(m+1); % Approx exp(x) using its Taylor series</w:t>
            </w:r>
          </w:p>
          <w:p w:rsidR="00000000" w:rsidDel="00000000" w:rsidP="00000000" w:rsidRDefault="00000000" w:rsidRPr="00000000" w14:paraId="00000081">
            <w:pPr>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end </w:t>
              <w:br w:type="textWrapping"/>
              <w:br w:type="textWrapping"/>
              <w:t xml:space="preserve">e(k+1) = sum; % e(k+1) contains the Taylor series approx. for x=x(k+1);</w:t>
            </w:r>
          </w:p>
          <w:p w:rsidR="00000000" w:rsidDel="00000000" w:rsidP="00000000" w:rsidRDefault="00000000" w:rsidRPr="00000000" w14:paraId="00000082">
            <w:pPr>
              <w:spacing w:after="240" w:line="240" w:lineRule="auto"/>
              <w:rPr>
                <w:rFonts w:ascii="Times New Roman" w:cs="Times New Roman" w:eastAsia="Times New Roman" w:hAnsi="Times New Roman"/>
                <w:color w:val="000000"/>
                <w:sz w:val="24"/>
                <w:szCs w:val="24"/>
              </w:rPr>
            </w:pPr>
            <w:r w:rsidDel="00000000" w:rsidR="00000000" w:rsidRPr="00000000">
              <w:rPr>
                <w:rFonts w:ascii="Courier New" w:cs="Courier New" w:eastAsia="Courier New" w:hAnsi="Courier New"/>
                <w:color w:val="000000"/>
                <w:sz w:val="20"/>
                <w:szCs w:val="20"/>
                <w:rtl w:val="0"/>
              </w:rPr>
              <w:t xml:space="preserve">end </w:t>
              <w:br w:type="textWrapping"/>
              <w:br w:type="textWrapping"/>
              <w:t xml:space="preserve">semilogy(x,e) </w:t>
              <w:br w:type="textWrapping"/>
              <w:t xml:space="preserve">title('Approximation of e^x for x between 0 and 7') </w:t>
              <w:br w:type="textWrapping"/>
              <w:t xml:space="preserve">xlabel('x') </w:t>
              <w:br w:type="textWrapping"/>
              <w:t xml:space="preserve">ylabel('e^x') </w:t>
            </w:r>
            <w:r w:rsidDel="00000000" w:rsidR="00000000" w:rsidRPr="00000000">
              <w:rPr>
                <w:rtl w:val="0"/>
              </w:rPr>
            </w:r>
          </w:p>
        </w:tc>
      </w:tr>
    </w:tbl>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bl>
      <w:tblPr>
        <w:tblStyle w:val="Table14"/>
        <w:tblW w:w="9480.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9480"/>
        <w:tblGridChange w:id="0">
          <w:tblGrid>
            <w:gridCol w:w="948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84">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Exercise 2.</w:t>
            </w:r>
            <w:r w:rsidDel="00000000" w:rsidR="00000000" w:rsidRPr="00000000">
              <w:rPr>
                <w:rFonts w:ascii="Times New Roman" w:cs="Times New Roman" w:eastAsia="Times New Roman" w:hAnsi="Times New Roman"/>
                <w:color w:val="000000"/>
                <w:sz w:val="24"/>
                <w:szCs w:val="24"/>
                <w:rtl w:val="0"/>
              </w:rPr>
              <w:br w:type="textWrapping"/>
              <w:t xml:space="preserve">Write a program that approximates PI by computing the sum </w:t>
              <w:br w:type="textWrapping"/>
            </w:r>
            <w:r w:rsidDel="00000000" w:rsidR="00000000" w:rsidRPr="00000000">
              <w:rPr>
                <w:rFonts w:ascii="Times New Roman" w:cs="Times New Roman" w:eastAsia="Times New Roman" w:hAnsi="Times New Roman"/>
                <w:color w:val="000000"/>
                <w:sz w:val="24"/>
                <w:szCs w:val="24"/>
              </w:rPr>
              <w:drawing>
                <wp:inline distB="0" distT="0" distL="0" distR="0">
                  <wp:extent cx="951230" cy="377825"/>
                  <wp:effectExtent b="0" l="0" r="0" t="0"/>
                  <wp:docPr descr="http://www.math.utah.edu/~wright/misc/matlab/images/ws5formula.txtgr1.gif" id="2" name="image3.gif"/>
                  <a:graphic>
                    <a:graphicData uri="http://schemas.openxmlformats.org/drawingml/2006/picture">
                      <pic:pic>
                        <pic:nvPicPr>
                          <pic:cNvPr descr="http://www.math.utah.edu/~wright/misc/matlab/images/ws5formula.txtgr1.gif" id="0" name="image3.gif"/>
                          <pic:cNvPicPr preferRelativeResize="0"/>
                        </pic:nvPicPr>
                        <pic:blipFill>
                          <a:blip r:embed="rId7"/>
                          <a:srcRect b="0" l="0" r="0" t="0"/>
                          <a:stretch>
                            <a:fillRect/>
                          </a:stretch>
                        </pic:blipFill>
                        <pic:spPr>
                          <a:xfrm>
                            <a:off x="0" y="0"/>
                            <a:ext cx="951230" cy="377825"/>
                          </a:xfrm>
                          <a:prstGeom prst="rect"/>
                          <a:ln/>
                        </pic:spPr>
                      </pic:pic>
                    </a:graphicData>
                  </a:graphic>
                </wp:inline>
              </w:drawing>
            </w:r>
            <w:r w:rsidDel="00000000" w:rsidR="00000000" w:rsidRPr="00000000">
              <w:rPr>
                <w:rFonts w:ascii="Times New Roman" w:cs="Times New Roman" w:eastAsia="Times New Roman" w:hAnsi="Times New Roman"/>
                <w:color w:val="000000"/>
                <w:sz w:val="24"/>
                <w:szCs w:val="24"/>
                <w:rtl w:val="0"/>
              </w:rPr>
              <w:t xml:space="preserve">. </w:t>
              <w:br w:type="textWrapping"/>
              <w:t xml:space="preserve">The more terms you keep in the summation, the more accurate your answer will be. (In fact, the series converges to PI as m goes to infinity.) See how many terms you need to approximate PI with 5 decimals. (Note: This is by no means the most efficient way to approximate PI, but the formula is quite beautiful...) </w:t>
            </w:r>
          </w:p>
        </w:tc>
      </w:tr>
    </w:tbl>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bl>
      <w:tblPr>
        <w:tblStyle w:val="Table15"/>
        <w:tblW w:w="9480.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9480"/>
        <w:tblGridChange w:id="0">
          <w:tblGrid>
            <w:gridCol w:w="948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86">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Exercise 3.</w:t>
            </w:r>
            <w:r w:rsidDel="00000000" w:rsidR="00000000" w:rsidRPr="00000000">
              <w:rPr>
                <w:rFonts w:ascii="Times New Roman" w:cs="Times New Roman" w:eastAsia="Times New Roman" w:hAnsi="Times New Roman"/>
                <w:color w:val="000000"/>
                <w:sz w:val="24"/>
                <w:szCs w:val="24"/>
                <w:rtl w:val="0"/>
              </w:rPr>
              <w:br w:type="textWrapping"/>
              <w:t xml:space="preserve">Use the sum given in Exercise 2 to approximate PI using 10, 100, 1000, 10000 and 100000 terms. For each of these number, compute the error of the approximation. Plot the error as a function of the number of terms used in the sum. </w:t>
            </w:r>
          </w:p>
        </w:tc>
      </w:tr>
    </w:tbl>
    <w:p w:rsidR="00000000" w:rsidDel="00000000" w:rsidP="00000000" w:rsidRDefault="00000000" w:rsidRPr="00000000" w14:paraId="00000087">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114300" distR="114300">
            <wp:extent cx="1476375" cy="9525"/>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476375" cy="9525"/>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114300" distR="114300">
            <wp:extent cx="9525" cy="952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9525" cy="952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color w:val="000000"/>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color w:val="000000"/>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color w:val="000000"/>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www.math.utah.edu/~wright/courses/5610/matlab/matlabintro.html" TargetMode="External"/><Relationship Id="rId7" Type="http://schemas.openxmlformats.org/officeDocument/2006/relationships/image" Target="media/image3.gif"/><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