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EE9A6F" w:rsidR="004E208C" w:rsidRPr="00E77BDC" w:rsidRDefault="00AB567E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41E0F" w:rsidRPr="00E77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Unit -I </w:t>
      </w:r>
    </w:p>
    <w:p w14:paraId="0000000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3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1. Embedded system as a to perform a specific task </w:t>
      </w:r>
    </w:p>
    <w:p w14:paraId="0000000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microcontroller-based </w:t>
      </w:r>
    </w:p>
    <w:p w14:paraId="0000000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software-driven </w:t>
      </w:r>
    </w:p>
    <w:p w14:paraId="0000000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real-time control system </w:t>
      </w:r>
    </w:p>
    <w:p w14:paraId="0000000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D. All of the above </w:t>
      </w:r>
    </w:p>
    <w:p w14:paraId="0000000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 An embedded system has components. </w:t>
      </w:r>
    </w:p>
    <w:p w14:paraId="0000000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1 </w:t>
      </w:r>
    </w:p>
    <w:p w14:paraId="0000000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2 </w:t>
      </w:r>
    </w:p>
    <w:p w14:paraId="0000000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C. 3 </w:t>
      </w:r>
    </w:p>
    <w:p w14:paraId="0000000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4 </w:t>
      </w:r>
    </w:p>
    <w:p w14:paraId="0000000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3.RTOS stands for? </w:t>
      </w:r>
    </w:p>
    <w:p w14:paraId="0000000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A. Reliable Tightly Operating system </w:t>
      </w:r>
    </w:p>
    <w:p w14:paraId="0000000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B. Real Time Operating system </w:t>
      </w:r>
    </w:p>
    <w:p w14:paraId="0000000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Reactive Tightly Operating system </w:t>
      </w:r>
    </w:p>
    <w:p w14:paraId="0000001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D. Real Time Output system </w:t>
      </w:r>
    </w:p>
    <w:p w14:paraId="0000001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4. Which of the following is an Advantages of Embedded Systems? </w:t>
      </w:r>
    </w:p>
    <w:p w14:paraId="0000001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Easily Customizable </w:t>
      </w:r>
    </w:p>
    <w:p w14:paraId="0000001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Low power consumption </w:t>
      </w:r>
    </w:p>
    <w:p w14:paraId="0000001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Low cost </w:t>
      </w:r>
    </w:p>
    <w:p w14:paraId="0000001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D. All of the above </w:t>
      </w:r>
    </w:p>
    <w:p w14:paraId="00000016" w14:textId="1518E2BA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7" w:right="312" w:firstLine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5. A converts the digital data fed by the processor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analog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data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0000001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A-D Converter </w:t>
      </w:r>
    </w:p>
    <w:p w14:paraId="0000001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Sensor </w:t>
      </w:r>
    </w:p>
    <w:p w14:paraId="0000001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C. D-A Converter </w:t>
      </w:r>
    </w:p>
    <w:p w14:paraId="0000001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None of the above </w:t>
      </w:r>
    </w:p>
    <w:p w14:paraId="0000001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1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6. Which of the following is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Disadvantages of Embedded Systems? </w:t>
      </w:r>
    </w:p>
    <w:p w14:paraId="0000001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Low development effort </w:t>
      </w:r>
    </w:p>
    <w:p w14:paraId="0000001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B. Larger time to market </w:t>
      </w:r>
    </w:p>
    <w:p w14:paraId="0000001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Both A and B </w:t>
      </w:r>
    </w:p>
    <w:p w14:paraId="6AB6B19B" w14:textId="0DEA21F6" w:rsidR="00972FCB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D. None of the above</w:t>
      </w:r>
    </w:p>
    <w:p w14:paraId="6A25800E" w14:textId="77777777" w:rsidR="00972FCB" w:rsidRDefault="00972FCB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02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258" w:right="179" w:hanging="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7. An actuator compares the output given by the D-A Converter to the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actual  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expected) output stored in it and stores the approved output. </w:t>
      </w:r>
    </w:p>
    <w:p w14:paraId="0000002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240" w:lineRule="auto"/>
        <w:ind w:left="24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A. TRUE </w:t>
      </w:r>
    </w:p>
    <w:p w14:paraId="0000002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FALSE </w:t>
      </w:r>
    </w:p>
    <w:p w14:paraId="0000002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Can be true or false </w:t>
      </w:r>
    </w:p>
    <w:p w14:paraId="0000002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say </w:t>
      </w:r>
    </w:p>
    <w:p w14:paraId="0000002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1" w:line="240" w:lineRule="auto"/>
        <w:ind w:left="1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8. Embedded System must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be ?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2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microprocessor based </w:t>
      </w:r>
    </w:p>
    <w:p w14:paraId="0000002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microcontroller based </w:t>
      </w:r>
    </w:p>
    <w:p w14:paraId="0000002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C. Both A and B </w:t>
      </w:r>
    </w:p>
    <w:p w14:paraId="0000002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None of the above </w:t>
      </w:r>
    </w:p>
    <w:p w14:paraId="0000002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9. Which of the following is true about Embedded System? </w:t>
      </w:r>
    </w:p>
    <w:p w14:paraId="0000002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9" w:lineRule="auto"/>
        <w:ind w:left="248" w:right="35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An embedded system usually performs a specialized operation and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does  the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same repeatedly </w:t>
      </w:r>
    </w:p>
    <w:p w14:paraId="18101DE6" w14:textId="77777777" w:rsidR="00F844D8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8" w:lineRule="auto"/>
        <w:ind w:left="248" w:right="49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It must have a memory, as its software usually embeds in ROM </w:t>
      </w:r>
    </w:p>
    <w:p w14:paraId="0000002C" w14:textId="6681AE7F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8" w:lineRule="auto"/>
        <w:ind w:left="248" w:right="495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It must have connected peripherals to connect input and output devices.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D. All of the above </w:t>
      </w:r>
    </w:p>
    <w:p w14:paraId="0000002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0" w:line="230" w:lineRule="auto"/>
        <w:ind w:left="4" w:right="1029" w:firstLine="2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10. Processors process the data to measure the output and store it to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  memory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0000002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24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A. TRUE </w:t>
      </w:r>
    </w:p>
    <w:p w14:paraId="0000002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FALSE </w:t>
      </w:r>
    </w:p>
    <w:p w14:paraId="0000003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Can be true or false </w:t>
      </w:r>
    </w:p>
    <w:p w14:paraId="0000003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say </w:t>
      </w:r>
    </w:p>
    <w:p w14:paraId="0000003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3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11. The 8051 microcontrollers work with __________ data bus. </w:t>
      </w:r>
    </w:p>
    <w:p w14:paraId="0000003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1-bit </w:t>
      </w:r>
    </w:p>
    <w:p w14:paraId="0000003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2-bit </w:t>
      </w:r>
    </w:p>
    <w:p w14:paraId="0000003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4-bit </w:t>
      </w:r>
    </w:p>
    <w:p w14:paraId="00000036" w14:textId="3BAE80F0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D. 8-bit</w:t>
      </w:r>
    </w:p>
    <w:p w14:paraId="30954796" w14:textId="77777777" w:rsidR="00972FCB" w:rsidRDefault="00972FCB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0000003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16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12. When data and code lie in different memory blocks, then the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architecture  is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referred as? </w:t>
      </w:r>
    </w:p>
    <w:p w14:paraId="0000003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Von Neumann architecture </w:t>
      </w:r>
    </w:p>
    <w:p w14:paraId="0000003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B. Harvard architecture </w:t>
      </w:r>
    </w:p>
    <w:p w14:paraId="0000003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Both A and B </w:t>
      </w:r>
    </w:p>
    <w:p w14:paraId="0000003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None of the above </w:t>
      </w:r>
    </w:p>
    <w:p w14:paraId="0000003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30" w:lineRule="auto"/>
        <w:ind w:left="2" w:right="272" w:firstLine="2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13. The Von Neumann architecture was first proposed by a computer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scientist  John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von Neumann </w:t>
      </w:r>
    </w:p>
    <w:p w14:paraId="0000003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24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A. TRUE </w:t>
      </w:r>
    </w:p>
    <w:p w14:paraId="0000003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FALSE </w:t>
      </w:r>
    </w:p>
    <w:p w14:paraId="0000003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Can be true or false </w:t>
      </w:r>
    </w:p>
    <w:p w14:paraId="0000004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say </w:t>
      </w:r>
    </w:p>
    <w:p w14:paraId="0000004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left="3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14. What is true about Von-Neumann Architecture? </w:t>
      </w:r>
    </w:p>
    <w:p w14:paraId="0000004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Single memory to be shared by both code and data </w:t>
      </w:r>
    </w:p>
    <w:p w14:paraId="0000004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Higher speed, thus less time consuming </w:t>
      </w:r>
    </w:p>
    <w:p w14:paraId="0000004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C. Both A and B </w:t>
      </w:r>
    </w:p>
    <w:p w14:paraId="0000004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Complex in design </w:t>
      </w:r>
    </w:p>
    <w:p w14:paraId="0000004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3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15. What is false about Harvard Architecture? </w:t>
      </w:r>
    </w:p>
    <w:p w14:paraId="0000004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Separate memories for code and data. </w:t>
      </w:r>
    </w:p>
    <w:p w14:paraId="0000004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Slower in speed, thus more time-consuming </w:t>
      </w:r>
    </w:p>
    <w:p w14:paraId="0000004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Complex in design </w:t>
      </w:r>
    </w:p>
    <w:p w14:paraId="0000004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D. None of the above </w:t>
      </w:r>
    </w:p>
    <w:p w14:paraId="0000004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3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16. Single clock cycle is sufficient in Harvard Architecture? </w:t>
      </w:r>
    </w:p>
    <w:p w14:paraId="0000004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24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A. TRUE </w:t>
      </w:r>
    </w:p>
    <w:p w14:paraId="0000004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FALSE </w:t>
      </w:r>
    </w:p>
    <w:p w14:paraId="0000004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Can be true or false </w:t>
      </w:r>
    </w:p>
    <w:p w14:paraId="0000004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say </w:t>
      </w:r>
    </w:p>
    <w:p w14:paraId="0000005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17. CISC has _________ set of instructions.</w:t>
      </w:r>
    </w:p>
    <w:p w14:paraId="0000005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A. small </w:t>
      </w:r>
    </w:p>
    <w:p w14:paraId="0000005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B. large </w:t>
      </w:r>
    </w:p>
    <w:p w14:paraId="0000005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depends on program </w:t>
      </w:r>
    </w:p>
    <w:p w14:paraId="0000005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say </w:t>
      </w:r>
    </w:p>
    <w:p w14:paraId="0000005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1" w:line="240" w:lineRule="auto"/>
        <w:ind w:left="3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18. RISC has __________ clock cycle per second. </w:t>
      </w:r>
    </w:p>
    <w:p w14:paraId="0000005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high </w:t>
      </w:r>
    </w:p>
    <w:p w14:paraId="0000005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medium </w:t>
      </w:r>
    </w:p>
    <w:p w14:paraId="0000005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C. low </w:t>
      </w:r>
    </w:p>
    <w:p w14:paraId="0000005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None of the above </w:t>
      </w:r>
    </w:p>
    <w:p w14:paraId="0000005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3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19. 8051 microcontrollers can address _________ of external memory. </w:t>
      </w:r>
    </w:p>
    <w:p w14:paraId="0000005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A. 16k </w:t>
      </w:r>
    </w:p>
    <w:p w14:paraId="0000005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32k </w:t>
      </w:r>
    </w:p>
    <w:p w14:paraId="0000005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64k </w:t>
      </w:r>
    </w:p>
    <w:p w14:paraId="0000005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D. 128k </w:t>
      </w:r>
    </w:p>
    <w:p w14:paraId="0000005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1" w:line="240" w:lineRule="auto"/>
        <w:ind w:left="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20. Von-Neumann Architecture is Simple in design. </w:t>
      </w:r>
    </w:p>
    <w:p w14:paraId="0000006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247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A. Yes </w:t>
      </w:r>
    </w:p>
    <w:p w14:paraId="0000006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B. No </w:t>
      </w:r>
    </w:p>
    <w:p w14:paraId="0000006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C. Can be yes or no </w:t>
      </w:r>
    </w:p>
    <w:p w14:paraId="0000006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say </w:t>
      </w:r>
    </w:p>
    <w:p w14:paraId="0000006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0" w:line="228" w:lineRule="auto"/>
        <w:ind w:left="7" w:right="1486" w:firstLine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21.Which design allows the reuse of the software and the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hardware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components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6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A. Memory Design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6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B. Input design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6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ind w:left="37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C. Platform-based design </w:t>
      </w:r>
    </w:p>
    <w:p w14:paraId="00000068" w14:textId="1513B9C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D. Peripheral design</w:t>
      </w:r>
    </w:p>
    <w:p w14:paraId="30CACFFA" w14:textId="77777777" w:rsidR="00972FCB" w:rsidRDefault="00972FCB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7" w:right="1106" w:firstLine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22. Which design considers both the hardware and software during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embedded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design?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6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A. Memory Design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6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 Software/ hardware codesign </w:t>
      </w:r>
    </w:p>
    <w:p w14:paraId="0000006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Platform-based design </w:t>
      </w:r>
    </w:p>
    <w:p w14:paraId="0000006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Peripheral design </w:t>
      </w:r>
    </w:p>
    <w:p w14:paraId="0000006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23.What does API stand for?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6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36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A. Application Programming Interface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7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Address Programming Interface </w:t>
      </w:r>
    </w:p>
    <w:p w14:paraId="0000007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Accessing peripheral through the interface </w:t>
      </w:r>
    </w:p>
    <w:p w14:paraId="0000007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None of them </w:t>
      </w:r>
    </w:p>
    <w:p w14:paraId="0000007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24. Which design activity can be used for the mapping operation to hardware?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7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A. High-level transformation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7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Scheduling </w:t>
      </w:r>
    </w:p>
    <w:p w14:paraId="0000007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Compilation </w:t>
      </w:r>
    </w:p>
    <w:p w14:paraId="0000007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ind w:left="36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D. Hardware / Software partitioning </w:t>
      </w:r>
    </w:p>
    <w:p w14:paraId="0000007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25. Which process can be used in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analyzing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the set of possible designs?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7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A. Scheduling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7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 Design space exploration </w:t>
      </w:r>
    </w:p>
    <w:p w14:paraId="0000007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Hardware / Software partitioning </w:t>
      </w:r>
    </w:p>
    <w:p w14:paraId="0000007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Compilation </w:t>
      </w:r>
    </w:p>
    <w:p w14:paraId="0000007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26. What does FRIDGE stand for?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7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A. the floating-point programming design environment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7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 the fixed-point programming design environment </w:t>
      </w:r>
    </w:p>
    <w:p w14:paraId="0000008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floating-point programming decoding </w:t>
      </w:r>
    </w:p>
    <w:p w14:paraId="0000008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fixed-point programming decoding </w:t>
      </w:r>
    </w:p>
    <w:p w14:paraId="00000082" w14:textId="6D9ACF30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8" w:lineRule="auto"/>
        <w:ind w:left="1" w:right="152" w:firstLine="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27.</w:t>
      </w:r>
      <w:r w:rsidR="00972FCB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Which of the following tool can replace floating-point arithmetic with fixed point arithmetic?</w:t>
      </w:r>
    </w:p>
    <w:p w14:paraId="08743826" w14:textId="77777777" w:rsidR="00972FCB" w:rsidRDefault="00972FCB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8" w:lineRule="auto"/>
        <w:ind w:left="1" w:right="152" w:firstLine="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000008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A. FAT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8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SDS </w:t>
      </w:r>
    </w:p>
    <w:p w14:paraId="0000008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37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C. FRIDGE </w:t>
      </w:r>
    </w:p>
    <w:p w14:paraId="0000008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VFAT </w:t>
      </w:r>
    </w:p>
    <w:p w14:paraId="00000087" w14:textId="670B45EB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8" w:lineRule="auto"/>
        <w:ind w:left="14" w:right="209" w:firstLine="6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28.</w:t>
      </w:r>
      <w:r w:rsidR="00972FCB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Which of the following can reduce the loop overhead and thus increase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speed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8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A. loop tiling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8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 Loop unrolling </w:t>
      </w:r>
    </w:p>
    <w:p w14:paraId="0000008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loop fusion </w:t>
      </w:r>
    </w:p>
    <w:p w14:paraId="0000008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loop permutation </w:t>
      </w:r>
    </w:p>
    <w:p w14:paraId="0000008C" w14:textId="36862E59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8" w:lineRule="auto"/>
        <w:ind w:left="2" w:right="429" w:firstLine="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29.</w:t>
      </w:r>
      <w:r w:rsidR="00972FCB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Which part of the COOL input comprises information about the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available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hardware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platform components?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8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A. design constraints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8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3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 target technology </w:t>
      </w:r>
    </w:p>
    <w:p w14:paraId="0000008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behaviour </w:t>
      </w:r>
    </w:p>
    <w:p w14:paraId="0000009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both behaviour and design constraints </w:t>
      </w:r>
    </w:p>
    <w:p w14:paraId="00000091" w14:textId="54ACEE56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30.</w:t>
      </w:r>
      <w:r w:rsidR="00972FCB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What does Index set L denotes?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9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A. task graph node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9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processor </w:t>
      </w:r>
    </w:p>
    <w:p w14:paraId="0000009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hardware components </w:t>
      </w:r>
    </w:p>
    <w:p w14:paraId="0000009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36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D. task graph node type </w:t>
      </w:r>
    </w:p>
    <w:p w14:paraId="00000096" w14:textId="53B46F29" w:rsidR="004E208C" w:rsidRPr="00E77BDC" w:rsidRDefault="00E77BDC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</w:t>
      </w:r>
      <w:r w:rsidR="00D41E0F" w:rsidRPr="00E77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nit-II </w:t>
      </w:r>
    </w:p>
    <w:p w14:paraId="0000009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1. The time taken to respond to an interrupt is known as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9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interrupt delay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9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interrupt time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9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interrupt latency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9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interrupt function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9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7" w:right="1882" w:firstLine="1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2. Into how many parts does the interrupt can split the software?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2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9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3</w:t>
      </w:r>
    </w:p>
    <w:p w14:paraId="0000009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c) 4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9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5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10" w:right="2105" w:firstLine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3. Which of the following allows the splitting of the software?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wait statement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ready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interrupt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A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acknowledgement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7" w:right="1027" w:hanging="3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4. Which part of the software is transparent to the interrupt mechanism?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background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A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foreground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both background and foreground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lateral ground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0" w:right="786" w:hanging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5. Which part of the software performs tasks in response to the interrupts?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background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foreground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A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lateral ground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both foreground and background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4" w:right="858" w:hanging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6. In which of the following method does the code is written in a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straight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sequence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method 1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timing method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A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sequence method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spaghetti method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B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7" w:right="817" w:hanging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7. Which factor depends on the number of times of polling the port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while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executing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the task?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data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data transfer rate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B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data size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number of bits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30" w:lineRule="auto"/>
        <w:ind w:left="10" w:right="302" w:firstLine="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8. Which of the following can improve the quality and the structure of a code?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polling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subroutine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B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sequential code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concurrent code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7" w:right="2208" w:firstLine="1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9. Which of the following are asynchronous to the operation?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interrupts</w:t>
      </w:r>
    </w:p>
    <w:p w14:paraId="000000B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b) software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DMA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memory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8" w:lineRule="auto"/>
        <w:ind w:left="10" w:right="1176" w:firstLine="2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10. Which of the following can be used to create time-driven systems?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memory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B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input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output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interrupts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C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9" w:lineRule="auto"/>
        <w:ind w:left="10" w:right="2287" w:firstLine="2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11. Why is SRAM more preferably in non-volatile memory?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low-cost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high-cost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low power consumption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C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transistor as a storage element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10" w:right="2182" w:firstLine="2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12. Which of the following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ahs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refreshes control mechanism?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DRAM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SRAM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Battery backed-up SRAM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Pseudo-static RAM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C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13. Which storage element is used by MAC and IBM PC?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CMOS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C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Transistor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Capacitor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Inductor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C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7" w:right="291" w:firstLine="24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14. Which type of storage element of SRAM is very fast in accessing data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but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consumes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lots of power?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TTL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D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CMOS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NAND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NOR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15. What is approximate data access time of SRAM?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4ns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D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10ns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2ns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60ns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16. Who proposed the miniature card format?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Intel</w:t>
      </w:r>
    </w:p>
    <w:p w14:paraId="000000D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b) IBM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MIPS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Apple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17. How many MOSFETs are required for SRAM?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D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2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4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6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E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8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18. Which of the following is an SRAM?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1T-RAM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E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PROM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EEPROM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EPROM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7" w:right="131" w:firstLine="2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19. Which of the following can access data even when the power supply is lost?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Non-volatile SRAM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E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DRAM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SRAM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7" w:right="910" w:firstLine="1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20. Which of the following can easily convert to a non-volatile memory?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SRAM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E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DRAM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DDR SRAM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E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Asynchronous DRAM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5" w:right="451" w:firstLine="2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21.Which of the following provides an efficient method for transferring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data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from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a peripheral to memory?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dma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 xml:space="preserve"> controller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F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serial port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parallel port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dual port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30" w:lineRule="auto"/>
        <w:ind w:left="7" w:right="689" w:firstLine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22. Which of the following can be adopted for the systems which does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not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contain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DMA controller for data transmission?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counter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timer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polling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F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memory</w:t>
      </w:r>
    </w:p>
    <w:p w14:paraId="000000F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23. Which of the following have low-level buffer filling?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output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b) peripheral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 xml:space="preserve">c) </w:t>
      </w:r>
      <w:proofErr w:type="spellStart"/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dma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 xml:space="preserve"> controller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0F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input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0F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0" w:right="847" w:hanging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24. How many classifications of DMA controllers are made based on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addressing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capability?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2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3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0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4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5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7" w:right="778" w:firstLine="1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25. How many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address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register are there for the 1D type DMA controller?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1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0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2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3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7" w14:textId="589BC25C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4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6A7C2F77" w14:textId="77777777" w:rsidR="00D41E0F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14:paraId="0000010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" w:right="132" w:firstLine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26. Which of the following of a generic DMA controller contain a base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address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register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and an auto-incrementing counter?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address bus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data bus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bus requester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address generator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0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3" w:right="56" w:firstLine="4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27. Which of the following is used to transfer the data from the DMA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controller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to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the destination?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0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data bus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0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address bus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request bus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interrupt signal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0" w:right="771" w:hanging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28. Which of the following is used to request the bus from the main CPU?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data bus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address bus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bus requester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1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interrupt signal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8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29. Which signal can identify the error?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data bus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address bus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bus requester</w:t>
      </w:r>
    </w:p>
    <w:p w14:paraId="0000011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interrupt signal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1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7" w:right="1344" w:firstLine="5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30. Which signal allows the DMA controller to select the peripheral?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local peripheral control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1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global peripheral control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address bus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1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d) data bus </w:t>
      </w:r>
    </w:p>
    <w:p w14:paraId="0000011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Unit-III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2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1. Which of the following speed up the testing process?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kernel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software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application manager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program debugging tools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2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8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2. Which of the following includes its own I/O routine?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hardware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kernel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operating system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2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application manager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2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3. Which forms the heart of the operating system?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kernel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2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applications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hardware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operating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2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" w:right="919" w:firstLine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4. Which of the following locates a parameter block by using an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address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pointer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OS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kernel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3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memory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3" w:right="111" w:firstLine="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5. Which of the following are not dependent on the actual hardware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performing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the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physical task?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applications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hardware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registers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parameter block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3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2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6. Which of the following can be used to refer to entities within the RTOS?</w:t>
      </w:r>
    </w:p>
    <w:p w14:paraId="0000013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threads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3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kernels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c)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applications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8" w:lineRule="auto"/>
        <w:ind w:left="4" w:right="1026" w:firstLine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7. Which of the following defines the set of instructions loaded into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memory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3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process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task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4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thread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system hardware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8. Which of the following uses its own address space?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thread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4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process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task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kernel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8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9. Which of the following does not uses a shared memory?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process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4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thread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task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kernel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10" w:right="2030" w:firstLine="2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10. Which of the following can own and control the resources?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thread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4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task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4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peripheral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8" w:lineRule="auto"/>
        <w:ind w:left="5" w:right="72" w:firstLine="2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11. Which can be supported if the task or process maintains a separate data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area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each thread?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single thread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mono thread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multiple threads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5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dual threads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12. Which of the following possesses threads of execution?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process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5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thread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kernel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operating system</w:t>
      </w:r>
    </w:p>
    <w:p w14:paraId="0000015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0" w:right="2276" w:firstLine="2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13. Which of the following is inherited from the parent task?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task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process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lastRenderedPageBreak/>
        <w:t>c) thread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5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kernel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5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7" w:right="877" w:firstLine="2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14. Which term is used to encompass more than a simple context switch?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process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6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single thread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thread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multithread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28" w:lineRule="auto"/>
        <w:ind w:left="14" w:right="433" w:firstLine="16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15. Which can be considered as the lower level in the multitasking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operating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system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process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task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threads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6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multi threads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16. Who started Linux first as a personal project?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Linus Torvalds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6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Ken Thompson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Dennis Ritchie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John Dell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17. Which of the following is similar to UNIX OS?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Windows NT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6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MS-DOS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Linux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7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Windows 3.1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18. Who had first described UNIX in an article?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Ken Thompson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Dennis Ritchie and Ken Thompson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7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Dennis Ritchie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Linus Torvalds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19. What does MULTICS stand for?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multiplexed information and computing service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7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multiplexed information and code service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multiplexed inter-access code service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multiplexed inter-code sensor</w:t>
      </w:r>
    </w:p>
    <w:p w14:paraId="0000017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0" w:right="376" w:hanging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20. Which of the following is the first version of the UNIX operating system?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PDP-2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Linux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MS-DOS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7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lastRenderedPageBreak/>
        <w:t>d) PDP-7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8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8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21. Which filesystem of Linux has mass storage devices?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physical file system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8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temporary file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register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28" w:lineRule="auto"/>
        <w:ind w:left="7" w:right="79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22. Which file type of Linux has no restriction on size and can have any kind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of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data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special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regular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8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directories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named pipes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7" w:right="2092" w:firstLine="1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23. Which file type of Linux is similar to the regular file type?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named pipe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8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directories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regular file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special file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0" w:right="368" w:firstLine="6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24. Which file type of the Linux hold lists of files rather than the actual data?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regular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8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special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directories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9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named pipes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2" w:right="395" w:firstLine="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25. Which filesystem of the Linux can be implemented on a system with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two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hard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disks?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logical file system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9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physical file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special file type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regular file type system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3" w:right="273" w:firstLine="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26. Which directory is allocated on the hard disk 1 of the physical storage in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a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Linux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operating system?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term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dev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etc</w:t>
      </w:r>
    </w:p>
    <w:p w14:paraId="0000019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bin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9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4" w:right="273" w:hanging="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27. Which process defines the allocation of the mass storage to the logical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file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system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lastRenderedPageBreak/>
        <w:t>a) mounting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9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de-allocation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9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demounting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unmounting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10" w:right="1640" w:hanging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28. Which commands can be used to access the removable media?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system calls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loop instruction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mount and unmount command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A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procedure commands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4" w:right="639" w:hanging="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29. Which target directory is used in the file system of the Linux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operating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system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/</w:t>
      </w:r>
      <w:proofErr w:type="spellStart"/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mnt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A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/etc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/term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d) /bin </w:t>
      </w:r>
    </w:p>
    <w:p w14:paraId="000001AA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28" w:lineRule="auto"/>
        <w:ind w:right="1796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30.Which interfacing method lowers the speed of the processor?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basic DRAM interface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A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page mode interface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page interleaving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burst mode interface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A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Unit-IV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A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14" w:right="306" w:firstLine="16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1. Which allows the parallel development of the hardware and software in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simulation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high-level language simulation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B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low-level language simulation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c)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cpu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onboard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8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2. Which of the following are used to test the software?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data entity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data entry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data table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B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data book</w:t>
      </w:r>
    </w:p>
    <w:p w14:paraId="000001B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0" w:right="195" w:firstLine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3. Which allows the UNIX software to be ported using a simple recompilation?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pSOS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+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UNIX compatible library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B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c)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pSOS+m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pOS+kernel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0" w:right="91" w:hanging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4. Which of the following can simulate the processor, memory, and peripherals?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input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peripheral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B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memory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cpu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 xml:space="preserve"> simulator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C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28" w:lineRule="auto"/>
        <w:ind w:left="7" w:right="2003" w:firstLine="1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5. How many categories are there for the low-level simulation?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2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C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3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4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5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8" w:lineRule="auto"/>
        <w:ind w:left="10" w:right="257" w:firstLine="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6. Which of the following can simulate the LCD controllers and parallel ports?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memory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sds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C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input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output tools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10" w:right="198" w:hanging="4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7. Which of the following provides a low-level method of debugging software?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high-level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low-level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onboard debugger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C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cpu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8" w:lineRule="auto"/>
        <w:ind w:left="10" w:right="283" w:firstLine="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8. Which of the following has the ability to download code using a serial port?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cpu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high-level language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C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onboard debugger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D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low-level language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D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8" w:lineRule="auto"/>
        <w:ind w:left="7" w:right="592" w:firstLine="1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9. What does the processor fetch from the EPROM if the board is powered?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reset vector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D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ready vector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D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start vector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D4" w14:textId="3935E596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acknowledge vector</w:t>
      </w:r>
    </w:p>
    <w:p w14:paraId="5BFA9610" w14:textId="77777777" w:rsidR="00D41E0F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64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</w:p>
    <w:p w14:paraId="000001D5" w14:textId="451F472E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64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10. Which of the following device can transfer the vector table from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EPROM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D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ROM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D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RAM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D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CPU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7F876536" w14:textId="77777777" w:rsidR="00D41E0F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peripheral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6DC7E12" w14:textId="77777777" w:rsidR="00D41E0F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14:paraId="000001DA" w14:textId="0842D470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11. What does ICE stand for?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D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in-circuit emulation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D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in-code EPROM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D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in-circuit EPOM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D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in-code emulation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DF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0" w:right="19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12. Which of the following is a traditional method for emulating the processor?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SDS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ICE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E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CPU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Low-level language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3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4" w:right="265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13. Which of the following does not have the ability to get hundred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individual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signal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cables into the probe in the emulation technique?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OnCE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BDM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ICE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E7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14. What does JTAG stand for?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joint tag address group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joint test address group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joint test access group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joint test action group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EC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0" w:right="122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15. Which of the following allows access to all the hardware within the system?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debugger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JTAG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E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onboard debugger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E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0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16. Which of the following works by using a serial port?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JTAG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F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BDM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OnCE</w:t>
      </w:r>
      <w:proofErr w:type="spellEnd"/>
    </w:p>
    <w:p w14:paraId="429248A8" w14:textId="77777777" w:rsidR="00D41E0F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</w:p>
    <w:p w14:paraId="000001F5" w14:textId="7AE1C6BD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17. What is meant by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OnCE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on-chip emulation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F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off-chip emulation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one-chip emulation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once-chip emulation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A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0" w:right="668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18. Which debugging facility is used in the Motorola’s DSP 56x0x family?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a) JTAG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ICE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 xml:space="preserve">c) </w:t>
      </w:r>
      <w:proofErr w:type="spellStart"/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OnCE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1F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BDM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E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28" w:lineRule="auto"/>
        <w:ind w:left="3" w:right="1081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19. Which facility provides the provision of the debug ports in the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ICE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technique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1F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simulator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emulator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debug support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0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jtag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3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20. How the additional registers are accessed in the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OnCE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parallel port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serial port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0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c)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jtag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address register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8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21. What does FRIDGE stand for?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fixed-point programming design environment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0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floating-point programming design environment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fixed-point programming decoding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floating-point programming decoding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D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" w:right="-6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22. Which of the following tool can replace the floating point arithmetic to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fixed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point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 arithmetic?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E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SDS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0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FAT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VFAT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FRIDGE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12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3" w:right="1019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23. Which programming algorithm is used in the starting process of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FRIDGE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C++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JAVA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C</w:t>
      </w:r>
    </w:p>
    <w:p w14:paraId="0000021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BASIC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7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9" w:right="1889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24. In which loop transformation, a single loop is split into two?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loop tiling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loop fusion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19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loop permutation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loop unrolling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B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9" w:right="928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lastRenderedPageBreak/>
        <w:t>25. Which loop transformations have several instances of the loop body?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loop fusion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1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b) loop unrolling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1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loop fission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7D2326E5" w14:textId="77777777" w:rsidR="00D41E0F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loop tiling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304BFEC3" w14:textId="77777777" w:rsidR="00D41E0F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</w:p>
    <w:p w14:paraId="0000021F" w14:textId="37AE2EF3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26. The number of copies of a loop is called as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rolling factor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loop factor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unrolling factor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23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loop size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4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9" w:right="209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27. Which of the following can reduce the loop overhead and thus increase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speed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loop unrolling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2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loop tiling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7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loop permutation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8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loop fusion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9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28. Which loop transformation can increase the code size?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A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loop permutation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B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loop fusion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C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loop fission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D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d) loop unrolling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2E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29. Which memories are faster in nature?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2F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a) RAM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30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ROM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31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c) Scratch pad memories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32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EEPROM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33" w14:textId="77777777" w:rsidR="004E208C" w:rsidRDefault="00D41E0F" w:rsidP="00D41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8" w:lineRule="auto"/>
        <w:ind w:left="12" w:right="147"/>
        <w:jc w:val="both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30. Which loop transformation reduces the energy consumption of the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 xml:space="preserve">memory 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systems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?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</w:p>
    <w:p w14:paraId="00000234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"/>
        <w:jc w:val="both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</w:rPr>
        <w:t>a) loop permutation</w:t>
      </w:r>
      <w:r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  <w:t xml:space="preserve"> </w:t>
      </w:r>
    </w:p>
    <w:p w14:paraId="00000235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b) loop tiling</w:t>
      </w:r>
    </w:p>
    <w:p w14:paraId="00000236" w14:textId="77777777" w:rsidR="004E208C" w:rsidRDefault="00D41E0F" w:rsidP="00972F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7" w:right="7474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c) loop fission</w:t>
      </w: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highlight w:val="white"/>
        </w:rPr>
        <w:t>d) loop fusion</w:t>
      </w:r>
    </w:p>
    <w:sectPr w:rsidR="004E208C">
      <w:pgSz w:w="11900" w:h="16820"/>
      <w:pgMar w:top="1421" w:right="1381" w:bottom="1574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08C"/>
    <w:rsid w:val="004E208C"/>
    <w:rsid w:val="00972FCB"/>
    <w:rsid w:val="00AB567E"/>
    <w:rsid w:val="00D41E0F"/>
    <w:rsid w:val="00E77BDC"/>
    <w:rsid w:val="00F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39C6"/>
  <w15:docId w15:val="{27EC20D2-7A7C-496E-A6BB-E8F76833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2503</Words>
  <Characters>14271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Shahare</cp:lastModifiedBy>
  <cp:revision>5</cp:revision>
  <dcterms:created xsi:type="dcterms:W3CDTF">2022-06-01T08:46:00Z</dcterms:created>
  <dcterms:modified xsi:type="dcterms:W3CDTF">2022-06-01T15:53:00Z</dcterms:modified>
</cp:coreProperties>
</file>