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70" w:rsidRDefault="00874D70" w:rsidP="00874D70">
      <w:pPr>
        <w:jc w:val="center"/>
        <w:rPr>
          <w:b/>
          <w:sz w:val="36"/>
          <w:u w:val="single"/>
        </w:rPr>
      </w:pPr>
      <w:r>
        <w:rPr>
          <w:b/>
          <w:sz w:val="36"/>
          <w:u w:val="single"/>
        </w:rPr>
        <w:t>DAILY ONLINE ACTIVITIES SUMMARY</w:t>
      </w:r>
    </w:p>
    <w:tbl>
      <w:tblPr>
        <w:tblStyle w:val="TableGrid"/>
        <w:tblW w:w="0" w:type="auto"/>
        <w:tblInd w:w="0" w:type="dxa"/>
        <w:tblLook w:val="04A0" w:firstRow="1" w:lastRow="0" w:firstColumn="1" w:lastColumn="0" w:noHBand="0" w:noVBand="1"/>
      </w:tblPr>
      <w:tblGrid>
        <w:gridCol w:w="1302"/>
        <w:gridCol w:w="215"/>
        <w:gridCol w:w="740"/>
        <w:gridCol w:w="2263"/>
        <w:gridCol w:w="27"/>
        <w:gridCol w:w="223"/>
        <w:gridCol w:w="1257"/>
        <w:gridCol w:w="753"/>
        <w:gridCol w:w="2236"/>
      </w:tblGrid>
      <w:tr w:rsidR="00874D70" w:rsidTr="00874D7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19/05/2020</w:t>
            </w:r>
          </w:p>
        </w:tc>
        <w:tc>
          <w:tcPr>
            <w:tcW w:w="1318" w:type="dxa"/>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PRANEETA  P HANDRAL</w:t>
            </w:r>
          </w:p>
        </w:tc>
      </w:tr>
      <w:tr w:rsidR="00874D70" w:rsidTr="00874D7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Sec</w:t>
            </w:r>
          </w:p>
        </w:tc>
        <w:tc>
          <w:tcPr>
            <w:tcW w:w="3669" w:type="dxa"/>
            <w:gridSpan w:val="5"/>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4​</w:t>
            </w:r>
            <w:proofErr w:type="spellStart"/>
            <w:r w:rsidRPr="00874D70">
              <w:rPr>
                <w:rFonts w:ascii="Times New Roman" w:hAnsi="Times New Roman" w:cs="Times New Roman"/>
                <w:b/>
                <w:sz w:val="24"/>
                <w:szCs w:val="24"/>
              </w:rPr>
              <w:t>th</w:t>
            </w:r>
            <w:proofErr w:type="spellEnd"/>
            <w:r w:rsidRPr="00874D70">
              <w:rPr>
                <w:rFonts w:ascii="Times New Roman" w:hAnsi="Times New Roman" w:cs="Times New Roman"/>
                <w:b/>
                <w:sz w:val="24"/>
                <w:szCs w:val="24"/>
              </w:rPr>
              <w:t>​ SEM. &amp; ‘B’ SEC.</w:t>
            </w:r>
          </w:p>
        </w:tc>
        <w:tc>
          <w:tcPr>
            <w:tcW w:w="1318" w:type="dxa"/>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4AL19CS401</w:t>
            </w:r>
          </w:p>
        </w:tc>
      </w:tr>
      <w:tr w:rsidR="00874D70" w:rsidTr="00874D7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jc w:val="center"/>
              <w:rPr>
                <w:rFonts w:ascii="Arial Black" w:hAnsi="Arial Black" w:cs="Times New Roman"/>
                <w:b/>
                <w:sz w:val="24"/>
                <w:szCs w:val="24"/>
              </w:rPr>
            </w:pPr>
            <w:r>
              <w:rPr>
                <w:rFonts w:ascii="Arial Black" w:hAnsi="Arial Black" w:cs="Times New Roman"/>
                <w:b/>
                <w:sz w:val="24"/>
                <w:szCs w:val="24"/>
              </w:rPr>
              <w:t>Online Test Summary</w:t>
            </w:r>
          </w:p>
        </w:tc>
      </w:tr>
      <w:tr w:rsidR="00874D70" w:rsidTr="00874D70">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DESIGN ANALYSIS OF ALGORITHMS</w:t>
            </w:r>
          </w:p>
        </w:tc>
      </w:tr>
      <w:tr w:rsidR="00874D70" w:rsidTr="00874D70">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14</w:t>
            </w:r>
          </w:p>
        </w:tc>
      </w:tr>
      <w:tr w:rsidR="00874D70" w:rsidTr="00874D7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874D70" w:rsidTr="00874D70">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PYTHON FOR MACHINE LEARNING</w:t>
            </w:r>
          </w:p>
        </w:tc>
      </w:tr>
      <w:tr w:rsidR="00874D70" w:rsidTr="00874D70">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proofErr w:type="spellStart"/>
            <w:r w:rsidRPr="00874D70">
              <w:rPr>
                <w:rFonts w:ascii="Times New Roman" w:hAnsi="Times New Roman" w:cs="Times New Roman"/>
                <w:b/>
                <w:sz w:val="24"/>
                <w:szCs w:val="24"/>
              </w:rPr>
              <w:t>Greatlearning</w:t>
            </w:r>
            <w:proofErr w:type="spellEnd"/>
            <w:r w:rsidRPr="00874D70">
              <w:rPr>
                <w:rFonts w:ascii="Times New Roman" w:hAnsi="Times New Roman" w:cs="Times New Roman"/>
                <w:b/>
                <w:sz w:val="24"/>
                <w:szCs w:val="24"/>
              </w:rPr>
              <w:t xml:space="preserve"> 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5 Hrs.</w:t>
            </w:r>
          </w:p>
        </w:tc>
      </w:tr>
      <w:tr w:rsidR="00874D70" w:rsidTr="00874D7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jc w:val="center"/>
              <w:rPr>
                <w:rFonts w:ascii="Arial Black" w:hAnsi="Arial Black" w:cs="Times New Roman"/>
                <w:b/>
                <w:sz w:val="24"/>
                <w:szCs w:val="24"/>
              </w:rPr>
            </w:pPr>
            <w:r>
              <w:rPr>
                <w:rFonts w:ascii="Arial Black" w:hAnsi="Arial Black" w:cs="Times New Roman"/>
                <w:b/>
                <w:sz w:val="24"/>
                <w:szCs w:val="24"/>
              </w:rPr>
              <w:t>Coding Challenges</w:t>
            </w:r>
          </w:p>
        </w:tc>
      </w:tr>
      <w:tr w:rsidR="00874D70" w:rsidTr="00874D7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874D70">
              <w:rPr>
                <w:rFonts w:ascii="Times New Roman" w:hAnsi="Times New Roman" w:cs="Times New Roman"/>
                <w:b/>
                <w:sz w:val="24"/>
                <w:szCs w:val="24"/>
              </w:rPr>
              <w:t>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r>
              <w:rPr>
                <w:rFonts w:ascii="Times New Roman" w:hAnsi="Times New Roman" w:cs="Times New Roman"/>
                <w:b/>
                <w:sz w:val="24"/>
                <w:szCs w:val="24"/>
              </w:rPr>
              <w:t>.</w:t>
            </w:r>
          </w:p>
        </w:tc>
      </w:tr>
      <w:tr w:rsidR="00874D70" w:rsidTr="00874D70">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Status:</w:t>
            </w:r>
            <w:r>
              <w:t xml:space="preserve"> </w:t>
            </w:r>
            <w:r>
              <w:rPr>
                <w:rFonts w:ascii="Times New Roman" w:hAnsi="Times New Roman" w:cs="Times New Roman"/>
                <w:b/>
                <w:sz w:val="24"/>
                <w:szCs w:val="24"/>
              </w:rPr>
              <w:t>E</w:t>
            </w:r>
            <w:r w:rsidRPr="00874D70">
              <w:rPr>
                <w:rFonts w:ascii="Times New Roman" w:hAnsi="Times New Roman" w:cs="Times New Roman"/>
                <w:b/>
                <w:sz w:val="24"/>
                <w:szCs w:val="24"/>
              </w:rPr>
              <w:t>xecuted.</w:t>
            </w:r>
          </w:p>
        </w:tc>
      </w:tr>
      <w:tr w:rsidR="00874D70" w:rsidTr="00874D7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Yes</w:t>
            </w:r>
          </w:p>
        </w:tc>
      </w:tr>
      <w:tr w:rsidR="00874D70" w:rsidTr="00874D7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Lockdown</w:t>
            </w:r>
            <w:r w:rsidRPr="00874D70">
              <w:rPr>
                <w:rFonts w:ascii="Times New Roman" w:hAnsi="Times New Roman" w:cs="Times New Roman"/>
                <w:b/>
                <w:sz w:val="24"/>
                <w:szCs w:val="24"/>
              </w:rPr>
              <w:t>Coding</w:t>
            </w:r>
            <w:proofErr w:type="spellEnd"/>
          </w:p>
        </w:tc>
      </w:tr>
      <w:tr w:rsidR="00874D70" w:rsidTr="00874D70">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874D70" w:rsidRDefault="00874D70">
            <w:pPr>
              <w:spacing w:after="0" w:line="240" w:lineRule="auto"/>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tcPr>
          <w:p w:rsidR="00874D70" w:rsidRDefault="00874D70">
            <w:pPr>
              <w:spacing w:after="0" w:line="240" w:lineRule="auto"/>
              <w:rPr>
                <w:rFonts w:ascii="Times New Roman" w:hAnsi="Times New Roman" w:cs="Times New Roman"/>
                <w:b/>
                <w:sz w:val="24"/>
                <w:szCs w:val="24"/>
              </w:rPr>
            </w:pPr>
            <w:r w:rsidRPr="00874D70">
              <w:rPr>
                <w:rFonts w:ascii="Times New Roman" w:hAnsi="Times New Roman" w:cs="Times New Roman"/>
                <w:b/>
                <w:sz w:val="24"/>
                <w:szCs w:val="24"/>
              </w:rPr>
              <w:t>Yes</w:t>
            </w:r>
          </w:p>
        </w:tc>
      </w:tr>
    </w:tbl>
    <w:p w:rsidR="00874D70" w:rsidRPr="00874D70" w:rsidRDefault="00874D70">
      <w:pPr>
        <w:rPr>
          <w:b/>
          <w:sz w:val="24"/>
          <w:szCs w:val="24"/>
          <w:u w:val="single"/>
        </w:rPr>
      </w:pPr>
    </w:p>
    <w:p w:rsidR="0041242E" w:rsidRDefault="00874D70" w:rsidP="00874D70">
      <w:pPr>
        <w:spacing w:line="360" w:lineRule="auto"/>
        <w:jc w:val="both"/>
      </w:pPr>
      <w:r w:rsidRPr="00874D70">
        <w:rPr>
          <w:b/>
          <w:sz w:val="24"/>
          <w:szCs w:val="24"/>
          <w:u w:val="single"/>
        </w:rPr>
        <w:t xml:space="preserve">Online Test </w:t>
      </w:r>
      <w:proofErr w:type="gramStart"/>
      <w:r w:rsidRPr="00874D70">
        <w:rPr>
          <w:b/>
          <w:sz w:val="24"/>
          <w:szCs w:val="24"/>
          <w:u w:val="single"/>
        </w:rPr>
        <w:t>Summary​:</w:t>
      </w:r>
      <w:proofErr w:type="gramEnd"/>
      <w:r w:rsidRPr="00874D70">
        <w:t xml:space="preserve"> 18CS42 test was scheduled from 9:15 am to 9:55 am and the </w:t>
      </w:r>
      <w:r>
        <w:t>test scores is 14</w:t>
      </w:r>
      <w:r w:rsidRPr="00874D70">
        <w:t xml:space="preserve"> .The portion for the IA was 4 </w:t>
      </w:r>
      <w:proofErr w:type="spellStart"/>
      <w:r w:rsidRPr="00874D70">
        <w:t>th</w:t>
      </w:r>
      <w:proofErr w:type="spellEnd"/>
      <w:r w:rsidRPr="00874D70">
        <w:t xml:space="preserve"> module there were 25 questions and the time assigned was 40 minutes the questions were </w:t>
      </w:r>
      <w:proofErr w:type="spellStart"/>
      <w:r w:rsidRPr="00874D70">
        <w:t>mcq</w:t>
      </w:r>
      <w:proofErr w:type="spellEnd"/>
      <w:r w:rsidRPr="00874D70">
        <w:t xml:space="preserve"> type. But there was an issue with the time mentioned, so that we</w:t>
      </w:r>
    </w:p>
    <w:p w:rsidR="00874D70" w:rsidRPr="0041242E" w:rsidRDefault="00874D70" w:rsidP="00874D70">
      <w:pPr>
        <w:spacing w:line="360" w:lineRule="auto"/>
        <w:jc w:val="both"/>
      </w:pPr>
      <w:proofErr w:type="gramStart"/>
      <w:r w:rsidRPr="00874D70">
        <w:lastRenderedPageBreak/>
        <w:t>got</w:t>
      </w:r>
      <w:proofErr w:type="gramEnd"/>
      <w:r w:rsidRPr="00874D70">
        <w:t xml:space="preserve"> only 30mins. </w:t>
      </w:r>
      <w:proofErr w:type="gramStart"/>
      <w:r w:rsidRPr="00874D70">
        <w:t>to</w:t>
      </w:r>
      <w:proofErr w:type="gramEnd"/>
      <w:r w:rsidRPr="00874D70">
        <w:t xml:space="preserve"> finish the test. The time was not sufficient to answer all the questions. There were 20 questions of 1 mark and 5 questions of 2 marks respectively.</w:t>
      </w:r>
    </w:p>
    <w:p w:rsidR="00874D70" w:rsidRDefault="00874D70" w:rsidP="00874D70">
      <w:pPr>
        <w:spacing w:line="360" w:lineRule="auto"/>
        <w:jc w:val="both"/>
      </w:pPr>
      <w:r w:rsidRPr="0041242E">
        <w:rPr>
          <w:b/>
          <w:sz w:val="24"/>
          <w:szCs w:val="24"/>
          <w:u w:val="single"/>
        </w:rPr>
        <w:t xml:space="preserve">Online Certification Course </w:t>
      </w:r>
      <w:proofErr w:type="gramStart"/>
      <w:r w:rsidRPr="0041242E">
        <w:rPr>
          <w:b/>
          <w:sz w:val="24"/>
          <w:szCs w:val="24"/>
          <w:u w:val="single"/>
        </w:rPr>
        <w:t>Summary​:</w:t>
      </w:r>
      <w:proofErr w:type="gramEnd"/>
      <w:r w:rsidRPr="00874D70">
        <w:t xml:space="preserve"> Today I’ve gone through with the steps and completed installation in my system. Anaconda is available free of coast and it is having two versions at present one is 2.7 and the other is 3.7. I have also downloaded the Anaconda 3.7 version on my PC. It is one of the platforms to Execute python programs and we will also find different IDE’s in Anaconda. In the Anaconda command prompt if we write </w:t>
      </w:r>
      <w:proofErr w:type="spellStart"/>
      <w:r w:rsidRPr="00874D70">
        <w:t>conda</w:t>
      </w:r>
      <w:proofErr w:type="spellEnd"/>
      <w:r w:rsidRPr="00874D70">
        <w:t xml:space="preserve"> list where </w:t>
      </w:r>
      <w:proofErr w:type="spellStart"/>
      <w:r w:rsidRPr="00874D70">
        <w:t>conda</w:t>
      </w:r>
      <w:proofErr w:type="spellEnd"/>
      <w:r w:rsidRPr="00874D70">
        <w:t xml:space="preserve"> is the basic keyword then we will get a list of items which are installed for python. It is shown in the below snapshot.</w:t>
      </w:r>
    </w:p>
    <w:p w:rsidR="0041242E" w:rsidRPr="0041242E" w:rsidRDefault="0041242E" w:rsidP="00874D70">
      <w:pPr>
        <w:spacing w:line="360" w:lineRule="auto"/>
        <w:jc w:val="both"/>
      </w:pPr>
      <w:r>
        <w:rPr>
          <w:noProof/>
          <w:lang w:val="en-IN" w:eastAsia="en-IN"/>
        </w:rPr>
        <w:drawing>
          <wp:inline distT="0" distB="0" distL="0" distR="0" wp14:anchorId="44626606" wp14:editId="0DF0C781">
            <wp:extent cx="5562600" cy="3127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3094" cy="3127931"/>
                    </a:xfrm>
                    <a:prstGeom prst="rect">
                      <a:avLst/>
                    </a:prstGeom>
                  </pic:spPr>
                </pic:pic>
              </a:graphicData>
            </a:graphic>
          </wp:inline>
        </w:drawing>
      </w:r>
      <w:r w:rsidRPr="0041242E">
        <w:rPr>
          <w:b/>
          <w:noProof/>
          <w:sz w:val="24"/>
          <w:szCs w:val="24"/>
          <w:u w:val="single"/>
          <w:lang w:val="en-IN" w:eastAsia="en-IN"/>
        </w:rPr>
        <w:drawing>
          <wp:inline distT="0" distB="0" distL="0" distR="0" wp14:anchorId="2FBCDE10" wp14:editId="7B9FDE1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1242E" w:rsidRDefault="0041242E" w:rsidP="00874D70">
      <w:pPr>
        <w:spacing w:line="360" w:lineRule="auto"/>
        <w:jc w:val="both"/>
      </w:pPr>
      <w:r w:rsidRPr="0041242E">
        <w:rPr>
          <w:b/>
          <w:sz w:val="24"/>
          <w:szCs w:val="24"/>
          <w:u w:val="single"/>
        </w:rPr>
        <w:lastRenderedPageBreak/>
        <w:t>Online coding Summary:</w:t>
      </w:r>
      <w:r w:rsidRPr="0041242E">
        <w:t xml:space="preserve"> Today I received one program from </w:t>
      </w:r>
      <w:proofErr w:type="spellStart"/>
      <w:r w:rsidRPr="0041242E">
        <w:t>Prof.Venkatesh</w:t>
      </w:r>
      <w:proofErr w:type="spellEnd"/>
      <w:r w:rsidRPr="0041242E">
        <w:t xml:space="preserve"> CSE Dept. The p</w:t>
      </w:r>
      <w:r w:rsidR="002164CC">
        <w:t>rogram is mentioned above</w:t>
      </w:r>
      <w:r w:rsidRPr="0041242E">
        <w:t xml:space="preserve">. </w:t>
      </w:r>
      <w:proofErr w:type="gramStart"/>
      <w:r w:rsidRPr="0041242E">
        <w:t>to</w:t>
      </w:r>
      <w:proofErr w:type="gramEnd"/>
      <w:r w:rsidRPr="0041242E">
        <w:t xml:space="preserve"> my GitHub repository and I’ve shared the snapshot below.</w:t>
      </w:r>
    </w:p>
    <w:p w:rsidR="0041242E" w:rsidRDefault="002164CC" w:rsidP="00874D70">
      <w:pPr>
        <w:spacing w:line="360" w:lineRule="auto"/>
        <w:jc w:val="both"/>
      </w:pPr>
      <w:r>
        <w:rPr>
          <w:noProof/>
          <w:lang w:val="en-IN" w:eastAsia="en-IN"/>
        </w:rPr>
        <w:drawing>
          <wp:inline distT="0" distB="0" distL="0" distR="0" wp14:anchorId="6046E94B" wp14:editId="3B7B4A5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bookmarkStart w:id="0" w:name="_GoBack"/>
      <w:bookmarkEnd w:id="0"/>
    </w:p>
    <w:sectPr w:rsidR="00412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70"/>
    <w:rsid w:val="002164CC"/>
    <w:rsid w:val="0041242E"/>
    <w:rsid w:val="00874D70"/>
    <w:rsid w:val="00DA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8C81D-E129-4881-8EBC-5E5C3667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D7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D70"/>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34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dc:creator>
  <cp:keywords/>
  <dc:description/>
  <cp:lastModifiedBy>PRANITHA</cp:lastModifiedBy>
  <cp:revision>1</cp:revision>
  <dcterms:created xsi:type="dcterms:W3CDTF">2020-05-21T10:47:00Z</dcterms:created>
  <dcterms:modified xsi:type="dcterms:W3CDTF">2020-05-21T11:11:00Z</dcterms:modified>
</cp:coreProperties>
</file>